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55" w:rsidRDefault="001749A8">
      <w:r>
        <w:rPr>
          <w:noProof/>
          <w:lang w:eastAsia="ru-RU"/>
        </w:rPr>
        <w:drawing>
          <wp:inline distT="0" distB="0" distL="0" distR="0">
            <wp:extent cx="4722284" cy="5716305"/>
            <wp:effectExtent l="19050" t="0" r="2116" b="0"/>
            <wp:docPr id="1" name="Рисунок 1" descr="C:\Users\User\Desktop\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301" r="15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284" cy="571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A8" w:rsidRDefault="001749A8"/>
    <w:p w:rsidR="001749A8" w:rsidRPr="001749A8" w:rsidRDefault="001749A8">
      <w:pPr>
        <w:rPr>
          <w:rFonts w:ascii="Times New Roman" w:hAnsi="Times New Roman" w:cs="Times New Roman"/>
          <w:sz w:val="28"/>
          <w:szCs w:val="28"/>
        </w:rPr>
      </w:pPr>
      <w:r w:rsidRPr="001749A8">
        <w:rPr>
          <w:rFonts w:ascii="Times New Roman" w:hAnsi="Times New Roman" w:cs="Times New Roman"/>
          <w:sz w:val="28"/>
          <w:szCs w:val="28"/>
        </w:rPr>
        <w:t xml:space="preserve">Слева на право </w:t>
      </w:r>
    </w:p>
    <w:p w:rsidR="001749A8" w:rsidRPr="001749A8" w:rsidRDefault="001749A8">
      <w:pPr>
        <w:rPr>
          <w:rFonts w:ascii="Times New Roman" w:hAnsi="Times New Roman" w:cs="Times New Roman"/>
          <w:sz w:val="28"/>
          <w:szCs w:val="28"/>
        </w:rPr>
      </w:pPr>
      <w:r w:rsidRPr="001749A8">
        <w:rPr>
          <w:rFonts w:ascii="Times New Roman" w:hAnsi="Times New Roman" w:cs="Times New Roman"/>
          <w:sz w:val="28"/>
          <w:szCs w:val="28"/>
        </w:rPr>
        <w:t xml:space="preserve">Ложкина </w:t>
      </w:r>
      <w:proofErr w:type="spellStart"/>
      <w:r w:rsidRPr="001749A8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1749A8">
        <w:rPr>
          <w:rFonts w:ascii="Times New Roman" w:hAnsi="Times New Roman" w:cs="Times New Roman"/>
          <w:sz w:val="28"/>
          <w:szCs w:val="28"/>
        </w:rPr>
        <w:t xml:space="preserve">, Логинова Светлана, Пушкарева Нина Дмитриевна (учитель), </w:t>
      </w:r>
      <w:proofErr w:type="spellStart"/>
      <w:r w:rsidRPr="001749A8">
        <w:rPr>
          <w:rFonts w:ascii="Times New Roman" w:hAnsi="Times New Roman" w:cs="Times New Roman"/>
          <w:sz w:val="28"/>
          <w:szCs w:val="28"/>
        </w:rPr>
        <w:t>Кривица</w:t>
      </w:r>
      <w:proofErr w:type="spellEnd"/>
      <w:r w:rsidRPr="001749A8">
        <w:rPr>
          <w:rFonts w:ascii="Times New Roman" w:hAnsi="Times New Roman" w:cs="Times New Roman"/>
          <w:sz w:val="28"/>
          <w:szCs w:val="28"/>
        </w:rPr>
        <w:t xml:space="preserve"> Анастасия </w:t>
      </w:r>
    </w:p>
    <w:sectPr w:rsidR="001749A8" w:rsidRPr="001749A8" w:rsidSect="0088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749A8"/>
    <w:rsid w:val="001749A8"/>
    <w:rsid w:val="0088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2022-04-15T05:35:00Z</dcterms:created>
  <dcterms:modified xsi:type="dcterms:W3CDTF">2022-04-15T05:37:00Z</dcterms:modified>
</cp:coreProperties>
</file>