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E6" w:rsidRPr="00CB60E0" w:rsidRDefault="00F97878" w:rsidP="00C60C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1024AE5" wp14:editId="3FFFFEDF">
            <wp:simplePos x="0" y="0"/>
            <wp:positionH relativeFrom="column">
              <wp:posOffset>7689215</wp:posOffset>
            </wp:positionH>
            <wp:positionV relativeFrom="paragraph">
              <wp:posOffset>-89324</wp:posOffset>
            </wp:positionV>
            <wp:extent cx="1552575" cy="1520627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CE6" w:rsidRPr="00CB60E0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образовательное учреждение </w:t>
      </w:r>
    </w:p>
    <w:p w:rsidR="00C60CE6" w:rsidRPr="00CB60E0" w:rsidRDefault="00C60CE6" w:rsidP="00C60C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60E0">
        <w:rPr>
          <w:rFonts w:ascii="Times New Roman" w:eastAsia="Calibri" w:hAnsi="Times New Roman" w:cs="Times New Roman"/>
          <w:sz w:val="24"/>
          <w:szCs w:val="24"/>
        </w:rPr>
        <w:t>Абатская</w:t>
      </w:r>
      <w:proofErr w:type="spellEnd"/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школа№2</w:t>
      </w:r>
    </w:p>
    <w:p w:rsidR="00C60CE6" w:rsidRPr="00CB60E0" w:rsidRDefault="00C60CE6" w:rsidP="00C60C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7878" w:rsidRDefault="00F97878" w:rsidP="00F97878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ПРИНЯТО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УТВЕРЖДАЮ</w:t>
      </w:r>
    </w:p>
    <w:p w:rsidR="00F97878" w:rsidRDefault="00F97878" w:rsidP="00F97878">
      <w:pPr>
        <w:spacing w:after="100" w:afterAutospacing="1" w:line="240" w:lineRule="auto"/>
        <w:ind w:left="3540" w:hanging="3540"/>
        <w:contextualSpacing/>
        <w:rPr>
          <w:rFonts w:eastAsia="Calibri"/>
        </w:rPr>
      </w:pPr>
      <w:r>
        <w:rPr>
          <w:rFonts w:eastAsia="Calibri"/>
        </w:rPr>
        <w:t xml:space="preserve">на заседании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Директор </w:t>
      </w:r>
      <w:r>
        <w:rPr>
          <w:rFonts w:eastAsia="Calibri"/>
          <w:noProof/>
          <w:lang w:eastAsia="ru-RU"/>
        </w:rPr>
        <w:drawing>
          <wp:inline distT="0" distB="0" distL="0" distR="0" wp14:anchorId="4F1B5145" wp14:editId="6609AA57">
            <wp:extent cx="690880" cy="403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Н.И.Козлова</w:t>
      </w:r>
      <w:proofErr w:type="spellEnd"/>
    </w:p>
    <w:p w:rsidR="00F97878" w:rsidRDefault="00F97878" w:rsidP="00F97878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педагогического совета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Приказ №    62 </w:t>
      </w:r>
    </w:p>
    <w:p w:rsidR="00F97878" w:rsidRDefault="00B058F7" w:rsidP="00F97878">
      <w:pPr>
        <w:tabs>
          <w:tab w:val="left" w:pos="9967"/>
        </w:tabs>
        <w:spacing w:after="100" w:afterAutospacing="1" w:line="240" w:lineRule="auto"/>
        <w:contextualSpacing/>
        <w:rPr>
          <w:rFonts w:eastAsia="Calibri"/>
        </w:rPr>
      </w:pPr>
      <w:proofErr w:type="gramStart"/>
      <w:r>
        <w:rPr>
          <w:rFonts w:eastAsia="Calibri"/>
        </w:rPr>
        <w:t>протокол  №</w:t>
      </w:r>
      <w:proofErr w:type="gramEnd"/>
      <w:r>
        <w:rPr>
          <w:rFonts w:eastAsia="Calibri"/>
        </w:rPr>
        <w:t xml:space="preserve">  1</w:t>
      </w:r>
      <w:bookmarkStart w:id="0" w:name="_GoBack"/>
      <w:bookmarkEnd w:id="0"/>
      <w:r w:rsidR="00F97878">
        <w:rPr>
          <w:rFonts w:eastAsia="Calibri"/>
        </w:rPr>
        <w:t xml:space="preserve">                                                                     </w:t>
      </w:r>
      <w:r w:rsidR="00F97878">
        <w:rPr>
          <w:rFonts w:eastAsia="Calibri"/>
        </w:rPr>
        <w:tab/>
      </w:r>
      <w:r w:rsidR="00F97878">
        <w:rPr>
          <w:rFonts w:eastAsia="Calibri"/>
        </w:rPr>
        <w:tab/>
      </w:r>
      <w:r w:rsidR="00F97878">
        <w:rPr>
          <w:rFonts w:eastAsia="Calibri"/>
        </w:rPr>
        <w:tab/>
        <w:t>от « 28 »августа_2025г.</w:t>
      </w:r>
    </w:p>
    <w:p w:rsidR="00F97878" w:rsidRDefault="00F97878" w:rsidP="00F97878">
      <w:pPr>
        <w:tabs>
          <w:tab w:val="left" w:pos="12466"/>
        </w:tabs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>от «</w:t>
      </w:r>
      <w:proofErr w:type="gramStart"/>
      <w:r>
        <w:rPr>
          <w:rFonts w:eastAsia="Calibri"/>
        </w:rPr>
        <w:t>28 »августа</w:t>
      </w:r>
      <w:proofErr w:type="gramEnd"/>
      <w:r>
        <w:rPr>
          <w:rFonts w:eastAsia="Calibri"/>
        </w:rPr>
        <w:t xml:space="preserve">_2025г.                                                                     </w:t>
      </w:r>
      <w:r>
        <w:rPr>
          <w:rFonts w:eastAsia="Calibri"/>
        </w:rPr>
        <w:tab/>
      </w:r>
    </w:p>
    <w:p w:rsidR="00F97878" w:rsidRDefault="00F97878" w:rsidP="00F97878">
      <w:pPr>
        <w:spacing w:before="60" w:line="252" w:lineRule="auto"/>
        <w:jc w:val="both"/>
        <w:rPr>
          <w:rFonts w:eastAsia="Calibri"/>
          <w:color w:val="FF0000"/>
          <w:sz w:val="24"/>
          <w:szCs w:val="24"/>
        </w:rPr>
      </w:pPr>
    </w:p>
    <w:p w:rsidR="00C60CE6" w:rsidRPr="00CB60E0" w:rsidRDefault="00C60CE6" w:rsidP="00C60CE6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ab/>
      </w:r>
    </w:p>
    <w:p w:rsidR="00C60CE6" w:rsidRPr="00CB60E0" w:rsidRDefault="00C60CE6" w:rsidP="00C60C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</w:t>
      </w:r>
    </w:p>
    <w:p w:rsidR="00C60CE6" w:rsidRPr="00CB60E0" w:rsidRDefault="00C60CE6" w:rsidP="00C60C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hAnsi="Times New Roman" w:cs="Times New Roman"/>
          <w:sz w:val="24"/>
          <w:szCs w:val="24"/>
        </w:rPr>
        <w:t>программа</w:t>
      </w:r>
    </w:p>
    <w:p w:rsidR="00C60CE6" w:rsidRPr="00CB60E0" w:rsidRDefault="00C60CE6" w:rsidP="00C60C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0CE6" w:rsidRPr="00CB60E0" w:rsidRDefault="00C60CE6" w:rsidP="00C60CE6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60CE6" w:rsidRPr="00CB60E0" w:rsidRDefault="007F0316" w:rsidP="00C60CE6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B60E0">
        <w:rPr>
          <w:rFonts w:ascii="Times New Roman" w:hAnsi="Times New Roman" w:cs="Times New Roman"/>
          <w:b w:val="0"/>
          <w:sz w:val="24"/>
          <w:szCs w:val="24"/>
        </w:rPr>
        <w:t>Лаборатория</w:t>
      </w:r>
      <w:r w:rsidR="003C7992" w:rsidRPr="00CB60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B60E0">
        <w:rPr>
          <w:rFonts w:ascii="Times New Roman" w:hAnsi="Times New Roman" w:cs="Times New Roman"/>
          <w:b w:val="0"/>
          <w:sz w:val="24"/>
          <w:szCs w:val="24"/>
        </w:rPr>
        <w:t>«РОБОЛАБ</w:t>
      </w:r>
      <w:r w:rsidR="00C60CE6" w:rsidRPr="00CB60E0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3C7992" w:rsidRPr="00CB60E0" w:rsidRDefault="003C7992" w:rsidP="00C60CE6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60CE6" w:rsidRPr="00CB60E0" w:rsidRDefault="00C60CE6" w:rsidP="007F031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Возраст обучающихся: </w:t>
      </w:r>
      <w:r w:rsidR="007F0316" w:rsidRPr="00CB60E0">
        <w:rPr>
          <w:rFonts w:ascii="Times New Roman" w:eastAsia="Calibri" w:hAnsi="Times New Roman" w:cs="Times New Roman"/>
          <w:sz w:val="24"/>
          <w:szCs w:val="24"/>
        </w:rPr>
        <w:t>10-14</w:t>
      </w: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C60CE6" w:rsidRPr="00CB60E0" w:rsidRDefault="00C60CE6" w:rsidP="007F031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>Срок реализации</w:t>
      </w:r>
      <w:r w:rsidR="00B50E08">
        <w:rPr>
          <w:rFonts w:ascii="Times New Roman" w:eastAsia="Calibri" w:hAnsi="Times New Roman" w:cs="Times New Roman"/>
          <w:sz w:val="24"/>
          <w:szCs w:val="24"/>
        </w:rPr>
        <w:t>: 9 месяцев</w:t>
      </w:r>
    </w:p>
    <w:p w:rsidR="00C60CE6" w:rsidRPr="00CB60E0" w:rsidRDefault="00C60CE6" w:rsidP="007F031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Составитель: </w:t>
      </w:r>
      <w:r w:rsidR="00F97878">
        <w:rPr>
          <w:rFonts w:ascii="Times New Roman" w:eastAsia="Calibri" w:hAnsi="Times New Roman" w:cs="Times New Roman"/>
          <w:sz w:val="24"/>
          <w:szCs w:val="24"/>
        </w:rPr>
        <w:t>Шакиров Д.Р</w:t>
      </w:r>
    </w:p>
    <w:p w:rsidR="00C60CE6" w:rsidRPr="00CB60E0" w:rsidRDefault="00C60CE6" w:rsidP="007F031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 w:rsidR="000C737C" w:rsidRPr="00CB60E0">
        <w:rPr>
          <w:rFonts w:ascii="Times New Roman" w:eastAsia="Calibri" w:hAnsi="Times New Roman" w:cs="Times New Roman"/>
          <w:sz w:val="24"/>
          <w:szCs w:val="24"/>
        </w:rPr>
        <w:t>технологии</w:t>
      </w:r>
    </w:p>
    <w:p w:rsidR="00C60CE6" w:rsidRPr="00CB60E0" w:rsidRDefault="00C60CE6" w:rsidP="00C60CE6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C7992" w:rsidRPr="00CB60E0" w:rsidRDefault="003C7992" w:rsidP="00C60CE6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7992" w:rsidRPr="00CB60E0" w:rsidRDefault="003C7992" w:rsidP="00C60CE6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7992" w:rsidRPr="00CB60E0" w:rsidRDefault="003C7992" w:rsidP="00C60CE6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7992" w:rsidRPr="00CB60E0" w:rsidRDefault="003C7992" w:rsidP="00C60CE6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0CE6" w:rsidRPr="00CB60E0" w:rsidRDefault="000C0F87" w:rsidP="00C60CE6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Абатское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202</w:t>
      </w:r>
      <w:r w:rsidR="00F97878">
        <w:rPr>
          <w:rFonts w:ascii="Times New Roman" w:eastAsia="Calibri" w:hAnsi="Times New Roman" w:cs="Times New Roman"/>
          <w:sz w:val="24"/>
          <w:szCs w:val="24"/>
        </w:rPr>
        <w:t>5</w:t>
      </w:r>
    </w:p>
    <w:p w:rsidR="00D2077E" w:rsidRPr="00CB60E0" w:rsidRDefault="00D2077E">
      <w:pPr>
        <w:rPr>
          <w:rFonts w:ascii="Times New Roman" w:hAnsi="Times New Roman" w:cs="Times New Roman"/>
          <w:sz w:val="24"/>
          <w:szCs w:val="24"/>
        </w:rPr>
      </w:pPr>
    </w:p>
    <w:p w:rsidR="007F0316" w:rsidRPr="00CB60E0" w:rsidRDefault="007F0316">
      <w:pPr>
        <w:rPr>
          <w:rFonts w:ascii="Times New Roman" w:hAnsi="Times New Roman" w:cs="Times New Roman"/>
          <w:sz w:val="24"/>
          <w:szCs w:val="24"/>
        </w:rPr>
      </w:pPr>
    </w:p>
    <w:p w:rsidR="007F0316" w:rsidRPr="00CE1D0D" w:rsidRDefault="00D23A32" w:rsidP="00CB60E0">
      <w:pPr>
        <w:pStyle w:val="31"/>
        <w:numPr>
          <w:ilvl w:val="2"/>
          <w:numId w:val="1"/>
        </w:numPr>
        <w:tabs>
          <w:tab w:val="left" w:pos="3101"/>
          <w:tab w:val="left" w:pos="3102"/>
        </w:tabs>
        <w:spacing w:before="93"/>
        <w:ind w:left="1843" w:right="1695" w:hanging="42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7F0316" w:rsidRPr="00CE1D0D" w:rsidRDefault="007F0316" w:rsidP="007F0316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0316" w:rsidRPr="00CE1D0D" w:rsidRDefault="007F0316" w:rsidP="007F0316">
      <w:pPr>
        <w:pStyle w:val="31"/>
        <w:tabs>
          <w:tab w:val="left" w:pos="3101"/>
          <w:tab w:val="left" w:pos="3102"/>
        </w:tabs>
        <w:spacing w:before="93"/>
        <w:ind w:left="0" w:right="-28" w:firstLine="99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Дополнительная общеобразовательная</w:t>
      </w:r>
      <w:r w:rsidR="006E168C" w:rsidRPr="00CE1D0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общеразвивающая программа </w:t>
      </w:r>
      <w:r w:rsidR="008845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6E168C" w:rsidRPr="00CE1D0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Лаборатория «РОБОЛАБ</w:t>
      </w:r>
      <w:r w:rsidRPr="00CE1D0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 технической направленности разработана в соответствии со следующими нормативными документами:</w:t>
      </w:r>
    </w:p>
    <w:p w:rsidR="007F0316" w:rsidRPr="00CE1D0D" w:rsidRDefault="007F0316" w:rsidP="007F0316">
      <w:pPr>
        <w:pStyle w:val="31"/>
        <w:numPr>
          <w:ilvl w:val="0"/>
          <w:numId w:val="2"/>
        </w:numPr>
        <w:tabs>
          <w:tab w:val="left" w:pos="3101"/>
          <w:tab w:val="left" w:pos="3102"/>
        </w:tabs>
        <w:spacing w:before="93"/>
        <w:ind w:right="-2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Федеральный закон от 29.12.2012 N 273-ФЗ "Об образовании в Российской Федерации";</w:t>
      </w:r>
    </w:p>
    <w:p w:rsidR="007F0316" w:rsidRPr="00CE1D0D" w:rsidRDefault="007F0316" w:rsidP="007F0316">
      <w:pPr>
        <w:pStyle w:val="31"/>
        <w:numPr>
          <w:ilvl w:val="0"/>
          <w:numId w:val="2"/>
        </w:numPr>
        <w:tabs>
          <w:tab w:val="left" w:pos="3101"/>
          <w:tab w:val="left" w:pos="3102"/>
        </w:tabs>
        <w:spacing w:before="93"/>
        <w:ind w:right="-2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7F0316" w:rsidRPr="00CE1D0D" w:rsidRDefault="007F0316" w:rsidP="007F0316">
      <w:pPr>
        <w:pStyle w:val="31"/>
        <w:numPr>
          <w:ilvl w:val="0"/>
          <w:numId w:val="2"/>
        </w:numPr>
        <w:tabs>
          <w:tab w:val="left" w:pos="3101"/>
          <w:tab w:val="left" w:pos="3102"/>
        </w:tabs>
        <w:spacing w:before="93"/>
        <w:ind w:right="-2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8E5FA0" w:rsidRPr="00CE1D0D" w:rsidRDefault="007F0316" w:rsidP="007F031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59"/>
          <w:b/>
          <w:bCs/>
          <w:color w:val="000000" w:themeColor="text1"/>
          <w:sz w:val="28"/>
          <w:szCs w:val="28"/>
        </w:rPr>
      </w:pPr>
      <w:r w:rsidRPr="00CE1D0D">
        <w:rPr>
          <w:rStyle w:val="c59"/>
          <w:b/>
          <w:bCs/>
          <w:color w:val="000000" w:themeColor="text1"/>
          <w:sz w:val="28"/>
          <w:szCs w:val="28"/>
        </w:rPr>
        <w:t xml:space="preserve">    </w:t>
      </w:r>
    </w:p>
    <w:p w:rsidR="008E5FA0" w:rsidRPr="00CE1D0D" w:rsidRDefault="008E5FA0" w:rsidP="008E5F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Направленность программы-</w:t>
      </w: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техническая.</w:t>
      </w:r>
    </w:p>
    <w:p w:rsidR="008E5FA0" w:rsidRPr="00CE1D0D" w:rsidRDefault="008E5FA0" w:rsidP="007F031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59"/>
          <w:b/>
          <w:bCs/>
          <w:color w:val="000000" w:themeColor="text1"/>
          <w:sz w:val="28"/>
          <w:szCs w:val="28"/>
        </w:rPr>
      </w:pPr>
    </w:p>
    <w:p w:rsidR="007E43CA" w:rsidRPr="00CE1D0D" w:rsidRDefault="007E43CA" w:rsidP="007F031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CE1D0D">
        <w:rPr>
          <w:b/>
          <w:color w:val="000000" w:themeColor="text1"/>
          <w:sz w:val="28"/>
          <w:szCs w:val="28"/>
        </w:rPr>
        <w:t>Актуальность программы</w:t>
      </w:r>
      <w:r w:rsidRPr="00CE1D0D">
        <w:rPr>
          <w:color w:val="000000" w:themeColor="text1"/>
          <w:sz w:val="28"/>
          <w:szCs w:val="28"/>
        </w:rPr>
        <w:t xml:space="preserve"> объясняется тем, что с началом нового тысячелетия в большинстве стран робототехника стала занимать существенное место в школьном образовании, подобно тому, как информатика появилась в конце прошлого века и потеснила обычные предметы. В настоящее время активное развитие образовательной робототехники наблюдается во всех регионах России, в том числе и в Тюменской области. </w:t>
      </w:r>
    </w:p>
    <w:p w:rsidR="00D67936" w:rsidRPr="00CE1D0D" w:rsidRDefault="00240AD8" w:rsidP="00240AD8">
      <w:pPr>
        <w:pStyle w:val="6"/>
        <w:shd w:val="clear" w:color="auto" w:fill="auto"/>
        <w:spacing w:line="298" w:lineRule="exact"/>
        <w:ind w:left="20" w:right="20" w:firstLine="420"/>
        <w:jc w:val="both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Из школьной программы по физике ученики мало что могут узнать о лазерах, а ведь лазерные технологии сегодня становятся краеугольными в медицине, 1Т, робототехнике, космонавтике и во множестве других прикладных сфер. Освоив «Лазерные технологии. Резка и гравировка» школьники смогут ознакомиться с потенциалом лазеров в современном мире, узнать, как они работают и какое будущее ждет специалистов в области лазерной оптики.</w:t>
      </w:r>
    </w:p>
    <w:p w:rsidR="00D87ADA" w:rsidRPr="00CE1D0D" w:rsidRDefault="00D67936" w:rsidP="007F031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 xml:space="preserve">Изучение основ 3D проектирования связано с развитием целого ряда таких компетенций, формирование которых – одна из приоритетных задач современного образования. Изучение 3D проектирования развивает мышление школьников, способствует формированию у них многих приемов умственной деятельности, развивает пространственное, логическое, абстрактное мышление, способствует формированию пространственного воображения и пространственных представлений проектируемого объекта. Изучая основы пространственного проектирования через </w:t>
      </w:r>
      <w:r w:rsidRPr="00CE1D0D">
        <w:rPr>
          <w:color w:val="000000" w:themeColor="text1"/>
          <w:sz w:val="28"/>
          <w:szCs w:val="28"/>
        </w:rPr>
        <w:lastRenderedPageBreak/>
        <w:t>проектную деятельность с использованием графической грамотности, развитию ответственности за создаваемые модели, мотивации на достижение высокого результата проектирования.</w:t>
      </w:r>
    </w:p>
    <w:p w:rsidR="00FB13DE" w:rsidRPr="00CE1D0D" w:rsidRDefault="00FB13DE" w:rsidP="00FB13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  <w:r w:rsidRPr="00CE1D0D">
        <w:rPr>
          <w:rStyle w:val="c0"/>
          <w:color w:val="000000" w:themeColor="text1"/>
          <w:sz w:val="28"/>
          <w:szCs w:val="28"/>
        </w:rPr>
        <w:t>   Не менее важным фактором реализации данной программы является    стремление развить у обучающихся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0C737C" w:rsidRPr="00CE1D0D" w:rsidRDefault="000C737C" w:rsidP="007F031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</w:p>
    <w:p w:rsidR="008A5F75" w:rsidRPr="00CE1D0D" w:rsidRDefault="008A5F75" w:rsidP="008A5F75">
      <w:pPr>
        <w:pStyle w:val="210"/>
        <w:spacing w:line="275" w:lineRule="exact"/>
        <w:ind w:left="1646"/>
        <w:rPr>
          <w:color w:val="000000" w:themeColor="text1"/>
          <w:sz w:val="28"/>
          <w:szCs w:val="28"/>
          <w:u w:val="none"/>
        </w:rPr>
      </w:pPr>
      <w:r w:rsidRPr="00CE1D0D">
        <w:rPr>
          <w:color w:val="000000" w:themeColor="text1"/>
          <w:sz w:val="28"/>
          <w:szCs w:val="28"/>
          <w:u w:val="none"/>
        </w:rPr>
        <w:t>Отличительные особенности</w:t>
      </w:r>
    </w:p>
    <w:p w:rsidR="008A5F75" w:rsidRPr="00CE1D0D" w:rsidRDefault="008A5F75" w:rsidP="008A5F75">
      <w:pPr>
        <w:pStyle w:val="a5"/>
        <w:spacing w:before="22" w:line="259" w:lineRule="auto"/>
        <w:ind w:right="104" w:firstLine="4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Представляемая программа имеет существенный ряд отличий от существующих аналогичных программ. Программа предполагает не только обучение «черчению» или освоению ПО «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CorelDraw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», а именно использованию этих знаний как инструмента при решении задач различной сложности. Изучение программ САПР и черчения позволит решать более сложные инженерные задачи и применять полученные знания в различных областях деятельности обучающегося.</w:t>
      </w:r>
    </w:p>
    <w:p w:rsidR="000C737C" w:rsidRPr="00CE1D0D" w:rsidRDefault="000C737C" w:rsidP="007F031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</w:p>
    <w:p w:rsidR="008A5F75" w:rsidRPr="00CE1D0D" w:rsidRDefault="008A5F75" w:rsidP="008A5F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Адресат программы.</w:t>
      </w:r>
    </w:p>
    <w:p w:rsidR="008A5F75" w:rsidRPr="00CE1D0D" w:rsidRDefault="008A5F75" w:rsidP="008A5F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рассчитана для учащихся </w:t>
      </w:r>
      <w:r w:rsidR="00345149"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10-14</w:t>
      </w: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лет, на</w:t>
      </w:r>
      <w:r w:rsidR="00345149"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</w:t>
      </w: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5149"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месяцев</w:t>
      </w: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5F75" w:rsidRPr="00CE1D0D" w:rsidRDefault="008A5F75" w:rsidP="008A5F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Наполняемость групп</w:t>
      </w: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от 10до 20 обучающихся</w:t>
      </w:r>
    </w:p>
    <w:p w:rsidR="008A5F75" w:rsidRPr="00CE1D0D" w:rsidRDefault="008A5F75" w:rsidP="008A5F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обучения</w:t>
      </w: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–очная</w:t>
      </w:r>
    </w:p>
    <w:p w:rsidR="008A5F75" w:rsidRPr="00CE1D0D" w:rsidRDefault="008A5F75" w:rsidP="008A5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CE1D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Уровень, объём и срок освоения программы</w:t>
      </w:r>
    </w:p>
    <w:p w:rsidR="008A5F75" w:rsidRPr="00CE1D0D" w:rsidRDefault="008A5F75" w:rsidP="008A5F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Уровень- стартовый.</w:t>
      </w:r>
    </w:p>
    <w:p w:rsidR="008A5F75" w:rsidRPr="00CE1D0D" w:rsidRDefault="008A5F75" w:rsidP="008A5F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реализацию отводится </w:t>
      </w:r>
      <w:r w:rsidR="00345149"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</w:t>
      </w: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 (1 часа в неделю). Занятия проводятся по 40 минут в соответствии с нормами </w:t>
      </w:r>
      <w:proofErr w:type="spellStart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СанПина</w:t>
      </w:r>
      <w:proofErr w:type="spellEnd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5F75" w:rsidRPr="00CE1D0D" w:rsidRDefault="008A5F75" w:rsidP="008A5F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Формы и режим занятий </w:t>
      </w:r>
    </w:p>
    <w:p w:rsidR="008A5F75" w:rsidRPr="00CE1D0D" w:rsidRDefault="008A5F75" w:rsidP="008A5F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проводятся по группам. Состав группы-постоянный. Также предусмотрена индивидуальная и групповая работа.</w:t>
      </w:r>
    </w:p>
    <w:p w:rsidR="008A5F75" w:rsidRPr="00CE1D0D" w:rsidRDefault="008A5F75" w:rsidP="008A5F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Особенности организации образовательного процесса.</w:t>
      </w:r>
    </w:p>
    <w:p w:rsidR="008A5F75" w:rsidRPr="00CE1D0D" w:rsidRDefault="008A5F75" w:rsidP="008A5F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 уже существующих в этой области программ заключаются в том, что программа ориентирована на применение широкого комплекса различного дополнительного материала. Программой предусмотрено, чтобы каждое занятие было направлено на приобщение детей к активной познавательной и творческой работе.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Формы занятий.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учебных занятий в кружке могут быть разными: индивидуальная, парная, групповая, работа над проектом.</w:t>
      </w:r>
    </w:p>
    <w:p w:rsidR="008A5F75" w:rsidRPr="00CE1D0D" w:rsidRDefault="008A5F75" w:rsidP="008A5F75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</w:pPr>
      <w:proofErr w:type="spellStart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>Индивидуальная</w:t>
      </w:r>
      <w:proofErr w:type="spellEnd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>работа</w:t>
      </w:r>
      <w:proofErr w:type="spellEnd"/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кружка – это дети, у которых выражен интерес к предмету. Задачи руководителя кружка заключаются в следующем: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выявить уровень знаний учащихся;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выявить учащихся, способных самостоятельно устанавливать причинно-следственные связи и закономерности;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у учащихся систему понятий, умений и навыков;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определять </w:t>
      </w:r>
      <w:proofErr w:type="spellStart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познавательного интереса учащихся.</w:t>
      </w:r>
    </w:p>
    <w:p w:rsidR="008A5F75" w:rsidRPr="00CE1D0D" w:rsidRDefault="008A5F75" w:rsidP="008A5F75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</w:pPr>
      <w:proofErr w:type="spellStart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>Работа</w:t>
      </w:r>
      <w:proofErr w:type="spellEnd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 xml:space="preserve"> в </w:t>
      </w:r>
      <w:proofErr w:type="spellStart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>парах</w:t>
      </w:r>
      <w:proofErr w:type="spellEnd"/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проходит в 2 этапа: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 этап</w:t>
      </w: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участники работают в роли учителей, самостоятельно оценивая данную им работу.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 этап</w:t>
      </w: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учащиеся работают совместно, соотнося свои индивидуальные мнения по проверенной работе.</w:t>
      </w:r>
    </w:p>
    <w:p w:rsidR="008A5F75" w:rsidRPr="00CE1D0D" w:rsidRDefault="008A5F75" w:rsidP="008A5F75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</w:pPr>
      <w:proofErr w:type="spellStart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>Групповая</w:t>
      </w:r>
      <w:proofErr w:type="spellEnd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 xml:space="preserve"> </w:t>
      </w:r>
      <w:proofErr w:type="spellStart"/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>работа</w:t>
      </w:r>
      <w:proofErr w:type="spellEnd"/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групповой работы: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распределение работы между участниками;</w:t>
      </w:r>
    </w:p>
    <w:p w:rsidR="008A5F75" w:rsidRPr="00CE1D0D" w:rsidRDefault="008A5F75" w:rsidP="008A5F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- умение выслушивать различные точки зрения, критиковать, выдвигать гипотезы;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владение способами проверки гипотез, самооценки, контроля;</w:t>
      </w:r>
    </w:p>
    <w:p w:rsidR="008A5F75" w:rsidRPr="00CE1D0D" w:rsidRDefault="008A5F75" w:rsidP="008A5F7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представить результат работы, обосновать выбор решения</w:t>
      </w:r>
    </w:p>
    <w:p w:rsidR="000C737C" w:rsidRPr="00CE1D0D" w:rsidRDefault="000C737C" w:rsidP="007F031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</w:p>
    <w:p w:rsidR="001A42DA" w:rsidRPr="00CE1D0D" w:rsidRDefault="001A42DA" w:rsidP="001A42DA">
      <w:pPr>
        <w:pStyle w:val="a5"/>
        <w:spacing w:line="259" w:lineRule="auto"/>
        <w:ind w:right="109" w:firstLine="4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1.2. Цель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комплекса знаний, умений и навыков в области лазерных технологий для обеспечения эффективности процессов проектирования и изготовления изделий.</w:t>
      </w:r>
    </w:p>
    <w:p w:rsidR="001A42DA" w:rsidRPr="00CE1D0D" w:rsidRDefault="001A42DA" w:rsidP="001A42DA">
      <w:pPr>
        <w:pStyle w:val="210"/>
        <w:ind w:left="1646"/>
        <w:rPr>
          <w:color w:val="000000" w:themeColor="text1"/>
          <w:sz w:val="28"/>
          <w:szCs w:val="28"/>
          <w:u w:val="none"/>
        </w:rPr>
      </w:pPr>
      <w:r w:rsidRPr="00CE1D0D">
        <w:rPr>
          <w:color w:val="000000" w:themeColor="text1"/>
          <w:sz w:val="28"/>
          <w:szCs w:val="28"/>
          <w:u w:val="none"/>
        </w:rPr>
        <w:lastRenderedPageBreak/>
        <w:t>Задачи:</w:t>
      </w:r>
    </w:p>
    <w:p w:rsidR="001A42DA" w:rsidRPr="00CE1D0D" w:rsidRDefault="001A42DA" w:rsidP="001A42DA">
      <w:pPr>
        <w:pStyle w:val="a5"/>
        <w:spacing w:before="21"/>
        <w:ind w:left="16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pacing w:val="-60"/>
          <w:sz w:val="28"/>
          <w:szCs w:val="28"/>
          <w:u w:val="single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Обучающие</w:t>
      </w:r>
    </w:p>
    <w:p w:rsidR="001A42DA" w:rsidRPr="00CE1D0D" w:rsidRDefault="001A42DA" w:rsidP="001A42DA">
      <w:pPr>
        <w:pStyle w:val="a9"/>
        <w:numPr>
          <w:ilvl w:val="0"/>
          <w:numId w:val="21"/>
        </w:numPr>
        <w:tabs>
          <w:tab w:val="left" w:pos="1945"/>
          <w:tab w:val="left" w:pos="1946"/>
          <w:tab w:val="left" w:pos="3332"/>
          <w:tab w:val="left" w:pos="4549"/>
          <w:tab w:val="left" w:pos="4875"/>
          <w:tab w:val="left" w:pos="6334"/>
          <w:tab w:val="left" w:pos="7394"/>
          <w:tab w:val="left" w:pos="8847"/>
          <w:tab w:val="left" w:pos="10483"/>
        </w:tabs>
        <w:spacing w:before="21" w:line="259" w:lineRule="auto"/>
        <w:ind w:right="110"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знакомство</w:t>
      </w:r>
      <w:r w:rsidRPr="00CE1D0D">
        <w:rPr>
          <w:color w:val="000000" w:themeColor="text1"/>
          <w:sz w:val="28"/>
          <w:szCs w:val="28"/>
        </w:rPr>
        <w:tab/>
        <w:t>учащихся</w:t>
      </w:r>
      <w:r w:rsidRPr="00CE1D0D">
        <w:rPr>
          <w:color w:val="000000" w:themeColor="text1"/>
          <w:sz w:val="28"/>
          <w:szCs w:val="28"/>
        </w:rPr>
        <w:tab/>
        <w:t>с</w:t>
      </w:r>
      <w:r w:rsidRPr="00CE1D0D">
        <w:rPr>
          <w:color w:val="000000" w:themeColor="text1"/>
          <w:sz w:val="28"/>
          <w:szCs w:val="28"/>
        </w:rPr>
        <w:tab/>
        <w:t>комплексом</w:t>
      </w:r>
      <w:r w:rsidRPr="00CE1D0D">
        <w:rPr>
          <w:color w:val="000000" w:themeColor="text1"/>
          <w:sz w:val="28"/>
          <w:szCs w:val="28"/>
        </w:rPr>
        <w:tab/>
        <w:t>базовых</w:t>
      </w:r>
      <w:r w:rsidRPr="00CE1D0D">
        <w:rPr>
          <w:color w:val="000000" w:themeColor="text1"/>
          <w:sz w:val="28"/>
          <w:szCs w:val="28"/>
        </w:rPr>
        <w:tab/>
        <w:t>технологий,</w:t>
      </w:r>
      <w:r w:rsidRPr="00CE1D0D">
        <w:rPr>
          <w:color w:val="000000" w:themeColor="text1"/>
          <w:sz w:val="28"/>
          <w:szCs w:val="28"/>
        </w:rPr>
        <w:tab/>
        <w:t>применяемых</w:t>
      </w:r>
      <w:r w:rsidRPr="00CE1D0D">
        <w:rPr>
          <w:color w:val="000000" w:themeColor="text1"/>
          <w:sz w:val="28"/>
          <w:szCs w:val="28"/>
        </w:rPr>
        <w:tab/>
      </w:r>
      <w:r w:rsidRPr="00CE1D0D">
        <w:rPr>
          <w:color w:val="000000" w:themeColor="text1"/>
          <w:spacing w:val="-1"/>
          <w:sz w:val="28"/>
          <w:szCs w:val="28"/>
        </w:rPr>
        <w:t xml:space="preserve">при </w:t>
      </w:r>
      <w:r w:rsidRPr="00CE1D0D">
        <w:rPr>
          <w:color w:val="000000" w:themeColor="text1"/>
          <w:sz w:val="28"/>
          <w:szCs w:val="28"/>
        </w:rPr>
        <w:t>плоскостном</w:t>
      </w:r>
      <w:r w:rsidRPr="00CE1D0D">
        <w:rPr>
          <w:color w:val="000000" w:themeColor="text1"/>
          <w:spacing w:val="-2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моделировании</w:t>
      </w:r>
    </w:p>
    <w:p w:rsidR="001A42DA" w:rsidRPr="00CE1D0D" w:rsidRDefault="001A42DA" w:rsidP="001A42DA">
      <w:pPr>
        <w:pStyle w:val="a9"/>
        <w:numPr>
          <w:ilvl w:val="0"/>
          <w:numId w:val="21"/>
        </w:numPr>
        <w:tabs>
          <w:tab w:val="left" w:pos="1786"/>
        </w:tabs>
        <w:spacing w:line="275" w:lineRule="exact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приобретение навыков и умений в области конструирования и инженерного</w:t>
      </w:r>
      <w:r w:rsidRPr="00CE1D0D">
        <w:rPr>
          <w:color w:val="000000" w:themeColor="text1"/>
          <w:spacing w:val="-16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черчения</w:t>
      </w:r>
    </w:p>
    <w:p w:rsidR="001A42DA" w:rsidRPr="00CE1D0D" w:rsidRDefault="001A42DA" w:rsidP="001A42DA">
      <w:pPr>
        <w:pStyle w:val="a9"/>
        <w:numPr>
          <w:ilvl w:val="0"/>
          <w:numId w:val="21"/>
        </w:numPr>
        <w:tabs>
          <w:tab w:val="left" w:pos="1786"/>
        </w:tabs>
        <w:spacing w:before="22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приобретение опыта создания двухмерных и трехмерных объектов.</w:t>
      </w:r>
    </w:p>
    <w:p w:rsidR="001A42DA" w:rsidRPr="00CE1D0D" w:rsidRDefault="001A42DA" w:rsidP="001A42DA">
      <w:pPr>
        <w:pStyle w:val="a5"/>
        <w:spacing w:before="21"/>
        <w:ind w:left="16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pacing w:val="-60"/>
          <w:sz w:val="28"/>
          <w:szCs w:val="28"/>
          <w:u w:val="single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Развивающие</w:t>
      </w:r>
    </w:p>
    <w:p w:rsidR="001A42DA" w:rsidRPr="00CE1D0D" w:rsidRDefault="001A42DA" w:rsidP="001A42DA">
      <w:pPr>
        <w:pStyle w:val="a9"/>
        <w:numPr>
          <w:ilvl w:val="0"/>
          <w:numId w:val="21"/>
        </w:numPr>
        <w:tabs>
          <w:tab w:val="left" w:pos="1843"/>
        </w:tabs>
        <w:spacing w:before="22" w:line="259" w:lineRule="auto"/>
        <w:ind w:right="109"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способствовать развитию творческого потенциала обучающихся, пространственного воображения и</w:t>
      </w:r>
      <w:r w:rsidRPr="00CE1D0D">
        <w:rPr>
          <w:color w:val="000000" w:themeColor="text1"/>
          <w:spacing w:val="-1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изобретательности</w:t>
      </w:r>
    </w:p>
    <w:p w:rsidR="001A42DA" w:rsidRPr="00CE1D0D" w:rsidRDefault="001A42DA" w:rsidP="001A42DA">
      <w:pPr>
        <w:pStyle w:val="a9"/>
        <w:numPr>
          <w:ilvl w:val="0"/>
          <w:numId w:val="21"/>
        </w:numPr>
        <w:tabs>
          <w:tab w:val="left" w:pos="1786"/>
        </w:tabs>
        <w:spacing w:before="2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способствовать развитию логического и инженерного</w:t>
      </w:r>
      <w:r w:rsidRPr="00CE1D0D">
        <w:rPr>
          <w:color w:val="000000" w:themeColor="text1"/>
          <w:spacing w:val="-3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мышления</w:t>
      </w:r>
    </w:p>
    <w:p w:rsidR="001A42DA" w:rsidRPr="00CE1D0D" w:rsidRDefault="001A42DA" w:rsidP="001A42DA">
      <w:pPr>
        <w:pStyle w:val="a9"/>
        <w:numPr>
          <w:ilvl w:val="0"/>
          <w:numId w:val="21"/>
        </w:numPr>
        <w:tabs>
          <w:tab w:val="left" w:pos="1786"/>
        </w:tabs>
        <w:spacing w:before="22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содействовать профессиональному</w:t>
      </w:r>
      <w:r w:rsidRPr="00CE1D0D">
        <w:rPr>
          <w:color w:val="000000" w:themeColor="text1"/>
          <w:spacing w:val="-6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самоопределению.</w:t>
      </w:r>
    </w:p>
    <w:p w:rsidR="001A42DA" w:rsidRPr="00CE1D0D" w:rsidRDefault="001A42DA" w:rsidP="001A42DA">
      <w:pPr>
        <w:pStyle w:val="a5"/>
        <w:spacing w:before="21"/>
        <w:ind w:left="16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pacing w:val="-60"/>
          <w:sz w:val="28"/>
          <w:szCs w:val="28"/>
          <w:u w:val="single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Воспитательные</w:t>
      </w:r>
    </w:p>
    <w:p w:rsidR="001A42DA" w:rsidRPr="00CE1D0D" w:rsidRDefault="001A42DA" w:rsidP="001A42DA">
      <w:pPr>
        <w:pStyle w:val="a9"/>
        <w:numPr>
          <w:ilvl w:val="0"/>
          <w:numId w:val="21"/>
        </w:numPr>
        <w:tabs>
          <w:tab w:val="left" w:pos="1786"/>
        </w:tabs>
        <w:spacing w:before="22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способствовать развитию ответственности за начатое</w:t>
      </w:r>
      <w:r w:rsidRPr="00CE1D0D">
        <w:rPr>
          <w:color w:val="000000" w:themeColor="text1"/>
          <w:spacing w:val="-2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дело</w:t>
      </w:r>
    </w:p>
    <w:p w:rsidR="001A42DA" w:rsidRPr="00CE1D0D" w:rsidRDefault="001A42DA" w:rsidP="001A42DA">
      <w:pPr>
        <w:pStyle w:val="a9"/>
        <w:numPr>
          <w:ilvl w:val="0"/>
          <w:numId w:val="21"/>
        </w:numPr>
        <w:tabs>
          <w:tab w:val="left" w:pos="1829"/>
        </w:tabs>
        <w:spacing w:before="21" w:line="259" w:lineRule="auto"/>
        <w:ind w:right="111"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сформировать у обучающихся стремления к получению качественного законченного результата</w:t>
      </w:r>
    </w:p>
    <w:p w:rsidR="001A42DA" w:rsidRPr="00CE1D0D" w:rsidRDefault="001A42DA" w:rsidP="001A42DA">
      <w:pPr>
        <w:pStyle w:val="a9"/>
        <w:numPr>
          <w:ilvl w:val="0"/>
          <w:numId w:val="21"/>
        </w:numPr>
        <w:tabs>
          <w:tab w:val="left" w:pos="1786"/>
        </w:tabs>
        <w:spacing w:line="275" w:lineRule="exact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сформировать навыки самостоятельной и коллективной</w:t>
      </w:r>
      <w:r w:rsidRPr="00CE1D0D">
        <w:rPr>
          <w:color w:val="000000" w:themeColor="text1"/>
          <w:spacing w:val="-1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работы</w:t>
      </w:r>
    </w:p>
    <w:p w:rsidR="001A42DA" w:rsidRPr="00CE1D0D" w:rsidRDefault="001A42DA" w:rsidP="001A42DA">
      <w:pPr>
        <w:pStyle w:val="a9"/>
        <w:numPr>
          <w:ilvl w:val="0"/>
          <w:numId w:val="21"/>
        </w:numPr>
        <w:tabs>
          <w:tab w:val="left" w:pos="1786"/>
        </w:tabs>
        <w:spacing w:before="22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сформировать навыки самоорганизации и планирования времени и</w:t>
      </w:r>
      <w:r w:rsidRPr="00CE1D0D">
        <w:rPr>
          <w:color w:val="000000" w:themeColor="text1"/>
          <w:spacing w:val="-9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ресурсов.</w:t>
      </w:r>
    </w:p>
    <w:p w:rsidR="000C737C" w:rsidRPr="00CE1D0D" w:rsidRDefault="000C737C" w:rsidP="007F031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</w:p>
    <w:p w:rsidR="00FB13DE" w:rsidRPr="00CE1D0D" w:rsidRDefault="00FB13DE" w:rsidP="00D23A32">
      <w:pPr>
        <w:spacing w:before="80" w:line="249" w:lineRule="auto"/>
        <w:ind w:left="409" w:right="1268" w:firstLine="6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316" w:rsidRPr="00CE1D0D" w:rsidRDefault="001A42DA" w:rsidP="00D23A32">
      <w:pPr>
        <w:pStyle w:val="31"/>
        <w:spacing w:before="1"/>
        <w:ind w:left="81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1.3 Содержание курса внеурочной деятельности</w:t>
      </w:r>
    </w:p>
    <w:p w:rsidR="002D0BF9" w:rsidRPr="002D0BF9" w:rsidRDefault="002D0BF9" w:rsidP="006D3E2D">
      <w:pPr>
        <w:pStyle w:val="a5"/>
        <w:spacing w:before="81" w:line="259" w:lineRule="auto"/>
        <w:ind w:left="339" w:right="1414" w:firstLine="55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0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1.Введение</w:t>
      </w:r>
    </w:p>
    <w:p w:rsidR="006D3E2D" w:rsidRPr="00CE1D0D" w:rsidRDefault="006D3E2D" w:rsidP="006D3E2D">
      <w:pPr>
        <w:pStyle w:val="a5"/>
        <w:spacing w:before="81" w:line="259" w:lineRule="auto"/>
        <w:ind w:left="339" w:right="1414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векторном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редакторе,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навыков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лазерном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станке,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над</w:t>
      </w:r>
      <w:r w:rsidRPr="00CE1D0D">
        <w:rPr>
          <w:rFonts w:ascii="Times New Roman" w:hAnsi="Times New Roman" w:cs="Times New Roman"/>
          <w:color w:val="000000" w:themeColor="text1"/>
          <w:spacing w:val="62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первыми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проектами,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связанными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лазерной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резкой.</w:t>
      </w:r>
    </w:p>
    <w:p w:rsidR="006D3E2D" w:rsidRPr="00CE1D0D" w:rsidRDefault="006D3E2D" w:rsidP="00020075">
      <w:pPr>
        <w:pStyle w:val="a9"/>
        <w:tabs>
          <w:tab w:val="left" w:pos="1353"/>
        </w:tabs>
        <w:spacing w:before="46"/>
        <w:ind w:left="1352" w:firstLine="0"/>
        <w:jc w:val="both"/>
        <w:rPr>
          <w:b/>
          <w:color w:val="000000" w:themeColor="text1"/>
          <w:sz w:val="28"/>
          <w:szCs w:val="28"/>
        </w:rPr>
      </w:pPr>
      <w:r w:rsidRPr="00CE1D0D">
        <w:rPr>
          <w:b/>
          <w:color w:val="000000" w:themeColor="text1"/>
          <w:w w:val="110"/>
          <w:sz w:val="28"/>
          <w:szCs w:val="28"/>
        </w:rPr>
        <w:t>Основы</w:t>
      </w:r>
      <w:r w:rsidRPr="00CE1D0D">
        <w:rPr>
          <w:b/>
          <w:color w:val="000000" w:themeColor="text1"/>
          <w:spacing w:val="33"/>
          <w:w w:val="110"/>
          <w:sz w:val="28"/>
          <w:szCs w:val="28"/>
        </w:rPr>
        <w:t xml:space="preserve"> </w:t>
      </w:r>
      <w:r w:rsidRPr="00CE1D0D">
        <w:rPr>
          <w:b/>
          <w:color w:val="000000" w:themeColor="text1"/>
          <w:w w:val="110"/>
          <w:sz w:val="28"/>
          <w:szCs w:val="28"/>
        </w:rPr>
        <w:t>векторной</w:t>
      </w:r>
      <w:r w:rsidRPr="00CE1D0D">
        <w:rPr>
          <w:b/>
          <w:color w:val="000000" w:themeColor="text1"/>
          <w:spacing w:val="27"/>
          <w:w w:val="110"/>
          <w:sz w:val="28"/>
          <w:szCs w:val="28"/>
        </w:rPr>
        <w:t xml:space="preserve"> </w:t>
      </w:r>
      <w:r w:rsidRPr="00CE1D0D">
        <w:rPr>
          <w:b/>
          <w:color w:val="000000" w:themeColor="text1"/>
          <w:w w:val="110"/>
          <w:sz w:val="28"/>
          <w:szCs w:val="28"/>
        </w:rPr>
        <w:t>графики.</w:t>
      </w:r>
    </w:p>
    <w:p w:rsidR="006D3E2D" w:rsidRPr="00CE1D0D" w:rsidRDefault="006D3E2D" w:rsidP="00020075">
      <w:pPr>
        <w:spacing w:before="52" w:line="252" w:lineRule="auto"/>
        <w:ind w:left="344" w:right="1403" w:firstLine="5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Понятие растровой и векторной графики, их отличия, плюсы и минусы.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</w:rPr>
        <w:t xml:space="preserve">Векторный файл. Линия, контур,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обводка, </w:t>
      </w:r>
      <w:proofErr w:type="spellStart"/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оконтурирование</w:t>
      </w:r>
      <w:proofErr w:type="spellEnd"/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, текст «в кривых».</w:t>
      </w:r>
      <w:r w:rsidRPr="00CE1D0D">
        <w:rPr>
          <w:rFonts w:ascii="Times New Roman" w:hAnsi="Times New Roman" w:cs="Times New Roman"/>
          <w:color w:val="000000" w:themeColor="text1"/>
          <w:spacing w:val="-63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Знакомство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векторным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редактором: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панель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инструментов,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инструменты</w:t>
      </w:r>
      <w:r w:rsidRPr="00CE1D0D">
        <w:rPr>
          <w:rFonts w:ascii="Times New Roman" w:hAnsi="Times New Roman" w:cs="Times New Roman"/>
          <w:color w:val="000000" w:themeColor="text1"/>
          <w:spacing w:val="39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«Выделение</w:t>
      </w:r>
      <w:r w:rsidRPr="00CE1D0D">
        <w:rPr>
          <w:rFonts w:ascii="Times New Roman" w:hAnsi="Times New Roman" w:cs="Times New Roman"/>
          <w:color w:val="000000" w:themeColor="text1"/>
          <w:spacing w:val="23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CE1D0D">
        <w:rPr>
          <w:rFonts w:ascii="Times New Roman" w:hAnsi="Times New Roman" w:cs="Times New Roman"/>
          <w:color w:val="000000" w:themeColor="text1"/>
          <w:spacing w:val="14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трансформирование»,</w:t>
      </w:r>
      <w:r w:rsidRPr="00CE1D0D">
        <w:rPr>
          <w:rFonts w:ascii="Times New Roman" w:hAnsi="Times New Roman" w:cs="Times New Roman"/>
          <w:color w:val="000000" w:themeColor="text1"/>
          <w:spacing w:val="16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«Прямоугольники»,</w:t>
      </w:r>
      <w:r w:rsidR="00020075"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«Круги»,</w:t>
      </w:r>
      <w:r w:rsidRPr="00CE1D0D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«Текст».</w:t>
      </w:r>
      <w:r w:rsidRPr="00CE1D0D">
        <w:rPr>
          <w:rFonts w:ascii="Times New Roman" w:hAnsi="Times New Roman" w:cs="Times New Roman"/>
          <w:color w:val="000000" w:themeColor="text1"/>
          <w:spacing w:val="28"/>
          <w:sz w:val="28"/>
          <w:szCs w:val="28"/>
        </w:rPr>
        <w:t xml:space="preserve">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Скругление</w:t>
      </w:r>
      <w:proofErr w:type="spellEnd"/>
      <w:r w:rsidRPr="00CE1D0D"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углов</w:t>
      </w:r>
      <w:r w:rsidRPr="00CE1D0D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прямоугольника.</w:t>
      </w:r>
      <w:r w:rsidR="00020075"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Трансформирование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объектов,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размеров,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координат,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взаимного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расположения.</w:t>
      </w:r>
      <w:r w:rsidRPr="00CE1D0D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Рисование</w:t>
      </w:r>
      <w:r w:rsidRPr="00CE1D0D">
        <w:rPr>
          <w:rFonts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именного</w:t>
      </w:r>
      <w:r w:rsidRPr="00CE1D0D"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бейджа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3E2D" w:rsidRPr="00CE1D0D" w:rsidRDefault="00020075" w:rsidP="002D0BF9">
      <w:pPr>
        <w:pStyle w:val="1"/>
        <w:tabs>
          <w:tab w:val="left" w:pos="1352"/>
        </w:tabs>
        <w:spacing w:before="63"/>
        <w:ind w:left="-1269" w:firstLine="0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 xml:space="preserve">                             </w:t>
      </w:r>
    </w:p>
    <w:p w:rsidR="006D3E2D" w:rsidRPr="00CE1D0D" w:rsidRDefault="006D3E2D" w:rsidP="002D0BF9">
      <w:pPr>
        <w:pStyle w:val="1"/>
        <w:numPr>
          <w:ilvl w:val="0"/>
          <w:numId w:val="1"/>
        </w:numPr>
        <w:tabs>
          <w:tab w:val="left" w:pos="1153"/>
        </w:tabs>
        <w:spacing w:before="0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3D</w:t>
      </w:r>
      <w:r w:rsidRPr="00CE1D0D">
        <w:rPr>
          <w:color w:val="000000" w:themeColor="text1"/>
          <w:spacing w:val="14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моделирование</w:t>
      </w:r>
      <w:r w:rsidRPr="00CE1D0D">
        <w:rPr>
          <w:color w:val="000000" w:themeColor="text1"/>
          <w:spacing w:val="38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и</w:t>
      </w:r>
      <w:r w:rsidRPr="00CE1D0D">
        <w:rPr>
          <w:color w:val="000000" w:themeColor="text1"/>
          <w:spacing w:val="12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3D</w:t>
      </w:r>
      <w:r w:rsidRPr="00CE1D0D">
        <w:rPr>
          <w:color w:val="000000" w:themeColor="text1"/>
          <w:spacing w:val="10"/>
          <w:sz w:val="28"/>
          <w:szCs w:val="28"/>
        </w:rPr>
        <w:t xml:space="preserve"> </w:t>
      </w:r>
      <w:r w:rsidR="002D0BF9">
        <w:rPr>
          <w:color w:val="000000" w:themeColor="text1"/>
          <w:sz w:val="28"/>
          <w:szCs w:val="28"/>
        </w:rPr>
        <w:t>печать,</w:t>
      </w:r>
      <w:r w:rsidR="002D0BF9" w:rsidRPr="002D0BF9">
        <w:rPr>
          <w:color w:val="000000" w:themeColor="text1"/>
          <w:sz w:val="28"/>
          <w:szCs w:val="28"/>
        </w:rPr>
        <w:t xml:space="preserve"> </w:t>
      </w:r>
      <w:r w:rsidR="002D0BF9">
        <w:rPr>
          <w:color w:val="000000" w:themeColor="text1"/>
          <w:sz w:val="28"/>
          <w:szCs w:val="28"/>
        </w:rPr>
        <w:t>2</w:t>
      </w:r>
      <w:r w:rsidR="002D0BF9" w:rsidRPr="002D0BF9">
        <w:rPr>
          <w:color w:val="000000" w:themeColor="text1"/>
          <w:sz w:val="28"/>
          <w:szCs w:val="28"/>
        </w:rPr>
        <w:t xml:space="preserve"> </w:t>
      </w:r>
      <w:r w:rsidR="002D0BF9">
        <w:rPr>
          <w:color w:val="000000" w:themeColor="text1"/>
          <w:sz w:val="28"/>
          <w:szCs w:val="28"/>
        </w:rPr>
        <w:t>D</w:t>
      </w:r>
      <w:r w:rsidR="002D0BF9" w:rsidRPr="002D0BF9">
        <w:rPr>
          <w:color w:val="000000" w:themeColor="text1"/>
          <w:sz w:val="28"/>
          <w:szCs w:val="28"/>
        </w:rPr>
        <w:t xml:space="preserve"> </w:t>
      </w:r>
      <w:r w:rsidR="002D0BF9">
        <w:rPr>
          <w:color w:val="000000" w:themeColor="text1"/>
          <w:sz w:val="28"/>
          <w:szCs w:val="28"/>
        </w:rPr>
        <w:t>моделирование, лазерная резка</w:t>
      </w:r>
    </w:p>
    <w:p w:rsidR="006D3E2D" w:rsidRPr="00CE1D0D" w:rsidRDefault="006D3E2D" w:rsidP="00020075">
      <w:pPr>
        <w:pStyle w:val="a9"/>
        <w:tabs>
          <w:tab w:val="left" w:pos="1343"/>
        </w:tabs>
        <w:spacing w:before="39"/>
        <w:ind w:left="1342" w:firstLine="0"/>
        <w:jc w:val="both"/>
        <w:rPr>
          <w:b/>
          <w:color w:val="000000" w:themeColor="text1"/>
          <w:sz w:val="28"/>
          <w:szCs w:val="28"/>
        </w:rPr>
      </w:pPr>
      <w:r w:rsidRPr="00CE1D0D">
        <w:rPr>
          <w:b/>
          <w:color w:val="000000" w:themeColor="text1"/>
          <w:sz w:val="28"/>
          <w:szCs w:val="28"/>
        </w:rPr>
        <w:t>Вводное</w:t>
      </w:r>
      <w:r w:rsidRPr="00CE1D0D">
        <w:rPr>
          <w:b/>
          <w:color w:val="000000" w:themeColor="text1"/>
          <w:spacing w:val="31"/>
          <w:sz w:val="28"/>
          <w:szCs w:val="28"/>
        </w:rPr>
        <w:t xml:space="preserve"> </w:t>
      </w:r>
      <w:r w:rsidRPr="00CE1D0D">
        <w:rPr>
          <w:b/>
          <w:color w:val="000000" w:themeColor="text1"/>
          <w:sz w:val="28"/>
          <w:szCs w:val="28"/>
        </w:rPr>
        <w:t>занятие</w:t>
      </w:r>
      <w:r w:rsidRPr="00CE1D0D">
        <w:rPr>
          <w:b/>
          <w:color w:val="000000" w:themeColor="text1"/>
          <w:spacing w:val="28"/>
          <w:sz w:val="28"/>
          <w:szCs w:val="28"/>
        </w:rPr>
        <w:t xml:space="preserve"> </w:t>
      </w:r>
      <w:r w:rsidRPr="00CE1D0D">
        <w:rPr>
          <w:b/>
          <w:color w:val="000000" w:themeColor="text1"/>
          <w:sz w:val="28"/>
          <w:szCs w:val="28"/>
        </w:rPr>
        <w:t>о</w:t>
      </w:r>
      <w:r w:rsidRPr="00CE1D0D">
        <w:rPr>
          <w:b/>
          <w:color w:val="000000" w:themeColor="text1"/>
          <w:spacing w:val="15"/>
          <w:sz w:val="28"/>
          <w:szCs w:val="28"/>
        </w:rPr>
        <w:t xml:space="preserve"> </w:t>
      </w:r>
      <w:r w:rsidRPr="00CE1D0D">
        <w:rPr>
          <w:b/>
          <w:color w:val="000000" w:themeColor="text1"/>
          <w:sz w:val="28"/>
          <w:szCs w:val="28"/>
        </w:rPr>
        <w:t>ЗД-принтерах</w:t>
      </w:r>
    </w:p>
    <w:p w:rsidR="006D3E2D" w:rsidRPr="00CE1D0D" w:rsidRDefault="006D3E2D" w:rsidP="00DA4150">
      <w:pPr>
        <w:pStyle w:val="a5"/>
        <w:spacing w:before="53" w:line="244" w:lineRule="auto"/>
        <w:ind w:left="227" w:right="1440" w:firstLine="6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История возникновения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 текущее состояние ЗД-печати. Достижения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ЗД-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печати. Будущее ЗД-печати и важность изучения ЗД-моделирования. Обзор ЗД-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принтера.</w:t>
      </w:r>
      <w:r w:rsidR="00DA4150"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Инструктаж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технике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ЗД-принтерами.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Основы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FDМ-технологии,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устройство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ЗД-принтера,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принцип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работы.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Запуск</w:t>
      </w:r>
      <w:r w:rsidRPr="00CE1D0D">
        <w:rPr>
          <w:rFonts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пробной</w:t>
      </w:r>
      <w:r w:rsidRPr="00CE1D0D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печати.</w:t>
      </w:r>
    </w:p>
    <w:p w:rsidR="006D3E2D" w:rsidRPr="00CE1D0D" w:rsidRDefault="006D3E2D" w:rsidP="00020075">
      <w:pPr>
        <w:pStyle w:val="1"/>
        <w:tabs>
          <w:tab w:val="left" w:pos="1347"/>
        </w:tabs>
        <w:spacing w:before="13"/>
        <w:ind w:left="1346" w:firstLine="0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Самостоятельная</w:t>
      </w:r>
      <w:r w:rsidRPr="00CE1D0D">
        <w:rPr>
          <w:color w:val="000000" w:themeColor="text1"/>
          <w:spacing w:val="25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ЗД-печать</w:t>
      </w:r>
    </w:p>
    <w:p w:rsidR="006D3E2D" w:rsidRPr="00CE1D0D" w:rsidRDefault="006D3E2D" w:rsidP="006D3E2D">
      <w:pPr>
        <w:pStyle w:val="a5"/>
        <w:spacing w:before="43" w:line="249" w:lineRule="auto"/>
        <w:ind w:left="354" w:right="1446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Понятие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трехмерной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модели.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Базы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готовых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ЗД-моделей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Интернете.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Интерфейс программы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для ЗД-печати,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слайсера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, основные настройки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слайсера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задания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ЗД-печати,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запись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ЅD-карту.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</w:t>
      </w:r>
      <w:r w:rsidRPr="00CE1D0D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Pr="00CE1D0D">
        <w:rPr>
          <w:rFonts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E1D0D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меню</w:t>
      </w:r>
      <w:r w:rsidRPr="00CE1D0D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ЗД-принтера,</w:t>
      </w:r>
      <w:r w:rsidRPr="00CE1D0D"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запуск</w:t>
      </w:r>
      <w:r w:rsidRPr="00CE1D0D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моделей</w:t>
      </w:r>
      <w:r w:rsidRPr="00CE1D0D"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CE1D0D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печать.</w:t>
      </w:r>
    </w:p>
    <w:p w:rsidR="006D3E2D" w:rsidRPr="00CE1D0D" w:rsidRDefault="00020075" w:rsidP="00020075">
      <w:pPr>
        <w:pStyle w:val="1"/>
        <w:tabs>
          <w:tab w:val="left" w:pos="1343"/>
        </w:tabs>
        <w:ind w:left="-1269" w:firstLine="0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 xml:space="preserve">                                      </w:t>
      </w:r>
      <w:r w:rsidR="006D3E2D" w:rsidRPr="00CE1D0D">
        <w:rPr>
          <w:color w:val="000000" w:themeColor="text1"/>
          <w:sz w:val="28"/>
          <w:szCs w:val="28"/>
        </w:rPr>
        <w:t>Продвинутая</w:t>
      </w:r>
      <w:r w:rsidR="006D3E2D" w:rsidRPr="00CE1D0D">
        <w:rPr>
          <w:color w:val="000000" w:themeColor="text1"/>
          <w:spacing w:val="52"/>
          <w:sz w:val="28"/>
          <w:szCs w:val="28"/>
        </w:rPr>
        <w:t xml:space="preserve"> </w:t>
      </w:r>
      <w:r w:rsidR="006D3E2D" w:rsidRPr="00CE1D0D">
        <w:rPr>
          <w:color w:val="000000" w:themeColor="text1"/>
          <w:sz w:val="28"/>
          <w:szCs w:val="28"/>
        </w:rPr>
        <w:t>ЗД-печать</w:t>
      </w:r>
    </w:p>
    <w:p w:rsidR="006D3E2D" w:rsidRPr="00CE1D0D" w:rsidRDefault="006D3E2D" w:rsidP="006D3E2D">
      <w:pPr>
        <w:pStyle w:val="a5"/>
        <w:spacing w:before="44" w:line="252" w:lineRule="auto"/>
        <w:ind w:left="360" w:right="1432" w:firstLine="53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Продвинутые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настройки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слайсера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Понятие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скорости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печати,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процента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заполнения,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поддержки. Редактирование модели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в интерфейсе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для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ЗД-печати.</w:t>
      </w:r>
    </w:p>
    <w:p w:rsidR="006D3E2D" w:rsidRPr="00CE1D0D" w:rsidRDefault="006D3E2D" w:rsidP="00020075">
      <w:pPr>
        <w:pStyle w:val="1"/>
        <w:tabs>
          <w:tab w:val="left" w:pos="1348"/>
        </w:tabs>
        <w:spacing w:before="41"/>
        <w:ind w:left="1347" w:firstLine="0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Основы</w:t>
      </w:r>
      <w:r w:rsidRPr="00CE1D0D">
        <w:rPr>
          <w:color w:val="000000" w:themeColor="text1"/>
          <w:spacing w:val="34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ЗД-редактора</w:t>
      </w:r>
      <w:r w:rsidRPr="00CE1D0D">
        <w:rPr>
          <w:color w:val="000000" w:themeColor="text1"/>
          <w:spacing w:val="52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tinkercad.com</w:t>
      </w:r>
      <w:r w:rsidRPr="00CE1D0D">
        <w:rPr>
          <w:color w:val="000000" w:themeColor="text1"/>
          <w:spacing w:val="58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и</w:t>
      </w:r>
      <w:r w:rsidRPr="00CE1D0D">
        <w:rPr>
          <w:color w:val="000000" w:themeColor="text1"/>
          <w:spacing w:val="27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проектная</w:t>
      </w:r>
      <w:r w:rsidRPr="00CE1D0D">
        <w:rPr>
          <w:color w:val="000000" w:themeColor="text1"/>
          <w:spacing w:val="35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деятельность.</w:t>
      </w:r>
    </w:p>
    <w:p w:rsidR="006D3E2D" w:rsidRPr="00CE1D0D" w:rsidRDefault="006D3E2D" w:rsidP="006D3E2D">
      <w:pPr>
        <w:pStyle w:val="a5"/>
        <w:spacing w:before="52" w:line="252" w:lineRule="auto"/>
        <w:ind w:left="358" w:right="1421" w:firstLine="5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Различные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программы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для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создания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ЗД-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моделей,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их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достоинства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недостатки.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Онлайн-редактор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tinkercad.com.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Создание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моделей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из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геометрических примитивов, трансформирование, суммирование, вычитание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объектов.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Работа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дополнительными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инструментами.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Экспорт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созданной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модели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формат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для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ЗД-печати.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Подготовка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печать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самостоятельно</w:t>
      </w:r>
      <w:r w:rsidRPr="00CE1D0D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созданной</w:t>
      </w:r>
      <w:r w:rsidRPr="00CE1D0D">
        <w:rPr>
          <w:rFonts w:ascii="Times New Roman" w:hAnsi="Times New Roman" w:cs="Times New Roman"/>
          <w:b/>
          <w:color w:val="000000" w:themeColor="text1"/>
          <w:spacing w:val="27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CE1D0D">
        <w:rPr>
          <w:rFonts w:ascii="Times New Roman" w:hAnsi="Times New Roman" w:cs="Times New Roman"/>
          <w:color w:val="000000" w:themeColor="text1"/>
          <w:spacing w:val="6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редакторе</w:t>
      </w:r>
      <w:r w:rsidRPr="00CE1D0D">
        <w:rPr>
          <w:rFonts w:ascii="Times New Roman" w:hAnsi="Times New Roman" w:cs="Times New Roman"/>
          <w:color w:val="000000" w:themeColor="text1"/>
          <w:spacing w:val="20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ЗД-модели.</w:t>
      </w:r>
    </w:p>
    <w:p w:rsidR="006D3E2D" w:rsidRPr="00CE1D0D" w:rsidRDefault="006D3E2D" w:rsidP="002D0BF9">
      <w:pPr>
        <w:pStyle w:val="1"/>
        <w:numPr>
          <w:ilvl w:val="0"/>
          <w:numId w:val="1"/>
        </w:numPr>
        <w:tabs>
          <w:tab w:val="left" w:pos="1165"/>
        </w:tabs>
        <w:spacing w:before="35"/>
        <w:ind w:left="1164" w:hanging="255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Работа</w:t>
      </w:r>
      <w:r w:rsidRPr="00CE1D0D">
        <w:rPr>
          <w:color w:val="000000" w:themeColor="text1"/>
          <w:spacing w:val="39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над</w:t>
      </w:r>
      <w:r w:rsidRPr="00CE1D0D">
        <w:rPr>
          <w:color w:val="000000" w:themeColor="text1"/>
          <w:spacing w:val="13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итоговым</w:t>
      </w:r>
      <w:r w:rsidRPr="00CE1D0D">
        <w:rPr>
          <w:color w:val="000000" w:themeColor="text1"/>
          <w:spacing w:val="42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проектом.</w:t>
      </w:r>
    </w:p>
    <w:p w:rsidR="006D3E2D" w:rsidRPr="00CE1D0D" w:rsidRDefault="00020075" w:rsidP="00020075">
      <w:pPr>
        <w:pStyle w:val="a9"/>
        <w:tabs>
          <w:tab w:val="left" w:pos="1674"/>
        </w:tabs>
        <w:spacing w:before="53" w:line="249" w:lineRule="auto"/>
        <w:ind w:left="21" w:right="1396" w:firstLine="0"/>
        <w:jc w:val="both"/>
        <w:rPr>
          <w:b/>
          <w:color w:val="000000" w:themeColor="text1"/>
          <w:sz w:val="28"/>
          <w:szCs w:val="28"/>
        </w:rPr>
      </w:pPr>
      <w:r w:rsidRPr="00CE1D0D">
        <w:rPr>
          <w:b/>
          <w:color w:val="000000" w:themeColor="text1"/>
          <w:w w:val="105"/>
          <w:sz w:val="28"/>
          <w:szCs w:val="28"/>
        </w:rPr>
        <w:t xml:space="preserve">                   </w:t>
      </w:r>
      <w:r w:rsidR="006D3E2D" w:rsidRPr="00CE1D0D">
        <w:rPr>
          <w:b/>
          <w:color w:val="000000" w:themeColor="text1"/>
          <w:w w:val="105"/>
          <w:sz w:val="28"/>
          <w:szCs w:val="28"/>
        </w:rPr>
        <w:t>Определение</w:t>
      </w:r>
      <w:r w:rsidR="006D3E2D" w:rsidRPr="00CE1D0D">
        <w:rPr>
          <w:b/>
          <w:color w:val="000000" w:themeColor="text1"/>
          <w:spacing w:val="1"/>
          <w:w w:val="105"/>
          <w:sz w:val="28"/>
          <w:szCs w:val="28"/>
        </w:rPr>
        <w:t xml:space="preserve"> </w:t>
      </w:r>
      <w:r w:rsidR="006D3E2D" w:rsidRPr="00CE1D0D">
        <w:rPr>
          <w:b/>
          <w:color w:val="000000" w:themeColor="text1"/>
          <w:w w:val="105"/>
          <w:sz w:val="28"/>
          <w:szCs w:val="28"/>
        </w:rPr>
        <w:t>проектов</w:t>
      </w:r>
      <w:r w:rsidR="006D3E2D" w:rsidRPr="00CE1D0D">
        <w:rPr>
          <w:b/>
          <w:color w:val="000000" w:themeColor="text1"/>
          <w:spacing w:val="1"/>
          <w:w w:val="105"/>
          <w:sz w:val="28"/>
          <w:szCs w:val="28"/>
        </w:rPr>
        <w:t xml:space="preserve"> </w:t>
      </w:r>
      <w:r w:rsidR="006D3E2D" w:rsidRPr="00CE1D0D">
        <w:rPr>
          <w:b/>
          <w:color w:val="000000" w:themeColor="text1"/>
          <w:w w:val="105"/>
          <w:sz w:val="28"/>
          <w:szCs w:val="28"/>
        </w:rPr>
        <w:t>для</w:t>
      </w:r>
      <w:r w:rsidR="006D3E2D" w:rsidRPr="00CE1D0D">
        <w:rPr>
          <w:b/>
          <w:color w:val="000000" w:themeColor="text1"/>
          <w:spacing w:val="1"/>
          <w:w w:val="105"/>
          <w:sz w:val="28"/>
          <w:szCs w:val="28"/>
        </w:rPr>
        <w:t xml:space="preserve"> </w:t>
      </w:r>
      <w:r w:rsidR="006D3E2D" w:rsidRPr="00CE1D0D">
        <w:rPr>
          <w:b/>
          <w:color w:val="000000" w:themeColor="text1"/>
          <w:w w:val="105"/>
          <w:sz w:val="28"/>
          <w:szCs w:val="28"/>
        </w:rPr>
        <w:t>будущей</w:t>
      </w:r>
      <w:r w:rsidR="006D3E2D" w:rsidRPr="00CE1D0D">
        <w:rPr>
          <w:b/>
          <w:color w:val="000000" w:themeColor="text1"/>
          <w:spacing w:val="1"/>
          <w:w w:val="105"/>
          <w:sz w:val="28"/>
          <w:szCs w:val="28"/>
        </w:rPr>
        <w:t xml:space="preserve"> </w:t>
      </w:r>
      <w:r w:rsidR="006D3E2D" w:rsidRPr="00CE1D0D">
        <w:rPr>
          <w:b/>
          <w:color w:val="000000" w:themeColor="text1"/>
          <w:w w:val="105"/>
          <w:sz w:val="28"/>
          <w:szCs w:val="28"/>
        </w:rPr>
        <w:t>групповой</w:t>
      </w:r>
      <w:r w:rsidR="006D3E2D" w:rsidRPr="00CE1D0D">
        <w:rPr>
          <w:b/>
          <w:color w:val="000000" w:themeColor="text1"/>
          <w:spacing w:val="1"/>
          <w:w w:val="105"/>
          <w:sz w:val="28"/>
          <w:szCs w:val="28"/>
        </w:rPr>
        <w:t xml:space="preserve"> </w:t>
      </w:r>
      <w:r w:rsidR="006D3E2D" w:rsidRPr="00CE1D0D">
        <w:rPr>
          <w:b/>
          <w:color w:val="000000" w:themeColor="text1"/>
          <w:w w:val="105"/>
          <w:sz w:val="28"/>
          <w:szCs w:val="28"/>
        </w:rPr>
        <w:t>или</w:t>
      </w:r>
      <w:r w:rsidR="006D3E2D" w:rsidRPr="00CE1D0D">
        <w:rPr>
          <w:b/>
          <w:color w:val="000000" w:themeColor="text1"/>
          <w:spacing w:val="1"/>
          <w:w w:val="105"/>
          <w:sz w:val="28"/>
          <w:szCs w:val="28"/>
        </w:rPr>
        <w:t xml:space="preserve"> </w:t>
      </w:r>
      <w:r w:rsidR="006D3E2D" w:rsidRPr="00CE1D0D">
        <w:rPr>
          <w:b/>
          <w:color w:val="000000" w:themeColor="text1"/>
          <w:w w:val="105"/>
          <w:sz w:val="28"/>
          <w:szCs w:val="28"/>
        </w:rPr>
        <w:t>индивидуальной</w:t>
      </w:r>
      <w:r w:rsidR="006D3E2D" w:rsidRPr="00CE1D0D">
        <w:rPr>
          <w:b/>
          <w:color w:val="000000" w:themeColor="text1"/>
          <w:spacing w:val="7"/>
          <w:w w:val="105"/>
          <w:sz w:val="28"/>
          <w:szCs w:val="28"/>
        </w:rPr>
        <w:t xml:space="preserve"> </w:t>
      </w:r>
      <w:r w:rsidR="006D3E2D" w:rsidRPr="00CE1D0D">
        <w:rPr>
          <w:color w:val="000000" w:themeColor="text1"/>
          <w:w w:val="105"/>
          <w:sz w:val="28"/>
          <w:szCs w:val="28"/>
        </w:rPr>
        <w:t>работы.</w:t>
      </w:r>
      <w:r w:rsidR="006D3E2D" w:rsidRPr="00CE1D0D">
        <w:rPr>
          <w:color w:val="000000" w:themeColor="text1"/>
          <w:spacing w:val="2"/>
          <w:w w:val="105"/>
          <w:sz w:val="28"/>
          <w:szCs w:val="28"/>
        </w:rPr>
        <w:t xml:space="preserve"> </w:t>
      </w:r>
      <w:r w:rsidR="006D3E2D" w:rsidRPr="00CE1D0D">
        <w:rPr>
          <w:b/>
          <w:color w:val="000000" w:themeColor="text1"/>
          <w:w w:val="105"/>
          <w:sz w:val="28"/>
          <w:szCs w:val="28"/>
        </w:rPr>
        <w:t>Работа</w:t>
      </w:r>
      <w:r w:rsidR="006D3E2D" w:rsidRPr="00CE1D0D">
        <w:rPr>
          <w:b/>
          <w:color w:val="000000" w:themeColor="text1"/>
          <w:spacing w:val="26"/>
          <w:w w:val="105"/>
          <w:sz w:val="28"/>
          <w:szCs w:val="28"/>
        </w:rPr>
        <w:t xml:space="preserve"> </w:t>
      </w:r>
      <w:r w:rsidR="006D3E2D" w:rsidRPr="00CE1D0D">
        <w:rPr>
          <w:b/>
          <w:color w:val="000000" w:themeColor="text1"/>
          <w:w w:val="105"/>
          <w:sz w:val="28"/>
          <w:szCs w:val="28"/>
        </w:rPr>
        <w:t>над</w:t>
      </w:r>
      <w:r w:rsidR="006D3E2D" w:rsidRPr="00CE1D0D">
        <w:rPr>
          <w:b/>
          <w:color w:val="000000" w:themeColor="text1"/>
          <w:spacing w:val="5"/>
          <w:w w:val="105"/>
          <w:sz w:val="28"/>
          <w:szCs w:val="28"/>
        </w:rPr>
        <w:t xml:space="preserve"> </w:t>
      </w:r>
      <w:r w:rsidR="006D3E2D" w:rsidRPr="00CE1D0D">
        <w:rPr>
          <w:b/>
          <w:color w:val="000000" w:themeColor="text1"/>
          <w:w w:val="105"/>
          <w:sz w:val="28"/>
          <w:szCs w:val="28"/>
        </w:rPr>
        <w:t>итоговыми</w:t>
      </w:r>
      <w:r w:rsidR="006D3E2D" w:rsidRPr="00CE1D0D">
        <w:rPr>
          <w:b/>
          <w:color w:val="000000" w:themeColor="text1"/>
          <w:spacing w:val="28"/>
          <w:w w:val="105"/>
          <w:sz w:val="28"/>
          <w:szCs w:val="28"/>
        </w:rPr>
        <w:t xml:space="preserve"> </w:t>
      </w:r>
      <w:r w:rsidR="006D3E2D" w:rsidRPr="00CE1D0D">
        <w:rPr>
          <w:b/>
          <w:color w:val="000000" w:themeColor="text1"/>
          <w:w w:val="105"/>
          <w:sz w:val="28"/>
          <w:szCs w:val="28"/>
        </w:rPr>
        <w:t>проектами.</w:t>
      </w:r>
    </w:p>
    <w:p w:rsidR="006D3E2D" w:rsidRPr="00CE1D0D" w:rsidRDefault="006D3E2D" w:rsidP="006D3E2D">
      <w:pPr>
        <w:pStyle w:val="a5"/>
        <w:spacing w:before="66" w:line="249" w:lineRule="auto"/>
        <w:ind w:right="13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Понятия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«проект»,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«проектная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деятельность»,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«проектная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гpyппa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Основы,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деятельности.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Этапы  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деятельности.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«мозгового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штурма»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целью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идеи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уникальных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проектов.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проектов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группами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учеников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отдельными</w:t>
      </w:r>
      <w:r w:rsidRPr="00CE1D0D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учениками.</w:t>
      </w:r>
      <w:r w:rsidRPr="00CE1D0D">
        <w:rPr>
          <w:rFonts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Pr="00CE1D0D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над</w:t>
      </w:r>
      <w:r w:rsidRPr="00CE1D0D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проектом.</w:t>
      </w:r>
    </w:p>
    <w:p w:rsidR="006D3E2D" w:rsidRPr="00CE1D0D" w:rsidRDefault="006D3E2D" w:rsidP="006D3E2D">
      <w:pPr>
        <w:pStyle w:val="a5"/>
        <w:spacing w:before="34" w:line="244" w:lineRule="auto"/>
        <w:ind w:left="414" w:right="1418" w:firstLine="5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итогов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Pr="00CE1D0D"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публичного</w:t>
      </w:r>
      <w:r w:rsidRPr="00CE1D0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</w:t>
      </w:r>
      <w:r w:rsidRPr="00CE1D0D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E1D0D">
        <w:rPr>
          <w:rFonts w:ascii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обсуждения</w:t>
      </w:r>
      <w:r w:rsidRPr="00CE1D0D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</w:t>
      </w:r>
      <w:r w:rsidRPr="00CE1D0D"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Pr="00CE1D0D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практических</w:t>
      </w:r>
      <w:r w:rsidRPr="00CE1D0D">
        <w:rPr>
          <w:rFonts w:ascii="Times New Roman" w:hAnsi="Times New Roman" w:cs="Times New Roman"/>
          <w:color w:val="000000" w:themeColor="text1"/>
          <w:spacing w:val="41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заданий.</w:t>
      </w:r>
    </w:p>
    <w:p w:rsidR="009B5332" w:rsidRPr="00CE1D0D" w:rsidRDefault="009B5332" w:rsidP="00F34494">
      <w:pPr>
        <w:pStyle w:val="a9"/>
        <w:ind w:left="0" w:firstLine="284"/>
        <w:jc w:val="center"/>
        <w:rPr>
          <w:b/>
          <w:color w:val="000000" w:themeColor="text1"/>
          <w:sz w:val="28"/>
          <w:szCs w:val="28"/>
        </w:rPr>
      </w:pPr>
    </w:p>
    <w:p w:rsidR="009B5332" w:rsidRPr="00CE1D0D" w:rsidRDefault="009B5332" w:rsidP="00BE2D36">
      <w:pPr>
        <w:pStyle w:val="11"/>
        <w:tabs>
          <w:tab w:val="left" w:pos="4736"/>
        </w:tabs>
        <w:spacing w:before="71"/>
        <w:ind w:left="4394" w:firstLine="0"/>
        <w:rPr>
          <w:rFonts w:ascii="Times New Roman" w:hAnsi="Times New Roman" w:cs="Times New Roman"/>
          <w:color w:val="000000" w:themeColor="text1"/>
        </w:rPr>
      </w:pPr>
      <w:r w:rsidRPr="00CE1D0D">
        <w:rPr>
          <w:rFonts w:ascii="Times New Roman" w:hAnsi="Times New Roman" w:cs="Times New Roman"/>
          <w:color w:val="000000" w:themeColor="text1"/>
        </w:rPr>
        <w:t>Учебный план.</w:t>
      </w:r>
    </w:p>
    <w:p w:rsidR="009B5332" w:rsidRPr="00CE1D0D" w:rsidRDefault="009B5332" w:rsidP="009B5332">
      <w:pPr>
        <w:pStyle w:val="a5"/>
        <w:spacing w:before="1"/>
        <w:ind w:left="3367" w:right="1121" w:hanging="17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дополнительной общеобразовательной общеразвивающей программы Лаборатория «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Роболаб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B5332" w:rsidRPr="00CE1D0D" w:rsidRDefault="009B5332" w:rsidP="009B5332">
      <w:pPr>
        <w:pStyle w:val="a5"/>
        <w:spacing w:before="4" w:after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559"/>
        <w:gridCol w:w="4536"/>
        <w:gridCol w:w="1418"/>
        <w:gridCol w:w="1417"/>
        <w:gridCol w:w="1276"/>
        <w:gridCol w:w="2835"/>
      </w:tblGrid>
      <w:tr w:rsidR="009B5332" w:rsidRPr="00CE1D0D" w:rsidTr="0019463C">
        <w:trPr>
          <w:trHeight w:val="546"/>
        </w:trPr>
        <w:tc>
          <w:tcPr>
            <w:tcW w:w="717" w:type="dxa"/>
            <w:vMerge w:val="restart"/>
            <w:tcBorders>
              <w:bottom w:val="single" w:sz="8" w:space="0" w:color="000000"/>
            </w:tcBorders>
            <w:textDirection w:val="btLr"/>
          </w:tcPr>
          <w:p w:rsidR="009B5332" w:rsidRPr="00CE1D0D" w:rsidRDefault="009B5332" w:rsidP="0019463C">
            <w:pPr>
              <w:pStyle w:val="TableParagraph"/>
              <w:spacing w:before="121" w:line="280" w:lineRule="atLeast"/>
              <w:ind w:left="148" w:right="124" w:firstLine="12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Уровень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сложности</w:t>
            </w:r>
            <w:proofErr w:type="spellEnd"/>
          </w:p>
        </w:tc>
        <w:tc>
          <w:tcPr>
            <w:tcW w:w="1559" w:type="dxa"/>
            <w:vMerge w:val="restart"/>
          </w:tcPr>
          <w:p w:rsidR="009B5332" w:rsidRPr="00CE1D0D" w:rsidRDefault="009B5332" w:rsidP="0019463C">
            <w:pPr>
              <w:pStyle w:val="TableParagraph"/>
              <w:spacing w:before="1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B5332" w:rsidRPr="00CE1D0D" w:rsidRDefault="009B5332" w:rsidP="0019463C">
            <w:pPr>
              <w:pStyle w:val="TableParagraph"/>
              <w:ind w:left="172" w:right="159" w:firstLine="1"/>
              <w:jc w:val="center"/>
              <w:rPr>
                <w:color w:val="000000" w:themeColor="text1"/>
                <w:spacing w:val="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год</w:t>
            </w:r>
            <w:proofErr w:type="spellEnd"/>
          </w:p>
          <w:p w:rsidR="009B5332" w:rsidRPr="00CE1D0D" w:rsidRDefault="009B5332" w:rsidP="0019463C">
            <w:pPr>
              <w:pStyle w:val="TableParagraph"/>
              <w:ind w:left="172" w:right="159" w:firstLine="1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pacing w:val="-1"/>
                <w:sz w:val="28"/>
                <w:szCs w:val="28"/>
              </w:rPr>
              <w:t>обуче</w:t>
            </w:r>
            <w:r w:rsidRPr="00CE1D0D">
              <w:rPr>
                <w:color w:val="000000" w:themeColor="text1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4536" w:type="dxa"/>
            <w:vMerge w:val="restart"/>
          </w:tcPr>
          <w:p w:rsidR="009B5332" w:rsidRPr="00CE1D0D" w:rsidRDefault="009B5332" w:rsidP="0019463C">
            <w:pPr>
              <w:pStyle w:val="TableParagraph"/>
              <w:spacing w:before="1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B5332" w:rsidRPr="00CE1D0D" w:rsidRDefault="009B5332" w:rsidP="0019463C">
            <w:pPr>
              <w:pStyle w:val="TableParagraph"/>
              <w:ind w:left="448" w:right="435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pacing w:val="-1"/>
                <w:sz w:val="28"/>
                <w:szCs w:val="28"/>
              </w:rPr>
              <w:t>Дисциплины</w:t>
            </w:r>
            <w:proofErr w:type="spellEnd"/>
            <w:r w:rsidRPr="00CE1D0D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модули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) /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разделы</w:t>
            </w:r>
            <w:proofErr w:type="spellEnd"/>
          </w:p>
        </w:tc>
        <w:tc>
          <w:tcPr>
            <w:tcW w:w="4111" w:type="dxa"/>
            <w:gridSpan w:val="3"/>
          </w:tcPr>
          <w:p w:rsidR="009B5332" w:rsidRPr="00CE1D0D" w:rsidRDefault="009B5332" w:rsidP="0019463C">
            <w:pPr>
              <w:pStyle w:val="TableParagraph"/>
              <w:spacing w:line="271" w:lineRule="exact"/>
              <w:ind w:left="402" w:right="318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количество</w:t>
            </w:r>
            <w:proofErr w:type="spellEnd"/>
          </w:p>
          <w:p w:rsidR="009B5332" w:rsidRPr="00CE1D0D" w:rsidRDefault="009B5332" w:rsidP="0019463C">
            <w:pPr>
              <w:pStyle w:val="TableParagraph"/>
              <w:spacing w:line="255" w:lineRule="exact"/>
              <w:ind w:left="402" w:right="388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академических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9B5332" w:rsidRPr="00CE1D0D" w:rsidRDefault="009B5332" w:rsidP="0019463C">
            <w:pPr>
              <w:pStyle w:val="TableParagraph"/>
              <w:spacing w:before="182"/>
              <w:ind w:left="346" w:right="3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Формы</w:t>
            </w:r>
            <w:proofErr w:type="spellEnd"/>
          </w:p>
          <w:p w:rsidR="009B5332" w:rsidRPr="00CE1D0D" w:rsidRDefault="009B5332" w:rsidP="0019463C">
            <w:pPr>
              <w:pStyle w:val="TableParagraph"/>
              <w:ind w:left="351" w:right="3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Промежуточной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итоговой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)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аттестации</w:t>
            </w:r>
            <w:proofErr w:type="spellEnd"/>
          </w:p>
        </w:tc>
      </w:tr>
      <w:tr w:rsidR="009B5332" w:rsidRPr="00CE1D0D" w:rsidTr="0019463C">
        <w:trPr>
          <w:trHeight w:val="911"/>
        </w:trPr>
        <w:tc>
          <w:tcPr>
            <w:tcW w:w="717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9B5332" w:rsidRPr="00CE1D0D" w:rsidRDefault="009B5332" w:rsidP="001946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B5332" w:rsidRPr="00CE1D0D" w:rsidRDefault="009B5332" w:rsidP="001946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9B5332" w:rsidRPr="00CE1D0D" w:rsidRDefault="009B5332" w:rsidP="001946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5332" w:rsidRPr="00CE1D0D" w:rsidRDefault="009B5332" w:rsidP="0019463C">
            <w:pPr>
              <w:pStyle w:val="TableParagraph"/>
              <w:spacing w:before="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B5332" w:rsidRPr="00CE1D0D" w:rsidRDefault="009B5332" w:rsidP="0019463C">
            <w:pPr>
              <w:pStyle w:val="TableParagraph"/>
              <w:ind w:left="104" w:right="92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7" w:type="dxa"/>
          </w:tcPr>
          <w:p w:rsidR="009B5332" w:rsidRPr="00CE1D0D" w:rsidRDefault="009B5332" w:rsidP="0019463C">
            <w:pPr>
              <w:pStyle w:val="TableParagraph"/>
              <w:spacing w:before="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B5332" w:rsidRPr="00CE1D0D" w:rsidRDefault="009B5332" w:rsidP="0019463C">
            <w:pPr>
              <w:pStyle w:val="TableParagraph"/>
              <w:ind w:left="174" w:right="15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9B5332" w:rsidRPr="00CE1D0D" w:rsidRDefault="009B5332" w:rsidP="0019463C">
            <w:pPr>
              <w:pStyle w:val="TableParagraph"/>
              <w:spacing w:before="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B5332" w:rsidRPr="00CE1D0D" w:rsidRDefault="009B5332" w:rsidP="0019463C">
            <w:pPr>
              <w:pStyle w:val="TableParagraph"/>
              <w:ind w:left="104" w:right="85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:rsidR="009B5332" w:rsidRPr="00CE1D0D" w:rsidRDefault="009B5332" w:rsidP="00194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5332" w:rsidRPr="00CE1D0D" w:rsidTr="0019463C">
        <w:trPr>
          <w:trHeight w:val="568"/>
        </w:trPr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textDirection w:val="btLr"/>
            <w:vAlign w:val="center"/>
          </w:tcPr>
          <w:p w:rsidR="009B5332" w:rsidRPr="00CE1D0D" w:rsidRDefault="009B5332" w:rsidP="0019463C">
            <w:pPr>
              <w:pStyle w:val="TableParagraph"/>
              <w:spacing w:before="108"/>
              <w:ind w:left="113" w:right="1669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стартовый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B5332" w:rsidRPr="00CE1D0D" w:rsidRDefault="009B5332" w:rsidP="0019463C">
            <w:pPr>
              <w:pStyle w:val="TableParagraph"/>
              <w:spacing w:line="274" w:lineRule="exact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CE1D0D">
              <w:rPr>
                <w:color w:val="000000" w:themeColor="text1"/>
                <w:w w:val="99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B5332" w:rsidRPr="00CE1D0D" w:rsidRDefault="007668BD" w:rsidP="0019463C">
            <w:pPr>
              <w:pStyle w:val="a3"/>
              <w:ind w:firstLine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Введение</w:t>
            </w:r>
          </w:p>
        </w:tc>
        <w:tc>
          <w:tcPr>
            <w:tcW w:w="1418" w:type="dxa"/>
            <w:vAlign w:val="center"/>
          </w:tcPr>
          <w:p w:rsidR="009B5332" w:rsidRPr="00CE1D0D" w:rsidRDefault="001327BC" w:rsidP="0019463C">
            <w:pPr>
              <w:pStyle w:val="TableParagraph"/>
              <w:spacing w:line="274" w:lineRule="exact"/>
              <w:ind w:left="104" w:right="8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9B5332" w:rsidRPr="00CE1D0D" w:rsidRDefault="001327BC" w:rsidP="0019463C">
            <w:pPr>
              <w:pStyle w:val="TableParagraph"/>
              <w:spacing w:line="274" w:lineRule="exact"/>
              <w:ind w:left="2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9B5332" w:rsidRPr="00CE1D0D" w:rsidRDefault="009B5332" w:rsidP="0019463C">
            <w:pPr>
              <w:pStyle w:val="TableParagraph"/>
              <w:spacing w:line="274" w:lineRule="exact"/>
              <w:ind w:left="104" w:right="8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B5332" w:rsidRPr="00CE1D0D" w:rsidRDefault="009B5332" w:rsidP="0019463C">
            <w:pPr>
              <w:pStyle w:val="TableParagraph"/>
              <w:spacing w:line="235" w:lineRule="auto"/>
              <w:ind w:left="101" w:right="245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Публичное</w:t>
            </w:r>
            <w:r w:rsidRPr="00CE1D0D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представле</w:t>
            </w:r>
            <w:proofErr w:type="spellEnd"/>
            <w:r w:rsidRPr="00CE1D0D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-</w:t>
            </w:r>
            <w:r w:rsidRPr="00CE1D0D">
              <w:rPr>
                <w:color w:val="000000" w:themeColor="text1"/>
                <w:spacing w:val="-5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ние</w:t>
            </w:r>
            <w:proofErr w:type="spellEnd"/>
            <w:r w:rsidRPr="00CE1D0D">
              <w:rPr>
                <w:color w:val="000000" w:themeColor="text1"/>
                <w:spacing w:val="7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и</w:t>
            </w:r>
            <w:r w:rsidRPr="00CE1D0D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90"/>
                <w:sz w:val="28"/>
                <w:szCs w:val="28"/>
                <w:lang w:val="ru-RU"/>
              </w:rPr>
              <w:t>обсуждение</w:t>
            </w:r>
            <w:r w:rsidRPr="00CE1D0D">
              <w:rPr>
                <w:color w:val="000000" w:themeColor="text1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90"/>
                <w:sz w:val="28"/>
                <w:szCs w:val="28"/>
                <w:lang w:val="ru-RU"/>
              </w:rPr>
              <w:t>результатов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 xml:space="preserve"> работы</w:t>
            </w:r>
          </w:p>
        </w:tc>
      </w:tr>
      <w:tr w:rsidR="009B5332" w:rsidRPr="00CE1D0D" w:rsidTr="0019463C">
        <w:trPr>
          <w:trHeight w:val="566"/>
        </w:trPr>
        <w:tc>
          <w:tcPr>
            <w:tcW w:w="717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9B5332" w:rsidRPr="00CE1D0D" w:rsidRDefault="009B5332" w:rsidP="001946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B5332" w:rsidRPr="00CE1D0D" w:rsidRDefault="009B5332" w:rsidP="001946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9B5332" w:rsidRPr="002D0BF9" w:rsidRDefault="009B5332" w:rsidP="0019463C">
            <w:pPr>
              <w:pStyle w:val="TableParagraph"/>
              <w:spacing w:line="271" w:lineRule="exact"/>
              <w:ind w:left="110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 w:rsidRPr="00CE1D0D">
              <w:rPr>
                <w:color w:val="000000" w:themeColor="text1"/>
                <w:sz w:val="28"/>
                <w:szCs w:val="28"/>
              </w:rPr>
              <w:t>D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 xml:space="preserve"> моделирование и 3</w:t>
            </w:r>
            <w:r w:rsidRPr="00CE1D0D">
              <w:rPr>
                <w:color w:val="000000" w:themeColor="text1"/>
                <w:sz w:val="28"/>
                <w:szCs w:val="28"/>
              </w:rPr>
              <w:t>D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 xml:space="preserve"> печать </w:t>
            </w:r>
            <w:r w:rsidR="002D0BF9">
              <w:rPr>
                <w:color w:val="000000" w:themeColor="text1"/>
                <w:sz w:val="28"/>
                <w:szCs w:val="28"/>
                <w:lang w:val="ru-RU"/>
              </w:rPr>
              <w:t>,2</w:t>
            </w:r>
            <w:r w:rsidR="002D0BF9" w:rsidRPr="002D0BF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2D0BF9">
              <w:rPr>
                <w:color w:val="000000" w:themeColor="text1"/>
                <w:sz w:val="28"/>
                <w:szCs w:val="28"/>
              </w:rPr>
              <w:t>D</w:t>
            </w:r>
            <w:r w:rsidR="002D0BF9" w:rsidRPr="002D0BF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2D0BF9">
              <w:rPr>
                <w:color w:val="000000" w:themeColor="text1"/>
                <w:sz w:val="28"/>
                <w:szCs w:val="28"/>
                <w:lang w:val="ru-RU"/>
              </w:rPr>
              <w:t>моделирование, лазерная резка</w:t>
            </w:r>
          </w:p>
        </w:tc>
        <w:tc>
          <w:tcPr>
            <w:tcW w:w="1418" w:type="dxa"/>
            <w:vAlign w:val="center"/>
          </w:tcPr>
          <w:p w:rsidR="009B5332" w:rsidRPr="00CE1D0D" w:rsidRDefault="009F4A6E" w:rsidP="0019463C">
            <w:pPr>
              <w:pStyle w:val="TableParagraph"/>
              <w:spacing w:line="271" w:lineRule="exact"/>
              <w:ind w:left="104" w:right="8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13</w:t>
            </w:r>
          </w:p>
        </w:tc>
        <w:tc>
          <w:tcPr>
            <w:tcW w:w="1417" w:type="dxa"/>
            <w:vAlign w:val="center"/>
          </w:tcPr>
          <w:p w:rsidR="009B5332" w:rsidRPr="00CE1D0D" w:rsidRDefault="009B5332" w:rsidP="0019463C">
            <w:pPr>
              <w:pStyle w:val="TableParagraph"/>
              <w:spacing w:line="271" w:lineRule="exact"/>
              <w:ind w:left="2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B5332" w:rsidRPr="00CE1D0D" w:rsidRDefault="009F4A6E" w:rsidP="0019463C">
            <w:pPr>
              <w:pStyle w:val="TableParagraph"/>
              <w:spacing w:line="271" w:lineRule="exact"/>
              <w:ind w:left="104" w:right="8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13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9B5332" w:rsidRPr="00CE1D0D" w:rsidRDefault="009B5332" w:rsidP="001946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5332" w:rsidRPr="00CE1D0D" w:rsidTr="0019463C">
        <w:trPr>
          <w:trHeight w:val="1783"/>
        </w:trPr>
        <w:tc>
          <w:tcPr>
            <w:tcW w:w="717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9B5332" w:rsidRPr="00CE1D0D" w:rsidRDefault="009B5332" w:rsidP="001946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B5332" w:rsidRPr="00CE1D0D" w:rsidRDefault="009B5332" w:rsidP="001946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9B5332" w:rsidRPr="00CE1D0D" w:rsidRDefault="009B5332" w:rsidP="0019463C">
            <w:pPr>
              <w:pStyle w:val="TableParagraph"/>
              <w:spacing w:line="274" w:lineRule="exact"/>
              <w:ind w:left="11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Работа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над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итоговым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проектом</w:t>
            </w:r>
            <w:proofErr w:type="spellEnd"/>
          </w:p>
        </w:tc>
        <w:tc>
          <w:tcPr>
            <w:tcW w:w="1418" w:type="dxa"/>
            <w:vAlign w:val="center"/>
          </w:tcPr>
          <w:p w:rsidR="009B5332" w:rsidRPr="00CE1D0D" w:rsidRDefault="00BE2D36" w:rsidP="0019463C">
            <w:pPr>
              <w:pStyle w:val="TableParagraph"/>
              <w:spacing w:line="274" w:lineRule="exact"/>
              <w:ind w:left="104" w:right="8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16</w:t>
            </w:r>
          </w:p>
        </w:tc>
        <w:tc>
          <w:tcPr>
            <w:tcW w:w="1417" w:type="dxa"/>
            <w:vAlign w:val="center"/>
          </w:tcPr>
          <w:p w:rsidR="009B5332" w:rsidRPr="00CE1D0D" w:rsidRDefault="009B5332" w:rsidP="0019463C">
            <w:pPr>
              <w:pStyle w:val="TableParagraph"/>
              <w:spacing w:line="274" w:lineRule="exact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B5332" w:rsidRPr="00CE1D0D" w:rsidRDefault="009B5332" w:rsidP="0019463C">
            <w:pPr>
              <w:pStyle w:val="TableParagraph"/>
              <w:spacing w:line="274" w:lineRule="exact"/>
              <w:ind w:left="104" w:right="82"/>
              <w:jc w:val="center"/>
              <w:rPr>
                <w:color w:val="000000" w:themeColor="text1"/>
                <w:sz w:val="28"/>
                <w:szCs w:val="28"/>
              </w:rPr>
            </w:pPr>
            <w:r w:rsidRPr="00CE1D0D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9B5332" w:rsidRPr="00CE1D0D" w:rsidRDefault="009B5332" w:rsidP="0019463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1D0D" w:rsidRPr="00CE1D0D" w:rsidTr="0019463C">
        <w:trPr>
          <w:trHeight w:val="568"/>
        </w:trPr>
        <w:tc>
          <w:tcPr>
            <w:tcW w:w="6812" w:type="dxa"/>
            <w:gridSpan w:val="3"/>
          </w:tcPr>
          <w:p w:rsidR="009B5332" w:rsidRPr="00CE1D0D" w:rsidRDefault="009B5332" w:rsidP="0019463C">
            <w:pPr>
              <w:pStyle w:val="TableParagraph"/>
              <w:spacing w:line="271" w:lineRule="exact"/>
              <w:ind w:left="215"/>
              <w:jc w:val="both"/>
              <w:rPr>
                <w:color w:val="000000" w:themeColor="text1"/>
                <w:sz w:val="28"/>
                <w:szCs w:val="28"/>
              </w:rPr>
            </w:pPr>
            <w:r w:rsidRPr="00CE1D0D">
              <w:rPr>
                <w:color w:val="000000" w:themeColor="text1"/>
                <w:sz w:val="28"/>
                <w:szCs w:val="28"/>
              </w:rPr>
              <w:t>ИТОГ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О</w:t>
            </w:r>
          </w:p>
        </w:tc>
        <w:tc>
          <w:tcPr>
            <w:tcW w:w="1418" w:type="dxa"/>
            <w:vAlign w:val="center"/>
          </w:tcPr>
          <w:p w:rsidR="009B5332" w:rsidRPr="00CE1D0D" w:rsidRDefault="009F4A6E" w:rsidP="0019463C">
            <w:pPr>
              <w:pStyle w:val="TableParagraph"/>
              <w:spacing w:line="271" w:lineRule="exact"/>
              <w:ind w:left="104" w:right="89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vAlign w:val="center"/>
          </w:tcPr>
          <w:p w:rsidR="009B5332" w:rsidRPr="00CE1D0D" w:rsidRDefault="009F4A6E" w:rsidP="0019463C">
            <w:pPr>
              <w:pStyle w:val="TableParagraph"/>
              <w:spacing w:line="271" w:lineRule="exact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CE1D0D">
              <w:rPr>
                <w:color w:val="000000" w:themeColor="text1"/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9B5332" w:rsidRPr="00CE1D0D" w:rsidRDefault="009F4A6E" w:rsidP="0019463C">
            <w:pPr>
              <w:pStyle w:val="TableParagraph"/>
              <w:spacing w:line="271" w:lineRule="exact"/>
              <w:ind w:left="104" w:right="8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29</w:t>
            </w:r>
          </w:p>
        </w:tc>
        <w:tc>
          <w:tcPr>
            <w:tcW w:w="2835" w:type="dxa"/>
          </w:tcPr>
          <w:p w:rsidR="009B5332" w:rsidRPr="00CE1D0D" w:rsidRDefault="009B5332" w:rsidP="0019463C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B5332" w:rsidRPr="00CE1D0D" w:rsidRDefault="009B5332" w:rsidP="00F34494">
      <w:pPr>
        <w:pStyle w:val="a9"/>
        <w:ind w:left="0" w:firstLine="284"/>
        <w:jc w:val="center"/>
        <w:rPr>
          <w:b/>
          <w:color w:val="000000" w:themeColor="text1"/>
          <w:sz w:val="28"/>
          <w:szCs w:val="28"/>
        </w:rPr>
      </w:pPr>
    </w:p>
    <w:p w:rsidR="009B5332" w:rsidRPr="00CE1D0D" w:rsidRDefault="009B5332" w:rsidP="00F34494">
      <w:pPr>
        <w:pStyle w:val="a9"/>
        <w:ind w:left="0" w:firstLine="284"/>
        <w:jc w:val="center"/>
        <w:rPr>
          <w:b/>
          <w:color w:val="000000" w:themeColor="text1"/>
          <w:sz w:val="28"/>
          <w:szCs w:val="28"/>
        </w:rPr>
      </w:pPr>
    </w:p>
    <w:p w:rsidR="00F34494" w:rsidRPr="00CE1D0D" w:rsidRDefault="006D3E2D" w:rsidP="00F34494">
      <w:pPr>
        <w:pStyle w:val="a9"/>
        <w:ind w:left="0" w:firstLine="284"/>
        <w:jc w:val="center"/>
        <w:rPr>
          <w:b/>
          <w:color w:val="000000" w:themeColor="text1"/>
          <w:sz w:val="28"/>
          <w:szCs w:val="28"/>
        </w:rPr>
      </w:pPr>
      <w:r w:rsidRPr="00CE1D0D">
        <w:rPr>
          <w:b/>
          <w:color w:val="000000" w:themeColor="text1"/>
          <w:sz w:val="28"/>
          <w:szCs w:val="28"/>
        </w:rPr>
        <w:t>1.4.</w:t>
      </w:r>
      <w:r w:rsidR="00D23A32">
        <w:rPr>
          <w:b/>
          <w:color w:val="000000" w:themeColor="text1"/>
          <w:sz w:val="28"/>
          <w:szCs w:val="28"/>
        </w:rPr>
        <w:t xml:space="preserve"> </w:t>
      </w:r>
      <w:r w:rsidR="00F34494" w:rsidRPr="00CE1D0D">
        <w:rPr>
          <w:b/>
          <w:color w:val="000000" w:themeColor="text1"/>
          <w:sz w:val="28"/>
          <w:szCs w:val="28"/>
        </w:rPr>
        <w:t xml:space="preserve">Планируемые результаты освоения программы </w:t>
      </w:r>
    </w:p>
    <w:p w:rsidR="006D3E2D" w:rsidRPr="00CE1D0D" w:rsidRDefault="006D3E2D" w:rsidP="006D3E2D">
      <w:pPr>
        <w:pStyle w:val="a5"/>
        <w:spacing w:before="22"/>
        <w:ind w:left="16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освоения данной Программы учащиеся:</w:t>
      </w:r>
    </w:p>
    <w:p w:rsidR="006D3E2D" w:rsidRPr="00CE1D0D" w:rsidRDefault="006D3E2D" w:rsidP="006D3E2D">
      <w:pPr>
        <w:pStyle w:val="a9"/>
        <w:numPr>
          <w:ilvl w:val="0"/>
          <w:numId w:val="21"/>
        </w:numPr>
        <w:tabs>
          <w:tab w:val="left" w:pos="1834"/>
        </w:tabs>
        <w:spacing w:before="21" w:line="259" w:lineRule="auto"/>
        <w:ind w:right="114"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 xml:space="preserve">научатся читать несложные чертежи; обращаться с измерительными инструментами (линейка, </w:t>
      </w:r>
      <w:r w:rsidRPr="00CE1D0D">
        <w:rPr>
          <w:color w:val="000000" w:themeColor="text1"/>
          <w:sz w:val="28"/>
          <w:szCs w:val="28"/>
        </w:rPr>
        <w:lastRenderedPageBreak/>
        <w:t>штангенциркуль, транспортир) и проводить обмер</w:t>
      </w:r>
      <w:r w:rsidRPr="00CE1D0D">
        <w:rPr>
          <w:color w:val="000000" w:themeColor="text1"/>
          <w:spacing w:val="-3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детали.</w:t>
      </w:r>
    </w:p>
    <w:p w:rsidR="006D3E2D" w:rsidRPr="00CE1D0D" w:rsidRDefault="006D3E2D" w:rsidP="006D3E2D">
      <w:pPr>
        <w:pStyle w:val="a9"/>
        <w:numPr>
          <w:ilvl w:val="0"/>
          <w:numId w:val="21"/>
        </w:numPr>
        <w:tabs>
          <w:tab w:val="left" w:pos="1834"/>
        </w:tabs>
        <w:spacing w:line="259" w:lineRule="auto"/>
        <w:ind w:right="110"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получат знание об основных типах соединений в изделиях, собираемых из плоских деталей.</w:t>
      </w:r>
    </w:p>
    <w:p w:rsidR="006D3E2D" w:rsidRPr="00CE1D0D" w:rsidRDefault="006D3E2D" w:rsidP="006D3E2D">
      <w:pPr>
        <w:pStyle w:val="a9"/>
        <w:numPr>
          <w:ilvl w:val="0"/>
          <w:numId w:val="21"/>
        </w:numPr>
        <w:tabs>
          <w:tab w:val="left" w:pos="1786"/>
        </w:tabs>
        <w:spacing w:line="275" w:lineRule="exact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научатся работать с одной из распространенных векторных графических</w:t>
      </w:r>
      <w:r w:rsidRPr="00CE1D0D">
        <w:rPr>
          <w:color w:val="000000" w:themeColor="text1"/>
          <w:spacing w:val="-12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программ</w:t>
      </w:r>
    </w:p>
    <w:p w:rsidR="006D3E2D" w:rsidRPr="00CE1D0D" w:rsidRDefault="006D3E2D" w:rsidP="006D3E2D">
      <w:pPr>
        <w:pStyle w:val="a9"/>
        <w:numPr>
          <w:ilvl w:val="0"/>
          <w:numId w:val="21"/>
        </w:numPr>
        <w:tabs>
          <w:tab w:val="left" w:pos="1786"/>
        </w:tabs>
        <w:spacing w:before="21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овладеют основными приемами инженерного 3D-моделирования в</w:t>
      </w:r>
      <w:r w:rsidRPr="00CE1D0D">
        <w:rPr>
          <w:color w:val="000000" w:themeColor="text1"/>
          <w:spacing w:val="-7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САПР</w:t>
      </w:r>
    </w:p>
    <w:p w:rsidR="006D3E2D" w:rsidRPr="00CE1D0D" w:rsidRDefault="006D3E2D" w:rsidP="006D3E2D">
      <w:pPr>
        <w:pStyle w:val="a9"/>
        <w:numPr>
          <w:ilvl w:val="0"/>
          <w:numId w:val="21"/>
        </w:numPr>
        <w:tabs>
          <w:tab w:val="left" w:pos="1786"/>
        </w:tabs>
        <w:spacing w:before="22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познакомятся с приемами создания объемных конструкций из плоских</w:t>
      </w:r>
      <w:r w:rsidRPr="00CE1D0D">
        <w:rPr>
          <w:color w:val="000000" w:themeColor="text1"/>
          <w:spacing w:val="-9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деталей</w:t>
      </w:r>
    </w:p>
    <w:p w:rsidR="006D3E2D" w:rsidRPr="00CE1D0D" w:rsidRDefault="006D3E2D" w:rsidP="006D3E2D">
      <w:pPr>
        <w:pStyle w:val="a9"/>
        <w:numPr>
          <w:ilvl w:val="0"/>
          <w:numId w:val="21"/>
        </w:numPr>
        <w:tabs>
          <w:tab w:val="left" w:pos="1810"/>
        </w:tabs>
        <w:spacing w:before="24" w:line="259" w:lineRule="auto"/>
        <w:ind w:right="107"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освоят экспорт эскизов или граней деталей в плоском векторном формате, пригодном для лазерной резки (.DXF), технологию лазерной</w:t>
      </w:r>
      <w:r w:rsidRPr="00CE1D0D">
        <w:rPr>
          <w:color w:val="000000" w:themeColor="text1"/>
          <w:spacing w:val="-3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резки</w:t>
      </w:r>
    </w:p>
    <w:p w:rsidR="006D3E2D" w:rsidRPr="00CE1D0D" w:rsidRDefault="006D3E2D" w:rsidP="006D3E2D">
      <w:pPr>
        <w:pStyle w:val="a9"/>
        <w:numPr>
          <w:ilvl w:val="0"/>
          <w:numId w:val="21"/>
        </w:numPr>
        <w:tabs>
          <w:tab w:val="left" w:pos="1786"/>
        </w:tabs>
        <w:spacing w:line="275" w:lineRule="exact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научатся понимать принцип работы и устройство станка с ЧПУ для лазерной</w:t>
      </w:r>
      <w:r w:rsidRPr="00CE1D0D">
        <w:rPr>
          <w:color w:val="000000" w:themeColor="text1"/>
          <w:spacing w:val="-8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резки</w:t>
      </w:r>
    </w:p>
    <w:p w:rsidR="006D3E2D" w:rsidRPr="00CE1D0D" w:rsidRDefault="006D3E2D" w:rsidP="006D3E2D">
      <w:pPr>
        <w:pStyle w:val="a9"/>
        <w:numPr>
          <w:ilvl w:val="0"/>
          <w:numId w:val="21"/>
        </w:numPr>
        <w:tabs>
          <w:tab w:val="left" w:pos="1786"/>
        </w:tabs>
        <w:spacing w:before="22"/>
        <w:ind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освоят программу управления лазерным станком (</w:t>
      </w:r>
      <w:proofErr w:type="spellStart"/>
      <w:r w:rsidRPr="00CE1D0D">
        <w:rPr>
          <w:color w:val="000000" w:themeColor="text1"/>
          <w:sz w:val="28"/>
          <w:szCs w:val="28"/>
        </w:rPr>
        <w:t>RDWorks</w:t>
      </w:r>
      <w:proofErr w:type="spellEnd"/>
      <w:r w:rsidRPr="00CE1D0D">
        <w:rPr>
          <w:color w:val="000000" w:themeColor="text1"/>
          <w:sz w:val="28"/>
          <w:szCs w:val="28"/>
        </w:rPr>
        <w:t xml:space="preserve"> или</w:t>
      </w:r>
      <w:r w:rsidRPr="00CE1D0D">
        <w:rPr>
          <w:color w:val="000000" w:themeColor="text1"/>
          <w:spacing w:val="-6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аналог),</w:t>
      </w:r>
    </w:p>
    <w:p w:rsidR="006D3E2D" w:rsidRPr="00CE1D0D" w:rsidRDefault="006D3E2D" w:rsidP="006D3E2D">
      <w:pPr>
        <w:pStyle w:val="a9"/>
        <w:numPr>
          <w:ilvl w:val="0"/>
          <w:numId w:val="21"/>
        </w:numPr>
        <w:tabs>
          <w:tab w:val="left" w:pos="1807"/>
        </w:tabs>
        <w:spacing w:before="21" w:line="259" w:lineRule="auto"/>
        <w:ind w:right="109"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научаться оптимально размещать детали на рабочем столе, понимать смысл основных параметров резания и настраивать их для определенного</w:t>
      </w:r>
      <w:r w:rsidRPr="00CE1D0D">
        <w:rPr>
          <w:color w:val="000000" w:themeColor="text1"/>
          <w:spacing w:val="2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материала.</w:t>
      </w:r>
    </w:p>
    <w:p w:rsidR="006D3E2D" w:rsidRPr="00CE1D0D" w:rsidRDefault="006D3E2D" w:rsidP="006D3E2D">
      <w:pPr>
        <w:pStyle w:val="a9"/>
        <w:numPr>
          <w:ilvl w:val="0"/>
          <w:numId w:val="21"/>
        </w:numPr>
        <w:tabs>
          <w:tab w:val="left" w:pos="1908"/>
        </w:tabs>
        <w:spacing w:line="259" w:lineRule="auto"/>
        <w:ind w:right="107" w:firstLine="428"/>
        <w:jc w:val="both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овладеют основными операциями с лазерным станком (размещение заготовки, регулировка фокусного расстояния, запуск задания на резку, аварийный останов при ошибках, безопасное удаление готового изделия и</w:t>
      </w:r>
      <w:r w:rsidRPr="00CE1D0D">
        <w:rPr>
          <w:color w:val="000000" w:themeColor="text1"/>
          <w:spacing w:val="-3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т.п.)</w:t>
      </w:r>
    </w:p>
    <w:p w:rsidR="006D3E2D" w:rsidRPr="00CE1D0D" w:rsidRDefault="006D3E2D" w:rsidP="006D3E2D">
      <w:pPr>
        <w:pStyle w:val="a9"/>
        <w:numPr>
          <w:ilvl w:val="0"/>
          <w:numId w:val="21"/>
        </w:numPr>
        <w:tabs>
          <w:tab w:val="left" w:pos="1841"/>
        </w:tabs>
        <w:spacing w:line="259" w:lineRule="auto"/>
        <w:ind w:right="100" w:firstLine="428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научаться работать с ручным инструментом, проводить пост-обработку и подгонку изготовленных деталей, собирать изготовленную</w:t>
      </w:r>
      <w:r w:rsidRPr="00CE1D0D">
        <w:rPr>
          <w:color w:val="000000" w:themeColor="text1"/>
          <w:spacing w:val="1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конструкцию.</w:t>
      </w:r>
    </w:p>
    <w:p w:rsidR="006D3E2D" w:rsidRPr="00CE1D0D" w:rsidRDefault="006D3E2D" w:rsidP="006D3E2D">
      <w:pPr>
        <w:pStyle w:val="a5"/>
        <w:spacing w:line="259" w:lineRule="auto"/>
        <w:ind w:right="110" w:firstLine="4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В идеальной модели у учащихся будет воспитана потребность в творческой деятельности в целом и к техническому творчеству в частности, а также сформирована зона личных научных</w:t>
      </w:r>
      <w:r w:rsidRPr="00CE1D0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интересов.</w:t>
      </w:r>
    </w:p>
    <w:p w:rsidR="00DA4150" w:rsidRPr="001B6D11" w:rsidRDefault="00DA4150" w:rsidP="001B6D11">
      <w:pPr>
        <w:pStyle w:val="a9"/>
        <w:keepNext/>
        <w:numPr>
          <w:ilvl w:val="0"/>
          <w:numId w:val="1"/>
        </w:numPr>
        <w:spacing w:before="100" w:beforeAutospacing="1" w:after="100" w:afterAutospacing="1"/>
        <w:ind w:right="54"/>
        <w:jc w:val="center"/>
        <w:outlineLvl w:val="3"/>
        <w:rPr>
          <w:b/>
          <w:color w:val="000000" w:themeColor="text1"/>
          <w:sz w:val="28"/>
          <w:szCs w:val="28"/>
          <w:lang w:eastAsia="ru-RU"/>
        </w:rPr>
      </w:pPr>
      <w:r w:rsidRPr="001B6D11">
        <w:rPr>
          <w:b/>
          <w:color w:val="000000" w:themeColor="text1"/>
          <w:sz w:val="28"/>
          <w:szCs w:val="28"/>
          <w:lang w:eastAsia="ru-RU"/>
        </w:rPr>
        <w:t>Комплекс организационно-педагогических условий</w:t>
      </w:r>
    </w:p>
    <w:p w:rsidR="00DA4150" w:rsidRPr="00DA4150" w:rsidRDefault="00DA4150" w:rsidP="001B6D11">
      <w:pPr>
        <w:keepNext/>
        <w:spacing w:before="100" w:beforeAutospacing="1" w:after="0" w:afterAutospacing="1" w:line="240" w:lineRule="auto"/>
        <w:ind w:left="139" w:right="54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A41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2.1. Календарный учебный график</w:t>
      </w:r>
    </w:p>
    <w:p w:rsidR="00DA4150" w:rsidRPr="00DA4150" w:rsidRDefault="00DA4150" w:rsidP="001B6D11">
      <w:pPr>
        <w:spacing w:before="100" w:beforeAutospacing="1" w:after="0" w:afterAutospacing="1" w:line="240" w:lineRule="auto"/>
        <w:ind w:left="13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1057" w:type="dxa"/>
        <w:tblInd w:w="120" w:type="dxa"/>
        <w:tblLayout w:type="fixed"/>
        <w:tblCellMar>
          <w:top w:w="9" w:type="dxa"/>
          <w:left w:w="120" w:type="dxa"/>
          <w:right w:w="66" w:type="dxa"/>
        </w:tblCellMar>
        <w:tblLook w:val="04A0" w:firstRow="1" w:lastRow="0" w:firstColumn="1" w:lastColumn="0" w:noHBand="0" w:noVBand="1"/>
      </w:tblPr>
      <w:tblGrid>
        <w:gridCol w:w="1659"/>
        <w:gridCol w:w="1773"/>
        <w:gridCol w:w="1326"/>
        <w:gridCol w:w="1427"/>
        <w:gridCol w:w="1324"/>
        <w:gridCol w:w="2151"/>
        <w:gridCol w:w="1397"/>
      </w:tblGrid>
      <w:tr w:rsidR="00CE1D0D" w:rsidRPr="00CE1D0D" w:rsidTr="0019463C">
        <w:trPr>
          <w:trHeight w:val="425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 обучения по</w:t>
            </w:r>
          </w:p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программе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 учебных часов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занятий</w:t>
            </w:r>
          </w:p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(периодичность и</w:t>
            </w:r>
          </w:p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продолжительность)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Сроки </w:t>
            </w:r>
          </w:p>
          <w:p w:rsidR="00DA4150" w:rsidRPr="00DA4150" w:rsidRDefault="00DA4150" w:rsidP="00DA4150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проведения  </w:t>
            </w:r>
          </w:p>
          <w:p w:rsidR="00DA4150" w:rsidRPr="00DA4150" w:rsidRDefault="00DA4150" w:rsidP="00DA4150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аттестации</w:t>
            </w:r>
          </w:p>
        </w:tc>
      </w:tr>
      <w:tr w:rsidR="00CE1D0D" w:rsidRPr="00CE1D0D" w:rsidTr="0019463C">
        <w:trPr>
          <w:trHeight w:val="1193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right="1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начала обучения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окончания обучения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учебных недель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E1D0D" w:rsidRPr="00CE1D0D" w:rsidTr="0019463C">
        <w:trPr>
          <w:trHeight w:val="249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5B3DEC" w:rsidP="00DA4150">
            <w:pPr>
              <w:spacing w:after="0" w:line="240" w:lineRule="auto"/>
              <w:ind w:left="1" w:right="54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месяцев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left="1" w:right="56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left="1" w:right="6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left="1" w:right="59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left="1" w:right="56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1</w:t>
            </w:r>
          </w:p>
          <w:p w:rsidR="00DA4150" w:rsidRPr="00DA4150" w:rsidRDefault="00DA4150" w:rsidP="00DA4150">
            <w:pPr>
              <w:spacing w:after="0" w:line="240" w:lineRule="auto"/>
              <w:ind w:right="59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часу,</w:t>
            </w:r>
          </w:p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продолжи-</w:t>
            </w:r>
          </w:p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тельность</w:t>
            </w:r>
            <w:proofErr w:type="spellEnd"/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40 минут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150" w:rsidRPr="00DA4150" w:rsidRDefault="00DA4150" w:rsidP="00DA4150">
            <w:pPr>
              <w:spacing w:after="0" w:line="240" w:lineRule="auto"/>
              <w:ind w:right="58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(промежуточная) </w:t>
            </w:r>
          </w:p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  <w:p w:rsidR="00DA4150" w:rsidRPr="00DA4150" w:rsidRDefault="00DA4150" w:rsidP="00DA415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4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(итоговый контроль)</w:t>
            </w:r>
          </w:p>
        </w:tc>
      </w:tr>
    </w:tbl>
    <w:p w:rsidR="00E03F59" w:rsidRPr="00CE1D0D" w:rsidRDefault="00E03F59" w:rsidP="00F34494">
      <w:pPr>
        <w:pStyle w:val="32"/>
        <w:spacing w:before="197"/>
        <w:ind w:left="3515" w:right="3501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3F59" w:rsidRPr="00CE1D0D" w:rsidRDefault="00E03F59" w:rsidP="00D15B97">
      <w:pPr>
        <w:pStyle w:val="32"/>
        <w:spacing w:before="197"/>
        <w:ind w:left="0" w:right="350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DEC" w:rsidRPr="00CE1D0D" w:rsidRDefault="005B3DEC" w:rsidP="00D15B97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2.2. Форма аттестации </w:t>
      </w:r>
      <w:r w:rsidR="00D15B97" w:rsidRPr="00CE1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 контроля. Оценочные материалы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обучения и воспитания применяются универсальные способы отслеживания результатов: педагогическое наблюдение, опросники, тесты, методики, проекты, портфолио, результаты участия в конкурсах и т. д.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диагностики включают: </w:t>
      </w:r>
    </w:p>
    <w:p w:rsidR="005B3DEC" w:rsidRPr="00CE1D0D" w:rsidRDefault="005B3DEC" w:rsidP="005B3DEC">
      <w:pPr>
        <w:pStyle w:val="a5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Входная диагностика: проводится первичное тестирование (сентябрь) с целью определения уровня заинтересованности по данному направлению и оценки общего кругозора учащихся. </w:t>
      </w:r>
    </w:p>
    <w:p w:rsidR="005B3DEC" w:rsidRPr="00CE1D0D" w:rsidRDefault="005B3DEC" w:rsidP="005B3DEC">
      <w:pPr>
        <w:pStyle w:val="a5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Промежуточная диагностика: проводится в середине учебного года (январь). По его результатам, при необходимости, осуществляется коррекция учебно-тематического плана. </w:t>
      </w:r>
    </w:p>
    <w:p w:rsidR="005B3DEC" w:rsidRPr="00CE1D0D" w:rsidRDefault="005B3DEC" w:rsidP="005B3DEC">
      <w:pPr>
        <w:pStyle w:val="a5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Итоговая диагностика: проводится в конце каждого учебного года (май). Позволяет оценить результативность обучения учащихся. Общим итогом реализации программы «Лаборатория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Роболаб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» является формирование ключевых компетенций учащихся.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программы оценивается формирование предметных компетенций (теоретические знания, практические навыки и умения по каждому блоку и году обучения; развитие интеллектуальных умений: логического мышления, памяти, внимания, воображения). А также ключевые компетенции, сформированные по итогам реализации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программы: - коммуникативные (владение приемами работы с информацией,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структурировать информацию, организовывать ее поиск, выделять главное, умение пользоваться моделями (схемами, таблицами и т.д.), умение проводить анализ полученных результатов, умение подобрать свои оригинальные примеры, иллюстрирующие изучаемый материал, умение логически обосновывать суждения, систематизировать материал, адаптация в социуме,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коммуникативность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создание и реализация проектов, портфолио учащегося);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- ценностно-смысловые компетенции (интерес к занятиям,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готовность к изучению нового, к поиску рациональных, творческих выводов, решений, понимание ценности информации, участие в творческих конкурсах, самооценка, мотивация).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результативности сформированных компетенций учащимися дополнительной общеобразовательной программы «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Роболаб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осуществляется по следующим формам и методикам диагностики: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5B3DEC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 компетенций</w:t>
            </w: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и методы диагностики</w:t>
            </w:r>
          </w:p>
        </w:tc>
      </w:tr>
      <w:tr w:rsidR="00CE1D0D" w:rsidRPr="00CE1D0D" w:rsidTr="0019463C">
        <w:tc>
          <w:tcPr>
            <w:tcW w:w="14279" w:type="dxa"/>
            <w:gridSpan w:val="2"/>
          </w:tcPr>
          <w:p w:rsidR="005B3DEC" w:rsidRPr="00CE1D0D" w:rsidRDefault="005B3DEC" w:rsidP="0019463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Предметные компетенции</w:t>
            </w:r>
          </w:p>
        </w:tc>
      </w:tr>
      <w:tr w:rsidR="00CE1D0D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развития памяти</w:t>
            </w: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Упражнения для диагностики памяти</w:t>
            </w:r>
          </w:p>
        </w:tc>
      </w:tr>
      <w:tr w:rsidR="00CE1D0D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развития внимания</w:t>
            </w: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Упражнения для диагностики внимания</w:t>
            </w:r>
          </w:p>
        </w:tc>
      </w:tr>
      <w:tr w:rsidR="00CE1D0D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развития воображения</w:t>
            </w: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 «Определения уровня воображения». Упражнения (тесты) на развитие воображения.</w:t>
            </w:r>
          </w:p>
        </w:tc>
      </w:tr>
      <w:tr w:rsidR="00CE1D0D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развития логического мышления</w:t>
            </w: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определения уровня мышления</w:t>
            </w:r>
          </w:p>
        </w:tc>
      </w:tr>
      <w:tr w:rsidR="00CE1D0D" w:rsidRPr="00CE1D0D" w:rsidTr="0019463C">
        <w:tc>
          <w:tcPr>
            <w:tcW w:w="14279" w:type="dxa"/>
            <w:gridSpan w:val="2"/>
          </w:tcPr>
          <w:p w:rsidR="005B3DEC" w:rsidRPr="00CE1D0D" w:rsidRDefault="005B3DEC" w:rsidP="0019463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Коммуникативные компетенции</w:t>
            </w:r>
          </w:p>
        </w:tc>
      </w:tr>
      <w:tr w:rsidR="00CE1D0D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адаптации в социуме</w:t>
            </w: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 наблюдения</w:t>
            </w:r>
          </w:p>
        </w:tc>
      </w:tr>
      <w:tr w:rsidR="00CE1D0D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личностного развития в области информационных технологий</w:t>
            </w: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 участия в творческих конкурсах разного уровня. Портфолио учащегося</w:t>
            </w:r>
          </w:p>
        </w:tc>
      </w:tr>
      <w:tr w:rsidR="00CE1D0D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коммуникаций учащихся</w:t>
            </w: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Л. Михельсон. Опросник: самооценка коммуникативных навыков Ценностно-смысловые компетенции</w:t>
            </w:r>
          </w:p>
        </w:tc>
      </w:tr>
      <w:tr w:rsidR="00CE1D0D" w:rsidRPr="00CE1D0D" w:rsidTr="0019463C">
        <w:tc>
          <w:tcPr>
            <w:tcW w:w="14279" w:type="dxa"/>
            <w:gridSpan w:val="2"/>
          </w:tcPr>
          <w:p w:rsidR="005B3DEC" w:rsidRPr="00CE1D0D" w:rsidRDefault="005B3DEC" w:rsidP="0019463C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Ценностно-смысловые компетенции</w:t>
            </w:r>
          </w:p>
        </w:tc>
      </w:tr>
      <w:tr w:rsidR="00CE1D0D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интереса к занятиям</w:t>
            </w: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 наблюдения Уровень самооценки Методика «Какой Я?»</w:t>
            </w:r>
          </w:p>
        </w:tc>
      </w:tr>
      <w:tr w:rsidR="00CE1D0D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ценностной ориентации</w:t>
            </w: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Методика «Ценностные ориентации» </w:t>
            </w:r>
            <w:proofErr w:type="spellStart"/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М.Рокича</w:t>
            </w:r>
            <w:proofErr w:type="spellEnd"/>
          </w:p>
        </w:tc>
      </w:tr>
      <w:tr w:rsidR="00CE1D0D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мотивации</w:t>
            </w: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Анкета для определения мотивации учащихся к </w:t>
            </w: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обучению</w:t>
            </w:r>
          </w:p>
        </w:tc>
      </w:tr>
      <w:tr w:rsidR="005B3DEC" w:rsidRPr="00CE1D0D" w:rsidTr="0019463C">
        <w:tc>
          <w:tcPr>
            <w:tcW w:w="7139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40" w:type="dxa"/>
          </w:tcPr>
          <w:p w:rsidR="005B3DEC" w:rsidRPr="00CE1D0D" w:rsidRDefault="005B3DEC" w:rsidP="0019463C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предметных компетенций (теоретических знаний и </w:t>
      </w:r>
      <w:proofErr w:type="gram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практических умений</w:t>
      </w:r>
      <w:proofErr w:type="gram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навыков) осуществляется с помощью карт сформированных предметных компетенций. Карта универсальная, заполняется педагогом три раза в год по итогам наблюдения, исходя из ожидаемых результатов реализации программы.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формами подведения итогов реализации программы «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Роболаб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являются выставки практических работ учащихся по различным направлениям роботостроения, и соревнования. Наблюдение за индивидуальными достижениями каждого учащегося, за уровнем развития специальных способностей. Теоретические знания и практические умения и навыки оцениваются по трем уровням: творческому, продуктивному, репродуктивному.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Критерии оценки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Творческий уровень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Обладает многосторонними способностями.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Работает быстро. Имеет высокую общую работоспособность.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Обладает умениями широко интерпретировать и конструировать материал.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Рассматривает один и тот же факт, явление с разных точек зрения, проявляя глубокий интерес к открытиям в мировой цивилизации, умеет доказывать, опровергать.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Работает с различными информационными источниками (справочники, энциклопедический материал, научно-популярная статья, занимательная литература, Интернет), отыскивая, отбирая необходимый материал.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Свободно владеет поиском недостающей информации. Умеет приобретать знания в процессе самостоятельной поисковой деятельности.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 Имеет большой словарный запас.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Умеет «встраивать» новые знания в систему уже усвоенных и применяемых на практике знаний и в проблемную ситуацию.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Свободно владеет операционными способами освоения знаний (сравнение, анализ, синтез, простые и сложные обобщения, абстрагирование и т.д.).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Умеет приводить знания в движение, в результате чего устанавливаются новые взаимосвязи, формируются новые обобщения, делаются новые выводы.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Свободно ориентируется в овладении умениями сопоставлять, критически анализировать.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12. Умеет проводить самоанализ личного знания, подбирая методы предстоящей работы.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Самостоятелен в принятии решения.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С большим интересом посещает занятия в творческом объединении, расширяя и углубляя знания в интересующей его области Продуктивный уровень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Обладает прочными знаниями и твердыми умениями всех умственных действий, развивающих творческую индивидуальность личности.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Процесс выполнения всех видов творческих упражнений носит сознательный характер. Ребенок осознает цель, понимает возникшую проблему. Внутренне планирует содержание, структуру и проектируемые результаты деятельности.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Умеет проводить тщательный анализ задачи, наличие данных в ней, при этом может прибегать к помощи педагога.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Предстоящей деятельности придается строгая логичность. Составляется план последовательности выполнения заданий.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Проверяет правильность решения задачи. При перенесении способов решения на другие виды задач самостоятельно находит новые приемы решения.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Пытается самостоятельно выделить отдельно причины, следствия, а также причинно-следственные связи в развитии явлений и на основе этих процессов выделять закономерности, пытается делать выводы.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Умеет получить вывод из информации, а затем развернуть его в текст с движением от главной мысли до конкретного знания.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8. Моделирует ход суждений, обладая системной информацией, при этом твердо удерживая внутренний план действий.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 Имеет знания и умения по самообразованию и самообучению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Выделяет сущность в явлениях, процессах, виде связи, зависимости между явлениями, процессами.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Умеет выбрать оптимальные пути решения на основе систематизации большого объема информации, в том числе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межпредметного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характера.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Пытается самостоятельно выделить отдельно причины, следствия, а также причинно-следственные связи в развитии явлений и на основе этих процессов выделять закономерности, пытается делать выводы.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Умеет получить вывод из информации, а затем развернуть его в текст с движением от главной мысли до конкретного знания.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14. Моделирует ход суждений, обладая системной информацией, при этом твердо удерживая внутренний план действий.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Имеет знания и умения по самообразованию и самообучению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Репродуктивный уровень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Стремится к выделению главного, обобщению, а также сравнению, доказательству, опровержению. Однако, системой умственных действий не обладает.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Умеет делать простые выводы в более сложные, а также преобразовывать в заключения.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3. Овладение материалом происходит в том же объеме и порядке, в каком изложены на занятии, не внося нового.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Учебные задания выполняются первоначально на уровне копирования и воспроизведения (1-й этап). В процессе закрепления (2-й этап) проявляется догадливость, сообразительность, однако проявить собственное отношение к фактам не умеет. В ходе обобщающего контроля (3-й этап) знания и умения поднимаются на новый уровень и выходят за рамки выводов и правил, то есть творческий уровень.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Проявляет вдумчивое отношение к установлению новых связей между явлениями и процессами.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Свободно переносит знания с одного явления на другое, но не широко.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Предпринимает попытку открыть новые знания, систематизируя, классифицируя факты, но небольшие по объему.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Умеет проводить опытную и опытно-экспериментальную работу на основе предложенного педагогом плана, наблюдая и фиксируя значительное в явлениях, процессах, а также делать выводы из фактов и их совокупности, но разработать план поисковой работы самостоятельно не умеет.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Принимает активное участие в решении одной задачи, имеющей разные задания, сначала простые и далее усложненные, но самостоятельно дополнить задачу не может, поставив, например, ряд вопросов. </w:t>
      </w:r>
    </w:p>
    <w:p w:rsidR="005B3DEC" w:rsidRPr="00CE1D0D" w:rsidRDefault="005B3DEC" w:rsidP="005B3DE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Может работать с несколькими информационными источниками сразу (учебник, занимательная литература, энциклопедические материалы), выбирая и конструируя короткую информацию. </w:t>
      </w:r>
    </w:p>
    <w:p w:rsidR="00D87BF7" w:rsidRPr="00CE1D0D" w:rsidRDefault="00D87BF7" w:rsidP="001B6D1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1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2.3.Условия реализации программы.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по дополнительной общеразвивающей программе «</w:t>
      </w:r>
      <w:r w:rsidR="006E0D6D"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РОБОЛАБ</w:t>
      </w:r>
      <w:r w:rsidRPr="00CE1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проводятся на базе МОУ Абатская СОШ №2 в стационарном, типовом, освещенном и проветриваемом учебном кабинете, который отвечает требованиям санитарно-гигиенических норм, правилам техники безопасности, установленных для помещений, где работают учащиеся, оснащенном типовыми столами и стульями с учетом физиологических особенностей обучающихся.</w:t>
      </w:r>
    </w:p>
    <w:p w:rsidR="006E0D6D" w:rsidRPr="00CE1D0D" w:rsidRDefault="006E0D6D" w:rsidP="001B6D11">
      <w:pPr>
        <w:ind w:left="1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lastRenderedPageBreak/>
        <w:t>Материально-технические условия</w:t>
      </w:r>
      <w:r w:rsidRPr="00CE1D0D">
        <w:rPr>
          <w:rFonts w:ascii="Times New Roman" w:hAnsi="Times New Roman" w:cs="Times New Roman"/>
          <w:b/>
          <w:color w:val="000000" w:themeColor="text1"/>
          <w:spacing w:val="38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реализации</w:t>
      </w:r>
      <w:r w:rsidRPr="00CE1D0D">
        <w:rPr>
          <w:rFonts w:ascii="Times New Roman" w:hAnsi="Times New Roman" w:cs="Times New Roman"/>
          <w:b/>
          <w:color w:val="000000" w:themeColor="text1"/>
          <w:spacing w:val="34"/>
          <w:w w:val="105"/>
          <w:sz w:val="28"/>
          <w:szCs w:val="28"/>
        </w:rPr>
        <w:t xml:space="preserve"> </w:t>
      </w:r>
      <w:r w:rsidRPr="00CE1D0D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программы</w:t>
      </w:r>
    </w:p>
    <w:p w:rsidR="006E0D6D" w:rsidRPr="00CE1D0D" w:rsidRDefault="006E0D6D" w:rsidP="006E0D6D">
      <w:pPr>
        <w:pStyle w:val="a5"/>
        <w:spacing w:before="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14317" w:type="dxa"/>
        <w:tblInd w:w="-8" w:type="dxa"/>
        <w:tblBorders>
          <w:top w:val="single" w:sz="6" w:space="0" w:color="675B6B"/>
          <w:left w:val="single" w:sz="6" w:space="0" w:color="675B6B"/>
          <w:bottom w:val="single" w:sz="6" w:space="0" w:color="675B6B"/>
          <w:right w:val="single" w:sz="6" w:space="0" w:color="675B6B"/>
          <w:insideH w:val="single" w:sz="6" w:space="0" w:color="675B6B"/>
          <w:insideV w:val="single" w:sz="6" w:space="0" w:color="675B6B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2274"/>
        <w:gridCol w:w="8907"/>
      </w:tblGrid>
      <w:tr w:rsidR="006E0D6D" w:rsidRPr="00CE1D0D" w:rsidTr="0019463C">
        <w:trPr>
          <w:trHeight w:val="865"/>
        </w:trPr>
        <w:tc>
          <w:tcPr>
            <w:tcW w:w="3136" w:type="dxa"/>
          </w:tcPr>
          <w:p w:rsidR="006E0D6D" w:rsidRPr="00CE1D0D" w:rsidRDefault="006E0D6D" w:rsidP="0019463C">
            <w:pPr>
              <w:pStyle w:val="TableParagraph"/>
              <w:tabs>
                <w:tab w:val="left" w:pos="1854"/>
              </w:tabs>
              <w:spacing w:before="167"/>
              <w:ind w:left="12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w w:val="110"/>
                <w:sz w:val="28"/>
                <w:szCs w:val="28"/>
              </w:rPr>
              <w:t>Наименование</w:t>
            </w:r>
            <w:proofErr w:type="spellEnd"/>
            <w:r w:rsidRPr="00CE1D0D">
              <w:rPr>
                <w:color w:val="000000" w:themeColor="text1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pacing w:val="-1"/>
                <w:w w:val="110"/>
                <w:sz w:val="28"/>
                <w:szCs w:val="28"/>
              </w:rPr>
              <w:t>аудиторий</w:t>
            </w:r>
            <w:proofErr w:type="spellEnd"/>
          </w:p>
          <w:p w:rsidR="006E0D6D" w:rsidRPr="00CE1D0D" w:rsidRDefault="006E0D6D" w:rsidP="0019463C">
            <w:pPr>
              <w:pStyle w:val="TableParagraph"/>
              <w:ind w:left="225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w w:val="105"/>
                <w:sz w:val="28"/>
                <w:szCs w:val="28"/>
              </w:rPr>
              <w:t>кабинетов</w:t>
            </w:r>
            <w:proofErr w:type="spellEnd"/>
            <w:r w:rsidRPr="00CE1D0D">
              <w:rPr>
                <w:color w:val="000000" w:themeColor="text1"/>
                <w:w w:val="105"/>
                <w:sz w:val="28"/>
                <w:szCs w:val="28"/>
              </w:rPr>
              <w:t>,</w:t>
            </w:r>
            <w:r w:rsidRPr="00CE1D0D">
              <w:rPr>
                <w:color w:val="000000" w:themeColor="text1"/>
                <w:spacing w:val="15"/>
                <w:w w:val="105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w w:val="105"/>
                <w:sz w:val="28"/>
                <w:szCs w:val="28"/>
              </w:rPr>
              <w:t>лабораторий</w:t>
            </w:r>
            <w:proofErr w:type="spellEnd"/>
          </w:p>
        </w:tc>
        <w:tc>
          <w:tcPr>
            <w:tcW w:w="2274" w:type="dxa"/>
          </w:tcPr>
          <w:p w:rsidR="006E0D6D" w:rsidRPr="00CE1D0D" w:rsidRDefault="006E0D6D" w:rsidP="0019463C">
            <w:pPr>
              <w:pStyle w:val="TableParagraph"/>
              <w:spacing w:before="10"/>
              <w:rPr>
                <w:color w:val="000000" w:themeColor="text1"/>
                <w:sz w:val="28"/>
                <w:szCs w:val="28"/>
              </w:rPr>
            </w:pPr>
          </w:p>
          <w:p w:rsidR="006E0D6D" w:rsidRPr="00CE1D0D" w:rsidRDefault="006E0D6D" w:rsidP="0019463C">
            <w:pPr>
              <w:pStyle w:val="TableParagraph"/>
              <w:ind w:left="50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w w:val="105"/>
                <w:sz w:val="28"/>
                <w:szCs w:val="28"/>
              </w:rPr>
              <w:t>Вид</w:t>
            </w:r>
            <w:proofErr w:type="spellEnd"/>
            <w:r w:rsidRPr="00CE1D0D">
              <w:rPr>
                <w:color w:val="000000" w:themeColor="text1"/>
                <w:spacing w:val="9"/>
                <w:w w:val="105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w w:val="105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8907" w:type="dxa"/>
          </w:tcPr>
          <w:p w:rsidR="006E0D6D" w:rsidRPr="00CE1D0D" w:rsidRDefault="006E0D6D" w:rsidP="0019463C">
            <w:pPr>
              <w:pStyle w:val="TableParagraph"/>
              <w:spacing w:before="41" w:line="242" w:lineRule="auto"/>
              <w:ind w:left="484" w:right="52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pacing w:val="-1"/>
                <w:w w:val="105"/>
                <w:sz w:val="28"/>
                <w:szCs w:val="28"/>
                <w:lang w:val="ru-RU"/>
              </w:rPr>
              <w:t xml:space="preserve">Оборудование, </w:t>
            </w:r>
            <w:r w:rsidRPr="00CE1D0D">
              <w:rPr>
                <w:color w:val="000000" w:themeColor="text1"/>
                <w:w w:val="105"/>
                <w:sz w:val="28"/>
                <w:szCs w:val="28"/>
                <w:lang w:val="ru-RU"/>
              </w:rPr>
              <w:t>программное</w:t>
            </w:r>
            <w:r w:rsidRPr="00CE1D0D">
              <w:rPr>
                <w:color w:val="000000" w:themeColor="text1"/>
                <w:spacing w:val="-55"/>
                <w:w w:val="10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105"/>
                <w:sz w:val="28"/>
                <w:szCs w:val="28"/>
                <w:lang w:val="ru-RU"/>
              </w:rPr>
              <w:t>обеспечение</w:t>
            </w:r>
          </w:p>
          <w:p w:rsidR="006E0D6D" w:rsidRPr="00CE1D0D" w:rsidRDefault="006E0D6D" w:rsidP="0019463C">
            <w:pPr>
              <w:pStyle w:val="TableParagraph"/>
              <w:spacing w:line="250" w:lineRule="exact"/>
              <w:ind w:left="484" w:right="52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w w:val="105"/>
                <w:sz w:val="28"/>
                <w:szCs w:val="28"/>
                <w:lang w:val="ru-RU"/>
              </w:rPr>
              <w:t>(</w:t>
            </w:r>
            <w:proofErr w:type="spellStart"/>
            <w:r w:rsidRPr="00CE1D0D">
              <w:rPr>
                <w:color w:val="000000" w:themeColor="text1"/>
                <w:w w:val="105"/>
                <w:sz w:val="28"/>
                <w:szCs w:val="28"/>
                <w:lang w:val="ru-RU"/>
              </w:rPr>
              <w:t>миннмальный</w:t>
            </w:r>
            <w:proofErr w:type="spellEnd"/>
            <w:r w:rsidRPr="00CE1D0D">
              <w:rPr>
                <w:color w:val="000000" w:themeColor="text1"/>
                <w:spacing w:val="51"/>
                <w:w w:val="10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105"/>
                <w:sz w:val="28"/>
                <w:szCs w:val="28"/>
                <w:lang w:val="ru-RU"/>
              </w:rPr>
              <w:t>перечень)</w:t>
            </w:r>
          </w:p>
        </w:tc>
      </w:tr>
      <w:tr w:rsidR="006E0D6D" w:rsidRPr="00CE1D0D" w:rsidTr="0019463C">
        <w:trPr>
          <w:trHeight w:val="1117"/>
        </w:trPr>
        <w:tc>
          <w:tcPr>
            <w:tcW w:w="3136" w:type="dxa"/>
          </w:tcPr>
          <w:p w:rsidR="006E0D6D" w:rsidRPr="00CE1D0D" w:rsidRDefault="006E0D6D" w:rsidP="0019463C">
            <w:pPr>
              <w:pStyle w:val="TableParagraph"/>
              <w:spacing w:before="41"/>
              <w:ind w:left="7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Компьютерный</w:t>
            </w:r>
            <w:proofErr w:type="spellEnd"/>
            <w:r w:rsidRPr="00CE1D0D">
              <w:rPr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274" w:type="dxa"/>
          </w:tcPr>
          <w:p w:rsidR="006E0D6D" w:rsidRPr="00CE1D0D" w:rsidRDefault="006E0D6D" w:rsidP="0019463C">
            <w:pPr>
              <w:pStyle w:val="TableParagraph"/>
              <w:spacing w:before="36"/>
              <w:ind w:left="56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8907" w:type="dxa"/>
          </w:tcPr>
          <w:p w:rsidR="006E0D6D" w:rsidRPr="00CE1D0D" w:rsidRDefault="006E0D6D" w:rsidP="0019463C">
            <w:pPr>
              <w:pStyle w:val="TableParagraph"/>
              <w:spacing w:before="41"/>
              <w:ind w:left="450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Персональный</w:t>
            </w:r>
            <w:r w:rsidRPr="00CE1D0D">
              <w:rPr>
                <w:color w:val="000000" w:themeColor="text1"/>
                <w:spacing w:val="49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компьютер</w:t>
            </w:r>
            <w:r w:rsidRPr="00CE1D0D">
              <w:rPr>
                <w:color w:val="000000" w:themeColor="text1"/>
                <w:spacing w:val="99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—</w:t>
            </w:r>
            <w:r w:rsidRPr="00CE1D0D">
              <w:rPr>
                <w:color w:val="000000" w:themeColor="text1"/>
                <w:spacing w:val="8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 xml:space="preserve">10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шт</w:t>
            </w:r>
            <w:proofErr w:type="spellEnd"/>
          </w:p>
          <w:p w:rsidR="006E0D6D" w:rsidRPr="00CE1D0D" w:rsidRDefault="006E0D6D" w:rsidP="0019463C">
            <w:pPr>
              <w:pStyle w:val="TableParagraph"/>
              <w:tabs>
                <w:tab w:val="left" w:pos="2082"/>
                <w:tab w:val="left" w:pos="3027"/>
              </w:tabs>
              <w:spacing w:before="16"/>
              <w:ind w:left="450" w:right="77" w:firstLine="9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Интерактивная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ab/>
              <w:t>система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ab/>
            </w:r>
            <w:r w:rsidRPr="00CE1D0D">
              <w:rPr>
                <w:color w:val="000000" w:themeColor="text1"/>
                <w:spacing w:val="-4"/>
                <w:sz w:val="28"/>
                <w:szCs w:val="28"/>
              </w:rPr>
              <w:t>SMART</w:t>
            </w:r>
            <w:r w:rsidRPr="00CE1D0D">
              <w:rPr>
                <w:color w:val="000000" w:themeColor="text1"/>
                <w:spacing w:val="-52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(доска-проектор)</w:t>
            </w:r>
            <w:r w:rsidRPr="00CE1D0D">
              <w:rPr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—</w:t>
            </w:r>
            <w:r w:rsidRPr="00CE1D0D">
              <w:rPr>
                <w:color w:val="000000" w:themeColor="text1"/>
                <w:spacing w:val="28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l</w:t>
            </w:r>
            <w:r w:rsidRPr="00CE1D0D">
              <w:rPr>
                <w:color w:val="000000" w:themeColor="text1"/>
                <w:spacing w:val="23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шт.</w:t>
            </w:r>
          </w:p>
        </w:tc>
      </w:tr>
      <w:tr w:rsidR="006E0D6D" w:rsidRPr="00CE1D0D" w:rsidTr="0019463C">
        <w:trPr>
          <w:trHeight w:val="410"/>
        </w:trPr>
        <w:tc>
          <w:tcPr>
            <w:tcW w:w="3136" w:type="dxa"/>
          </w:tcPr>
          <w:p w:rsidR="006E0D6D" w:rsidRPr="00CE1D0D" w:rsidRDefault="006E0D6D" w:rsidP="0019463C">
            <w:pPr>
              <w:pStyle w:val="TableParagraph"/>
              <w:spacing w:before="41"/>
              <w:ind w:left="74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Лаборатория</w:t>
            </w:r>
            <w:proofErr w:type="spellEnd"/>
          </w:p>
        </w:tc>
        <w:tc>
          <w:tcPr>
            <w:tcW w:w="2274" w:type="dxa"/>
          </w:tcPr>
          <w:p w:rsidR="006E0D6D" w:rsidRPr="00CE1D0D" w:rsidRDefault="006E0D6D" w:rsidP="0019463C">
            <w:pPr>
              <w:pStyle w:val="TableParagraph"/>
              <w:spacing w:before="36"/>
              <w:ind w:left="5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Практические</w:t>
            </w:r>
            <w:proofErr w:type="spellEnd"/>
            <w:r w:rsidRPr="00CE1D0D">
              <w:rPr>
                <w:color w:val="000000" w:themeColor="text1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8907" w:type="dxa"/>
          </w:tcPr>
          <w:p w:rsidR="006E0D6D" w:rsidRPr="00CE1D0D" w:rsidRDefault="006E0D6D" w:rsidP="0019463C">
            <w:pPr>
              <w:pStyle w:val="TableParagraph"/>
              <w:numPr>
                <w:ilvl w:val="0"/>
                <w:numId w:val="6"/>
              </w:numPr>
              <w:tabs>
                <w:tab w:val="left" w:pos="686"/>
              </w:tabs>
              <w:spacing w:before="36" w:line="247" w:lineRule="auto"/>
              <w:ind w:right="378"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Лазерный</w:t>
            </w:r>
            <w:proofErr w:type="spellEnd"/>
            <w:r w:rsidRPr="00CE1D0D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1D0D">
              <w:rPr>
                <w:color w:val="000000" w:themeColor="text1"/>
                <w:sz w:val="28"/>
                <w:szCs w:val="28"/>
              </w:rPr>
              <w:t>станок</w:t>
            </w:r>
            <w:proofErr w:type="spellEnd"/>
            <w:r w:rsidRPr="00CE1D0D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pacing w:val="-52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1</w:t>
            </w:r>
            <w:proofErr w:type="gramEnd"/>
            <w:r w:rsidRPr="00CE1D0D">
              <w:rPr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spacing w:line="245" w:lineRule="exact"/>
              <w:ind w:left="674" w:hanging="225"/>
              <w:rPr>
                <w:color w:val="000000" w:themeColor="text1"/>
                <w:sz w:val="28"/>
                <w:szCs w:val="28"/>
              </w:rPr>
            </w:pPr>
            <w:r w:rsidRPr="00CE1D0D">
              <w:rPr>
                <w:color w:val="000000" w:themeColor="text1"/>
                <w:sz w:val="28"/>
                <w:szCs w:val="28"/>
              </w:rPr>
              <w:t>3D</w:t>
            </w:r>
            <w:r w:rsidRPr="00CE1D0D">
              <w:rPr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принтер</w:t>
            </w:r>
            <w:proofErr w:type="spellEnd"/>
            <w:r w:rsidRPr="00CE1D0D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—</w:t>
            </w:r>
            <w:r w:rsidRPr="00CE1D0D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1</w:t>
            </w:r>
            <w:r w:rsidRPr="00CE1D0D">
              <w:rPr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before="8" w:line="252" w:lineRule="exact"/>
              <w:ind w:left="675" w:hanging="22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Дрель</w:t>
            </w:r>
            <w:proofErr w:type="spellEnd"/>
            <w:r w:rsidRPr="00CE1D0D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электрическая</w:t>
            </w:r>
            <w:proofErr w:type="spellEnd"/>
            <w:r w:rsidRPr="00CE1D0D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—</w:t>
            </w:r>
            <w:r w:rsidRPr="00CE1D0D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spacing w:line="252" w:lineRule="exact"/>
              <w:ind w:left="681" w:hanging="22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Электролобзик</w:t>
            </w:r>
            <w:proofErr w:type="spellEnd"/>
            <w:r w:rsidRPr="00CE1D0D">
              <w:rPr>
                <w:color w:val="000000" w:themeColor="text1"/>
                <w:spacing w:val="7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—</w:t>
            </w:r>
            <w:r w:rsidRPr="00CE1D0D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1</w:t>
            </w:r>
            <w:r w:rsidRPr="00CE1D0D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spacing w:line="252" w:lineRule="exact"/>
              <w:ind w:left="683" w:hanging="22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pacing w:val="-1"/>
                <w:sz w:val="28"/>
                <w:szCs w:val="28"/>
              </w:rPr>
              <w:t>Гравер</w:t>
            </w:r>
            <w:proofErr w:type="spellEnd"/>
            <w:r w:rsidRPr="00CE1D0D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pacing w:val="-1"/>
                <w:sz w:val="28"/>
                <w:szCs w:val="28"/>
              </w:rPr>
              <w:t>мини-прель</w:t>
            </w:r>
            <w:proofErr w:type="spellEnd"/>
            <w:r w:rsidRPr="00CE1D0D">
              <w:rPr>
                <w:color w:val="000000" w:themeColor="text1"/>
                <w:spacing w:val="7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—</w:t>
            </w:r>
            <w:r w:rsidRPr="00CE1D0D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1</w:t>
            </w:r>
            <w:r w:rsidRPr="00CE1D0D">
              <w:rPr>
                <w:color w:val="000000" w:themeColor="text1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spacing w:before="4"/>
              <w:ind w:left="681" w:hanging="22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Шлифмашинка</w:t>
            </w:r>
            <w:proofErr w:type="spellEnd"/>
            <w:r w:rsidRPr="00CE1D0D">
              <w:rPr>
                <w:color w:val="000000" w:themeColor="text1"/>
                <w:spacing w:val="16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—</w:t>
            </w:r>
            <w:r w:rsidRPr="00CE1D0D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1</w:t>
            </w:r>
            <w:r w:rsidRPr="00CE1D0D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6"/>
              </w:numPr>
              <w:tabs>
                <w:tab w:val="left" w:pos="685"/>
              </w:tabs>
              <w:spacing w:before="3"/>
              <w:ind w:left="684" w:hanging="226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Сверлильный</w:t>
            </w:r>
            <w:proofErr w:type="spellEnd"/>
            <w:r w:rsidRPr="00CE1D0D">
              <w:rPr>
                <w:color w:val="000000" w:themeColor="text1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станок</w:t>
            </w:r>
            <w:proofErr w:type="spellEnd"/>
            <w:r w:rsidRPr="00CE1D0D">
              <w:rPr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—</w:t>
            </w:r>
            <w:r w:rsidRPr="00CE1D0D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1</w:t>
            </w:r>
            <w:r w:rsidRPr="00CE1D0D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6"/>
              </w:numPr>
              <w:tabs>
                <w:tab w:val="left" w:pos="684"/>
              </w:tabs>
              <w:spacing w:before="8" w:line="252" w:lineRule="exact"/>
              <w:ind w:left="683" w:hanging="225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Пистолет</w:t>
            </w:r>
            <w:proofErr w:type="spellEnd"/>
            <w:r w:rsidRPr="00CE1D0D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клеевой</w:t>
            </w:r>
            <w:proofErr w:type="spellEnd"/>
            <w:r w:rsidRPr="00CE1D0D">
              <w:rPr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—</w:t>
            </w:r>
            <w:r w:rsidRPr="00CE1D0D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1</w:t>
            </w:r>
            <w:r w:rsidRPr="00CE1D0D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.;</w:t>
            </w:r>
          </w:p>
          <w:p w:rsidR="006E0D6D" w:rsidRPr="00CE1D0D" w:rsidRDefault="006E0D6D" w:rsidP="0019463C">
            <w:pPr>
              <w:pStyle w:val="TableParagraph"/>
              <w:tabs>
                <w:tab w:val="left" w:pos="1219"/>
                <w:tab w:val="left" w:pos="1220"/>
                <w:tab w:val="left" w:pos="2295"/>
                <w:tab w:val="left" w:pos="3472"/>
              </w:tabs>
              <w:ind w:left="456" w:right="57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9.Штангенциркуль – 3шт.;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before="3"/>
              <w:ind w:right="48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Линейка</w:t>
            </w:r>
            <w:r w:rsidRPr="00CE1D0D">
              <w:rPr>
                <w:color w:val="000000" w:themeColor="text1"/>
                <w:spacing w:val="21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металлическая</w:t>
            </w:r>
            <w:r w:rsidRPr="00CE1D0D">
              <w:rPr>
                <w:color w:val="000000" w:themeColor="text1"/>
                <w:spacing w:val="37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—</w:t>
            </w:r>
            <w:r w:rsidRPr="00CE1D0D">
              <w:rPr>
                <w:color w:val="000000" w:themeColor="text1"/>
                <w:spacing w:val="13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 w:rsidRPr="00CE1D0D">
              <w:rPr>
                <w:color w:val="000000" w:themeColor="text1"/>
                <w:spacing w:val="-52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шт.,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16"/>
              </w:numPr>
              <w:tabs>
                <w:tab w:val="left" w:pos="844"/>
              </w:tabs>
              <w:spacing w:line="247" w:lineRule="auto"/>
              <w:ind w:left="473" w:right="49" w:hanging="8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Угольник</w:t>
            </w:r>
            <w:r w:rsidRPr="00CE1D0D">
              <w:rPr>
                <w:color w:val="000000" w:themeColor="text1"/>
                <w:spacing w:val="4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металлический</w:t>
            </w:r>
            <w:r w:rsidRPr="00CE1D0D">
              <w:rPr>
                <w:color w:val="000000" w:themeColor="text1"/>
                <w:spacing w:val="3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—</w:t>
            </w:r>
            <w:r w:rsidRPr="00CE1D0D">
              <w:rPr>
                <w:color w:val="000000" w:themeColor="text1"/>
                <w:spacing w:val="27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 w:rsidRPr="00CE1D0D">
              <w:rPr>
                <w:color w:val="000000" w:themeColor="text1"/>
                <w:spacing w:val="-52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шт.;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16"/>
              </w:numPr>
              <w:tabs>
                <w:tab w:val="left" w:pos="796"/>
              </w:tabs>
              <w:spacing w:line="251" w:lineRule="exact"/>
              <w:ind w:left="795" w:hanging="319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w w:val="95"/>
                <w:sz w:val="28"/>
                <w:szCs w:val="28"/>
                <w:lang w:val="ru-RU"/>
              </w:rPr>
              <w:t>Струбцина</w:t>
            </w:r>
            <w:r w:rsidRPr="00CE1D0D">
              <w:rPr>
                <w:color w:val="000000" w:themeColor="text1"/>
                <w:spacing w:val="5"/>
                <w:w w:val="9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95"/>
                <w:sz w:val="28"/>
                <w:szCs w:val="28"/>
                <w:lang w:val="ru-RU"/>
              </w:rPr>
              <w:t>столярная</w:t>
            </w:r>
            <w:r w:rsidRPr="00CE1D0D">
              <w:rPr>
                <w:color w:val="000000" w:themeColor="text1"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95"/>
                <w:sz w:val="28"/>
                <w:szCs w:val="28"/>
                <w:lang w:val="ru-RU"/>
              </w:rPr>
              <w:t>—</w:t>
            </w:r>
            <w:r w:rsidRPr="00CE1D0D">
              <w:rPr>
                <w:color w:val="000000" w:themeColor="text1"/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95"/>
                <w:sz w:val="28"/>
                <w:szCs w:val="28"/>
                <w:lang w:val="ru-RU"/>
              </w:rPr>
              <w:t>4</w:t>
            </w:r>
            <w:r w:rsidRPr="00CE1D0D">
              <w:rPr>
                <w:color w:val="000000" w:themeColor="text1"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95"/>
                <w:sz w:val="28"/>
                <w:szCs w:val="28"/>
                <w:lang w:val="ru-RU"/>
              </w:rPr>
              <w:t>шт.;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16"/>
              </w:numPr>
              <w:tabs>
                <w:tab w:val="left" w:pos="802"/>
              </w:tabs>
              <w:spacing w:line="257" w:lineRule="exact"/>
              <w:ind w:left="801" w:hanging="325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w w:val="95"/>
                <w:sz w:val="28"/>
                <w:szCs w:val="28"/>
                <w:lang w:val="ru-RU"/>
              </w:rPr>
              <w:t>Тиски</w:t>
            </w:r>
            <w:r w:rsidRPr="00CE1D0D">
              <w:rPr>
                <w:color w:val="000000" w:themeColor="text1"/>
                <w:spacing w:val="11"/>
                <w:w w:val="9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95"/>
                <w:sz w:val="28"/>
                <w:szCs w:val="28"/>
                <w:lang w:val="ru-RU"/>
              </w:rPr>
              <w:t>слесарные</w:t>
            </w:r>
            <w:r w:rsidRPr="00CE1D0D">
              <w:rPr>
                <w:color w:val="000000" w:themeColor="text1"/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95"/>
                <w:sz w:val="28"/>
                <w:szCs w:val="28"/>
                <w:lang w:val="ru-RU"/>
              </w:rPr>
              <w:t>—</w:t>
            </w:r>
            <w:r w:rsidRPr="00CE1D0D">
              <w:rPr>
                <w:color w:val="000000" w:themeColor="text1"/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95"/>
                <w:sz w:val="28"/>
                <w:szCs w:val="28"/>
                <w:lang w:val="ru-RU"/>
              </w:rPr>
              <w:t>2</w:t>
            </w:r>
            <w:r w:rsidRPr="00CE1D0D">
              <w:rPr>
                <w:color w:val="000000" w:themeColor="text1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w w:val="95"/>
                <w:sz w:val="28"/>
                <w:szCs w:val="28"/>
                <w:lang w:val="ru-RU"/>
              </w:rPr>
              <w:t>шт.;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16"/>
              </w:numPr>
              <w:tabs>
                <w:tab w:val="left" w:pos="797"/>
              </w:tabs>
              <w:spacing w:line="257" w:lineRule="exact"/>
              <w:ind w:left="796" w:hanging="325"/>
              <w:rPr>
                <w:color w:val="000000" w:themeColor="text1"/>
                <w:sz w:val="28"/>
                <w:szCs w:val="28"/>
              </w:rPr>
            </w:pPr>
            <w:r w:rsidRPr="00CE1D0D">
              <w:rPr>
                <w:color w:val="000000" w:themeColor="text1"/>
                <w:w w:val="95"/>
                <w:sz w:val="28"/>
                <w:szCs w:val="28"/>
                <w:lang w:val="ru-RU"/>
              </w:rPr>
              <w:t>Молоток</w:t>
            </w:r>
            <w:r w:rsidRPr="00CE1D0D">
              <w:rPr>
                <w:color w:val="000000" w:themeColor="text1"/>
                <w:spacing w:val="24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w w:val="95"/>
                <w:sz w:val="28"/>
                <w:szCs w:val="28"/>
              </w:rPr>
              <w:t>слесарный</w:t>
            </w:r>
            <w:proofErr w:type="spellEnd"/>
            <w:r w:rsidRPr="00CE1D0D">
              <w:rPr>
                <w:color w:val="000000" w:themeColor="text1"/>
                <w:spacing w:val="5"/>
                <w:w w:val="9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w w:val="95"/>
                <w:sz w:val="28"/>
                <w:szCs w:val="28"/>
              </w:rPr>
              <w:t>—</w:t>
            </w:r>
            <w:r w:rsidRPr="00CE1D0D">
              <w:rPr>
                <w:color w:val="000000" w:themeColor="text1"/>
                <w:spacing w:val="-9"/>
                <w:w w:val="9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w w:val="95"/>
                <w:sz w:val="28"/>
                <w:szCs w:val="28"/>
              </w:rPr>
              <w:t>4</w:t>
            </w:r>
            <w:r w:rsidRPr="00CE1D0D">
              <w:rPr>
                <w:color w:val="000000" w:themeColor="text1"/>
                <w:spacing w:val="-1"/>
                <w:w w:val="95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w w:val="95"/>
                <w:sz w:val="28"/>
                <w:szCs w:val="28"/>
              </w:rPr>
              <w:t>шт</w:t>
            </w:r>
            <w:proofErr w:type="spellEnd"/>
            <w:r w:rsidRPr="00CE1D0D">
              <w:rPr>
                <w:color w:val="000000" w:themeColor="text1"/>
                <w:w w:val="95"/>
                <w:sz w:val="28"/>
                <w:szCs w:val="28"/>
              </w:rPr>
              <w:t>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before="8"/>
              <w:ind w:left="800" w:hanging="323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Ножовка</w:t>
            </w:r>
            <w:proofErr w:type="spellEnd"/>
            <w:r w:rsidRPr="00CE1D0D">
              <w:rPr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—</w:t>
            </w:r>
            <w:r w:rsidRPr="00CE1D0D">
              <w:rPr>
                <w:color w:val="000000" w:themeColor="text1"/>
                <w:spacing w:val="2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2</w:t>
            </w:r>
            <w:r w:rsidRPr="00CE1D0D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16"/>
              </w:numPr>
              <w:tabs>
                <w:tab w:val="left" w:pos="890"/>
              </w:tabs>
              <w:spacing w:before="1"/>
              <w:ind w:left="889" w:hanging="43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Рулетка</w:t>
            </w:r>
            <w:proofErr w:type="spellEnd"/>
            <w:r w:rsidRPr="00CE1D0D">
              <w:rPr>
                <w:color w:val="000000" w:themeColor="text1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измерительная</w:t>
            </w:r>
            <w:proofErr w:type="spellEnd"/>
            <w:r w:rsidRPr="00CE1D0D">
              <w:rPr>
                <w:color w:val="000000" w:themeColor="text1"/>
                <w:spacing w:val="63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—</w:t>
            </w:r>
            <w:r w:rsidRPr="00CE1D0D">
              <w:rPr>
                <w:color w:val="000000" w:themeColor="text1"/>
                <w:spacing w:val="83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3шт.,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16"/>
              </w:numPr>
              <w:tabs>
                <w:tab w:val="left" w:pos="900"/>
              </w:tabs>
              <w:spacing w:before="12"/>
              <w:ind w:left="899" w:hanging="436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Степлер</w:t>
            </w:r>
            <w:proofErr w:type="spellEnd"/>
            <w:r w:rsidRPr="00CE1D0D">
              <w:rPr>
                <w:color w:val="000000" w:themeColor="text1"/>
                <w:spacing w:val="52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механический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CE1D0D">
              <w:rPr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 xml:space="preserve">—  </w:t>
            </w:r>
            <w:r w:rsidRPr="00CE1D0D">
              <w:rPr>
                <w:color w:val="000000" w:themeColor="text1"/>
                <w:spacing w:val="1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2</w:t>
            </w:r>
            <w:r w:rsidRPr="00CE1D0D">
              <w:rPr>
                <w:noProof/>
                <w:color w:val="000000" w:themeColor="text1"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5AC8032E" wp14:editId="462EEF2D">
                  <wp:extent cx="224408" cy="91535"/>
                  <wp:effectExtent l="0" t="0" r="0" b="0"/>
                  <wp:docPr id="3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08" cy="9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16"/>
              </w:numPr>
              <w:tabs>
                <w:tab w:val="left" w:pos="810"/>
              </w:tabs>
              <w:spacing w:before="14"/>
              <w:ind w:left="809" w:hanging="333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Набор</w:t>
            </w:r>
            <w:proofErr w:type="spellEnd"/>
            <w:r w:rsidRPr="00CE1D0D">
              <w:rPr>
                <w:color w:val="000000" w:themeColor="text1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надфилей</w:t>
            </w:r>
            <w:proofErr w:type="spellEnd"/>
            <w:r w:rsidRPr="00CE1D0D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—</w:t>
            </w:r>
            <w:r w:rsidRPr="00CE1D0D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2</w:t>
            </w:r>
            <w:r w:rsidRPr="00CE1D0D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1D0D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  <w:r w:rsidRPr="00CE1D0D">
              <w:rPr>
                <w:color w:val="000000" w:themeColor="text1"/>
                <w:sz w:val="28"/>
                <w:szCs w:val="28"/>
              </w:rPr>
              <w:t>.;</w:t>
            </w:r>
          </w:p>
          <w:p w:rsidR="006E0D6D" w:rsidRPr="00CE1D0D" w:rsidRDefault="006E0D6D" w:rsidP="0019463C">
            <w:pPr>
              <w:pStyle w:val="TableParagraph"/>
              <w:numPr>
                <w:ilvl w:val="0"/>
                <w:numId w:val="16"/>
              </w:numPr>
              <w:tabs>
                <w:tab w:val="left" w:pos="852"/>
              </w:tabs>
              <w:spacing w:before="8" w:line="252" w:lineRule="exact"/>
              <w:ind w:left="851" w:hanging="379"/>
              <w:rPr>
                <w:color w:val="000000" w:themeColor="text1"/>
                <w:sz w:val="28"/>
                <w:szCs w:val="28"/>
                <w:lang w:val="ru-RU"/>
              </w:rPr>
            </w:pP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Набор</w:t>
            </w:r>
            <w:r w:rsidRPr="00CE1D0D">
              <w:rPr>
                <w:color w:val="000000" w:themeColor="text1"/>
                <w:spacing w:val="31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напильников</w:t>
            </w:r>
            <w:r w:rsidRPr="00CE1D0D">
              <w:rPr>
                <w:color w:val="000000" w:themeColor="text1"/>
                <w:spacing w:val="46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по</w:t>
            </w:r>
            <w:r w:rsidRPr="00CE1D0D">
              <w:rPr>
                <w:color w:val="000000" w:themeColor="text1"/>
                <w:spacing w:val="26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дереву —</w:t>
            </w:r>
            <w:r w:rsidRPr="00CE1D0D">
              <w:rPr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2</w:t>
            </w:r>
            <w:r w:rsidRPr="00CE1D0D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  <w:lang w:val="ru-RU"/>
              </w:rPr>
              <w:t>шт.;</w:t>
            </w:r>
          </w:p>
        </w:tc>
      </w:tr>
    </w:tbl>
    <w:p w:rsidR="006E0D6D" w:rsidRPr="00CE1D0D" w:rsidRDefault="006E0D6D" w:rsidP="006E0D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A20" w:rsidRPr="00CE1D0D" w:rsidRDefault="00323A20" w:rsidP="006E0D6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Методические материалы</w:t>
      </w:r>
    </w:p>
    <w:p w:rsidR="00323A20" w:rsidRPr="00CE1D0D" w:rsidRDefault="00323A20" w:rsidP="00323A2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1. Дидактический и технический материал;</w:t>
      </w:r>
    </w:p>
    <w:p w:rsidR="00323A20" w:rsidRPr="00CE1D0D" w:rsidRDefault="00323A20" w:rsidP="00323A2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2. Практические упражнения;</w:t>
      </w:r>
    </w:p>
    <w:p w:rsidR="00323A20" w:rsidRPr="00CE1D0D" w:rsidRDefault="00323A20" w:rsidP="00323A2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3. Методические разработки и технологические карты занятий;</w:t>
      </w:r>
    </w:p>
    <w:p w:rsidR="00323A20" w:rsidRPr="00CE1D0D" w:rsidRDefault="00323A20" w:rsidP="00323A2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4. Информационные ресурсы, платформы «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Учи.ру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», «Яндекс- учебник»</w:t>
      </w:r>
    </w:p>
    <w:p w:rsidR="00323A20" w:rsidRPr="00CE1D0D" w:rsidRDefault="00323A20" w:rsidP="00323A2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04BC" w:rsidRPr="00CE1D0D" w:rsidRDefault="00D304BC" w:rsidP="00D304BC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литературы.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Литература для педагога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Голубев В.С., Лебедев Ф.В. Физические основы технологических лазеров. – М.: Высшая школа, 2012. 191 с.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Григорьянц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 Основы лазерной обработки материалов. – М.: Машиностроение, 2009. 304 с.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РэдиДж.Ф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Действие лазерного излучения. – М.: Мир, 1974. 468 с.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Вейко В.П.,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Либенсон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М.Н. Лазерная обработка. – Л.: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Лениздат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2009. 192 с.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Григорьянц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А.Г.,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Шиганов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И.Н. Лазерная техника и технология. Лазерная сварка металлов, т. – М.: Высшая школа, 2008. 207 с.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 Вейко В.П. Лазерная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микрообработка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. Опорный конспект лекций. СПб: СПбГУ ИТМО, 2011. 111 с.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 Кошкин Н.И. Элементарная физика: справочник. – М.: Наука, 2001. 240 с.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Шахно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 Математические методы описания лазерных технологий. Учебное пособие. – СПб: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СПбГИТМО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(ТУ), 2009. 77 с.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Петров М.Н., Молочков В.П. / Компьютерная графика (+CD). – СПб: Питер, 2012 – 736 с.: ил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 </w:t>
      </w: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Твердотельное моделирование и 3D-печать учебное пособие/ Д. Г. Копосов. — </w:t>
      </w:r>
      <w:proofErr w:type="gram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М. :</w:t>
      </w:r>
      <w:proofErr w:type="gram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БИНОМ. Лаборатория знаний, 2017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Электронные ресурсы для педагога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Вейко В.П., Петров А.А. Введение в лазерные технологии [Электронный ресурс]: опорный конспект лекций по курсу «Лазерные технологии». – СПб: СПбГУ ИТМО, 2009. – Режим доступа: </w:t>
      </w:r>
      <w:hyperlink r:id="rId9" w:history="1">
        <w:r w:rsidRPr="00CE1D0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http://books.ifmo.ru/book/442/</w:t>
        </w:r>
      </w:hyperlink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CorelDraw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введение в графику - Режим доступа: </w:t>
      </w:r>
      <w:hyperlink r:id="rId10" w:history="1">
        <w:r w:rsidRPr="00CE1D0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http://coreldraw.by.ru</w:t>
        </w:r>
      </w:hyperlink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11" w:history="1">
        <w:r w:rsidRPr="00CE1D0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.:3DCenter.ru:.: Популярно о трехмерном</w:t>
        </w:r>
      </w:hyperlink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Электронный ресурс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Tinkercad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—веб-приложение для 3Dпроектирования и 3D-печати. Форма доступа: </w:t>
      </w:r>
      <w:hyperlink r:id="rId12" w:history="1">
        <w:r w:rsidRPr="00CE1D0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https://www.tinkercad.com</w:t>
        </w:r>
      </w:hyperlink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Электронный ресурс Учебник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FreeCad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. Форма доступа: https://www.freecadweb.org/wiki/Getting_started/ru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Литература для обучающихся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Григорьянц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А.Г., Сафонов А.Н. Лазерная техника и технология., т. 6. – М.: Высшая школа, 2008. 191 с.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Лазеры в технологии. Под ред. М.Ф. Стельмаха. – М.: Энергия, 2015. 216 с.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Таблицы физических величин. Справочник. Под. ред. акад. И.К.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Кикоина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М.: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Атомиздат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, 2006. 222 с.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Рыкалин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Н.Н., Углов А.А., Кокора А.Н. Лазерная обработка материалов. – М.: Машиностроение, 2015. 496 с.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 Кошкин Н.И.,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Ширкевич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М.Г. Справочник по элементарной физике. – М.: Наука, 2008. 256 с.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Электронные ресурсы для обучающихся: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Самоучитель по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CorelDraw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начинающих - Режим доступа: </w:t>
      </w:r>
      <w:hyperlink r:id="rId13" w:history="1">
        <w:r w:rsidRPr="00CE1D0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http://corell-doc.ru</w:t>
        </w:r>
      </w:hyperlink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Уроки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КорелДро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Corel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DRAW) для начинающих. - Режим доступа: </w:t>
      </w:r>
      <w:hyperlink r:id="rId14" w:history="1">
        <w:r w:rsidRPr="00CE1D0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http://risuusam.ru</w:t>
        </w:r>
      </w:hyperlink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15" w:history="1">
        <w:r w:rsidRPr="00CE1D0D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https://stylingsoft.com/graficheskij-redaktor/coreldraw/uroki-coreldraw</w:t>
        </w:r>
      </w:hyperlink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Электронный ресурс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Tinkercad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—веб-приложение для 3Dпроектирования и 3D-печати. Форма доступа: https://www.tinkercad.com </w:t>
      </w:r>
    </w:p>
    <w:p w:rsidR="00D304BC" w:rsidRPr="00CE1D0D" w:rsidRDefault="00D304BC" w:rsidP="00D304BC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Электронный ресурс Учебник </w:t>
      </w:r>
      <w:proofErr w:type="spellStart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FreeCad</w:t>
      </w:r>
      <w:proofErr w:type="spellEnd"/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t>. Форма доступа: https://www.freecadweb.org/wiki/Getting_started/ru</w:t>
      </w:r>
    </w:p>
    <w:p w:rsidR="00D304BC" w:rsidRPr="00CE1D0D" w:rsidRDefault="00D304BC" w:rsidP="00D304BC">
      <w:pPr>
        <w:pStyle w:val="a5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3A20" w:rsidRPr="00CE1D0D" w:rsidRDefault="00323A20" w:rsidP="00D304BC">
      <w:pPr>
        <w:pStyle w:val="a5"/>
        <w:spacing w:before="1" w:line="276" w:lineRule="auto"/>
        <w:ind w:right="50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04BC" w:rsidRPr="00CE1D0D" w:rsidRDefault="00D304BC" w:rsidP="001B6D11">
      <w:pPr>
        <w:pStyle w:val="a5"/>
        <w:ind w:left="720" w:right="29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3.Рабочая программа. Календарно-тематическое планирование.</w:t>
      </w:r>
    </w:p>
    <w:p w:rsidR="00D304BC" w:rsidRPr="00CE1D0D" w:rsidRDefault="00D304BC" w:rsidP="00635201">
      <w:pPr>
        <w:pStyle w:val="a5"/>
        <w:ind w:left="720" w:right="29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c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843"/>
        <w:gridCol w:w="1701"/>
        <w:gridCol w:w="1837"/>
        <w:gridCol w:w="2380"/>
      </w:tblGrid>
      <w:tr w:rsidR="00CE1D0D" w:rsidRPr="00CE1D0D" w:rsidTr="0019463C">
        <w:trPr>
          <w:trHeight w:val="281"/>
        </w:trPr>
        <w:tc>
          <w:tcPr>
            <w:tcW w:w="98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52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тем</w:t>
            </w:r>
          </w:p>
        </w:tc>
        <w:tc>
          <w:tcPr>
            <w:tcW w:w="1843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часов</w:t>
            </w:r>
          </w:p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837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Практика</w:t>
            </w:r>
          </w:p>
        </w:tc>
        <w:tc>
          <w:tcPr>
            <w:tcW w:w="2380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 контроля</w:t>
            </w:r>
          </w:p>
        </w:tc>
      </w:tr>
      <w:tr w:rsidR="00CE1D0D" w:rsidRPr="00CE1D0D" w:rsidTr="0019463C">
        <w:tc>
          <w:tcPr>
            <w:tcW w:w="98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FE3712" w:rsidRPr="00CE1D0D" w:rsidRDefault="00FE3712" w:rsidP="0019463C">
            <w:pPr>
              <w:pStyle w:val="TableParagraph"/>
              <w:spacing w:before="240" w:after="240" w:line="247" w:lineRule="auto"/>
              <w:ind w:firstLine="11"/>
              <w:rPr>
                <w:color w:val="000000" w:themeColor="text1"/>
                <w:sz w:val="28"/>
                <w:szCs w:val="28"/>
              </w:rPr>
            </w:pPr>
            <w:r w:rsidRPr="00CE1D0D">
              <w:rPr>
                <w:color w:val="000000" w:themeColor="text1"/>
                <w:w w:val="105"/>
                <w:sz w:val="28"/>
                <w:szCs w:val="28"/>
              </w:rPr>
              <w:t>Вводное</w:t>
            </w:r>
            <w:r w:rsidRPr="00CE1D0D">
              <w:rPr>
                <w:color w:val="000000" w:themeColor="text1"/>
                <w:spacing w:val="1"/>
                <w:w w:val="10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w w:val="105"/>
                <w:sz w:val="28"/>
                <w:szCs w:val="28"/>
              </w:rPr>
              <w:t>занятие.</w:t>
            </w:r>
            <w:r w:rsidRPr="00CE1D0D">
              <w:rPr>
                <w:color w:val="000000" w:themeColor="text1"/>
                <w:spacing w:val="1"/>
                <w:w w:val="10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w w:val="105"/>
                <w:sz w:val="28"/>
                <w:szCs w:val="28"/>
              </w:rPr>
              <w:t>Техника</w:t>
            </w:r>
            <w:r w:rsidRPr="00CE1D0D">
              <w:rPr>
                <w:color w:val="000000" w:themeColor="text1"/>
                <w:spacing w:val="3"/>
                <w:w w:val="10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w w:val="105"/>
                <w:sz w:val="28"/>
                <w:szCs w:val="28"/>
              </w:rPr>
              <w:t xml:space="preserve">безопасности </w:t>
            </w:r>
            <w:r w:rsidRPr="00CE1D0D">
              <w:rPr>
                <w:color w:val="000000" w:themeColor="text1"/>
                <w:spacing w:val="-50"/>
                <w:w w:val="10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w w:val="105"/>
                <w:sz w:val="28"/>
                <w:szCs w:val="28"/>
              </w:rPr>
              <w:t>при</w:t>
            </w:r>
            <w:r w:rsidRPr="00CE1D0D">
              <w:rPr>
                <w:color w:val="000000" w:themeColor="text1"/>
                <w:spacing w:val="23"/>
                <w:w w:val="10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w w:val="105"/>
                <w:sz w:val="28"/>
                <w:szCs w:val="28"/>
              </w:rPr>
              <w:t>работе</w:t>
            </w:r>
            <w:r w:rsidRPr="00CE1D0D">
              <w:rPr>
                <w:color w:val="000000" w:themeColor="text1"/>
                <w:spacing w:val="15"/>
                <w:w w:val="105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w w:val="105"/>
                <w:sz w:val="28"/>
                <w:szCs w:val="28"/>
              </w:rPr>
              <w:t xml:space="preserve">в </w:t>
            </w:r>
            <w:r w:rsidRPr="00CE1D0D">
              <w:rPr>
                <w:color w:val="000000" w:themeColor="text1"/>
                <w:sz w:val="28"/>
                <w:szCs w:val="28"/>
              </w:rPr>
              <w:t>лаборатории,</w:t>
            </w:r>
            <w:r w:rsidRPr="00CE1D0D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E1D0D">
              <w:rPr>
                <w:color w:val="000000" w:themeColor="text1"/>
                <w:sz w:val="28"/>
                <w:szCs w:val="28"/>
              </w:rPr>
              <w:t>правила</w:t>
            </w:r>
            <w:r w:rsidRPr="00CE1D0D">
              <w:rPr>
                <w:color w:val="000000" w:themeColor="text1"/>
                <w:spacing w:val="3"/>
                <w:sz w:val="28"/>
                <w:szCs w:val="28"/>
              </w:rPr>
              <w:t xml:space="preserve"> поведения</w:t>
            </w:r>
            <w:r w:rsidRPr="00CE1D0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37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0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1D0D" w:rsidRPr="00CE1D0D" w:rsidTr="0019463C">
        <w:tc>
          <w:tcPr>
            <w:tcW w:w="988" w:type="dxa"/>
          </w:tcPr>
          <w:p w:rsidR="00FE3712" w:rsidRPr="00CE1D0D" w:rsidRDefault="00482AB9" w:rsidP="0019463C">
            <w:pPr>
              <w:spacing w:before="240" w:after="2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FE3712"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моделирование. 3</w:t>
            </w: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печать.</w:t>
            </w:r>
            <w:r w:rsidR="001064EE"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064EE" w:rsidRPr="00CE1D0D"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2D моделирование, лазерная резка</w:t>
            </w:r>
          </w:p>
        </w:tc>
        <w:tc>
          <w:tcPr>
            <w:tcW w:w="1843" w:type="dxa"/>
          </w:tcPr>
          <w:p w:rsidR="00FE3712" w:rsidRPr="00CE1D0D" w:rsidRDefault="009626D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:rsidR="00FE3712" w:rsidRPr="00CE1D0D" w:rsidRDefault="009626D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380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1D0D" w:rsidRPr="00CE1D0D" w:rsidTr="0019463C">
        <w:tc>
          <w:tcPr>
            <w:tcW w:w="988" w:type="dxa"/>
          </w:tcPr>
          <w:p w:rsidR="00FE3712" w:rsidRPr="00CE1D0D" w:rsidRDefault="00482AB9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552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Вводное занятие о 3</w:t>
            </w:r>
            <w:proofErr w:type="gramStart"/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26D2"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="009626D2"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  <w:r w:rsidR="009626D2"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="009626D2"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прин</w:t>
            </w: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терах. Техника безопасности.</w:t>
            </w:r>
          </w:p>
        </w:tc>
        <w:tc>
          <w:tcPr>
            <w:tcW w:w="1843" w:type="dxa"/>
          </w:tcPr>
          <w:p w:rsidR="00FE3712" w:rsidRPr="00CE1D0D" w:rsidRDefault="009626D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:rsidR="00FE3712" w:rsidRPr="00CE1D0D" w:rsidRDefault="009626D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80" w:type="dxa"/>
            <w:vMerge w:val="restart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практических заданий.</w:t>
            </w:r>
          </w:p>
        </w:tc>
      </w:tr>
      <w:tr w:rsidR="00CE1D0D" w:rsidRPr="00CE1D0D" w:rsidTr="0019463C">
        <w:tc>
          <w:tcPr>
            <w:tcW w:w="988" w:type="dxa"/>
          </w:tcPr>
          <w:p w:rsidR="00FE3712" w:rsidRPr="00CE1D0D" w:rsidRDefault="00482AB9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552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3</w:t>
            </w: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D </w:t>
            </w: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печать.</w:t>
            </w:r>
          </w:p>
        </w:tc>
        <w:tc>
          <w:tcPr>
            <w:tcW w:w="1843" w:type="dxa"/>
          </w:tcPr>
          <w:p w:rsidR="00FE3712" w:rsidRPr="00CE1D0D" w:rsidRDefault="009626D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:rsidR="00FE3712" w:rsidRPr="00CE1D0D" w:rsidRDefault="009626D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80" w:type="dxa"/>
            <w:vMerge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1D0D" w:rsidRPr="00CE1D0D" w:rsidTr="0019463C">
        <w:tc>
          <w:tcPr>
            <w:tcW w:w="988" w:type="dxa"/>
          </w:tcPr>
          <w:p w:rsidR="00FE3712" w:rsidRPr="00CE1D0D" w:rsidRDefault="00482AB9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E3712"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</w:t>
            </w:r>
          </w:p>
        </w:tc>
        <w:tc>
          <w:tcPr>
            <w:tcW w:w="552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Продвинутая 3</w:t>
            </w: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D </w:t>
            </w: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печать.</w:t>
            </w:r>
          </w:p>
        </w:tc>
        <w:tc>
          <w:tcPr>
            <w:tcW w:w="1843" w:type="dxa"/>
          </w:tcPr>
          <w:p w:rsidR="00FE3712" w:rsidRPr="00CE1D0D" w:rsidRDefault="009626D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:rsidR="00FE3712" w:rsidRPr="00CE1D0D" w:rsidRDefault="009626D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80" w:type="dxa"/>
            <w:vMerge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1D0D" w:rsidRPr="00CE1D0D" w:rsidTr="0019463C">
        <w:tc>
          <w:tcPr>
            <w:tcW w:w="988" w:type="dxa"/>
          </w:tcPr>
          <w:p w:rsidR="00FE3712" w:rsidRPr="00CE1D0D" w:rsidRDefault="00482AB9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E3712"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</w:t>
            </w:r>
          </w:p>
        </w:tc>
        <w:tc>
          <w:tcPr>
            <w:tcW w:w="552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3</w:t>
            </w: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редактора </w:t>
            </w:r>
            <w:proofErr w:type="spellStart"/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tinkercad</w:t>
            </w:r>
            <w:proofErr w:type="spellEnd"/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проектная деятельность.</w:t>
            </w:r>
          </w:p>
        </w:tc>
        <w:tc>
          <w:tcPr>
            <w:tcW w:w="1843" w:type="dxa"/>
          </w:tcPr>
          <w:p w:rsidR="00FE3712" w:rsidRPr="00CE1D0D" w:rsidRDefault="009626D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:rsidR="00FE3712" w:rsidRPr="00CE1D0D" w:rsidRDefault="009626D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80" w:type="dxa"/>
            <w:vMerge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1D0D" w:rsidRPr="00CE1D0D" w:rsidTr="0019463C">
        <w:tc>
          <w:tcPr>
            <w:tcW w:w="988" w:type="dxa"/>
          </w:tcPr>
          <w:p w:rsidR="00FE3712" w:rsidRPr="00CE1D0D" w:rsidRDefault="00482AB9" w:rsidP="0019463C">
            <w:pPr>
              <w:spacing w:before="240" w:after="2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FE3712"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Работа над итоговым проектом.</w:t>
            </w:r>
          </w:p>
        </w:tc>
        <w:tc>
          <w:tcPr>
            <w:tcW w:w="1843" w:type="dxa"/>
          </w:tcPr>
          <w:p w:rsidR="00FE3712" w:rsidRPr="00CE1D0D" w:rsidRDefault="009626D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380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1D0D" w:rsidRPr="00CE1D0D" w:rsidTr="0019463C">
        <w:tc>
          <w:tcPr>
            <w:tcW w:w="988" w:type="dxa"/>
          </w:tcPr>
          <w:p w:rsidR="00FE3712" w:rsidRPr="00CE1D0D" w:rsidRDefault="00482AB9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FE3712"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552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проектов для будущей групповой или индивидуальной работы.</w:t>
            </w:r>
          </w:p>
        </w:tc>
        <w:tc>
          <w:tcPr>
            <w:tcW w:w="1843" w:type="dxa"/>
          </w:tcPr>
          <w:p w:rsidR="00FE3712" w:rsidRPr="00CE1D0D" w:rsidRDefault="00437C13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:rsidR="00FE3712" w:rsidRPr="00CE1D0D" w:rsidRDefault="00437C13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80" w:type="dxa"/>
            <w:vMerge w:val="restart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Публичное представление, обсуждение результатов работы.</w:t>
            </w:r>
          </w:p>
        </w:tc>
      </w:tr>
      <w:tr w:rsidR="00CE1D0D" w:rsidRPr="00CE1D0D" w:rsidTr="0019463C">
        <w:tc>
          <w:tcPr>
            <w:tcW w:w="988" w:type="dxa"/>
          </w:tcPr>
          <w:p w:rsidR="00FE3712" w:rsidRPr="00CE1D0D" w:rsidRDefault="00482AB9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E3712"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</w:t>
            </w:r>
          </w:p>
        </w:tc>
        <w:tc>
          <w:tcPr>
            <w:tcW w:w="552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итоговым проектом.</w:t>
            </w:r>
          </w:p>
        </w:tc>
        <w:tc>
          <w:tcPr>
            <w:tcW w:w="1843" w:type="dxa"/>
          </w:tcPr>
          <w:p w:rsidR="00FE3712" w:rsidRPr="00CE1D0D" w:rsidRDefault="00437C13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FE3712" w:rsidRPr="00CE1D0D" w:rsidRDefault="00FE3712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:rsidR="00FE3712" w:rsidRPr="00CE1D0D" w:rsidRDefault="00437C13" w:rsidP="0019463C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380" w:type="dxa"/>
            <w:vMerge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1D0D" w:rsidRPr="00CE1D0D" w:rsidTr="0019463C">
        <w:tc>
          <w:tcPr>
            <w:tcW w:w="98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 часов</w:t>
            </w:r>
          </w:p>
        </w:tc>
        <w:tc>
          <w:tcPr>
            <w:tcW w:w="1843" w:type="dxa"/>
          </w:tcPr>
          <w:p w:rsidR="00FE3712" w:rsidRPr="00CE1D0D" w:rsidRDefault="00437C13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FE3712" w:rsidRPr="00CE1D0D" w:rsidRDefault="00437C13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37" w:type="dxa"/>
          </w:tcPr>
          <w:p w:rsidR="00FE3712" w:rsidRPr="00CE1D0D" w:rsidRDefault="003067A9" w:rsidP="0019463C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E1D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380" w:type="dxa"/>
          </w:tcPr>
          <w:p w:rsidR="00FE3712" w:rsidRPr="00CE1D0D" w:rsidRDefault="00FE3712" w:rsidP="0019463C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304BC" w:rsidRPr="00CE1D0D" w:rsidRDefault="00D304BC" w:rsidP="00635201">
      <w:pPr>
        <w:pStyle w:val="a5"/>
        <w:ind w:left="720" w:right="29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76F2" w:rsidRPr="00C376F2" w:rsidRDefault="00C376F2" w:rsidP="00C376F2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76" w:lineRule="auto"/>
        <w:ind w:left="311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3.2.Рабочая программа воспитания</w:t>
      </w:r>
    </w:p>
    <w:p w:rsidR="00C376F2" w:rsidRPr="00C376F2" w:rsidRDefault="00C376F2" w:rsidP="00C376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Цели:</w:t>
      </w:r>
    </w:p>
    <w:p w:rsidR="00C376F2" w:rsidRPr="00C376F2" w:rsidRDefault="00C376F2" w:rsidP="00C376F2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en-US"/>
        </w:rPr>
      </w:pPr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en-US"/>
        </w:rPr>
        <w:t>1.Обеспечение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C376F2" w:rsidRPr="00C376F2" w:rsidRDefault="00C376F2" w:rsidP="00C376F2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en-US"/>
        </w:rPr>
      </w:pPr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en-US"/>
        </w:rPr>
        <w:t>2. Развитие воспитательного потенциала семьи;</w:t>
      </w:r>
    </w:p>
    <w:p w:rsidR="00C376F2" w:rsidRPr="00C376F2" w:rsidRDefault="00C376F2" w:rsidP="00C376F2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en-US"/>
        </w:rPr>
      </w:pPr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en-US"/>
        </w:rPr>
        <w:t>3.Поддержка социальных инициатив и достижений обучающихся.</w:t>
      </w:r>
    </w:p>
    <w:p w:rsidR="00C376F2" w:rsidRPr="00C376F2" w:rsidRDefault="00C376F2" w:rsidP="00C376F2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en-US"/>
        </w:rPr>
      </w:pPr>
      <w:r w:rsidRPr="00C37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en-US"/>
        </w:rPr>
        <w:t>Задачи:</w:t>
      </w:r>
    </w:p>
    <w:p w:rsidR="00C376F2" w:rsidRPr="00C376F2" w:rsidRDefault="00C376F2" w:rsidP="00C376F2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C376F2" w:rsidRPr="00C376F2" w:rsidRDefault="00C376F2" w:rsidP="00C376F2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2.Развивать систему отношений в коллективе через разнообразные формы активной социальной деятельности;</w:t>
      </w:r>
    </w:p>
    <w:p w:rsidR="00C376F2" w:rsidRPr="00C376F2" w:rsidRDefault="00C376F2" w:rsidP="00C376F2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C376F2" w:rsidRPr="00C376F2" w:rsidRDefault="00C376F2" w:rsidP="00C376F2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376F2" w:rsidRPr="00C376F2" w:rsidRDefault="00C376F2" w:rsidP="00C376F2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результаты реализации программы воспитания:</w:t>
      </w:r>
    </w:p>
    <w:p w:rsidR="00C376F2" w:rsidRPr="00C376F2" w:rsidRDefault="00C376F2" w:rsidP="00C376F2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C376F2">
        <w:rPr>
          <w:rFonts w:ascii="Times New Roman" w:eastAsia="Calibri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        </w:t>
      </w:r>
      <w:r w:rsidRPr="00C376F2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C376F2" w:rsidRPr="00C376F2" w:rsidRDefault="00C376F2" w:rsidP="00C376F2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C376F2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        Второй уровень результатов – получение обучающимися опыта переживания и позитивного отношения к </w:t>
      </w:r>
      <w:r w:rsidRPr="00C376F2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>базовым ценностям общества (человек, родина, природа, мир, знания).</w:t>
      </w:r>
    </w:p>
    <w:p w:rsidR="00C376F2" w:rsidRPr="00C376F2" w:rsidRDefault="00C376F2" w:rsidP="00C376F2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C376F2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        Третий уровень результатов – получение обучающимися опыта самостоятельного общественного действия (умение представить зрителям собственные проекты).</w:t>
      </w:r>
    </w:p>
    <w:p w:rsidR="00C376F2" w:rsidRPr="00C376F2" w:rsidRDefault="00C376F2" w:rsidP="00C376F2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en-US"/>
        </w:rPr>
      </w:pPr>
    </w:p>
    <w:p w:rsidR="00C376F2" w:rsidRPr="00C376F2" w:rsidRDefault="00C376F2" w:rsidP="00C376F2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en-US"/>
        </w:rPr>
      </w:pPr>
      <w:r w:rsidRPr="00C37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en-US"/>
        </w:rPr>
        <w:t xml:space="preserve">Качества личности, которые могут быть развиты у обучающихся в результате занятий: </w:t>
      </w:r>
    </w:p>
    <w:p w:rsidR="00C376F2" w:rsidRPr="00C376F2" w:rsidRDefault="00C376F2" w:rsidP="00C376F2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en-US"/>
        </w:rPr>
      </w:pPr>
    </w:p>
    <w:p w:rsidR="00C376F2" w:rsidRPr="00C376F2" w:rsidRDefault="00C376F2" w:rsidP="00C376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en-US"/>
        </w:rPr>
      </w:pPr>
      <w:proofErr w:type="spellStart"/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en-US"/>
        </w:rPr>
        <w:t>познавательная</w:t>
      </w:r>
      <w:proofErr w:type="spellEnd"/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en-US"/>
        </w:rPr>
        <w:t xml:space="preserve">, </w:t>
      </w:r>
      <w:proofErr w:type="spellStart"/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en-US"/>
        </w:rPr>
        <w:t>творческая</w:t>
      </w:r>
      <w:proofErr w:type="spellEnd"/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en-US"/>
        </w:rPr>
        <w:t xml:space="preserve">, </w:t>
      </w:r>
      <w:proofErr w:type="spellStart"/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en-US"/>
        </w:rPr>
        <w:t>общественная</w:t>
      </w:r>
      <w:proofErr w:type="spellEnd"/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en-US"/>
        </w:rPr>
        <w:t xml:space="preserve"> </w:t>
      </w:r>
      <w:proofErr w:type="spellStart"/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en-US"/>
        </w:rPr>
        <w:t>активность</w:t>
      </w:r>
      <w:proofErr w:type="spellEnd"/>
      <w:r w:rsidRPr="00C3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en-US"/>
        </w:rPr>
        <w:t>;</w:t>
      </w:r>
    </w:p>
    <w:p w:rsidR="00C376F2" w:rsidRPr="00C376F2" w:rsidRDefault="00C376F2" w:rsidP="00C376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самостоятельность (в т.ч. в принятии решений);</w:t>
      </w:r>
    </w:p>
    <w:p w:rsidR="00C376F2" w:rsidRPr="00C376F2" w:rsidRDefault="00C376F2" w:rsidP="00C376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умение работать в сотрудничестве с другими, отвечать за свои решения; </w:t>
      </w:r>
    </w:p>
    <w:p w:rsidR="00C376F2" w:rsidRPr="00C376F2" w:rsidRDefault="00C376F2" w:rsidP="00C376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коммуникабельность; </w:t>
      </w:r>
    </w:p>
    <w:p w:rsidR="00C376F2" w:rsidRPr="00C376F2" w:rsidRDefault="00C376F2" w:rsidP="00C376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уважение к себе и другим; </w:t>
      </w:r>
    </w:p>
    <w:p w:rsidR="00C376F2" w:rsidRPr="00C376F2" w:rsidRDefault="00C376F2" w:rsidP="00C376F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личная и взаимная ответственность;</w:t>
      </w:r>
    </w:p>
    <w:p w:rsidR="00C376F2" w:rsidRPr="00C376F2" w:rsidRDefault="00C376F2" w:rsidP="00C376F2">
      <w:pPr>
        <w:numPr>
          <w:ilvl w:val="0"/>
          <w:numId w:val="24"/>
        </w:numPr>
        <w:spacing w:after="0" w:line="240" w:lineRule="auto"/>
        <w:ind w:left="1" w:hanging="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готовность действия в нестандартных ситуациях;</w:t>
      </w:r>
    </w:p>
    <w:p w:rsidR="00C376F2" w:rsidRPr="00C376F2" w:rsidRDefault="00C376F2" w:rsidP="00C376F2">
      <w:pPr>
        <w:numPr>
          <w:ilvl w:val="1"/>
          <w:numId w:val="25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6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Календарный план воспитательной работы</w:t>
      </w:r>
    </w:p>
    <w:p w:rsidR="00C376F2" w:rsidRPr="00C376F2" w:rsidRDefault="00C376F2" w:rsidP="00C376F2">
      <w:pPr>
        <w:shd w:val="clear" w:color="auto" w:fill="FFFFFF"/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067"/>
        <w:gridCol w:w="1984"/>
        <w:gridCol w:w="1560"/>
        <w:gridCol w:w="2126"/>
        <w:gridCol w:w="2126"/>
      </w:tblGrid>
      <w:tr w:rsidR="00CE1D0D" w:rsidRPr="00CE1D0D" w:rsidTr="0019463C">
        <w:tc>
          <w:tcPr>
            <w:tcW w:w="480" w:type="dxa"/>
            <w:shd w:val="clear" w:color="auto" w:fill="auto"/>
          </w:tcPr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Направление</w:t>
            </w:r>
          </w:p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воспитательной работы</w:t>
            </w:r>
          </w:p>
        </w:tc>
        <w:tc>
          <w:tcPr>
            <w:tcW w:w="1984" w:type="dxa"/>
            <w:shd w:val="clear" w:color="auto" w:fill="auto"/>
          </w:tcPr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126" w:type="dxa"/>
            <w:shd w:val="clear" w:color="auto" w:fill="auto"/>
          </w:tcPr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126" w:type="dxa"/>
            <w:shd w:val="clear" w:color="auto" w:fill="auto"/>
          </w:tcPr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CE1D0D" w:rsidRPr="00CE1D0D" w:rsidTr="0019463C">
        <w:tc>
          <w:tcPr>
            <w:tcW w:w="480" w:type="dxa"/>
            <w:shd w:val="clear" w:color="auto" w:fill="auto"/>
          </w:tcPr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1984" w:type="dxa"/>
            <w:shd w:val="clear" w:color="auto" w:fill="auto"/>
          </w:tcPr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Конференция по защите творческих проектов.</w:t>
            </w:r>
          </w:p>
        </w:tc>
        <w:tc>
          <w:tcPr>
            <w:tcW w:w="1560" w:type="dxa"/>
            <w:shd w:val="clear" w:color="auto" w:fill="auto"/>
          </w:tcPr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 2023 г.</w:t>
            </w:r>
          </w:p>
        </w:tc>
        <w:tc>
          <w:tcPr>
            <w:tcW w:w="2126" w:type="dxa"/>
            <w:shd w:val="clear" w:color="auto" w:fill="auto"/>
          </w:tcPr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Шнайдер Р.В.</w:t>
            </w:r>
          </w:p>
        </w:tc>
        <w:tc>
          <w:tcPr>
            <w:tcW w:w="2126" w:type="dxa"/>
            <w:shd w:val="clear" w:color="auto" w:fill="auto"/>
          </w:tcPr>
          <w:p w:rsidR="00C376F2" w:rsidRPr="00C376F2" w:rsidRDefault="00C376F2" w:rsidP="00C376F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Развитие творческих и </w:t>
            </w:r>
            <w:proofErr w:type="gramStart"/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коммуникативных  качеств</w:t>
            </w:r>
            <w:proofErr w:type="gramEnd"/>
            <w:r w:rsidRPr="00C37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376F2" w:rsidRPr="00C376F2" w:rsidRDefault="00C376F2" w:rsidP="00C376F2">
            <w:pPr>
              <w:spacing w:after="0"/>
              <w:ind w:left="1" w:hanging="3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E1D0D" w:rsidRPr="00CE1D0D" w:rsidRDefault="00C376F2" w:rsidP="00CE1D0D">
      <w:pPr>
        <w:pStyle w:val="a9"/>
        <w:numPr>
          <w:ilvl w:val="0"/>
          <w:numId w:val="26"/>
        </w:numPr>
        <w:tabs>
          <w:tab w:val="left" w:pos="1219"/>
        </w:tabs>
        <w:spacing w:before="1"/>
        <w:ind w:right="109" w:hanging="283"/>
        <w:rPr>
          <w:color w:val="000000" w:themeColor="text1"/>
          <w:sz w:val="28"/>
          <w:szCs w:val="28"/>
        </w:rPr>
      </w:pPr>
      <w:r w:rsidRPr="00482AB9">
        <w:rPr>
          <w:b/>
          <w:color w:val="000000" w:themeColor="text1"/>
          <w:sz w:val="28"/>
          <w:szCs w:val="28"/>
        </w:rPr>
        <w:t>4.</w:t>
      </w:r>
      <w:r w:rsidRPr="00CE1D0D">
        <w:rPr>
          <w:b/>
          <w:color w:val="000000" w:themeColor="text1"/>
          <w:sz w:val="28"/>
          <w:szCs w:val="28"/>
          <w:lang w:val="en-US"/>
        </w:rPr>
        <w:t>C</w:t>
      </w:r>
      <w:r w:rsidRPr="00CE1D0D">
        <w:rPr>
          <w:b/>
          <w:color w:val="000000" w:themeColor="text1"/>
          <w:sz w:val="28"/>
          <w:szCs w:val="28"/>
        </w:rPr>
        <w:t>писок литературы.</w:t>
      </w:r>
      <w:r w:rsidRPr="00CE1D0D">
        <w:rPr>
          <w:b/>
          <w:color w:val="000000" w:themeColor="text1"/>
          <w:sz w:val="28"/>
          <w:szCs w:val="28"/>
        </w:rPr>
        <w:br/>
      </w:r>
      <w:r w:rsidR="00CE1D0D" w:rsidRPr="00CE1D0D">
        <w:rPr>
          <w:color w:val="000000" w:themeColor="text1"/>
          <w:sz w:val="28"/>
          <w:szCs w:val="28"/>
        </w:rPr>
        <w:t>Голубев В.С., Лебедев Ф.В. Физические основы технологических лазеров. – М.: Высшая школа, 2012.</w:t>
      </w:r>
    </w:p>
    <w:p w:rsidR="00CE1D0D" w:rsidRPr="00CE1D0D" w:rsidRDefault="00CE1D0D" w:rsidP="00CE1D0D">
      <w:pPr>
        <w:pStyle w:val="a9"/>
        <w:numPr>
          <w:ilvl w:val="0"/>
          <w:numId w:val="26"/>
        </w:numPr>
        <w:tabs>
          <w:tab w:val="left" w:pos="1219"/>
        </w:tabs>
        <w:spacing w:before="1"/>
        <w:ind w:hanging="283"/>
        <w:rPr>
          <w:color w:val="000000" w:themeColor="text1"/>
          <w:sz w:val="28"/>
          <w:szCs w:val="28"/>
        </w:rPr>
      </w:pPr>
      <w:proofErr w:type="spellStart"/>
      <w:r w:rsidRPr="00CE1D0D">
        <w:rPr>
          <w:color w:val="000000" w:themeColor="text1"/>
          <w:sz w:val="28"/>
          <w:szCs w:val="28"/>
        </w:rPr>
        <w:t>Григорьянц</w:t>
      </w:r>
      <w:proofErr w:type="spellEnd"/>
      <w:r w:rsidRPr="00CE1D0D">
        <w:rPr>
          <w:color w:val="000000" w:themeColor="text1"/>
          <w:sz w:val="28"/>
          <w:szCs w:val="28"/>
        </w:rPr>
        <w:t xml:space="preserve"> А.Г. Основы лазерной обработки материалов. – М.: Машиностроение,</w:t>
      </w:r>
      <w:r w:rsidRPr="00CE1D0D">
        <w:rPr>
          <w:color w:val="000000" w:themeColor="text1"/>
          <w:spacing w:val="-17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2009.</w:t>
      </w:r>
    </w:p>
    <w:p w:rsidR="00CE1D0D" w:rsidRPr="00CE1D0D" w:rsidRDefault="00CE1D0D" w:rsidP="00CE1D0D">
      <w:pPr>
        <w:pStyle w:val="a9"/>
        <w:numPr>
          <w:ilvl w:val="0"/>
          <w:numId w:val="26"/>
        </w:numPr>
        <w:tabs>
          <w:tab w:val="left" w:pos="1176"/>
        </w:tabs>
        <w:ind w:left="1175" w:hanging="240"/>
        <w:rPr>
          <w:color w:val="000000" w:themeColor="text1"/>
          <w:sz w:val="28"/>
          <w:szCs w:val="28"/>
        </w:rPr>
      </w:pPr>
      <w:proofErr w:type="spellStart"/>
      <w:r w:rsidRPr="00CE1D0D">
        <w:rPr>
          <w:color w:val="000000" w:themeColor="text1"/>
          <w:sz w:val="28"/>
          <w:szCs w:val="28"/>
        </w:rPr>
        <w:t>Рэди</w:t>
      </w:r>
      <w:proofErr w:type="spellEnd"/>
      <w:r w:rsidRPr="00CE1D0D">
        <w:rPr>
          <w:color w:val="000000" w:themeColor="text1"/>
          <w:sz w:val="28"/>
          <w:szCs w:val="28"/>
        </w:rPr>
        <w:t xml:space="preserve"> </w:t>
      </w:r>
      <w:proofErr w:type="spellStart"/>
      <w:r w:rsidRPr="00CE1D0D">
        <w:rPr>
          <w:color w:val="000000" w:themeColor="text1"/>
          <w:sz w:val="28"/>
          <w:szCs w:val="28"/>
        </w:rPr>
        <w:t>Дж.Ф</w:t>
      </w:r>
      <w:proofErr w:type="spellEnd"/>
      <w:r w:rsidRPr="00CE1D0D">
        <w:rPr>
          <w:color w:val="000000" w:themeColor="text1"/>
          <w:sz w:val="28"/>
          <w:szCs w:val="28"/>
        </w:rPr>
        <w:t>. Действие лазерного излучения. – М.: Мир,</w:t>
      </w:r>
      <w:r w:rsidRPr="00CE1D0D">
        <w:rPr>
          <w:color w:val="000000" w:themeColor="text1"/>
          <w:spacing w:val="-1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1974.</w:t>
      </w:r>
    </w:p>
    <w:p w:rsidR="00CE1D0D" w:rsidRPr="00CE1D0D" w:rsidRDefault="00CE1D0D" w:rsidP="00CE1D0D">
      <w:pPr>
        <w:pStyle w:val="a9"/>
        <w:numPr>
          <w:ilvl w:val="0"/>
          <w:numId w:val="26"/>
        </w:numPr>
        <w:tabs>
          <w:tab w:val="left" w:pos="1176"/>
        </w:tabs>
        <w:ind w:left="1175" w:hanging="240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 xml:space="preserve">Вейко В.П., </w:t>
      </w:r>
      <w:proofErr w:type="spellStart"/>
      <w:r w:rsidRPr="00CE1D0D">
        <w:rPr>
          <w:color w:val="000000" w:themeColor="text1"/>
          <w:sz w:val="28"/>
          <w:szCs w:val="28"/>
        </w:rPr>
        <w:t>Либенсон</w:t>
      </w:r>
      <w:proofErr w:type="spellEnd"/>
      <w:r w:rsidRPr="00CE1D0D">
        <w:rPr>
          <w:color w:val="000000" w:themeColor="text1"/>
          <w:sz w:val="28"/>
          <w:szCs w:val="28"/>
        </w:rPr>
        <w:t xml:space="preserve"> М.Н. Лазерная обработка. – Л.: </w:t>
      </w:r>
      <w:proofErr w:type="spellStart"/>
      <w:r w:rsidRPr="00CE1D0D">
        <w:rPr>
          <w:color w:val="000000" w:themeColor="text1"/>
          <w:sz w:val="28"/>
          <w:szCs w:val="28"/>
        </w:rPr>
        <w:t>Лениздат</w:t>
      </w:r>
      <w:proofErr w:type="spellEnd"/>
      <w:r w:rsidRPr="00CE1D0D">
        <w:rPr>
          <w:color w:val="000000" w:themeColor="text1"/>
          <w:sz w:val="28"/>
          <w:szCs w:val="28"/>
        </w:rPr>
        <w:t>,</w:t>
      </w:r>
      <w:r w:rsidRPr="00CE1D0D">
        <w:rPr>
          <w:color w:val="000000" w:themeColor="text1"/>
          <w:spacing w:val="-5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2009.</w:t>
      </w:r>
    </w:p>
    <w:p w:rsidR="00CE1D0D" w:rsidRPr="00CE1D0D" w:rsidRDefault="00CE1D0D" w:rsidP="00CE1D0D">
      <w:pPr>
        <w:pStyle w:val="a9"/>
        <w:numPr>
          <w:ilvl w:val="0"/>
          <w:numId w:val="26"/>
        </w:numPr>
        <w:tabs>
          <w:tab w:val="left" w:pos="1181"/>
        </w:tabs>
        <w:ind w:left="1180" w:hanging="245"/>
        <w:rPr>
          <w:color w:val="000000" w:themeColor="text1"/>
          <w:sz w:val="28"/>
          <w:szCs w:val="28"/>
        </w:rPr>
      </w:pPr>
      <w:proofErr w:type="spellStart"/>
      <w:r w:rsidRPr="00CE1D0D">
        <w:rPr>
          <w:color w:val="000000" w:themeColor="text1"/>
          <w:sz w:val="28"/>
          <w:szCs w:val="28"/>
        </w:rPr>
        <w:t>Григорьянц</w:t>
      </w:r>
      <w:proofErr w:type="spellEnd"/>
      <w:r w:rsidRPr="00CE1D0D">
        <w:rPr>
          <w:color w:val="000000" w:themeColor="text1"/>
          <w:sz w:val="28"/>
          <w:szCs w:val="28"/>
        </w:rPr>
        <w:t xml:space="preserve"> А.Г., </w:t>
      </w:r>
      <w:proofErr w:type="spellStart"/>
      <w:r w:rsidRPr="00CE1D0D">
        <w:rPr>
          <w:color w:val="000000" w:themeColor="text1"/>
          <w:sz w:val="28"/>
          <w:szCs w:val="28"/>
        </w:rPr>
        <w:t>Шиганов</w:t>
      </w:r>
      <w:proofErr w:type="spellEnd"/>
      <w:r w:rsidRPr="00CE1D0D">
        <w:rPr>
          <w:color w:val="000000" w:themeColor="text1"/>
          <w:sz w:val="28"/>
          <w:szCs w:val="28"/>
        </w:rPr>
        <w:t xml:space="preserve"> И.Н. Лазерная техника и технология. Лазерная сварка металлов,</w:t>
      </w:r>
      <w:r w:rsidRPr="00CE1D0D">
        <w:rPr>
          <w:color w:val="000000" w:themeColor="text1"/>
          <w:spacing w:val="22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т.</w:t>
      </w:r>
    </w:p>
    <w:p w:rsidR="00CE1D0D" w:rsidRPr="00CE1D0D" w:rsidRDefault="00CE1D0D" w:rsidP="00CE1D0D">
      <w:pPr>
        <w:pStyle w:val="a5"/>
        <w:ind w:left="9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М.: Высшая школа, 2008.</w:t>
      </w:r>
    </w:p>
    <w:p w:rsidR="00CE1D0D" w:rsidRPr="00CE1D0D" w:rsidRDefault="00CE1D0D" w:rsidP="00CE1D0D">
      <w:pPr>
        <w:pStyle w:val="a9"/>
        <w:numPr>
          <w:ilvl w:val="0"/>
          <w:numId w:val="26"/>
        </w:numPr>
        <w:tabs>
          <w:tab w:val="left" w:pos="1264"/>
        </w:tabs>
        <w:ind w:left="935" w:right="107" w:firstLine="0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 xml:space="preserve">Вейко В.П. Лазерная </w:t>
      </w:r>
      <w:proofErr w:type="spellStart"/>
      <w:r w:rsidRPr="00CE1D0D">
        <w:rPr>
          <w:color w:val="000000" w:themeColor="text1"/>
          <w:sz w:val="28"/>
          <w:szCs w:val="28"/>
        </w:rPr>
        <w:t>микрообработка</w:t>
      </w:r>
      <w:proofErr w:type="spellEnd"/>
      <w:r w:rsidRPr="00CE1D0D">
        <w:rPr>
          <w:color w:val="000000" w:themeColor="text1"/>
          <w:sz w:val="28"/>
          <w:szCs w:val="28"/>
        </w:rPr>
        <w:t>. Опорный конспект лекций. СПб: СПбГУ ИТМО, 2009.</w:t>
      </w:r>
    </w:p>
    <w:p w:rsidR="00CE1D0D" w:rsidRPr="00CE1D0D" w:rsidRDefault="00CE1D0D" w:rsidP="00CE1D0D">
      <w:pPr>
        <w:pStyle w:val="a9"/>
        <w:numPr>
          <w:ilvl w:val="0"/>
          <w:numId w:val="26"/>
        </w:numPr>
        <w:tabs>
          <w:tab w:val="left" w:pos="1236"/>
        </w:tabs>
        <w:ind w:left="1235" w:hanging="300"/>
        <w:rPr>
          <w:color w:val="000000" w:themeColor="text1"/>
          <w:sz w:val="28"/>
          <w:szCs w:val="28"/>
        </w:rPr>
      </w:pPr>
      <w:r w:rsidRPr="00CE1D0D">
        <w:rPr>
          <w:color w:val="000000" w:themeColor="text1"/>
          <w:sz w:val="28"/>
          <w:szCs w:val="28"/>
        </w:rPr>
        <w:t>Кошкин Н.И. Элементарная физика: справочник. – М.: Наука,</w:t>
      </w:r>
      <w:r w:rsidRPr="00CE1D0D">
        <w:rPr>
          <w:color w:val="000000" w:themeColor="text1"/>
          <w:spacing w:val="-4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2001.</w:t>
      </w:r>
    </w:p>
    <w:p w:rsidR="00CE1D0D" w:rsidRPr="00CE1D0D" w:rsidRDefault="00CE1D0D" w:rsidP="00CE1D0D">
      <w:pPr>
        <w:pStyle w:val="a9"/>
        <w:numPr>
          <w:ilvl w:val="0"/>
          <w:numId w:val="26"/>
        </w:numPr>
        <w:tabs>
          <w:tab w:val="left" w:pos="1312"/>
        </w:tabs>
        <w:ind w:left="935" w:right="102" w:firstLine="0"/>
        <w:rPr>
          <w:color w:val="000000" w:themeColor="text1"/>
          <w:sz w:val="28"/>
          <w:szCs w:val="28"/>
        </w:rPr>
      </w:pPr>
      <w:proofErr w:type="spellStart"/>
      <w:r w:rsidRPr="00CE1D0D">
        <w:rPr>
          <w:color w:val="000000" w:themeColor="text1"/>
          <w:sz w:val="28"/>
          <w:szCs w:val="28"/>
        </w:rPr>
        <w:t>Шахно</w:t>
      </w:r>
      <w:proofErr w:type="spellEnd"/>
      <w:r w:rsidRPr="00CE1D0D">
        <w:rPr>
          <w:color w:val="000000" w:themeColor="text1"/>
          <w:sz w:val="28"/>
          <w:szCs w:val="28"/>
        </w:rPr>
        <w:t xml:space="preserve"> Е.А. Математические методы описания лазерных технологий. Учебное пособие. – СПб: </w:t>
      </w:r>
      <w:proofErr w:type="spellStart"/>
      <w:r w:rsidRPr="00CE1D0D">
        <w:rPr>
          <w:color w:val="000000" w:themeColor="text1"/>
          <w:sz w:val="28"/>
          <w:szCs w:val="28"/>
        </w:rPr>
        <w:t>СПбГИТМО</w:t>
      </w:r>
      <w:proofErr w:type="spellEnd"/>
      <w:r w:rsidRPr="00CE1D0D">
        <w:rPr>
          <w:color w:val="000000" w:themeColor="text1"/>
          <w:sz w:val="28"/>
          <w:szCs w:val="28"/>
        </w:rPr>
        <w:t xml:space="preserve"> (ТУ),</w:t>
      </w:r>
      <w:r w:rsidRPr="00CE1D0D">
        <w:rPr>
          <w:color w:val="000000" w:themeColor="text1"/>
          <w:spacing w:val="-3"/>
          <w:sz w:val="28"/>
          <w:szCs w:val="28"/>
        </w:rPr>
        <w:t xml:space="preserve"> </w:t>
      </w:r>
      <w:r w:rsidRPr="00CE1D0D">
        <w:rPr>
          <w:color w:val="000000" w:themeColor="text1"/>
          <w:sz w:val="28"/>
          <w:szCs w:val="28"/>
        </w:rPr>
        <w:t>2002.</w:t>
      </w:r>
    </w:p>
    <w:p w:rsidR="00CE1D0D" w:rsidRPr="00CE1D0D" w:rsidRDefault="00CE1D0D" w:rsidP="00CE1D0D">
      <w:pPr>
        <w:pStyle w:val="a5"/>
        <w:rPr>
          <w:rFonts w:ascii="Times New Roman" w:hAnsi="Times New Roman" w:cs="Times New Roman"/>
          <w:color w:val="000000" w:themeColor="text1"/>
          <w:sz w:val="26"/>
        </w:rPr>
      </w:pPr>
    </w:p>
    <w:p w:rsidR="00B50E08" w:rsidRPr="00C376F2" w:rsidRDefault="00B50E08" w:rsidP="00B61F4E">
      <w:pPr>
        <w:pStyle w:val="a5"/>
        <w:ind w:firstLine="708"/>
        <w:jc w:val="center"/>
        <w:rPr>
          <w:rFonts w:ascii="Times New Roman" w:hAnsi="Times New Roman" w:cs="Times New Roman"/>
          <w:b/>
        </w:rPr>
      </w:pPr>
    </w:p>
    <w:sectPr w:rsidR="00B50E08" w:rsidRPr="00C376F2" w:rsidSect="00964C79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B2C"/>
    <w:multiLevelType w:val="multilevel"/>
    <w:tmpl w:val="F634E4F0"/>
    <w:lvl w:ilvl="0">
      <w:start w:val="4"/>
      <w:numFmt w:val="decimal"/>
      <w:lvlText w:val="%1"/>
      <w:lvlJc w:val="left"/>
      <w:pPr>
        <w:ind w:left="308" w:hanging="66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08" w:hanging="664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2360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64"/>
      </w:pPr>
      <w:rPr>
        <w:rFonts w:hint="default"/>
        <w:lang w:val="ru-RU" w:eastAsia="en-US" w:bidi="ar-SA"/>
      </w:rPr>
    </w:lvl>
  </w:abstractNum>
  <w:abstractNum w:abstractNumId="1" w15:restartNumberingAfterBreak="0">
    <w:nsid w:val="0D51063B"/>
    <w:multiLevelType w:val="hybridMultilevel"/>
    <w:tmpl w:val="7A6886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846F9F"/>
    <w:multiLevelType w:val="hybridMultilevel"/>
    <w:tmpl w:val="3C68D97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C145B95"/>
    <w:multiLevelType w:val="multilevel"/>
    <w:tmpl w:val="45A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D0ACE"/>
    <w:multiLevelType w:val="hybridMultilevel"/>
    <w:tmpl w:val="49B8B06C"/>
    <w:lvl w:ilvl="0" w:tplc="CB307FF6">
      <w:start w:val="1"/>
      <w:numFmt w:val="decimal"/>
      <w:lvlText w:val="%1."/>
      <w:lvlJc w:val="left"/>
      <w:pPr>
        <w:ind w:left="1218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A69C55C2">
      <w:numFmt w:val="bullet"/>
      <w:lvlText w:val="•"/>
      <w:lvlJc w:val="left"/>
      <w:pPr>
        <w:ind w:left="2194" w:hanging="284"/>
      </w:pPr>
      <w:rPr>
        <w:rFonts w:hint="default"/>
        <w:lang w:val="ru-RU" w:eastAsia="ru-RU" w:bidi="ru-RU"/>
      </w:rPr>
    </w:lvl>
    <w:lvl w:ilvl="2" w:tplc="4712D878">
      <w:numFmt w:val="bullet"/>
      <w:lvlText w:val="•"/>
      <w:lvlJc w:val="left"/>
      <w:pPr>
        <w:ind w:left="3169" w:hanging="284"/>
      </w:pPr>
      <w:rPr>
        <w:rFonts w:hint="default"/>
        <w:lang w:val="ru-RU" w:eastAsia="ru-RU" w:bidi="ru-RU"/>
      </w:rPr>
    </w:lvl>
    <w:lvl w:ilvl="3" w:tplc="0212E848">
      <w:numFmt w:val="bullet"/>
      <w:lvlText w:val="•"/>
      <w:lvlJc w:val="left"/>
      <w:pPr>
        <w:ind w:left="4144" w:hanging="284"/>
      </w:pPr>
      <w:rPr>
        <w:rFonts w:hint="default"/>
        <w:lang w:val="ru-RU" w:eastAsia="ru-RU" w:bidi="ru-RU"/>
      </w:rPr>
    </w:lvl>
    <w:lvl w:ilvl="4" w:tplc="AEDCB33A">
      <w:numFmt w:val="bullet"/>
      <w:lvlText w:val="•"/>
      <w:lvlJc w:val="left"/>
      <w:pPr>
        <w:ind w:left="5119" w:hanging="284"/>
      </w:pPr>
      <w:rPr>
        <w:rFonts w:hint="default"/>
        <w:lang w:val="ru-RU" w:eastAsia="ru-RU" w:bidi="ru-RU"/>
      </w:rPr>
    </w:lvl>
    <w:lvl w:ilvl="5" w:tplc="4E6C0C6E">
      <w:numFmt w:val="bullet"/>
      <w:lvlText w:val="•"/>
      <w:lvlJc w:val="left"/>
      <w:pPr>
        <w:ind w:left="6094" w:hanging="284"/>
      </w:pPr>
      <w:rPr>
        <w:rFonts w:hint="default"/>
        <w:lang w:val="ru-RU" w:eastAsia="ru-RU" w:bidi="ru-RU"/>
      </w:rPr>
    </w:lvl>
    <w:lvl w:ilvl="6" w:tplc="53345FB2">
      <w:numFmt w:val="bullet"/>
      <w:lvlText w:val="•"/>
      <w:lvlJc w:val="left"/>
      <w:pPr>
        <w:ind w:left="7069" w:hanging="284"/>
      </w:pPr>
      <w:rPr>
        <w:rFonts w:hint="default"/>
        <w:lang w:val="ru-RU" w:eastAsia="ru-RU" w:bidi="ru-RU"/>
      </w:rPr>
    </w:lvl>
    <w:lvl w:ilvl="7" w:tplc="8676CEDC">
      <w:numFmt w:val="bullet"/>
      <w:lvlText w:val="•"/>
      <w:lvlJc w:val="left"/>
      <w:pPr>
        <w:ind w:left="8044" w:hanging="284"/>
      </w:pPr>
      <w:rPr>
        <w:rFonts w:hint="default"/>
        <w:lang w:val="ru-RU" w:eastAsia="ru-RU" w:bidi="ru-RU"/>
      </w:rPr>
    </w:lvl>
    <w:lvl w:ilvl="8" w:tplc="453EC4AE">
      <w:numFmt w:val="bullet"/>
      <w:lvlText w:val="•"/>
      <w:lvlJc w:val="left"/>
      <w:pPr>
        <w:ind w:left="9019" w:hanging="284"/>
      </w:pPr>
      <w:rPr>
        <w:rFonts w:hint="default"/>
        <w:lang w:val="ru-RU" w:eastAsia="ru-RU" w:bidi="ru-RU"/>
      </w:rPr>
    </w:lvl>
  </w:abstractNum>
  <w:abstractNum w:abstractNumId="5" w15:restartNumberingAfterBreak="0">
    <w:nsid w:val="235F2608"/>
    <w:multiLevelType w:val="hybridMultilevel"/>
    <w:tmpl w:val="7C86B676"/>
    <w:lvl w:ilvl="0" w:tplc="5E36A72A">
      <w:start w:val="1"/>
      <w:numFmt w:val="decimal"/>
      <w:lvlText w:val="%1."/>
      <w:lvlJc w:val="left"/>
      <w:pPr>
        <w:ind w:left="1241" w:hanging="44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506CE0">
      <w:numFmt w:val="none"/>
      <w:lvlText w:val=""/>
      <w:lvlJc w:val="left"/>
      <w:pPr>
        <w:tabs>
          <w:tab w:val="num" w:pos="360"/>
        </w:tabs>
      </w:pPr>
    </w:lvl>
    <w:lvl w:ilvl="2" w:tplc="49D6F006">
      <w:start w:val="1"/>
      <w:numFmt w:val="decimal"/>
      <w:lvlText w:val="%3."/>
      <w:lvlJc w:val="left"/>
      <w:pPr>
        <w:ind w:left="5245" w:hanging="708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 w:tplc="A32A185C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4" w:tplc="06E00C4A">
      <w:numFmt w:val="bullet"/>
      <w:lvlText w:val="•"/>
      <w:lvlJc w:val="left"/>
      <w:pPr>
        <w:ind w:left="6321" w:hanging="708"/>
      </w:pPr>
      <w:rPr>
        <w:rFonts w:hint="default"/>
        <w:lang w:val="ru-RU" w:eastAsia="en-US" w:bidi="ar-SA"/>
      </w:rPr>
    </w:lvl>
    <w:lvl w:ilvl="5" w:tplc="BF3E534E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6" w:tplc="3C9C8530">
      <w:numFmt w:val="bullet"/>
      <w:lvlText w:val="•"/>
      <w:lvlJc w:val="left"/>
      <w:pPr>
        <w:ind w:left="7403" w:hanging="708"/>
      </w:pPr>
      <w:rPr>
        <w:rFonts w:hint="default"/>
        <w:lang w:val="ru-RU" w:eastAsia="en-US" w:bidi="ar-SA"/>
      </w:rPr>
    </w:lvl>
    <w:lvl w:ilvl="7" w:tplc="FDE03A14">
      <w:numFmt w:val="bullet"/>
      <w:lvlText w:val="•"/>
      <w:lvlJc w:val="left"/>
      <w:pPr>
        <w:ind w:left="7944" w:hanging="708"/>
      </w:pPr>
      <w:rPr>
        <w:rFonts w:hint="default"/>
        <w:lang w:val="ru-RU" w:eastAsia="en-US" w:bidi="ar-SA"/>
      </w:rPr>
    </w:lvl>
    <w:lvl w:ilvl="8" w:tplc="7BD641D0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537753A"/>
    <w:multiLevelType w:val="hybridMultilevel"/>
    <w:tmpl w:val="27844FB0"/>
    <w:lvl w:ilvl="0" w:tplc="8800E31C">
      <w:numFmt w:val="bullet"/>
      <w:lvlText w:val="-"/>
      <w:lvlJc w:val="left"/>
      <w:pPr>
        <w:ind w:left="1078" w:hanging="156"/>
      </w:pPr>
      <w:rPr>
        <w:rFonts w:hint="default"/>
        <w:w w:val="100"/>
        <w:lang w:val="ru-RU" w:eastAsia="en-US" w:bidi="ar-SA"/>
      </w:rPr>
    </w:lvl>
    <w:lvl w:ilvl="1" w:tplc="5D0610D0">
      <w:numFmt w:val="bullet"/>
      <w:lvlText w:val="•"/>
      <w:lvlJc w:val="left"/>
      <w:pPr>
        <w:ind w:left="2032" w:hanging="156"/>
      </w:pPr>
      <w:rPr>
        <w:rFonts w:hint="default"/>
        <w:lang w:val="ru-RU" w:eastAsia="en-US" w:bidi="ar-SA"/>
      </w:rPr>
    </w:lvl>
    <w:lvl w:ilvl="2" w:tplc="3C4A6F82">
      <w:numFmt w:val="bullet"/>
      <w:lvlText w:val="•"/>
      <w:lvlJc w:val="left"/>
      <w:pPr>
        <w:ind w:left="2984" w:hanging="156"/>
      </w:pPr>
      <w:rPr>
        <w:rFonts w:hint="default"/>
        <w:lang w:val="ru-RU" w:eastAsia="en-US" w:bidi="ar-SA"/>
      </w:rPr>
    </w:lvl>
    <w:lvl w:ilvl="3" w:tplc="4C466A18">
      <w:numFmt w:val="bullet"/>
      <w:lvlText w:val="•"/>
      <w:lvlJc w:val="left"/>
      <w:pPr>
        <w:ind w:left="3936" w:hanging="156"/>
      </w:pPr>
      <w:rPr>
        <w:rFonts w:hint="default"/>
        <w:lang w:val="ru-RU" w:eastAsia="en-US" w:bidi="ar-SA"/>
      </w:rPr>
    </w:lvl>
    <w:lvl w:ilvl="4" w:tplc="86785472">
      <w:numFmt w:val="bullet"/>
      <w:lvlText w:val="•"/>
      <w:lvlJc w:val="left"/>
      <w:pPr>
        <w:ind w:left="4888" w:hanging="156"/>
      </w:pPr>
      <w:rPr>
        <w:rFonts w:hint="default"/>
        <w:lang w:val="ru-RU" w:eastAsia="en-US" w:bidi="ar-SA"/>
      </w:rPr>
    </w:lvl>
    <w:lvl w:ilvl="5" w:tplc="05585410">
      <w:numFmt w:val="bullet"/>
      <w:lvlText w:val="•"/>
      <w:lvlJc w:val="left"/>
      <w:pPr>
        <w:ind w:left="5840" w:hanging="156"/>
      </w:pPr>
      <w:rPr>
        <w:rFonts w:hint="default"/>
        <w:lang w:val="ru-RU" w:eastAsia="en-US" w:bidi="ar-SA"/>
      </w:rPr>
    </w:lvl>
    <w:lvl w:ilvl="6" w:tplc="57C0F1FE">
      <w:numFmt w:val="bullet"/>
      <w:lvlText w:val="•"/>
      <w:lvlJc w:val="left"/>
      <w:pPr>
        <w:ind w:left="6792" w:hanging="156"/>
      </w:pPr>
      <w:rPr>
        <w:rFonts w:hint="default"/>
        <w:lang w:val="ru-RU" w:eastAsia="en-US" w:bidi="ar-SA"/>
      </w:rPr>
    </w:lvl>
    <w:lvl w:ilvl="7" w:tplc="4D449BFC">
      <w:numFmt w:val="bullet"/>
      <w:lvlText w:val="•"/>
      <w:lvlJc w:val="left"/>
      <w:pPr>
        <w:ind w:left="7744" w:hanging="156"/>
      </w:pPr>
      <w:rPr>
        <w:rFonts w:hint="default"/>
        <w:lang w:val="ru-RU" w:eastAsia="en-US" w:bidi="ar-SA"/>
      </w:rPr>
    </w:lvl>
    <w:lvl w:ilvl="8" w:tplc="848438F4">
      <w:numFmt w:val="bullet"/>
      <w:lvlText w:val="•"/>
      <w:lvlJc w:val="left"/>
      <w:pPr>
        <w:ind w:left="8696" w:hanging="156"/>
      </w:pPr>
      <w:rPr>
        <w:rFonts w:hint="default"/>
        <w:lang w:val="ru-RU" w:eastAsia="en-US" w:bidi="ar-SA"/>
      </w:rPr>
    </w:lvl>
  </w:abstractNum>
  <w:abstractNum w:abstractNumId="7" w15:restartNumberingAfterBreak="0">
    <w:nsid w:val="26AF4868"/>
    <w:multiLevelType w:val="multilevel"/>
    <w:tmpl w:val="166EBB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48" w:hanging="2160"/>
      </w:pPr>
      <w:rPr>
        <w:rFonts w:hint="default"/>
      </w:rPr>
    </w:lvl>
  </w:abstractNum>
  <w:abstractNum w:abstractNumId="8" w15:restartNumberingAfterBreak="0">
    <w:nsid w:val="29490601"/>
    <w:multiLevelType w:val="hybridMultilevel"/>
    <w:tmpl w:val="2092C836"/>
    <w:lvl w:ilvl="0" w:tplc="7A4C21D8">
      <w:start w:val="1"/>
      <w:numFmt w:val="decimal"/>
      <w:lvlText w:val="%1."/>
      <w:lvlJc w:val="left"/>
      <w:pPr>
        <w:ind w:left="456" w:hanging="230"/>
      </w:pPr>
      <w:rPr>
        <w:rFonts w:hint="default"/>
        <w:w w:val="95"/>
        <w:lang w:val="ru-RU" w:eastAsia="en-US" w:bidi="ar-SA"/>
      </w:rPr>
    </w:lvl>
    <w:lvl w:ilvl="1" w:tplc="CB74A50A">
      <w:numFmt w:val="bullet"/>
      <w:lvlText w:val="•"/>
      <w:lvlJc w:val="left"/>
      <w:pPr>
        <w:ind w:left="799" w:hanging="230"/>
      </w:pPr>
      <w:rPr>
        <w:rFonts w:hint="default"/>
        <w:lang w:val="ru-RU" w:eastAsia="en-US" w:bidi="ar-SA"/>
      </w:rPr>
    </w:lvl>
    <w:lvl w:ilvl="2" w:tplc="03D20CEC">
      <w:numFmt w:val="bullet"/>
      <w:lvlText w:val="•"/>
      <w:lvlJc w:val="left"/>
      <w:pPr>
        <w:ind w:left="1138" w:hanging="230"/>
      </w:pPr>
      <w:rPr>
        <w:rFonts w:hint="default"/>
        <w:lang w:val="ru-RU" w:eastAsia="en-US" w:bidi="ar-SA"/>
      </w:rPr>
    </w:lvl>
    <w:lvl w:ilvl="3" w:tplc="2ADEF232">
      <w:numFmt w:val="bullet"/>
      <w:lvlText w:val="•"/>
      <w:lvlJc w:val="left"/>
      <w:pPr>
        <w:ind w:left="1477" w:hanging="230"/>
      </w:pPr>
      <w:rPr>
        <w:rFonts w:hint="default"/>
        <w:lang w:val="ru-RU" w:eastAsia="en-US" w:bidi="ar-SA"/>
      </w:rPr>
    </w:lvl>
    <w:lvl w:ilvl="4" w:tplc="1B4A6192">
      <w:numFmt w:val="bullet"/>
      <w:lvlText w:val="•"/>
      <w:lvlJc w:val="left"/>
      <w:pPr>
        <w:ind w:left="1817" w:hanging="230"/>
      </w:pPr>
      <w:rPr>
        <w:rFonts w:hint="default"/>
        <w:lang w:val="ru-RU" w:eastAsia="en-US" w:bidi="ar-SA"/>
      </w:rPr>
    </w:lvl>
    <w:lvl w:ilvl="5" w:tplc="7B1074E0">
      <w:numFmt w:val="bullet"/>
      <w:lvlText w:val="•"/>
      <w:lvlJc w:val="left"/>
      <w:pPr>
        <w:ind w:left="2156" w:hanging="230"/>
      </w:pPr>
      <w:rPr>
        <w:rFonts w:hint="default"/>
        <w:lang w:val="ru-RU" w:eastAsia="en-US" w:bidi="ar-SA"/>
      </w:rPr>
    </w:lvl>
    <w:lvl w:ilvl="6" w:tplc="1C3688BA">
      <w:numFmt w:val="bullet"/>
      <w:lvlText w:val="•"/>
      <w:lvlJc w:val="left"/>
      <w:pPr>
        <w:ind w:left="2495" w:hanging="230"/>
      </w:pPr>
      <w:rPr>
        <w:rFonts w:hint="default"/>
        <w:lang w:val="ru-RU" w:eastAsia="en-US" w:bidi="ar-SA"/>
      </w:rPr>
    </w:lvl>
    <w:lvl w:ilvl="7" w:tplc="D53ACEE4">
      <w:numFmt w:val="bullet"/>
      <w:lvlText w:val="•"/>
      <w:lvlJc w:val="left"/>
      <w:pPr>
        <w:ind w:left="2835" w:hanging="230"/>
      </w:pPr>
      <w:rPr>
        <w:rFonts w:hint="default"/>
        <w:lang w:val="ru-RU" w:eastAsia="en-US" w:bidi="ar-SA"/>
      </w:rPr>
    </w:lvl>
    <w:lvl w:ilvl="8" w:tplc="BB7872A0">
      <w:numFmt w:val="bullet"/>
      <w:lvlText w:val="•"/>
      <w:lvlJc w:val="left"/>
      <w:pPr>
        <w:ind w:left="3174" w:hanging="230"/>
      </w:pPr>
      <w:rPr>
        <w:rFonts w:hint="default"/>
        <w:lang w:val="ru-RU" w:eastAsia="en-US" w:bidi="ar-SA"/>
      </w:rPr>
    </w:lvl>
  </w:abstractNum>
  <w:abstractNum w:abstractNumId="9" w15:restartNumberingAfterBreak="0">
    <w:nsid w:val="29CF1CBC"/>
    <w:multiLevelType w:val="multilevel"/>
    <w:tmpl w:val="C7E6618A"/>
    <w:lvl w:ilvl="0">
      <w:start w:val="1"/>
      <w:numFmt w:val="decimal"/>
      <w:lvlText w:val="%1."/>
      <w:lvlJc w:val="left"/>
      <w:pPr>
        <w:ind w:left="983" w:hanging="273"/>
      </w:pPr>
      <w:rPr>
        <w:rFonts w:hint="default"/>
        <w:w w:val="1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" w:hanging="764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1162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2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2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764"/>
      </w:pPr>
      <w:rPr>
        <w:rFonts w:hint="default"/>
        <w:lang w:val="ru-RU" w:eastAsia="en-US" w:bidi="ar-SA"/>
      </w:rPr>
    </w:lvl>
  </w:abstractNum>
  <w:abstractNum w:abstractNumId="10" w15:restartNumberingAfterBreak="0">
    <w:nsid w:val="2CBB463A"/>
    <w:multiLevelType w:val="multilevel"/>
    <w:tmpl w:val="83B649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36714CF5"/>
    <w:multiLevelType w:val="multilevel"/>
    <w:tmpl w:val="52C0065C"/>
    <w:lvl w:ilvl="0">
      <w:start w:val="1"/>
      <w:numFmt w:val="decimal"/>
      <w:lvlText w:val="%1."/>
      <w:lvlJc w:val="left"/>
      <w:pPr>
        <w:ind w:left="1161" w:hanging="273"/>
      </w:pPr>
      <w:rPr>
        <w:rFonts w:hint="default"/>
        <w:w w:val="1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3" w:hanging="764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1340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60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0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00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0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64"/>
      </w:pPr>
      <w:rPr>
        <w:rFonts w:hint="default"/>
        <w:lang w:val="ru-RU" w:eastAsia="en-US" w:bidi="ar-SA"/>
      </w:rPr>
    </w:lvl>
  </w:abstractNum>
  <w:abstractNum w:abstractNumId="12" w15:restartNumberingAfterBreak="0">
    <w:nsid w:val="389E484C"/>
    <w:multiLevelType w:val="multilevel"/>
    <w:tmpl w:val="597C4EF8"/>
    <w:lvl w:ilvl="0">
      <w:start w:val="4"/>
      <w:numFmt w:val="decimal"/>
      <w:lvlText w:val="%1"/>
      <w:lvlJc w:val="left"/>
      <w:pPr>
        <w:ind w:left="308" w:hanging="66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08" w:hanging="664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2360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64"/>
      </w:pPr>
      <w:rPr>
        <w:rFonts w:hint="default"/>
        <w:lang w:val="ru-RU" w:eastAsia="en-US" w:bidi="ar-SA"/>
      </w:rPr>
    </w:lvl>
  </w:abstractNum>
  <w:abstractNum w:abstractNumId="13" w15:restartNumberingAfterBreak="0">
    <w:nsid w:val="41081577"/>
    <w:multiLevelType w:val="hybridMultilevel"/>
    <w:tmpl w:val="8C6A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94139"/>
    <w:multiLevelType w:val="hybridMultilevel"/>
    <w:tmpl w:val="F04E5FB2"/>
    <w:lvl w:ilvl="0" w:tplc="B8FC417A">
      <w:start w:val="27"/>
      <w:numFmt w:val="decimal"/>
      <w:lvlText w:val="%1."/>
      <w:lvlJc w:val="left"/>
      <w:pPr>
        <w:ind w:left="6204" w:hanging="346"/>
      </w:pPr>
      <w:rPr>
        <w:rFonts w:hint="default"/>
        <w:w w:val="98"/>
        <w:lang w:val="ru-RU" w:eastAsia="en-US" w:bidi="ar-SA"/>
      </w:rPr>
    </w:lvl>
    <w:lvl w:ilvl="1" w:tplc="3210DF58">
      <w:numFmt w:val="bullet"/>
      <w:lvlText w:val="•"/>
      <w:lvlJc w:val="left"/>
      <w:pPr>
        <w:ind w:left="6640" w:hanging="346"/>
      </w:pPr>
      <w:rPr>
        <w:rFonts w:hint="default"/>
        <w:lang w:val="ru-RU" w:eastAsia="en-US" w:bidi="ar-SA"/>
      </w:rPr>
    </w:lvl>
    <w:lvl w:ilvl="2" w:tplc="D11EF134">
      <w:numFmt w:val="bullet"/>
      <w:lvlText w:val="•"/>
      <w:lvlJc w:val="left"/>
      <w:pPr>
        <w:ind w:left="7080" w:hanging="346"/>
      </w:pPr>
      <w:rPr>
        <w:rFonts w:hint="default"/>
        <w:lang w:val="ru-RU" w:eastAsia="en-US" w:bidi="ar-SA"/>
      </w:rPr>
    </w:lvl>
    <w:lvl w:ilvl="3" w:tplc="DCAE9188">
      <w:numFmt w:val="bullet"/>
      <w:lvlText w:val="•"/>
      <w:lvlJc w:val="left"/>
      <w:pPr>
        <w:ind w:left="7520" w:hanging="346"/>
      </w:pPr>
      <w:rPr>
        <w:rFonts w:hint="default"/>
        <w:lang w:val="ru-RU" w:eastAsia="en-US" w:bidi="ar-SA"/>
      </w:rPr>
    </w:lvl>
    <w:lvl w:ilvl="4" w:tplc="B2E6C946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  <w:lvl w:ilvl="5" w:tplc="17E62A9C">
      <w:numFmt w:val="bullet"/>
      <w:lvlText w:val="•"/>
      <w:lvlJc w:val="left"/>
      <w:pPr>
        <w:ind w:left="8400" w:hanging="346"/>
      </w:pPr>
      <w:rPr>
        <w:rFonts w:hint="default"/>
        <w:lang w:val="ru-RU" w:eastAsia="en-US" w:bidi="ar-SA"/>
      </w:rPr>
    </w:lvl>
    <w:lvl w:ilvl="6" w:tplc="1BD6547C">
      <w:numFmt w:val="bullet"/>
      <w:lvlText w:val="•"/>
      <w:lvlJc w:val="left"/>
      <w:pPr>
        <w:ind w:left="8840" w:hanging="346"/>
      </w:pPr>
      <w:rPr>
        <w:rFonts w:hint="default"/>
        <w:lang w:val="ru-RU" w:eastAsia="en-US" w:bidi="ar-SA"/>
      </w:rPr>
    </w:lvl>
    <w:lvl w:ilvl="7" w:tplc="B186DE7E">
      <w:numFmt w:val="bullet"/>
      <w:lvlText w:val="•"/>
      <w:lvlJc w:val="left"/>
      <w:pPr>
        <w:ind w:left="9280" w:hanging="346"/>
      </w:pPr>
      <w:rPr>
        <w:rFonts w:hint="default"/>
        <w:lang w:val="ru-RU" w:eastAsia="en-US" w:bidi="ar-SA"/>
      </w:rPr>
    </w:lvl>
    <w:lvl w:ilvl="8" w:tplc="0D98C67E">
      <w:numFmt w:val="bullet"/>
      <w:lvlText w:val="•"/>
      <w:lvlJc w:val="left"/>
      <w:pPr>
        <w:ind w:left="9720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43C2317A"/>
    <w:multiLevelType w:val="multilevel"/>
    <w:tmpl w:val="C58E56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1800"/>
      </w:pPr>
      <w:rPr>
        <w:rFonts w:hint="default"/>
      </w:rPr>
    </w:lvl>
  </w:abstractNum>
  <w:abstractNum w:abstractNumId="16" w15:restartNumberingAfterBreak="0">
    <w:nsid w:val="43E14B92"/>
    <w:multiLevelType w:val="hybridMultilevel"/>
    <w:tmpl w:val="C6681226"/>
    <w:lvl w:ilvl="0" w:tplc="ABEC26E0">
      <w:start w:val="14"/>
      <w:numFmt w:val="decimal"/>
      <w:lvlText w:val="%1."/>
      <w:lvlJc w:val="left"/>
      <w:pPr>
        <w:ind w:left="468" w:hanging="402"/>
      </w:pPr>
      <w:rPr>
        <w:rFonts w:hint="default"/>
        <w:w w:val="97"/>
        <w:lang w:val="ru-RU" w:eastAsia="en-US" w:bidi="ar-SA"/>
      </w:rPr>
    </w:lvl>
    <w:lvl w:ilvl="1" w:tplc="D9761046">
      <w:numFmt w:val="bullet"/>
      <w:lvlText w:val="•"/>
      <w:lvlJc w:val="left"/>
      <w:pPr>
        <w:ind w:left="799" w:hanging="402"/>
      </w:pPr>
      <w:rPr>
        <w:rFonts w:hint="default"/>
        <w:lang w:val="ru-RU" w:eastAsia="en-US" w:bidi="ar-SA"/>
      </w:rPr>
    </w:lvl>
    <w:lvl w:ilvl="2" w:tplc="CB446D14">
      <w:numFmt w:val="bullet"/>
      <w:lvlText w:val="•"/>
      <w:lvlJc w:val="left"/>
      <w:pPr>
        <w:ind w:left="1138" w:hanging="402"/>
      </w:pPr>
      <w:rPr>
        <w:rFonts w:hint="default"/>
        <w:lang w:val="ru-RU" w:eastAsia="en-US" w:bidi="ar-SA"/>
      </w:rPr>
    </w:lvl>
    <w:lvl w:ilvl="3" w:tplc="3B56D774">
      <w:numFmt w:val="bullet"/>
      <w:lvlText w:val="•"/>
      <w:lvlJc w:val="left"/>
      <w:pPr>
        <w:ind w:left="1477" w:hanging="402"/>
      </w:pPr>
      <w:rPr>
        <w:rFonts w:hint="default"/>
        <w:lang w:val="ru-RU" w:eastAsia="en-US" w:bidi="ar-SA"/>
      </w:rPr>
    </w:lvl>
    <w:lvl w:ilvl="4" w:tplc="F8520B5E">
      <w:numFmt w:val="bullet"/>
      <w:lvlText w:val="•"/>
      <w:lvlJc w:val="left"/>
      <w:pPr>
        <w:ind w:left="1817" w:hanging="402"/>
      </w:pPr>
      <w:rPr>
        <w:rFonts w:hint="default"/>
        <w:lang w:val="ru-RU" w:eastAsia="en-US" w:bidi="ar-SA"/>
      </w:rPr>
    </w:lvl>
    <w:lvl w:ilvl="5" w:tplc="85EC268A">
      <w:numFmt w:val="bullet"/>
      <w:lvlText w:val="•"/>
      <w:lvlJc w:val="left"/>
      <w:pPr>
        <w:ind w:left="2156" w:hanging="402"/>
      </w:pPr>
      <w:rPr>
        <w:rFonts w:hint="default"/>
        <w:lang w:val="ru-RU" w:eastAsia="en-US" w:bidi="ar-SA"/>
      </w:rPr>
    </w:lvl>
    <w:lvl w:ilvl="6" w:tplc="F80A1E0C">
      <w:numFmt w:val="bullet"/>
      <w:lvlText w:val="•"/>
      <w:lvlJc w:val="left"/>
      <w:pPr>
        <w:ind w:left="2495" w:hanging="402"/>
      </w:pPr>
      <w:rPr>
        <w:rFonts w:hint="default"/>
        <w:lang w:val="ru-RU" w:eastAsia="en-US" w:bidi="ar-SA"/>
      </w:rPr>
    </w:lvl>
    <w:lvl w:ilvl="7" w:tplc="24EA797E">
      <w:numFmt w:val="bullet"/>
      <w:lvlText w:val="•"/>
      <w:lvlJc w:val="left"/>
      <w:pPr>
        <w:ind w:left="2835" w:hanging="402"/>
      </w:pPr>
      <w:rPr>
        <w:rFonts w:hint="default"/>
        <w:lang w:val="ru-RU" w:eastAsia="en-US" w:bidi="ar-SA"/>
      </w:rPr>
    </w:lvl>
    <w:lvl w:ilvl="8" w:tplc="40DA7B44">
      <w:numFmt w:val="bullet"/>
      <w:lvlText w:val="•"/>
      <w:lvlJc w:val="left"/>
      <w:pPr>
        <w:ind w:left="3174" w:hanging="402"/>
      </w:pPr>
      <w:rPr>
        <w:rFonts w:hint="default"/>
        <w:lang w:val="ru-RU" w:eastAsia="en-US" w:bidi="ar-SA"/>
      </w:rPr>
    </w:lvl>
  </w:abstractNum>
  <w:abstractNum w:abstractNumId="17" w15:restartNumberingAfterBreak="0">
    <w:nsid w:val="455226E7"/>
    <w:multiLevelType w:val="hybridMultilevel"/>
    <w:tmpl w:val="F4BEE15C"/>
    <w:lvl w:ilvl="0" w:tplc="40B25366">
      <w:start w:val="1"/>
      <w:numFmt w:val="decimal"/>
      <w:lvlText w:val="%1."/>
      <w:lvlJc w:val="left"/>
      <w:pPr>
        <w:ind w:left="1688" w:hanging="269"/>
      </w:pPr>
      <w:rPr>
        <w:rFonts w:ascii="Times New Roman" w:eastAsia="Arial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728E4338">
      <w:start w:val="3"/>
      <w:numFmt w:val="decimal"/>
      <w:lvlText w:val="%2."/>
      <w:lvlJc w:val="left"/>
      <w:pPr>
        <w:ind w:left="786" w:hanging="360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 w:tplc="B354532E">
      <w:numFmt w:val="none"/>
      <w:lvlText w:val=""/>
      <w:lvlJc w:val="left"/>
      <w:pPr>
        <w:tabs>
          <w:tab w:val="num" w:pos="360"/>
        </w:tabs>
      </w:pPr>
    </w:lvl>
    <w:lvl w:ilvl="3" w:tplc="DBB8D1C6">
      <w:start w:val="1"/>
      <w:numFmt w:val="decimal"/>
      <w:lvlText w:val="%4."/>
      <w:lvlJc w:val="left"/>
      <w:pPr>
        <w:ind w:left="1388" w:hanging="26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 w:tplc="BE08DED6">
      <w:numFmt w:val="bullet"/>
      <w:lvlText w:val="•"/>
      <w:lvlJc w:val="left"/>
      <w:pPr>
        <w:ind w:left="5595" w:hanging="269"/>
      </w:pPr>
      <w:rPr>
        <w:rFonts w:hint="default"/>
        <w:lang w:val="ru-RU" w:eastAsia="en-US" w:bidi="ar-SA"/>
      </w:rPr>
    </w:lvl>
    <w:lvl w:ilvl="5" w:tplc="6A70AA10">
      <w:numFmt w:val="bullet"/>
      <w:lvlText w:val="•"/>
      <w:lvlJc w:val="left"/>
      <w:pPr>
        <w:ind w:left="6450" w:hanging="269"/>
      </w:pPr>
      <w:rPr>
        <w:rFonts w:hint="default"/>
        <w:lang w:val="ru-RU" w:eastAsia="en-US" w:bidi="ar-SA"/>
      </w:rPr>
    </w:lvl>
    <w:lvl w:ilvl="6" w:tplc="BEAC62B4">
      <w:numFmt w:val="bullet"/>
      <w:lvlText w:val="•"/>
      <w:lvlJc w:val="left"/>
      <w:pPr>
        <w:ind w:left="7305" w:hanging="269"/>
      </w:pPr>
      <w:rPr>
        <w:rFonts w:hint="default"/>
        <w:lang w:val="ru-RU" w:eastAsia="en-US" w:bidi="ar-SA"/>
      </w:rPr>
    </w:lvl>
    <w:lvl w:ilvl="7" w:tplc="0C84683A">
      <w:numFmt w:val="bullet"/>
      <w:lvlText w:val="•"/>
      <w:lvlJc w:val="left"/>
      <w:pPr>
        <w:ind w:left="8160" w:hanging="269"/>
      </w:pPr>
      <w:rPr>
        <w:rFonts w:hint="default"/>
        <w:lang w:val="ru-RU" w:eastAsia="en-US" w:bidi="ar-SA"/>
      </w:rPr>
    </w:lvl>
    <w:lvl w:ilvl="8" w:tplc="DD98AEE2">
      <w:numFmt w:val="bullet"/>
      <w:lvlText w:val="•"/>
      <w:lvlJc w:val="left"/>
      <w:pPr>
        <w:ind w:left="9016" w:hanging="269"/>
      </w:pPr>
      <w:rPr>
        <w:rFonts w:hint="default"/>
        <w:lang w:val="ru-RU" w:eastAsia="en-US" w:bidi="ar-SA"/>
      </w:rPr>
    </w:lvl>
  </w:abstractNum>
  <w:abstractNum w:abstractNumId="18" w15:restartNumberingAfterBreak="0">
    <w:nsid w:val="45E63D14"/>
    <w:multiLevelType w:val="multilevel"/>
    <w:tmpl w:val="BFD0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3D091B"/>
    <w:multiLevelType w:val="hybridMultilevel"/>
    <w:tmpl w:val="1EAAD3A6"/>
    <w:lvl w:ilvl="0" w:tplc="23C6B8B8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4D2D6">
      <w:numFmt w:val="bullet"/>
      <w:lvlText w:val=""/>
      <w:lvlJc w:val="left"/>
      <w:pPr>
        <w:ind w:left="1462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256E87E">
      <w:numFmt w:val="bullet"/>
      <w:lvlText w:val="•"/>
      <w:lvlJc w:val="left"/>
      <w:pPr>
        <w:ind w:left="1460" w:hanging="336"/>
      </w:pPr>
      <w:rPr>
        <w:rFonts w:hint="default"/>
        <w:lang w:val="ru-RU" w:eastAsia="en-US" w:bidi="ar-SA"/>
      </w:rPr>
    </w:lvl>
    <w:lvl w:ilvl="3" w:tplc="D548C716">
      <w:numFmt w:val="bullet"/>
      <w:lvlText w:val="•"/>
      <w:lvlJc w:val="left"/>
      <w:pPr>
        <w:ind w:left="2688" w:hanging="336"/>
      </w:pPr>
      <w:rPr>
        <w:rFonts w:hint="default"/>
        <w:lang w:val="ru-RU" w:eastAsia="en-US" w:bidi="ar-SA"/>
      </w:rPr>
    </w:lvl>
    <w:lvl w:ilvl="4" w:tplc="0F1035B8">
      <w:numFmt w:val="bullet"/>
      <w:lvlText w:val="•"/>
      <w:lvlJc w:val="left"/>
      <w:pPr>
        <w:ind w:left="3917" w:hanging="336"/>
      </w:pPr>
      <w:rPr>
        <w:rFonts w:hint="default"/>
        <w:lang w:val="ru-RU" w:eastAsia="en-US" w:bidi="ar-SA"/>
      </w:rPr>
    </w:lvl>
    <w:lvl w:ilvl="5" w:tplc="5B4CD024">
      <w:numFmt w:val="bullet"/>
      <w:lvlText w:val="•"/>
      <w:lvlJc w:val="left"/>
      <w:pPr>
        <w:ind w:left="5146" w:hanging="336"/>
      </w:pPr>
      <w:rPr>
        <w:rFonts w:hint="default"/>
        <w:lang w:val="ru-RU" w:eastAsia="en-US" w:bidi="ar-SA"/>
      </w:rPr>
    </w:lvl>
    <w:lvl w:ilvl="6" w:tplc="8FCCF4D2">
      <w:numFmt w:val="bullet"/>
      <w:lvlText w:val="•"/>
      <w:lvlJc w:val="left"/>
      <w:pPr>
        <w:ind w:left="6375" w:hanging="336"/>
      </w:pPr>
      <w:rPr>
        <w:rFonts w:hint="default"/>
        <w:lang w:val="ru-RU" w:eastAsia="en-US" w:bidi="ar-SA"/>
      </w:rPr>
    </w:lvl>
    <w:lvl w:ilvl="7" w:tplc="B9D0E6F8">
      <w:numFmt w:val="bullet"/>
      <w:lvlText w:val="•"/>
      <w:lvlJc w:val="left"/>
      <w:pPr>
        <w:ind w:left="7604" w:hanging="336"/>
      </w:pPr>
      <w:rPr>
        <w:rFonts w:hint="default"/>
        <w:lang w:val="ru-RU" w:eastAsia="en-US" w:bidi="ar-SA"/>
      </w:rPr>
    </w:lvl>
    <w:lvl w:ilvl="8" w:tplc="377CE94C">
      <w:numFmt w:val="bullet"/>
      <w:lvlText w:val="•"/>
      <w:lvlJc w:val="left"/>
      <w:pPr>
        <w:ind w:left="8833" w:hanging="336"/>
      </w:pPr>
      <w:rPr>
        <w:rFonts w:hint="default"/>
        <w:lang w:val="ru-RU" w:eastAsia="en-US" w:bidi="ar-SA"/>
      </w:rPr>
    </w:lvl>
  </w:abstractNum>
  <w:abstractNum w:abstractNumId="20" w15:restartNumberingAfterBreak="0">
    <w:nsid w:val="49FA4F0D"/>
    <w:multiLevelType w:val="hybridMultilevel"/>
    <w:tmpl w:val="013008DE"/>
    <w:lvl w:ilvl="0" w:tplc="5E36A72A">
      <w:start w:val="1"/>
      <w:numFmt w:val="decimal"/>
      <w:lvlText w:val="%1."/>
      <w:lvlJc w:val="left"/>
      <w:pPr>
        <w:ind w:left="1241" w:hanging="44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506CE0">
      <w:numFmt w:val="none"/>
      <w:lvlText w:val=""/>
      <w:lvlJc w:val="left"/>
      <w:pPr>
        <w:tabs>
          <w:tab w:val="num" w:pos="360"/>
        </w:tabs>
      </w:pPr>
    </w:lvl>
    <w:lvl w:ilvl="2" w:tplc="49D6F006">
      <w:start w:val="1"/>
      <w:numFmt w:val="decimal"/>
      <w:lvlText w:val="%3."/>
      <w:lvlJc w:val="left"/>
      <w:pPr>
        <w:ind w:left="4394" w:hanging="708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 w:tplc="A32A185C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4" w:tplc="06E00C4A">
      <w:numFmt w:val="bullet"/>
      <w:lvlText w:val="•"/>
      <w:lvlJc w:val="left"/>
      <w:pPr>
        <w:ind w:left="6321" w:hanging="708"/>
      </w:pPr>
      <w:rPr>
        <w:rFonts w:hint="default"/>
        <w:lang w:val="ru-RU" w:eastAsia="en-US" w:bidi="ar-SA"/>
      </w:rPr>
    </w:lvl>
    <w:lvl w:ilvl="5" w:tplc="BF3E534E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6" w:tplc="3C9C8530">
      <w:numFmt w:val="bullet"/>
      <w:lvlText w:val="•"/>
      <w:lvlJc w:val="left"/>
      <w:pPr>
        <w:ind w:left="7403" w:hanging="708"/>
      </w:pPr>
      <w:rPr>
        <w:rFonts w:hint="default"/>
        <w:lang w:val="ru-RU" w:eastAsia="en-US" w:bidi="ar-SA"/>
      </w:rPr>
    </w:lvl>
    <w:lvl w:ilvl="7" w:tplc="FDE03A14">
      <w:numFmt w:val="bullet"/>
      <w:lvlText w:val="•"/>
      <w:lvlJc w:val="left"/>
      <w:pPr>
        <w:ind w:left="7944" w:hanging="708"/>
      </w:pPr>
      <w:rPr>
        <w:rFonts w:hint="default"/>
        <w:lang w:val="ru-RU" w:eastAsia="en-US" w:bidi="ar-SA"/>
      </w:rPr>
    </w:lvl>
    <w:lvl w:ilvl="8" w:tplc="7BD641D0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4C133284"/>
    <w:multiLevelType w:val="hybridMultilevel"/>
    <w:tmpl w:val="406CD698"/>
    <w:lvl w:ilvl="0" w:tplc="49D6F006">
      <w:start w:val="1"/>
      <w:numFmt w:val="decimal"/>
      <w:lvlText w:val="%1."/>
      <w:lvlJc w:val="left"/>
      <w:pPr>
        <w:ind w:left="4394" w:hanging="708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F0B64"/>
    <w:multiLevelType w:val="hybridMultilevel"/>
    <w:tmpl w:val="6C3C99E8"/>
    <w:lvl w:ilvl="0" w:tplc="C5887C58">
      <w:start w:val="29"/>
      <w:numFmt w:val="decimal"/>
      <w:lvlText w:val="%1."/>
      <w:lvlJc w:val="left"/>
      <w:pPr>
        <w:ind w:left="5907" w:hanging="347"/>
      </w:pPr>
      <w:rPr>
        <w:rFonts w:hint="default"/>
        <w:w w:val="100"/>
        <w:lang w:val="ru-RU" w:eastAsia="en-US" w:bidi="ar-SA"/>
      </w:rPr>
    </w:lvl>
    <w:lvl w:ilvl="1" w:tplc="D9E26F34">
      <w:numFmt w:val="bullet"/>
      <w:lvlText w:val="•"/>
      <w:lvlJc w:val="left"/>
      <w:pPr>
        <w:ind w:left="6207" w:hanging="347"/>
      </w:pPr>
      <w:rPr>
        <w:rFonts w:hint="default"/>
        <w:lang w:val="ru-RU" w:eastAsia="en-US" w:bidi="ar-SA"/>
      </w:rPr>
    </w:lvl>
    <w:lvl w:ilvl="2" w:tplc="931ABFA4">
      <w:numFmt w:val="bullet"/>
      <w:lvlText w:val="•"/>
      <w:lvlJc w:val="left"/>
      <w:pPr>
        <w:ind w:left="6514" w:hanging="347"/>
      </w:pPr>
      <w:rPr>
        <w:rFonts w:hint="default"/>
        <w:lang w:val="ru-RU" w:eastAsia="en-US" w:bidi="ar-SA"/>
      </w:rPr>
    </w:lvl>
    <w:lvl w:ilvl="3" w:tplc="AB2075E0">
      <w:numFmt w:val="bullet"/>
      <w:lvlText w:val="•"/>
      <w:lvlJc w:val="left"/>
      <w:pPr>
        <w:ind w:left="6821" w:hanging="347"/>
      </w:pPr>
      <w:rPr>
        <w:rFonts w:hint="default"/>
        <w:lang w:val="ru-RU" w:eastAsia="en-US" w:bidi="ar-SA"/>
      </w:rPr>
    </w:lvl>
    <w:lvl w:ilvl="4" w:tplc="A58A36C4">
      <w:numFmt w:val="bullet"/>
      <w:lvlText w:val="•"/>
      <w:lvlJc w:val="left"/>
      <w:pPr>
        <w:ind w:left="7128" w:hanging="347"/>
      </w:pPr>
      <w:rPr>
        <w:rFonts w:hint="default"/>
        <w:lang w:val="ru-RU" w:eastAsia="en-US" w:bidi="ar-SA"/>
      </w:rPr>
    </w:lvl>
    <w:lvl w:ilvl="5" w:tplc="757A4648">
      <w:numFmt w:val="bullet"/>
      <w:lvlText w:val="•"/>
      <w:lvlJc w:val="left"/>
      <w:pPr>
        <w:ind w:left="7436" w:hanging="347"/>
      </w:pPr>
      <w:rPr>
        <w:rFonts w:hint="default"/>
        <w:lang w:val="ru-RU" w:eastAsia="en-US" w:bidi="ar-SA"/>
      </w:rPr>
    </w:lvl>
    <w:lvl w:ilvl="6" w:tplc="C1C2A566">
      <w:numFmt w:val="bullet"/>
      <w:lvlText w:val="•"/>
      <w:lvlJc w:val="left"/>
      <w:pPr>
        <w:ind w:left="7743" w:hanging="347"/>
      </w:pPr>
      <w:rPr>
        <w:rFonts w:hint="default"/>
        <w:lang w:val="ru-RU" w:eastAsia="en-US" w:bidi="ar-SA"/>
      </w:rPr>
    </w:lvl>
    <w:lvl w:ilvl="7" w:tplc="A8DC9A40">
      <w:numFmt w:val="bullet"/>
      <w:lvlText w:val="•"/>
      <w:lvlJc w:val="left"/>
      <w:pPr>
        <w:ind w:left="8050" w:hanging="347"/>
      </w:pPr>
      <w:rPr>
        <w:rFonts w:hint="default"/>
        <w:lang w:val="ru-RU" w:eastAsia="en-US" w:bidi="ar-SA"/>
      </w:rPr>
    </w:lvl>
    <w:lvl w:ilvl="8" w:tplc="FF5642F0">
      <w:numFmt w:val="bullet"/>
      <w:lvlText w:val="•"/>
      <w:lvlJc w:val="left"/>
      <w:pPr>
        <w:ind w:left="8357" w:hanging="347"/>
      </w:pPr>
      <w:rPr>
        <w:rFonts w:hint="default"/>
        <w:lang w:val="ru-RU" w:eastAsia="en-US" w:bidi="ar-SA"/>
      </w:rPr>
    </w:lvl>
  </w:abstractNum>
  <w:abstractNum w:abstractNumId="23" w15:restartNumberingAfterBreak="0">
    <w:nsid w:val="4F164365"/>
    <w:multiLevelType w:val="hybridMultilevel"/>
    <w:tmpl w:val="8BA4BD26"/>
    <w:lvl w:ilvl="0" w:tplc="144ACBFC">
      <w:numFmt w:val="bullet"/>
      <w:lvlText w:val="-"/>
      <w:lvlJc w:val="left"/>
      <w:pPr>
        <w:ind w:left="1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CD4A406">
      <w:numFmt w:val="bullet"/>
      <w:lvlText w:val="•"/>
      <w:lvlJc w:val="left"/>
      <w:pPr>
        <w:ind w:left="2194" w:hanging="140"/>
      </w:pPr>
      <w:rPr>
        <w:rFonts w:hint="default"/>
        <w:lang w:val="ru-RU" w:eastAsia="ru-RU" w:bidi="ru-RU"/>
      </w:rPr>
    </w:lvl>
    <w:lvl w:ilvl="2" w:tplc="F5F41BF2">
      <w:numFmt w:val="bullet"/>
      <w:lvlText w:val="•"/>
      <w:lvlJc w:val="left"/>
      <w:pPr>
        <w:ind w:left="3169" w:hanging="140"/>
      </w:pPr>
      <w:rPr>
        <w:rFonts w:hint="default"/>
        <w:lang w:val="ru-RU" w:eastAsia="ru-RU" w:bidi="ru-RU"/>
      </w:rPr>
    </w:lvl>
    <w:lvl w:ilvl="3" w:tplc="7C36B48A">
      <w:numFmt w:val="bullet"/>
      <w:lvlText w:val="•"/>
      <w:lvlJc w:val="left"/>
      <w:pPr>
        <w:ind w:left="4144" w:hanging="140"/>
      </w:pPr>
      <w:rPr>
        <w:rFonts w:hint="default"/>
        <w:lang w:val="ru-RU" w:eastAsia="ru-RU" w:bidi="ru-RU"/>
      </w:rPr>
    </w:lvl>
    <w:lvl w:ilvl="4" w:tplc="9E56FA7E">
      <w:numFmt w:val="bullet"/>
      <w:lvlText w:val="•"/>
      <w:lvlJc w:val="left"/>
      <w:pPr>
        <w:ind w:left="5119" w:hanging="140"/>
      </w:pPr>
      <w:rPr>
        <w:rFonts w:hint="default"/>
        <w:lang w:val="ru-RU" w:eastAsia="ru-RU" w:bidi="ru-RU"/>
      </w:rPr>
    </w:lvl>
    <w:lvl w:ilvl="5" w:tplc="552265FC">
      <w:numFmt w:val="bullet"/>
      <w:lvlText w:val="•"/>
      <w:lvlJc w:val="left"/>
      <w:pPr>
        <w:ind w:left="6094" w:hanging="140"/>
      </w:pPr>
      <w:rPr>
        <w:rFonts w:hint="default"/>
        <w:lang w:val="ru-RU" w:eastAsia="ru-RU" w:bidi="ru-RU"/>
      </w:rPr>
    </w:lvl>
    <w:lvl w:ilvl="6" w:tplc="E01878B6">
      <w:numFmt w:val="bullet"/>
      <w:lvlText w:val="•"/>
      <w:lvlJc w:val="left"/>
      <w:pPr>
        <w:ind w:left="7069" w:hanging="140"/>
      </w:pPr>
      <w:rPr>
        <w:rFonts w:hint="default"/>
        <w:lang w:val="ru-RU" w:eastAsia="ru-RU" w:bidi="ru-RU"/>
      </w:rPr>
    </w:lvl>
    <w:lvl w:ilvl="7" w:tplc="6420AA40">
      <w:numFmt w:val="bullet"/>
      <w:lvlText w:val="•"/>
      <w:lvlJc w:val="left"/>
      <w:pPr>
        <w:ind w:left="8044" w:hanging="140"/>
      </w:pPr>
      <w:rPr>
        <w:rFonts w:hint="default"/>
        <w:lang w:val="ru-RU" w:eastAsia="ru-RU" w:bidi="ru-RU"/>
      </w:rPr>
    </w:lvl>
    <w:lvl w:ilvl="8" w:tplc="00FE6426">
      <w:numFmt w:val="bullet"/>
      <w:lvlText w:val="•"/>
      <w:lvlJc w:val="left"/>
      <w:pPr>
        <w:ind w:left="9019" w:hanging="140"/>
      </w:pPr>
      <w:rPr>
        <w:rFonts w:hint="default"/>
        <w:lang w:val="ru-RU" w:eastAsia="ru-RU" w:bidi="ru-RU"/>
      </w:rPr>
    </w:lvl>
  </w:abstractNum>
  <w:abstractNum w:abstractNumId="24" w15:restartNumberingAfterBreak="0">
    <w:nsid w:val="568F6C68"/>
    <w:multiLevelType w:val="hybridMultilevel"/>
    <w:tmpl w:val="44D4FBE2"/>
    <w:lvl w:ilvl="0" w:tplc="DD6AA994">
      <w:start w:val="10"/>
      <w:numFmt w:val="decimal"/>
      <w:lvlText w:val="%1."/>
      <w:lvlJc w:val="left"/>
      <w:pPr>
        <w:ind w:left="816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5" w15:restartNumberingAfterBreak="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2"/>
  </w:num>
  <w:num w:numId="4">
    <w:abstractNumId w:val="14"/>
  </w:num>
  <w:num w:numId="5">
    <w:abstractNumId w:val="16"/>
  </w:num>
  <w:num w:numId="6">
    <w:abstractNumId w:val="8"/>
  </w:num>
  <w:num w:numId="7">
    <w:abstractNumId w:val="0"/>
  </w:num>
  <w:num w:numId="8">
    <w:abstractNumId w:val="11"/>
  </w:num>
  <w:num w:numId="9">
    <w:abstractNumId w:val="6"/>
  </w:num>
  <w:num w:numId="10">
    <w:abstractNumId w:val="13"/>
  </w:num>
  <w:num w:numId="11">
    <w:abstractNumId w:val="17"/>
  </w:num>
  <w:num w:numId="12">
    <w:abstractNumId w:val="12"/>
  </w:num>
  <w:num w:numId="13">
    <w:abstractNumId w:val="9"/>
  </w:num>
  <w:num w:numId="14">
    <w:abstractNumId w:val="15"/>
  </w:num>
  <w:num w:numId="15">
    <w:abstractNumId w:val="1"/>
  </w:num>
  <w:num w:numId="16">
    <w:abstractNumId w:val="24"/>
  </w:num>
  <w:num w:numId="17">
    <w:abstractNumId w:val="3"/>
  </w:num>
  <w:num w:numId="18">
    <w:abstractNumId w:val="5"/>
  </w:num>
  <w:num w:numId="19">
    <w:abstractNumId w:val="18"/>
  </w:num>
  <w:num w:numId="20">
    <w:abstractNumId w:val="10"/>
  </w:num>
  <w:num w:numId="21">
    <w:abstractNumId w:val="23"/>
  </w:num>
  <w:num w:numId="22">
    <w:abstractNumId w:val="21"/>
  </w:num>
  <w:num w:numId="23">
    <w:abstractNumId w:val="19"/>
  </w:num>
  <w:num w:numId="24">
    <w:abstractNumId w:val="25"/>
  </w:num>
  <w:num w:numId="25">
    <w:abstractNumId w:val="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E6"/>
    <w:rsid w:val="00011F5A"/>
    <w:rsid w:val="00020075"/>
    <w:rsid w:val="00057D63"/>
    <w:rsid w:val="00066D57"/>
    <w:rsid w:val="000C0F87"/>
    <w:rsid w:val="000C5072"/>
    <w:rsid w:val="000C737C"/>
    <w:rsid w:val="000F29C5"/>
    <w:rsid w:val="001064EE"/>
    <w:rsid w:val="001327BC"/>
    <w:rsid w:val="001A42DA"/>
    <w:rsid w:val="001B6D11"/>
    <w:rsid w:val="001D7DA0"/>
    <w:rsid w:val="001F271F"/>
    <w:rsid w:val="002243B3"/>
    <w:rsid w:val="00240AD8"/>
    <w:rsid w:val="00283C04"/>
    <w:rsid w:val="00287576"/>
    <w:rsid w:val="002D0BF9"/>
    <w:rsid w:val="003067A9"/>
    <w:rsid w:val="00323A20"/>
    <w:rsid w:val="00345149"/>
    <w:rsid w:val="003656D4"/>
    <w:rsid w:val="003751C8"/>
    <w:rsid w:val="00382B00"/>
    <w:rsid w:val="00391B9C"/>
    <w:rsid w:val="003B1DF8"/>
    <w:rsid w:val="003B4920"/>
    <w:rsid w:val="003C2CDD"/>
    <w:rsid w:val="003C7992"/>
    <w:rsid w:val="00437C13"/>
    <w:rsid w:val="00453C23"/>
    <w:rsid w:val="00455286"/>
    <w:rsid w:val="0046780F"/>
    <w:rsid w:val="00482AB9"/>
    <w:rsid w:val="00493064"/>
    <w:rsid w:val="00503DA9"/>
    <w:rsid w:val="005451A4"/>
    <w:rsid w:val="005B3DEC"/>
    <w:rsid w:val="005C1979"/>
    <w:rsid w:val="005F3433"/>
    <w:rsid w:val="00635201"/>
    <w:rsid w:val="006D3E2D"/>
    <w:rsid w:val="006D4094"/>
    <w:rsid w:val="006D737F"/>
    <w:rsid w:val="006E0D6D"/>
    <w:rsid w:val="006E168C"/>
    <w:rsid w:val="00742751"/>
    <w:rsid w:val="007668BD"/>
    <w:rsid w:val="00791611"/>
    <w:rsid w:val="0079186C"/>
    <w:rsid w:val="007A1139"/>
    <w:rsid w:val="007E43CA"/>
    <w:rsid w:val="007F0316"/>
    <w:rsid w:val="008167FF"/>
    <w:rsid w:val="008206CC"/>
    <w:rsid w:val="00822424"/>
    <w:rsid w:val="008845C2"/>
    <w:rsid w:val="008A47B7"/>
    <w:rsid w:val="008A5F75"/>
    <w:rsid w:val="008C1DDD"/>
    <w:rsid w:val="008E5FA0"/>
    <w:rsid w:val="008F518B"/>
    <w:rsid w:val="008F5455"/>
    <w:rsid w:val="00932760"/>
    <w:rsid w:val="009626D2"/>
    <w:rsid w:val="00964C79"/>
    <w:rsid w:val="00980CBC"/>
    <w:rsid w:val="009B5332"/>
    <w:rsid w:val="009F4A6E"/>
    <w:rsid w:val="00A04641"/>
    <w:rsid w:val="00A600C2"/>
    <w:rsid w:val="00A75AFF"/>
    <w:rsid w:val="00AA7663"/>
    <w:rsid w:val="00B058F7"/>
    <w:rsid w:val="00B36945"/>
    <w:rsid w:val="00B50E08"/>
    <w:rsid w:val="00B53EDA"/>
    <w:rsid w:val="00B61F4E"/>
    <w:rsid w:val="00B721EF"/>
    <w:rsid w:val="00B9084B"/>
    <w:rsid w:val="00BB6E77"/>
    <w:rsid w:val="00BC4404"/>
    <w:rsid w:val="00BE2D36"/>
    <w:rsid w:val="00C376F2"/>
    <w:rsid w:val="00C60CE6"/>
    <w:rsid w:val="00CB5E68"/>
    <w:rsid w:val="00CB60E0"/>
    <w:rsid w:val="00CD0CE3"/>
    <w:rsid w:val="00CE1D0D"/>
    <w:rsid w:val="00D15B97"/>
    <w:rsid w:val="00D2077E"/>
    <w:rsid w:val="00D23A32"/>
    <w:rsid w:val="00D304BC"/>
    <w:rsid w:val="00D67936"/>
    <w:rsid w:val="00D87ADA"/>
    <w:rsid w:val="00D87BF7"/>
    <w:rsid w:val="00DA4150"/>
    <w:rsid w:val="00DA7AB9"/>
    <w:rsid w:val="00E03F59"/>
    <w:rsid w:val="00E85220"/>
    <w:rsid w:val="00F14690"/>
    <w:rsid w:val="00F17057"/>
    <w:rsid w:val="00F257FA"/>
    <w:rsid w:val="00F34166"/>
    <w:rsid w:val="00F34494"/>
    <w:rsid w:val="00F97878"/>
    <w:rsid w:val="00FB13DE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45B3"/>
  <w15:chartTrackingRefBased/>
  <w15:docId w15:val="{BEC03234-8D14-4FA6-B2D5-FFE64D85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32760"/>
    <w:pPr>
      <w:widowControl w:val="0"/>
      <w:autoSpaceDE w:val="0"/>
      <w:autoSpaceDN w:val="0"/>
      <w:spacing w:before="39" w:after="0" w:line="240" w:lineRule="auto"/>
      <w:ind w:left="382" w:hanging="454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60CE6"/>
    <w:pPr>
      <w:widowControl w:val="0"/>
      <w:autoSpaceDE w:val="0"/>
      <w:autoSpaceDN w:val="0"/>
      <w:spacing w:before="1" w:after="0" w:line="240" w:lineRule="auto"/>
      <w:ind w:left="803" w:hanging="392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a3">
    <w:name w:val="No Spacing"/>
    <w:link w:val="a4"/>
    <w:qFormat/>
    <w:rsid w:val="00C60CE6"/>
    <w:pPr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Без интервала Знак"/>
    <w:basedOn w:val="a0"/>
    <w:link w:val="a3"/>
    <w:uiPriority w:val="1"/>
    <w:rsid w:val="00C60CE6"/>
    <w:rPr>
      <w:rFonts w:eastAsiaTheme="minorEastAsia"/>
      <w:lang w:eastAsia="zh-CN"/>
    </w:rPr>
  </w:style>
  <w:style w:type="paragraph" w:customStyle="1" w:styleId="110">
    <w:name w:val="Оглавление 11"/>
    <w:basedOn w:val="a"/>
    <w:uiPriority w:val="1"/>
    <w:qFormat/>
    <w:rsid w:val="007F0316"/>
    <w:pPr>
      <w:widowControl w:val="0"/>
      <w:autoSpaceDE w:val="0"/>
      <w:autoSpaceDN w:val="0"/>
      <w:spacing w:before="99" w:after="0" w:line="240" w:lineRule="auto"/>
      <w:ind w:left="1241" w:hanging="440"/>
    </w:pPr>
    <w:rPr>
      <w:rFonts w:ascii="Arial" w:eastAsia="Arial" w:hAnsi="Arial" w:cs="Arial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7F0316"/>
    <w:pPr>
      <w:widowControl w:val="0"/>
      <w:autoSpaceDE w:val="0"/>
      <w:autoSpaceDN w:val="0"/>
      <w:spacing w:before="101" w:after="0" w:line="240" w:lineRule="auto"/>
      <w:ind w:left="1682" w:hanging="601"/>
    </w:pPr>
    <w:rPr>
      <w:rFonts w:ascii="Arial" w:eastAsia="Arial" w:hAnsi="Arial" w:cs="Arial"/>
      <w:i/>
      <w:i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7F03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F0316"/>
    <w:rPr>
      <w:rFonts w:ascii="Arial" w:eastAsia="Arial" w:hAnsi="Arial" w:cs="Arial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7F0316"/>
    <w:pPr>
      <w:widowControl w:val="0"/>
      <w:autoSpaceDE w:val="0"/>
      <w:autoSpaceDN w:val="0"/>
      <w:spacing w:after="0" w:line="240" w:lineRule="auto"/>
      <w:ind w:left="822" w:hanging="36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customStyle="1" w:styleId="c1">
    <w:name w:val="c1"/>
    <w:basedOn w:val="a"/>
    <w:rsid w:val="007F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0316"/>
  </w:style>
  <w:style w:type="character" w:customStyle="1" w:styleId="c0">
    <w:name w:val="c0"/>
    <w:basedOn w:val="a0"/>
    <w:rsid w:val="007F0316"/>
  </w:style>
  <w:style w:type="character" w:customStyle="1" w:styleId="c59">
    <w:name w:val="c59"/>
    <w:basedOn w:val="a0"/>
    <w:rsid w:val="007F0316"/>
  </w:style>
  <w:style w:type="character" w:customStyle="1" w:styleId="10">
    <w:name w:val="Заголовок 1 Знак"/>
    <w:basedOn w:val="a0"/>
    <w:link w:val="1"/>
    <w:uiPriority w:val="1"/>
    <w:rsid w:val="00932760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9327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932760"/>
    <w:pPr>
      <w:widowControl w:val="0"/>
      <w:autoSpaceDE w:val="0"/>
      <w:autoSpaceDN w:val="0"/>
      <w:spacing w:before="201" w:after="0" w:line="240" w:lineRule="auto"/>
      <w:ind w:left="2758" w:right="2446"/>
      <w:jc w:val="center"/>
    </w:pPr>
    <w:rPr>
      <w:rFonts w:ascii="Times New Roman" w:eastAsia="Times New Roman" w:hAnsi="Times New Roman" w:cs="Times New Roman"/>
      <w:sz w:val="41"/>
      <w:szCs w:val="41"/>
    </w:rPr>
  </w:style>
  <w:style w:type="character" w:customStyle="1" w:styleId="a8">
    <w:name w:val="Заголовок Знак"/>
    <w:basedOn w:val="a0"/>
    <w:link w:val="a7"/>
    <w:uiPriority w:val="1"/>
    <w:rsid w:val="00932760"/>
    <w:rPr>
      <w:rFonts w:ascii="Times New Roman" w:eastAsia="Times New Roman" w:hAnsi="Times New Roman" w:cs="Times New Roman"/>
      <w:sz w:val="41"/>
      <w:szCs w:val="41"/>
    </w:rPr>
  </w:style>
  <w:style w:type="paragraph" w:styleId="a9">
    <w:name w:val="List Paragraph"/>
    <w:basedOn w:val="a"/>
    <w:uiPriority w:val="1"/>
    <w:qFormat/>
    <w:rsid w:val="00932760"/>
    <w:pPr>
      <w:widowControl w:val="0"/>
      <w:autoSpaceDE w:val="0"/>
      <w:autoSpaceDN w:val="0"/>
      <w:spacing w:after="0" w:line="240" w:lineRule="auto"/>
      <w:ind w:left="1222" w:hanging="15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32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2">
    <w:name w:val="Заголовок 32"/>
    <w:basedOn w:val="a"/>
    <w:uiPriority w:val="1"/>
    <w:qFormat/>
    <w:rsid w:val="00F34494"/>
    <w:pPr>
      <w:widowControl w:val="0"/>
      <w:autoSpaceDE w:val="0"/>
      <w:autoSpaceDN w:val="0"/>
      <w:spacing w:after="0" w:line="240" w:lineRule="auto"/>
      <w:ind w:left="822" w:hanging="36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4C7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BC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82B00"/>
    <w:rPr>
      <w:color w:val="0563C1" w:themeColor="hyperlink"/>
      <w:u w:val="single"/>
    </w:rPr>
  </w:style>
  <w:style w:type="paragraph" w:styleId="ae">
    <w:name w:val="Normal (Web)"/>
    <w:basedOn w:val="a"/>
    <w:uiPriority w:val="99"/>
    <w:unhideWhenUsed/>
    <w:rsid w:val="00B6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6"/>
    <w:rsid w:val="00240AD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basedOn w:val="Bodytext"/>
    <w:rsid w:val="00240AD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Bodytext"/>
    <w:rsid w:val="00240AD8"/>
    <w:pPr>
      <w:widowControl w:val="0"/>
      <w:shd w:val="clear" w:color="auto" w:fill="FFFFFF"/>
      <w:spacing w:after="0" w:line="0" w:lineRule="atLeast"/>
      <w:ind w:hanging="280"/>
    </w:pPr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635201"/>
    <w:pPr>
      <w:widowControl w:val="0"/>
      <w:autoSpaceDE w:val="0"/>
      <w:autoSpaceDN w:val="0"/>
      <w:spacing w:after="0" w:line="275" w:lineRule="exact"/>
      <w:ind w:left="1120"/>
      <w:outlineLvl w:val="4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customStyle="1" w:styleId="210">
    <w:name w:val="Заголовок 21"/>
    <w:basedOn w:val="a"/>
    <w:uiPriority w:val="1"/>
    <w:qFormat/>
    <w:rsid w:val="008A5F75"/>
    <w:pPr>
      <w:widowControl w:val="0"/>
      <w:autoSpaceDE w:val="0"/>
      <w:autoSpaceDN w:val="0"/>
      <w:spacing w:after="0" w:line="240" w:lineRule="auto"/>
      <w:ind w:left="1218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corell-doc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tinkercad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3dcent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ylingsoft.com/graficheskij-redaktor/coreldraw/uroki-coreldraw" TargetMode="External"/><Relationship Id="rId10" Type="http://schemas.openxmlformats.org/officeDocument/2006/relationships/hyperlink" Target="http://coreldraw.b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s.ifmo.ru/book/442/" TargetMode="External"/><Relationship Id="rId14" Type="http://schemas.openxmlformats.org/officeDocument/2006/relationships/hyperlink" Target="http://risuus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BB2E8-EDE3-4FC0-88B8-894E68E0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4365</Words>
  <Characters>24883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cp:lastPrinted>2021-11-19T05:06:00Z</cp:lastPrinted>
  <dcterms:created xsi:type="dcterms:W3CDTF">2025-11-01T16:57:00Z</dcterms:created>
  <dcterms:modified xsi:type="dcterms:W3CDTF">2025-11-07T17:23:00Z</dcterms:modified>
</cp:coreProperties>
</file>