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7B" w:rsidRPr="005052AB" w:rsidRDefault="00BE7ABF" w:rsidP="00B221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2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8117205</wp:posOffset>
            </wp:positionH>
            <wp:positionV relativeFrom="paragraph">
              <wp:posOffset>203200</wp:posOffset>
            </wp:positionV>
            <wp:extent cx="1552575" cy="1520825"/>
            <wp:effectExtent l="0" t="0" r="9525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17B"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автономное образовательное учреждение </w:t>
      </w:r>
    </w:p>
    <w:p w:rsidR="00B2217B" w:rsidRPr="005052AB" w:rsidRDefault="00B2217B" w:rsidP="00B221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>Абатская средняя общеобразовательная школа№2</w:t>
      </w:r>
    </w:p>
    <w:p w:rsidR="00B2217B" w:rsidRPr="005052AB" w:rsidRDefault="00B2217B" w:rsidP="00B221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17B" w:rsidRPr="005052AB" w:rsidRDefault="00B2217B" w:rsidP="00B221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7ABF" w:rsidRDefault="00BE7ABF" w:rsidP="00BE7ABF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BE7ABF" w:rsidRDefault="00BE7ABF" w:rsidP="00BE7ABF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  <w:t xml:space="preserve">                                                      Директор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Н.И.Козлова</w:t>
      </w:r>
      <w:r>
        <w:rPr>
          <w:rFonts w:eastAsia="Calibri"/>
          <w:noProof/>
          <w:lang w:eastAsia="ru-RU"/>
        </w:rPr>
        <w:drawing>
          <wp:inline distT="0" distB="0" distL="0" distR="0" wp14:anchorId="23AE0FC3" wp14:editId="679F6E60">
            <wp:extent cx="690880" cy="40386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ABF" w:rsidRDefault="00BE7ABF" w:rsidP="00BE7ABF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BE7ABF" w:rsidRDefault="008D1272" w:rsidP="00BE7ABF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протокол  №  1</w:t>
      </w:r>
      <w:bookmarkStart w:id="0" w:name="_GoBack"/>
      <w:bookmarkEnd w:id="0"/>
      <w:r w:rsidR="00BE7ABF">
        <w:rPr>
          <w:rFonts w:eastAsia="Calibri"/>
        </w:rPr>
        <w:t xml:space="preserve">                                                                      </w:t>
      </w:r>
      <w:r w:rsidR="00BE7ABF">
        <w:rPr>
          <w:rFonts w:eastAsia="Calibri"/>
        </w:rPr>
        <w:tab/>
      </w:r>
      <w:r w:rsidR="00BE7ABF">
        <w:rPr>
          <w:rFonts w:eastAsia="Calibri"/>
        </w:rPr>
        <w:tab/>
      </w:r>
      <w:r w:rsidR="00BE7ABF">
        <w:rPr>
          <w:rFonts w:eastAsia="Calibri"/>
        </w:rPr>
        <w:tab/>
        <w:t>от « 28 »августа_2025г.</w:t>
      </w:r>
    </w:p>
    <w:p w:rsidR="00BE7ABF" w:rsidRDefault="00BE7ABF" w:rsidP="00BE7ABF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от «28 »августа_2025г.                                                                     </w:t>
      </w:r>
      <w:r>
        <w:rPr>
          <w:rFonts w:eastAsia="Calibri"/>
        </w:rPr>
        <w:tab/>
      </w:r>
    </w:p>
    <w:p w:rsidR="00BE7ABF" w:rsidRDefault="00BE7ABF" w:rsidP="00BE7ABF">
      <w:pPr>
        <w:spacing w:before="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B2217B" w:rsidRPr="005052AB" w:rsidRDefault="00B2217B" w:rsidP="00B2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052AB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Дополнительная общеобразовательная общеразвивающая</w:t>
      </w:r>
    </w:p>
    <w:p w:rsidR="00B2217B" w:rsidRPr="005052AB" w:rsidRDefault="00B2217B" w:rsidP="00B22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052A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программа</w:t>
      </w:r>
    </w:p>
    <w:p w:rsidR="00B2217B" w:rsidRPr="005052AB" w:rsidRDefault="00B2217B" w:rsidP="00B221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17B" w:rsidRPr="005052AB" w:rsidRDefault="00B2217B" w:rsidP="00B2217B">
      <w:pPr>
        <w:widowControl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B2217B" w:rsidRPr="005052AB" w:rsidRDefault="00B2217B" w:rsidP="00B2217B">
      <w:pPr>
        <w:widowControl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  <w:r w:rsidRPr="005052AB">
        <w:rPr>
          <w:rFonts w:ascii="Times New Roman" w:eastAsia="Arial" w:hAnsi="Times New Roman" w:cs="Times New Roman"/>
          <w:bCs/>
          <w:sz w:val="28"/>
          <w:szCs w:val="28"/>
        </w:rPr>
        <w:t>«Лего-</w:t>
      </w:r>
      <w:r w:rsidR="005948EE" w:rsidRPr="005052AB">
        <w:rPr>
          <w:rFonts w:ascii="Times New Roman" w:eastAsia="Arial" w:hAnsi="Times New Roman" w:cs="Times New Roman"/>
          <w:bCs/>
          <w:sz w:val="28"/>
          <w:szCs w:val="28"/>
        </w:rPr>
        <w:t>мастер</w:t>
      </w:r>
      <w:r w:rsidRPr="005052AB">
        <w:rPr>
          <w:rFonts w:ascii="Times New Roman" w:eastAsia="Arial" w:hAnsi="Times New Roman" w:cs="Times New Roman"/>
          <w:bCs/>
          <w:sz w:val="28"/>
          <w:szCs w:val="28"/>
        </w:rPr>
        <w:t>»</w:t>
      </w:r>
    </w:p>
    <w:p w:rsidR="00B2217B" w:rsidRPr="005052AB" w:rsidRDefault="00B2217B" w:rsidP="00B2217B">
      <w:pPr>
        <w:widowControl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:rsidR="00B2217B" w:rsidRPr="005052AB" w:rsidRDefault="00B2217B" w:rsidP="00B221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 обучающихся: 7-1</w:t>
      </w:r>
      <w:r w:rsidR="00C82053"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</w:t>
      </w:r>
    </w:p>
    <w:p w:rsidR="00B2217B" w:rsidRPr="005052AB" w:rsidRDefault="00B2217B" w:rsidP="00B221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реализации: </w:t>
      </w:r>
      <w:r w:rsidR="00F13DA7">
        <w:rPr>
          <w:rFonts w:ascii="Times New Roman" w:eastAsia="Calibri" w:hAnsi="Times New Roman" w:cs="Times New Roman"/>
          <w:sz w:val="28"/>
          <w:szCs w:val="28"/>
          <w:lang w:eastAsia="ru-RU"/>
        </w:rPr>
        <w:t>4 года</w:t>
      </w:r>
    </w:p>
    <w:p w:rsidR="00B2217B" w:rsidRPr="005052AB" w:rsidRDefault="00B2217B" w:rsidP="00B221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Составитель: </w:t>
      </w:r>
      <w:r w:rsidR="00BE7ABF">
        <w:rPr>
          <w:rFonts w:ascii="Times New Roman" w:eastAsia="Calibri" w:hAnsi="Times New Roman" w:cs="Times New Roman"/>
          <w:sz w:val="28"/>
          <w:szCs w:val="28"/>
          <w:lang w:eastAsia="ru-RU"/>
        </w:rPr>
        <w:t>Бушуева Т.А</w:t>
      </w:r>
      <w:r w:rsidR="005948EE" w:rsidRPr="005052A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Педагог дополнительного образования</w:t>
      </w:r>
    </w:p>
    <w:p w:rsidR="00B2217B" w:rsidRPr="00B2217B" w:rsidRDefault="00B2217B" w:rsidP="00B2217B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17B" w:rsidRPr="00B2217B" w:rsidRDefault="00B2217B" w:rsidP="00B2217B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17B" w:rsidRPr="00B2217B" w:rsidRDefault="00B2217B" w:rsidP="00B2217B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17B" w:rsidRPr="00B2217B" w:rsidRDefault="00B2217B" w:rsidP="00B2217B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17B" w:rsidRPr="00B2217B" w:rsidRDefault="00B2217B" w:rsidP="00B2217B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17B" w:rsidRPr="00B2217B" w:rsidRDefault="00B2217B" w:rsidP="00B2217B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17B" w:rsidRPr="00302DCF" w:rsidRDefault="00BE7ABF" w:rsidP="005948EE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 Абатское, 2025</w:t>
      </w:r>
    </w:p>
    <w:p w:rsidR="00B2217B" w:rsidRPr="00302DCF" w:rsidRDefault="00B2217B">
      <w:pP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3325B" w:rsidRDefault="00B3325B" w:rsidP="007A3F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3325B" w:rsidRDefault="00B3325B" w:rsidP="007A3F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3325B" w:rsidRDefault="00B3325B" w:rsidP="007A3F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3325B" w:rsidRDefault="00B3325B" w:rsidP="007A3F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A3F28" w:rsidRPr="00302DCF" w:rsidRDefault="007A3F28" w:rsidP="007A3F2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7A3F28" w:rsidRPr="00302DCF" w:rsidRDefault="007A3F28" w:rsidP="007A3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48EE" w:rsidRPr="00302DCF" w:rsidRDefault="005948EE" w:rsidP="005948E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1.Комплекс основных характеристик образования.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 w:rsidR="004E30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Лего-мастер</w:t>
      </w: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создана на основании: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года). 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Распоряжения Правительства РФ от 29 05 2015 N 996 р «Об утверждении Стратегии развития воспитания в РФ на период до 2025 года».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</w:p>
    <w:p w:rsidR="005948EE" w:rsidRPr="00302DCF" w:rsidRDefault="005948EE" w:rsidP="005948EE">
      <w:pPr>
        <w:spacing w:after="0" w:line="240" w:lineRule="auto"/>
        <w:ind w:right="5"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-Положения о дополнительной общеобразовательной общеразвивающей программе МАОУ Абатская СОШ №2.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программы-</w:t>
      </w:r>
      <w:r w:rsidR="003A057C"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6B0076" w:rsidRPr="00302DCF" w:rsidRDefault="00D553E2" w:rsidP="006B00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11"/>
          <w:color w:val="000000"/>
          <w:sz w:val="28"/>
          <w:szCs w:val="28"/>
        </w:rPr>
        <w:t>Актуальность программы</w:t>
      </w:r>
      <w:r>
        <w:rPr>
          <w:rStyle w:val="c11"/>
          <w:color w:val="000000"/>
          <w:sz w:val="28"/>
          <w:szCs w:val="28"/>
        </w:rPr>
        <w:t xml:space="preserve"> </w:t>
      </w:r>
      <w:r w:rsidR="006B0076" w:rsidRPr="00302DCF">
        <w:rPr>
          <w:rStyle w:val="c11"/>
          <w:color w:val="000000"/>
          <w:sz w:val="28"/>
          <w:szCs w:val="28"/>
        </w:rPr>
        <w:t>з</w:t>
      </w:r>
      <w:r w:rsidR="00CD1F9A" w:rsidRPr="00302DCF">
        <w:rPr>
          <w:rStyle w:val="c11"/>
          <w:color w:val="000000"/>
          <w:sz w:val="28"/>
          <w:szCs w:val="28"/>
        </w:rPr>
        <w:t>начима в свете внедрения   ФГОСО</w:t>
      </w:r>
      <w:r w:rsidR="006B0076" w:rsidRPr="00302DCF">
        <w:rPr>
          <w:rStyle w:val="c11"/>
          <w:color w:val="000000"/>
          <w:sz w:val="28"/>
          <w:szCs w:val="28"/>
        </w:rPr>
        <w:t>О, так как:</w:t>
      </w:r>
    </w:p>
    <w:p w:rsidR="006B0076" w:rsidRPr="00302DCF" w:rsidRDefault="006B0076" w:rsidP="006B00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11"/>
          <w:color w:val="000000"/>
          <w:sz w:val="28"/>
          <w:szCs w:val="28"/>
        </w:rPr>
        <w:t>- определяется социальным заказом общества на творческую личность, способную осваивать, преобразовывать и создавать новые способы организации своей деятельности, генерировать и реализовывать новые идеи.</w:t>
      </w:r>
    </w:p>
    <w:p w:rsidR="006B0076" w:rsidRPr="00302DCF" w:rsidRDefault="006B0076" w:rsidP="006B00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11"/>
          <w:color w:val="000000"/>
          <w:sz w:val="28"/>
          <w:szCs w:val="28"/>
        </w:rPr>
        <w:t xml:space="preserve">- является великолепным средством для интеллектуального развития </w:t>
      </w:r>
      <w:r w:rsidR="00CD1F9A" w:rsidRPr="00302DCF">
        <w:rPr>
          <w:rStyle w:val="c11"/>
          <w:color w:val="000000"/>
          <w:sz w:val="28"/>
          <w:szCs w:val="28"/>
        </w:rPr>
        <w:t>школьников</w:t>
      </w:r>
      <w:r w:rsidRPr="00302DCF">
        <w:rPr>
          <w:rStyle w:val="c11"/>
          <w:color w:val="000000"/>
          <w:sz w:val="28"/>
          <w:szCs w:val="28"/>
        </w:rPr>
        <w:t>, обеспечивающих интеграцию образовательных областей;</w:t>
      </w:r>
    </w:p>
    <w:p w:rsidR="006B0076" w:rsidRPr="00302DCF" w:rsidRDefault="006B0076" w:rsidP="006B00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11"/>
          <w:color w:val="000000"/>
          <w:sz w:val="28"/>
          <w:szCs w:val="28"/>
        </w:rPr>
        <w:t>-формирует познавательную активность, способствуют воспитанию социально-активной личности, формируют навыки общения и сотворчества;</w:t>
      </w:r>
    </w:p>
    <w:p w:rsidR="006B0076" w:rsidRPr="00302DCF" w:rsidRDefault="006B0076" w:rsidP="006B0076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11"/>
          <w:color w:val="000000"/>
          <w:sz w:val="28"/>
          <w:szCs w:val="28"/>
        </w:rPr>
        <w:t xml:space="preserve">-объединяет игру </w:t>
      </w:r>
      <w:r w:rsidR="009519E3" w:rsidRPr="00302DCF">
        <w:rPr>
          <w:rStyle w:val="c11"/>
          <w:color w:val="000000"/>
          <w:sz w:val="28"/>
          <w:szCs w:val="28"/>
        </w:rPr>
        <w:t>с исследовательской</w:t>
      </w:r>
      <w:r w:rsidRPr="00302DCF">
        <w:rPr>
          <w:rStyle w:val="c11"/>
          <w:color w:val="000000"/>
          <w:sz w:val="28"/>
          <w:szCs w:val="28"/>
        </w:rPr>
        <w:t xml:space="preserve"> и экспериментально - проектной деятельностью, предоставляют </w:t>
      </w:r>
      <w:r w:rsidR="009519E3" w:rsidRPr="00302DCF">
        <w:rPr>
          <w:rStyle w:val="c11"/>
          <w:color w:val="000000"/>
          <w:sz w:val="28"/>
          <w:szCs w:val="28"/>
        </w:rPr>
        <w:t>ребенку возможность</w:t>
      </w:r>
      <w:r w:rsidRPr="00302DCF">
        <w:rPr>
          <w:rStyle w:val="c11"/>
          <w:color w:val="000000"/>
          <w:sz w:val="28"/>
          <w:szCs w:val="28"/>
        </w:rPr>
        <w:t xml:space="preserve"> экспериментировать и созидать свой собственный мир, где нет границ.</w:t>
      </w:r>
    </w:p>
    <w:p w:rsidR="00227B73" w:rsidRDefault="00227B73" w:rsidP="0022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27B73" w:rsidRDefault="00227B73" w:rsidP="0022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B73" w:rsidRDefault="00227B73" w:rsidP="0022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B73" w:rsidRDefault="00227B73" w:rsidP="0022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8EE" w:rsidRPr="00302DCF" w:rsidRDefault="00227B73" w:rsidP="00227B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948EE"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 w:rsidR="005948EE" w:rsidRPr="00302DC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239CA" w:rsidRPr="00302DCF" w:rsidRDefault="00B239CA" w:rsidP="00B239CA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89"/>
          <w:color w:val="000000"/>
          <w:sz w:val="28"/>
          <w:szCs w:val="28"/>
        </w:rPr>
        <w:t xml:space="preserve">              Программы выражается в реализации задач по развитию творчества и конструктивных навыков детей через такие формы работы как проектную деятельность с использованием конструкторов LEGO</w:t>
      </w:r>
      <w:r w:rsidRPr="00302DCF">
        <w:rPr>
          <w:rStyle w:val="c28"/>
          <w:b/>
          <w:bCs/>
          <w:color w:val="000000"/>
          <w:sz w:val="28"/>
          <w:szCs w:val="28"/>
        </w:rPr>
        <w:t>. </w:t>
      </w:r>
      <w:r w:rsidRPr="00302DCF">
        <w:rPr>
          <w:rStyle w:val="c11"/>
          <w:color w:val="000000"/>
          <w:sz w:val="28"/>
          <w:szCs w:val="28"/>
        </w:rPr>
        <w:t xml:space="preserve">Новый виток интереса к проекту как способу организации жизнедеятельности детей объясняется его потенциальной </w:t>
      </w:r>
      <w:r w:rsidR="004E30E0" w:rsidRPr="00302DCF">
        <w:rPr>
          <w:rStyle w:val="c11"/>
          <w:color w:val="000000"/>
          <w:sz w:val="28"/>
          <w:szCs w:val="28"/>
        </w:rPr>
        <w:t>интерактивностью</w:t>
      </w:r>
      <w:r w:rsidRPr="00302DCF">
        <w:rPr>
          <w:rStyle w:val="c11"/>
          <w:color w:val="000000"/>
          <w:sz w:val="28"/>
          <w:szCs w:val="28"/>
        </w:rPr>
        <w:t>, соответствием технологии развивающего обучения, обеспечением активности детей в образовательном процессе.</w:t>
      </w:r>
    </w:p>
    <w:p w:rsidR="00B239CA" w:rsidRPr="00302DCF" w:rsidRDefault="00B239CA" w:rsidP="00B239CA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2DCF">
        <w:rPr>
          <w:rStyle w:val="c89"/>
          <w:color w:val="000000"/>
          <w:sz w:val="28"/>
          <w:szCs w:val="28"/>
        </w:rPr>
        <w:t>В ходе образовательной деятельности дети становятся строителями, архитекторами и, играя, они придумывают и воплощают в жизнь свои идеи.</w:t>
      </w:r>
      <w:r w:rsidRPr="00302DCF">
        <w:rPr>
          <w:rStyle w:val="c28"/>
          <w:b/>
          <w:bCs/>
          <w:color w:val="000000"/>
          <w:sz w:val="28"/>
          <w:szCs w:val="28"/>
        </w:rPr>
        <w:t> </w:t>
      </w:r>
      <w:r w:rsidRPr="00302DCF">
        <w:rPr>
          <w:rStyle w:val="c11"/>
          <w:color w:val="000000"/>
          <w:sz w:val="28"/>
          <w:szCs w:val="28"/>
        </w:rPr>
        <w:t>Обучаясь по программе, дети проходят путь от простого к сложному, возвращаясь к пройденному материалу на новом, более сложном творческом уровне. Развитие способностей к конструированию 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значит, способствует развитию индивидуальности личности ребёнка, умению эффективно работать вместе, в команде. В непринуждённой игре дети легко и всестороннее развиваются, у них вырабатывается познавательный интерес, креативность, наблюдательность, что способствует выявлению и развитию задатков одарённости. Развивается умение пользоваться инструкциями и чертежами, схемами и моделями, формируется логическое, проектное мышление.</w:t>
      </w:r>
    </w:p>
    <w:p w:rsidR="005948EE" w:rsidRPr="00227B73" w:rsidRDefault="005948EE" w:rsidP="00227B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программы.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для учащихся </w:t>
      </w:r>
      <w:r w:rsidR="00C82053"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7-10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на </w:t>
      </w:r>
      <w:r w:rsidR="008A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года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Наполняемость групп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 1</w:t>
      </w:r>
      <w:r w:rsidR="00C82053"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C82053"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</w:p>
    <w:p w:rsidR="005948EE" w:rsidRPr="00302DCF" w:rsidRDefault="00227B73" w:rsidP="0022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948EE"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Уровень, объём и срок освоения программы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Уровень- стартовый.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реализацию отводится </w:t>
      </w:r>
      <w:r w:rsidR="00BE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 (</w:t>
      </w:r>
      <w:r w:rsidR="00C82053"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неделю). Занятия проводятся по 40 минут в соответствии с нормами СанПина.</w:t>
      </w:r>
    </w:p>
    <w:p w:rsidR="005948EE" w:rsidRPr="00302DCF" w:rsidRDefault="005948EE" w:rsidP="005948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и режим занятий 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по группам. Состав группы-постоянный. </w:t>
      </w:r>
      <w:r w:rsidR="000E5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предус</w:t>
      </w:r>
      <w:r w:rsidR="00440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мотрена индивидуальная и групповая работа.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процесса.</w:t>
      </w:r>
    </w:p>
    <w:p w:rsidR="005948EE" w:rsidRPr="00302DCF" w:rsidRDefault="005948EE" w:rsidP="005948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9A3308" w:rsidRDefault="009A3308" w:rsidP="005948EE">
      <w:pPr>
        <w:spacing w:after="0" w:line="240" w:lineRule="auto"/>
        <w:ind w:firstLine="426"/>
        <w:rPr>
          <w:rFonts w:ascii="Arial" w:hAnsi="Arial" w:cs="Arial"/>
          <w:color w:val="333333"/>
          <w:shd w:val="clear" w:color="auto" w:fill="FFFFFF"/>
        </w:rPr>
      </w:pPr>
      <w:r w:rsidRPr="009A3308">
        <w:rPr>
          <w:rFonts w:ascii="Times New Roman" w:hAnsi="Times New Roman" w:cs="Times New Roman"/>
          <w:sz w:val="28"/>
          <w:szCs w:val="28"/>
          <w:shd w:val="clear" w:color="auto" w:fill="FFFFFF"/>
        </w:rPr>
        <w:t>От уже существующих в этой области программ заключаются в том, что программа ориентирована на применение широкого комплекса различного дополнительного материала. Программой предусмотрено, чтобы каждое занятие было направлено на приобщение детей к активной познавательной и творческой работе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занятий.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учебных занятий в кружке могут быть разными: индивидуальная, парная, групповая, работа над проектом.</w:t>
      </w:r>
    </w:p>
    <w:p w:rsidR="005948EE" w:rsidRPr="00302DCF" w:rsidRDefault="005948EE" w:rsidP="005948E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en-US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u w:val="single"/>
          <w:lang w:val="en-US" w:bidi="en-US"/>
        </w:rPr>
        <w:t>Индивидуальная работа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уровень знаний учащихся;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учащихся систему понятий, умений и навыков;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сформированность познавательного интереса учащихся.</w:t>
      </w:r>
    </w:p>
    <w:p w:rsidR="005948EE" w:rsidRPr="00302DCF" w:rsidRDefault="005948EE" w:rsidP="005948E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en-US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u w:val="single"/>
          <w:lang w:val="en-US" w:bidi="en-US"/>
        </w:rPr>
        <w:t>Работа в парах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проходит в 2 этапа: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этап</w:t>
      </w: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участники работают в роли учителей, самостоятельно оценивая данную им работу.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этап</w:t>
      </w: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учащиеся работают совместно, соотнося свои индивидуальные мнения по проверенной работе.</w:t>
      </w:r>
    </w:p>
    <w:p w:rsidR="005948EE" w:rsidRPr="00302DCF" w:rsidRDefault="005948EE" w:rsidP="005948E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en-US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u w:val="single"/>
          <w:lang w:val="en-US" w:bidi="en-US"/>
        </w:rPr>
        <w:t>Групповая работа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групповой работы: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работы между участниками;</w:t>
      </w:r>
    </w:p>
    <w:p w:rsidR="005948EE" w:rsidRPr="00302DCF" w:rsidRDefault="001D03AC" w:rsidP="001D0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948EE"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выслушивать различные точки зрения, критиковать, выдвигать гипотезы;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способами проверки гипотез, самооценки, контроля;</w:t>
      </w:r>
    </w:p>
    <w:p w:rsidR="005948EE" w:rsidRPr="00302DCF" w:rsidRDefault="005948EE" w:rsidP="005948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представить результат работы, обосновать выбор решения</w:t>
      </w:r>
    </w:p>
    <w:p w:rsidR="007A3F28" w:rsidRPr="00302DCF" w:rsidRDefault="00557759" w:rsidP="007A3F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 </w:t>
      </w:r>
      <w:r w:rsidR="007A3F28"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7A3F28"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технического творчества и формирование технической профессиональной ориентации у учащихся младшего школьного возраста средствами робототехники.</w:t>
      </w:r>
    </w:p>
    <w:p w:rsidR="003D56CD" w:rsidRPr="00227B73" w:rsidRDefault="007A3F28" w:rsidP="00227B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03EA2" w:rsidRDefault="00603EA2" w:rsidP="00603EA2">
      <w:pPr>
        <w:pStyle w:val="a6"/>
        <w:spacing w:before="1"/>
        <w:ind w:left="291"/>
        <w:rPr>
          <w:i/>
          <w:u w:val="single"/>
        </w:rPr>
      </w:pPr>
      <w:r>
        <w:rPr>
          <w:i/>
          <w:u w:val="single"/>
        </w:rPr>
        <w:t>Обучающие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  <w:tab w:val="left" w:pos="3007"/>
          <w:tab w:val="left" w:pos="4237"/>
          <w:tab w:val="left" w:pos="5746"/>
          <w:tab w:val="left" w:pos="6984"/>
          <w:tab w:val="left" w:pos="7608"/>
        </w:tabs>
        <w:autoSpaceDE w:val="0"/>
        <w:autoSpaceDN w:val="0"/>
        <w:spacing w:before="60" w:beforeAutospacing="0" w:after="0" w:afterAutospacing="0" w:line="266" w:lineRule="auto"/>
        <w:ind w:left="941" w:right="241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умение</w:t>
      </w:r>
      <w:r>
        <w:rPr>
          <w:sz w:val="28"/>
        </w:rPr>
        <w:tab/>
        <w:t>создавать</w:t>
      </w:r>
      <w:r>
        <w:rPr>
          <w:sz w:val="28"/>
        </w:rPr>
        <w:tab/>
        <w:t>модели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конструктора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LegoWedo2.0;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</w:tabs>
        <w:autoSpaceDE w:val="0"/>
        <w:autoSpaceDN w:val="0"/>
        <w:spacing w:before="3" w:beforeAutospacing="0" w:after="0" w:afterAutospacing="0"/>
        <w:ind w:hanging="361"/>
        <w:rPr>
          <w:sz w:val="28"/>
        </w:rPr>
      </w:pPr>
      <w:r>
        <w:rPr>
          <w:sz w:val="28"/>
        </w:rPr>
        <w:t>сформировать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 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алгоритм;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</w:tabs>
        <w:autoSpaceDE w:val="0"/>
        <w:autoSpaceDN w:val="0"/>
        <w:spacing w:before="41" w:beforeAutospacing="0" w:after="0" w:afterAutospacing="0" w:line="266" w:lineRule="auto"/>
        <w:ind w:left="941" w:right="241"/>
        <w:rPr>
          <w:sz w:val="28"/>
        </w:rPr>
      </w:pPr>
      <w:r>
        <w:rPr>
          <w:sz w:val="28"/>
        </w:rPr>
        <w:t>сформировать</w:t>
      </w:r>
      <w:r>
        <w:rPr>
          <w:spacing w:val="5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56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55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модели;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  <w:tab w:val="left" w:pos="2959"/>
          <w:tab w:val="left" w:pos="4141"/>
          <w:tab w:val="left" w:pos="5295"/>
          <w:tab w:val="left" w:pos="7413"/>
          <w:tab w:val="left" w:pos="8782"/>
        </w:tabs>
        <w:autoSpaceDE w:val="0"/>
        <w:autoSpaceDN w:val="0"/>
        <w:spacing w:before="3" w:beforeAutospacing="0" w:after="0" w:afterAutospacing="0" w:line="266" w:lineRule="auto"/>
        <w:ind w:left="941" w:right="243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умение</w:t>
      </w:r>
      <w:r>
        <w:rPr>
          <w:sz w:val="28"/>
        </w:rPr>
        <w:tab/>
        <w:t>поиску</w:t>
      </w:r>
      <w:r>
        <w:rPr>
          <w:sz w:val="28"/>
        </w:rPr>
        <w:tab/>
        <w:t>нестандартных</w:t>
      </w:r>
      <w:r>
        <w:rPr>
          <w:sz w:val="28"/>
        </w:rPr>
        <w:tab/>
        <w:t>решений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модели.</w:t>
      </w:r>
    </w:p>
    <w:p w:rsidR="00603EA2" w:rsidRDefault="00603EA2" w:rsidP="00603EA2">
      <w:pPr>
        <w:pStyle w:val="a6"/>
        <w:spacing w:before="6"/>
        <w:ind w:left="222"/>
        <w:rPr>
          <w:i/>
          <w:u w:val="single"/>
        </w:rPr>
      </w:pPr>
      <w:r>
        <w:rPr>
          <w:i/>
          <w:u w:val="single"/>
        </w:rPr>
        <w:t>Развивающие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  <w:tab w:val="left" w:pos="3028"/>
          <w:tab w:val="left" w:pos="4408"/>
          <w:tab w:val="left" w:pos="6171"/>
          <w:tab w:val="left" w:pos="7880"/>
        </w:tabs>
        <w:autoSpaceDE w:val="0"/>
        <w:autoSpaceDN w:val="0"/>
        <w:spacing w:before="60" w:beforeAutospacing="0" w:after="0" w:afterAutospacing="0" w:line="266" w:lineRule="auto"/>
        <w:ind w:left="941" w:right="237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развитию</w:t>
      </w:r>
      <w:r>
        <w:rPr>
          <w:sz w:val="28"/>
        </w:rPr>
        <w:tab/>
        <w:t>творческого,</w:t>
      </w:r>
      <w:r>
        <w:rPr>
          <w:sz w:val="28"/>
        </w:rPr>
        <w:tab/>
        <w:t>логического</w:t>
      </w:r>
      <w:r>
        <w:rPr>
          <w:sz w:val="28"/>
        </w:rPr>
        <w:tab/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изобретательности;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</w:tabs>
        <w:autoSpaceDE w:val="0"/>
        <w:autoSpaceDN w:val="0"/>
        <w:spacing w:before="4" w:beforeAutospacing="0" w:after="0" w:afterAutospacing="0"/>
        <w:ind w:hanging="361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4"/>
          <w:sz w:val="28"/>
        </w:rPr>
        <w:t xml:space="preserve"> </w:t>
      </w:r>
      <w:r>
        <w:rPr>
          <w:sz w:val="28"/>
        </w:rPr>
        <w:t>рук;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</w:tabs>
        <w:autoSpaceDE w:val="0"/>
        <w:autoSpaceDN w:val="0"/>
        <w:spacing w:before="43" w:beforeAutospacing="0" w:after="0" w:afterAutospacing="0" w:line="264" w:lineRule="auto"/>
        <w:ind w:left="941" w:right="239"/>
        <w:rPr>
          <w:sz w:val="28"/>
        </w:rPr>
      </w:pPr>
      <w:r>
        <w:rPr>
          <w:sz w:val="28"/>
        </w:rPr>
        <w:t>способствовать</w:t>
      </w:r>
      <w:r>
        <w:rPr>
          <w:spacing w:val="5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5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56"/>
          <w:sz w:val="28"/>
        </w:rPr>
        <w:t xml:space="preserve"> </w:t>
      </w:r>
      <w:r>
        <w:rPr>
          <w:sz w:val="28"/>
        </w:rPr>
        <w:t>цели,</w:t>
      </w:r>
      <w:r>
        <w:rPr>
          <w:spacing w:val="5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 работы.</w:t>
      </w:r>
    </w:p>
    <w:p w:rsidR="00603EA2" w:rsidRDefault="00603EA2" w:rsidP="00603EA2">
      <w:pPr>
        <w:pStyle w:val="a6"/>
        <w:spacing w:before="67"/>
        <w:ind w:left="222"/>
        <w:rPr>
          <w:i/>
          <w:u w:val="single"/>
        </w:rPr>
      </w:pPr>
      <w:r>
        <w:rPr>
          <w:i/>
          <w:u w:val="single"/>
        </w:rPr>
        <w:t>Воспитательные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</w:tabs>
        <w:autoSpaceDE w:val="0"/>
        <w:autoSpaceDN w:val="0"/>
        <w:spacing w:before="62" w:beforeAutospacing="0" w:after="0" w:afterAutospacing="0" w:line="264" w:lineRule="auto"/>
        <w:ind w:left="941" w:right="245"/>
        <w:rPr>
          <w:sz w:val="28"/>
        </w:rPr>
      </w:pPr>
      <w:r>
        <w:rPr>
          <w:sz w:val="28"/>
        </w:rPr>
        <w:t>способствовать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7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6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взаимопомощи;</w:t>
      </w:r>
    </w:p>
    <w:p w:rsidR="00603EA2" w:rsidRDefault="00603EA2" w:rsidP="00603EA2">
      <w:pPr>
        <w:pStyle w:val="a4"/>
        <w:widowControl w:val="0"/>
        <w:numPr>
          <w:ilvl w:val="0"/>
          <w:numId w:val="37"/>
        </w:numPr>
        <w:tabs>
          <w:tab w:val="left" w:pos="942"/>
          <w:tab w:val="left" w:pos="3088"/>
          <w:tab w:val="left" w:pos="4839"/>
          <w:tab w:val="left" w:pos="6057"/>
          <w:tab w:val="left" w:pos="7499"/>
          <w:tab w:val="left" w:pos="7949"/>
        </w:tabs>
        <w:autoSpaceDE w:val="0"/>
        <w:autoSpaceDN w:val="0"/>
        <w:spacing w:before="8" w:beforeAutospacing="0" w:after="0" w:afterAutospacing="0" w:line="266" w:lineRule="auto"/>
        <w:ind w:left="941" w:right="247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воспитанию</w:t>
      </w:r>
      <w:r>
        <w:rPr>
          <w:sz w:val="28"/>
        </w:rPr>
        <w:tab/>
        <w:t>чувства</w:t>
      </w:r>
      <w:r>
        <w:rPr>
          <w:sz w:val="28"/>
        </w:rPr>
        <w:tab/>
        <w:t>уважения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бережного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</w:t>
      </w:r>
    </w:p>
    <w:p w:rsidR="00603EA2" w:rsidRDefault="00603EA2" w:rsidP="00603EA2">
      <w:pPr>
        <w:pStyle w:val="a4"/>
        <w:numPr>
          <w:ilvl w:val="0"/>
          <w:numId w:val="37"/>
        </w:numPr>
        <w:shd w:val="clear" w:color="auto" w:fill="FFFFFF"/>
        <w:jc w:val="center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воспитанию трудолюбия и волевых </w:t>
      </w:r>
      <w:r>
        <w:rPr>
          <w:spacing w:val="-1"/>
          <w:sz w:val="28"/>
        </w:rPr>
        <w:t>качеств:</w:t>
      </w:r>
      <w:r>
        <w:rPr>
          <w:spacing w:val="-67"/>
          <w:sz w:val="28"/>
        </w:rPr>
        <w:t xml:space="preserve"> </w:t>
      </w:r>
      <w:r>
        <w:rPr>
          <w:sz w:val="28"/>
        </w:rPr>
        <w:t>терпению,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 и усидчивости</w:t>
      </w:r>
    </w:p>
    <w:p w:rsidR="00227B73" w:rsidRDefault="00227B73" w:rsidP="001662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B81" w:rsidRPr="00302DCF" w:rsidRDefault="00557759" w:rsidP="00A23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="00A23B81"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</w:t>
      </w:r>
      <w:r w:rsidRPr="00302D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курса внеурочной деятельности «</w:t>
      </w: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Лего-мастер»</w:t>
      </w:r>
      <w:r w:rsidR="00A23B81"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886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p w:rsidR="003D56CD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86">
        <w:rPr>
          <w:rFonts w:ascii="Times New Roman" w:hAnsi="Times New Roman" w:cs="Times New Roman"/>
          <w:sz w:val="28"/>
          <w:szCs w:val="28"/>
        </w:rPr>
        <w:t xml:space="preserve">Техника безопасности. Знакомство с конструктором WeDo. Элементы набора. Спонтанная индивидуальная Лего-игра детей . Рабочее место, конструктор, разнообразие деталей, возможности конструктора (демонстрация). Кирпичики ЛЕГО: цвет, форма, размер. Составление различных узоров, с помощью мелких и крупных деталей конструктора на плите. Исследователи кирпичиков. Скреплялки. Волшебные кирпичики. Строим стены. Узор из кирпичиков ЛЕГО. Бабочка. </w:t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86">
        <w:rPr>
          <w:rFonts w:ascii="Times New Roman" w:hAnsi="Times New Roman" w:cs="Times New Roman"/>
          <w:sz w:val="28"/>
          <w:szCs w:val="28"/>
        </w:rPr>
        <w:t xml:space="preserve">Модель «Пирамида» (плоская, объемная) Раз, два, три, четыре, пять или строим цифры. Я – строитель. Строим стены и башни. В мире животных. Модели животных. Собака. Жираф. Слон. Верблюд. Крокодил. Змея. Коллективная работа «Зоопарк». Транспорт. Скоро, скоро Новый год! Зимние узоры. Снежинки. Мой класс и моя школа. Моделирование класса. Сказочные герои. Коллективная работа «Моя сказка». Военная техника (к 23 февраля). Наши праздники. Улица полна неожиданностей. Дорога в космос. Первые механизмы. Строительная площадка. Город будущего. Урок- праздник «Мы любим Лего». </w:t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886"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86">
        <w:rPr>
          <w:rFonts w:ascii="Times New Roman" w:hAnsi="Times New Roman" w:cs="Times New Roman"/>
          <w:sz w:val="28"/>
          <w:szCs w:val="28"/>
        </w:rPr>
        <w:t xml:space="preserve">Знакомство с ЛЕГО-конструктором. Знакомство с ЛЕГО-деталями. Диктант ЛЕГО. Мир ЛЕГО - фантазий. Фантазируем! ЛЕГО- сочинители. Загадки. Путешествие во времени: деревянные дома. Путешествие во времени: замки. Путешествие во времени: дома сегодня. Путешествие во времени: дома будущего. Строим город (коллективная работа). 7 чудес света. Зоопарк. Фантастические животные. Новый год. Диктант ЛЕГО. Работа со схемами. ЛЕГО-мозаика. Храмы. Знакомство с мелкими деталями ЛЕГО. Виды крепежей. Простые модели. Комические модели. Игра. Весна! Модели цветов. Транспорт. Улицы города. Авиатехника. Военная техника. Фантазируем! </w:t>
      </w:r>
    </w:p>
    <w:p w:rsidR="00544886" w:rsidRPr="001662CB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2CB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86">
        <w:rPr>
          <w:rFonts w:ascii="Times New Roman" w:hAnsi="Times New Roman" w:cs="Times New Roman"/>
          <w:sz w:val="28"/>
          <w:szCs w:val="28"/>
        </w:rPr>
        <w:t xml:space="preserve">Знакомство с ЛЕГО - конструктором. Знакомство с ЛЕГО – деталями. Работа по технологической карте (простые механизмы). Применение простых механизмов. Военная техника. Старинные автомобили. Групповая работа. </w:t>
      </w:r>
      <w:r w:rsidRPr="00544886">
        <w:rPr>
          <w:rFonts w:ascii="Times New Roman" w:hAnsi="Times New Roman" w:cs="Times New Roman"/>
          <w:sz w:val="28"/>
          <w:szCs w:val="28"/>
        </w:rPr>
        <w:lastRenderedPageBreak/>
        <w:t xml:space="preserve">Проект: «Парк развлечений». Коллективная работа: техника на службе у людей. Снегокаты. На фабрике. Погрузчики. Краны. Проект «Уютный дом». Космос. Групповая работа: изучаем космос. ЛЕГО – викторина: Что? Где? Когда? Проект «Итоги года». Фантазируй! </w:t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886"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</w:p>
    <w:p w:rsidR="00544886" w:rsidRPr="00544886" w:rsidRDefault="00544886" w:rsidP="005448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886">
        <w:rPr>
          <w:rFonts w:ascii="Times New Roman" w:hAnsi="Times New Roman" w:cs="Times New Roman"/>
          <w:sz w:val="28"/>
          <w:szCs w:val="28"/>
        </w:rPr>
        <w:t>Знакомство с ЛЕГО – миром (повторение). Я хочу построить. Творческая работа. Квартира моей семьи. Осенний карнавал. Осень в нашем городе. Мой дом. Наши домашние животные. Мои друзья. Любимые игрушки. Все вместе (коллективная работа). Чудеса вокруг нас. Я хочу построить. Творческая работа. Новый год. Что такое ЛЕГО (тематическое занятие – повторение). Зимний узор. Мозаика. Я конструктор – инженер. Автомобили. Сборка моделей автомобилей по образцу. ЛЕГО – мозаика: экологические знаки. ЛЕГО – насекомые (сборка моделей по образцу). Проект «Итоги года». Фантазируй!</w:t>
      </w:r>
    </w:p>
    <w:p w:rsidR="003D56CD" w:rsidRDefault="003D56CD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CD" w:rsidRDefault="003D56CD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6CD" w:rsidRDefault="003D56CD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программы «Лего-мастер» </w:t>
      </w:r>
    </w:p>
    <w:p w:rsidR="00BF7537" w:rsidRPr="00302DCF" w:rsidRDefault="00AF30A4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415EF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1420"/>
        <w:gridCol w:w="3083"/>
        <w:gridCol w:w="994"/>
        <w:gridCol w:w="1261"/>
        <w:gridCol w:w="811"/>
        <w:gridCol w:w="6743"/>
      </w:tblGrid>
      <w:tr w:rsidR="00BF7537" w:rsidRPr="00302DCF" w:rsidTr="007D7256">
        <w:trPr>
          <w:trHeight w:val="1114"/>
        </w:trPr>
        <w:tc>
          <w:tcPr>
            <w:tcW w:w="1420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</w:t>
            </w:r>
          </w:p>
        </w:tc>
        <w:tc>
          <w:tcPr>
            <w:tcW w:w="3083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(модули)/разделы</w:t>
            </w:r>
          </w:p>
        </w:tc>
        <w:tc>
          <w:tcPr>
            <w:tcW w:w="3066" w:type="dxa"/>
            <w:gridSpan w:val="3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академических часов</w:t>
            </w:r>
          </w:p>
        </w:tc>
        <w:tc>
          <w:tcPr>
            <w:tcW w:w="6743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(итоговой аттестации)</w:t>
            </w:r>
          </w:p>
        </w:tc>
      </w:tr>
      <w:tr w:rsidR="00BF7537" w:rsidRPr="00302DCF" w:rsidTr="007D7256">
        <w:trPr>
          <w:trHeight w:val="1156"/>
        </w:trPr>
        <w:tc>
          <w:tcPr>
            <w:tcW w:w="1420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6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81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743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537" w:rsidRPr="00302DCF" w:rsidTr="007D7256">
        <w:trPr>
          <w:trHeight w:val="1114"/>
        </w:trPr>
        <w:tc>
          <w:tcPr>
            <w:tcW w:w="1420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  <w:tc>
          <w:tcPr>
            <w:tcW w:w="3083" w:type="dxa"/>
          </w:tcPr>
          <w:p w:rsidR="00BF7537" w:rsidRPr="00302DCF" w:rsidRDefault="00AF30A4" w:rsidP="00455F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Робототехника. Основы</w:t>
            </w:r>
            <w:r w:rsidR="00EC6E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конструирования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4" w:type="dxa"/>
          </w:tcPr>
          <w:p w:rsidR="00BF7537" w:rsidRPr="00302DCF" w:rsidRDefault="00B4250D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BF7537" w:rsidRPr="00302DCF" w:rsidRDefault="00415EFE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</w:tcPr>
          <w:p w:rsidR="00BF7537" w:rsidRPr="00302DCF" w:rsidRDefault="00415EFE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43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Проект, защита проектов</w:t>
            </w:r>
          </w:p>
        </w:tc>
      </w:tr>
      <w:tr w:rsidR="00BF7537" w:rsidRPr="00302DCF" w:rsidTr="007D7256">
        <w:trPr>
          <w:trHeight w:val="1156"/>
        </w:trPr>
        <w:tc>
          <w:tcPr>
            <w:tcW w:w="1420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BF7537" w:rsidRPr="00302DCF" w:rsidRDefault="00B4250D" w:rsidP="00455F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  <w:tc>
          <w:tcPr>
            <w:tcW w:w="994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1" w:type="dxa"/>
          </w:tcPr>
          <w:p w:rsidR="00BF7537" w:rsidRPr="00302DCF" w:rsidRDefault="00B4250D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11" w:type="dxa"/>
          </w:tcPr>
          <w:p w:rsidR="00BF7537" w:rsidRPr="00302DCF" w:rsidRDefault="00415EFE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43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537" w:rsidRPr="00302DCF" w:rsidTr="007D7256">
        <w:trPr>
          <w:gridAfter w:val="5"/>
          <w:wAfter w:w="12892" w:type="dxa"/>
          <w:trHeight w:val="564"/>
        </w:trPr>
        <w:tc>
          <w:tcPr>
            <w:tcW w:w="1420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537" w:rsidRPr="00302DCF" w:rsidTr="007D7256">
        <w:trPr>
          <w:trHeight w:val="58"/>
        </w:trPr>
        <w:tc>
          <w:tcPr>
            <w:tcW w:w="4503" w:type="dxa"/>
            <w:gridSpan w:val="2"/>
          </w:tcPr>
          <w:p w:rsidR="00BF7537" w:rsidRPr="00302DCF" w:rsidRDefault="00BF7537" w:rsidP="00455F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ИТОГ Объем программы</w:t>
            </w:r>
          </w:p>
        </w:tc>
        <w:tc>
          <w:tcPr>
            <w:tcW w:w="994" w:type="dxa"/>
          </w:tcPr>
          <w:p w:rsidR="00BF7537" w:rsidRPr="00302DCF" w:rsidRDefault="00415EFE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BF7537" w:rsidRPr="00302DCF" w:rsidRDefault="00415EFE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3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CF2C91" w:rsidRDefault="00CF2C91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программы «Лего-мастер» </w:t>
      </w:r>
    </w:p>
    <w:p w:rsidR="00AF30A4" w:rsidRPr="00302DCF" w:rsidRDefault="00415EFE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1420"/>
        <w:gridCol w:w="3083"/>
        <w:gridCol w:w="994"/>
        <w:gridCol w:w="1261"/>
        <w:gridCol w:w="811"/>
        <w:gridCol w:w="6743"/>
      </w:tblGrid>
      <w:tr w:rsidR="00AF30A4" w:rsidRPr="00302DCF" w:rsidTr="007D7256">
        <w:tc>
          <w:tcPr>
            <w:tcW w:w="1420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</w:t>
            </w:r>
          </w:p>
        </w:tc>
        <w:tc>
          <w:tcPr>
            <w:tcW w:w="3083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(модули)/разделы</w:t>
            </w:r>
          </w:p>
        </w:tc>
        <w:tc>
          <w:tcPr>
            <w:tcW w:w="3066" w:type="dxa"/>
            <w:gridSpan w:val="3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академических часов</w:t>
            </w:r>
          </w:p>
        </w:tc>
        <w:tc>
          <w:tcPr>
            <w:tcW w:w="6743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(итоговой аттестации)</w:t>
            </w:r>
          </w:p>
        </w:tc>
      </w:tr>
      <w:tr w:rsidR="00AF30A4" w:rsidRPr="00302DCF" w:rsidTr="007D7256">
        <w:tc>
          <w:tcPr>
            <w:tcW w:w="1420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61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811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743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0A4" w:rsidRPr="00302DCF" w:rsidTr="007D7256">
        <w:tc>
          <w:tcPr>
            <w:tcW w:w="1420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  <w:tc>
          <w:tcPr>
            <w:tcW w:w="3083" w:type="dxa"/>
          </w:tcPr>
          <w:p w:rsidR="00AF30A4" w:rsidRPr="00302DCF" w:rsidRDefault="00415EFE" w:rsidP="00B425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994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3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Проект, защита проектов</w:t>
            </w:r>
          </w:p>
        </w:tc>
      </w:tr>
      <w:tr w:rsidR="00AF30A4" w:rsidRPr="00302DCF" w:rsidTr="007D7256">
        <w:tc>
          <w:tcPr>
            <w:tcW w:w="1420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AF30A4" w:rsidRPr="00302DCF" w:rsidRDefault="00415EFE" w:rsidP="00B425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  <w:tc>
          <w:tcPr>
            <w:tcW w:w="994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1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43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A4" w:rsidRPr="00302DCF" w:rsidTr="007D7256">
        <w:trPr>
          <w:gridAfter w:val="5"/>
          <w:wAfter w:w="12892" w:type="dxa"/>
          <w:trHeight w:val="322"/>
        </w:trPr>
        <w:tc>
          <w:tcPr>
            <w:tcW w:w="1420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A4" w:rsidRPr="00302DCF" w:rsidTr="007D7256">
        <w:tc>
          <w:tcPr>
            <w:tcW w:w="4503" w:type="dxa"/>
            <w:gridSpan w:val="2"/>
          </w:tcPr>
          <w:p w:rsidR="00AF30A4" w:rsidRPr="00302DCF" w:rsidRDefault="00AF30A4" w:rsidP="00B425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ИТОГ Объем программы</w:t>
            </w:r>
          </w:p>
        </w:tc>
        <w:tc>
          <w:tcPr>
            <w:tcW w:w="994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AF30A4" w:rsidRPr="00302DCF" w:rsidRDefault="00415EFE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1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3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03EA2" w:rsidRDefault="00603EA2" w:rsidP="00BF7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F30A4" w:rsidRPr="00302DCF" w:rsidRDefault="00AF30A4" w:rsidP="00BF7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программы «Лего-мастер» </w:t>
      </w:r>
    </w:p>
    <w:p w:rsidR="00BF7537" w:rsidRPr="00302DCF" w:rsidRDefault="00415EFE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1420"/>
        <w:gridCol w:w="3083"/>
        <w:gridCol w:w="994"/>
        <w:gridCol w:w="1261"/>
        <w:gridCol w:w="811"/>
        <w:gridCol w:w="6743"/>
      </w:tblGrid>
      <w:tr w:rsidR="00BF7537" w:rsidRPr="00302DCF" w:rsidTr="007D7256">
        <w:tc>
          <w:tcPr>
            <w:tcW w:w="1420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</w:t>
            </w:r>
          </w:p>
        </w:tc>
        <w:tc>
          <w:tcPr>
            <w:tcW w:w="3083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(модули)/разделы</w:t>
            </w:r>
          </w:p>
        </w:tc>
        <w:tc>
          <w:tcPr>
            <w:tcW w:w="3066" w:type="dxa"/>
            <w:gridSpan w:val="3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академических часов</w:t>
            </w:r>
          </w:p>
        </w:tc>
        <w:tc>
          <w:tcPr>
            <w:tcW w:w="6743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(итоговой аттестации)</w:t>
            </w:r>
          </w:p>
        </w:tc>
      </w:tr>
      <w:tr w:rsidR="00BF7537" w:rsidRPr="00302DCF" w:rsidTr="007D7256">
        <w:tc>
          <w:tcPr>
            <w:tcW w:w="1420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6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81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743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7537" w:rsidRPr="00302DCF" w:rsidTr="007D7256">
        <w:tc>
          <w:tcPr>
            <w:tcW w:w="1420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  <w:tc>
          <w:tcPr>
            <w:tcW w:w="3083" w:type="dxa"/>
          </w:tcPr>
          <w:p w:rsidR="00BF7537" w:rsidRPr="00302DCF" w:rsidRDefault="00216A51" w:rsidP="00455F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Вводное занятие. Техника безопасности.</w:t>
            </w:r>
          </w:p>
        </w:tc>
        <w:tc>
          <w:tcPr>
            <w:tcW w:w="994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BF7537" w:rsidRPr="00302DCF" w:rsidRDefault="00216A51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BF7537" w:rsidRPr="00302DCF" w:rsidRDefault="00216A51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3" w:type="dxa"/>
            <w:vMerge w:val="restart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Проект, защита проектов</w:t>
            </w:r>
          </w:p>
        </w:tc>
      </w:tr>
      <w:tr w:rsidR="00BF7537" w:rsidRPr="00302DCF" w:rsidTr="007D7256">
        <w:tc>
          <w:tcPr>
            <w:tcW w:w="1420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BF7537" w:rsidRPr="00302DCF" w:rsidRDefault="00AF62F3" w:rsidP="00455F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  <w:tc>
          <w:tcPr>
            <w:tcW w:w="994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1" w:type="dxa"/>
          </w:tcPr>
          <w:p w:rsidR="00BF7537" w:rsidRPr="00302DCF" w:rsidRDefault="00AF62F3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1" w:type="dxa"/>
          </w:tcPr>
          <w:p w:rsidR="00BF7537" w:rsidRPr="00302DCF" w:rsidRDefault="00AF62F3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43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537" w:rsidRPr="00302DCF" w:rsidTr="007D7256">
        <w:trPr>
          <w:gridAfter w:val="5"/>
          <w:wAfter w:w="12892" w:type="dxa"/>
          <w:trHeight w:val="322"/>
        </w:trPr>
        <w:tc>
          <w:tcPr>
            <w:tcW w:w="1420" w:type="dxa"/>
            <w:vMerge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537" w:rsidRPr="00302DCF" w:rsidTr="007D7256">
        <w:tc>
          <w:tcPr>
            <w:tcW w:w="4503" w:type="dxa"/>
            <w:gridSpan w:val="2"/>
          </w:tcPr>
          <w:p w:rsidR="00BF7537" w:rsidRPr="00302DCF" w:rsidRDefault="00BF7537" w:rsidP="00455F5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ИТОГ Объем программы</w:t>
            </w:r>
          </w:p>
        </w:tc>
        <w:tc>
          <w:tcPr>
            <w:tcW w:w="994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1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43" w:type="dxa"/>
          </w:tcPr>
          <w:p w:rsidR="00BF7537" w:rsidRPr="00302DCF" w:rsidRDefault="00BF7537" w:rsidP="00455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537" w:rsidRPr="00302DCF" w:rsidRDefault="00BF7537" w:rsidP="00BF75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2C91" w:rsidRDefault="00CF2C91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C91" w:rsidRDefault="00CF2C91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C91" w:rsidRDefault="00CF2C91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программы «Лего-мастер» </w:t>
      </w:r>
    </w:p>
    <w:p w:rsidR="00AF30A4" w:rsidRPr="00302DCF" w:rsidRDefault="00AF62F3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класс</w:t>
      </w:r>
    </w:p>
    <w:p w:rsidR="00AF30A4" w:rsidRPr="00302DCF" w:rsidRDefault="00AF30A4" w:rsidP="00AF30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88" w:type="dxa"/>
        <w:tblLayout w:type="fixed"/>
        <w:tblLook w:val="04A0" w:firstRow="1" w:lastRow="0" w:firstColumn="1" w:lastColumn="0" w:noHBand="0" w:noVBand="1"/>
      </w:tblPr>
      <w:tblGrid>
        <w:gridCol w:w="1462"/>
        <w:gridCol w:w="3174"/>
        <w:gridCol w:w="1023"/>
        <w:gridCol w:w="1298"/>
        <w:gridCol w:w="835"/>
        <w:gridCol w:w="6796"/>
      </w:tblGrid>
      <w:tr w:rsidR="00AF30A4" w:rsidRPr="00302DCF" w:rsidTr="00B737C4">
        <w:trPr>
          <w:trHeight w:val="594"/>
        </w:trPr>
        <w:tc>
          <w:tcPr>
            <w:tcW w:w="1462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</w:t>
            </w:r>
          </w:p>
        </w:tc>
        <w:tc>
          <w:tcPr>
            <w:tcW w:w="3174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(модули)/разделы</w:t>
            </w:r>
          </w:p>
        </w:tc>
        <w:tc>
          <w:tcPr>
            <w:tcW w:w="3156" w:type="dxa"/>
            <w:gridSpan w:val="3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академических часов</w:t>
            </w:r>
          </w:p>
        </w:tc>
        <w:tc>
          <w:tcPr>
            <w:tcW w:w="6796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(итоговой аттестации)</w:t>
            </w:r>
          </w:p>
        </w:tc>
      </w:tr>
      <w:tr w:rsidR="00AF30A4" w:rsidRPr="00302DCF" w:rsidTr="00B737C4">
        <w:trPr>
          <w:trHeight w:val="616"/>
        </w:trPr>
        <w:tc>
          <w:tcPr>
            <w:tcW w:w="1462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98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835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796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0A4" w:rsidRPr="00302DCF" w:rsidTr="00B737C4">
        <w:trPr>
          <w:trHeight w:val="594"/>
        </w:trPr>
        <w:tc>
          <w:tcPr>
            <w:tcW w:w="1462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  <w:tc>
          <w:tcPr>
            <w:tcW w:w="3174" w:type="dxa"/>
          </w:tcPr>
          <w:p w:rsidR="00AF30A4" w:rsidRPr="00302DCF" w:rsidRDefault="00AF62F3" w:rsidP="00B425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62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Робототехника. Основы конструирования</w:t>
            </w:r>
          </w:p>
        </w:tc>
        <w:tc>
          <w:tcPr>
            <w:tcW w:w="1023" w:type="dxa"/>
          </w:tcPr>
          <w:p w:rsidR="00AF30A4" w:rsidRPr="00302DCF" w:rsidRDefault="007D7256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AF30A4" w:rsidRPr="00302DCF" w:rsidRDefault="007D7256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96" w:type="dxa"/>
            <w:vMerge w:val="restart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Проект, защита проектов</w:t>
            </w:r>
          </w:p>
        </w:tc>
      </w:tr>
      <w:tr w:rsidR="00AF30A4" w:rsidRPr="00302DCF" w:rsidTr="00B737C4">
        <w:trPr>
          <w:trHeight w:val="594"/>
        </w:trPr>
        <w:tc>
          <w:tcPr>
            <w:tcW w:w="1462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</w:tcPr>
          <w:p w:rsidR="00AF30A4" w:rsidRPr="00302DCF" w:rsidRDefault="007D7256" w:rsidP="00B425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 и моделирование</w:t>
            </w:r>
          </w:p>
        </w:tc>
        <w:tc>
          <w:tcPr>
            <w:tcW w:w="1023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8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5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96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A4" w:rsidRPr="00302DCF" w:rsidTr="00B737C4">
        <w:trPr>
          <w:gridAfter w:val="5"/>
          <w:wAfter w:w="13126" w:type="dxa"/>
          <w:trHeight w:val="322"/>
        </w:trPr>
        <w:tc>
          <w:tcPr>
            <w:tcW w:w="1462" w:type="dxa"/>
            <w:vMerge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0A4" w:rsidRPr="00302DCF" w:rsidTr="00B737C4">
        <w:trPr>
          <w:trHeight w:val="302"/>
        </w:trPr>
        <w:tc>
          <w:tcPr>
            <w:tcW w:w="4636" w:type="dxa"/>
            <w:gridSpan w:val="2"/>
          </w:tcPr>
          <w:p w:rsidR="00AF30A4" w:rsidRPr="00302DCF" w:rsidRDefault="00AF30A4" w:rsidP="00B425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ИТОГ Объем программы</w:t>
            </w:r>
          </w:p>
        </w:tc>
        <w:tc>
          <w:tcPr>
            <w:tcW w:w="1023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5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D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96" w:type="dxa"/>
          </w:tcPr>
          <w:p w:rsidR="00AF30A4" w:rsidRPr="00302DCF" w:rsidRDefault="00AF30A4" w:rsidP="00B4250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C91" w:rsidRDefault="00AF30A4" w:rsidP="001662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F2C91" w:rsidRDefault="00CF2C91" w:rsidP="00BF75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7" w:rsidRPr="00302DCF" w:rsidRDefault="00C05261" w:rsidP="00BF7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1.4. Планируемые результаты</w:t>
      </w:r>
    </w:p>
    <w:p w:rsidR="00B3325B" w:rsidRDefault="00B3325B" w:rsidP="00B3325B">
      <w:pPr>
        <w:pStyle w:val="a6"/>
        <w:ind w:left="139" w:right="118" w:firstLine="720"/>
        <w:jc w:val="both"/>
      </w:pPr>
      <w:r>
        <w:t>В результате изучения данного курса у обучающихся должны быть сформированы</w:t>
      </w:r>
      <w:r>
        <w:rPr>
          <w:spacing w:val="1"/>
        </w:rPr>
        <w:t xml:space="preserve"> </w:t>
      </w:r>
      <w:r>
        <w:t xml:space="preserve">личностные, </w:t>
      </w:r>
      <w:r w:rsidR="00195EE8">
        <w:t>метапредметные, предметные результаты.</w:t>
      </w:r>
    </w:p>
    <w:p w:rsidR="00195EE8" w:rsidRDefault="00195EE8" w:rsidP="00195EE8">
      <w:pPr>
        <w:pStyle w:val="a6"/>
        <w:spacing w:line="321" w:lineRule="exact"/>
        <w:ind w:left="1005"/>
      </w:pPr>
      <w:r>
        <w:rPr>
          <w:u w:val="single"/>
        </w:rPr>
        <w:t>Личностные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результаты:</w:t>
      </w:r>
    </w:p>
    <w:p w:rsidR="00195EE8" w:rsidRDefault="00195EE8" w:rsidP="00195EE8">
      <w:pPr>
        <w:pStyle w:val="a6"/>
        <w:spacing w:line="322" w:lineRule="exact"/>
        <w:ind w:left="1005"/>
      </w:pP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сформируется: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7"/>
          <w:tab w:val="left" w:pos="1718"/>
          <w:tab w:val="left" w:pos="2859"/>
          <w:tab w:val="left" w:pos="4207"/>
          <w:tab w:val="left" w:pos="4567"/>
          <w:tab w:val="left" w:pos="6044"/>
          <w:tab w:val="left" w:pos="7573"/>
          <w:tab w:val="left" w:pos="7916"/>
        </w:tabs>
        <w:autoSpaceDE w:val="0"/>
        <w:autoSpaceDN w:val="0"/>
        <w:spacing w:before="0" w:beforeAutospacing="0" w:after="0" w:afterAutospacing="0"/>
        <w:ind w:right="413" w:firstLine="707"/>
        <w:rPr>
          <w:sz w:val="28"/>
        </w:rPr>
      </w:pPr>
      <w:r>
        <w:rPr>
          <w:sz w:val="28"/>
        </w:rPr>
        <w:t>чувство</w:t>
      </w:r>
      <w:r>
        <w:rPr>
          <w:sz w:val="28"/>
        </w:rPr>
        <w:tab/>
        <w:t>уважения</w:t>
      </w:r>
      <w:r>
        <w:rPr>
          <w:sz w:val="28"/>
        </w:rPr>
        <w:tab/>
        <w:t>и</w:t>
      </w:r>
      <w:r>
        <w:rPr>
          <w:sz w:val="28"/>
        </w:rPr>
        <w:tab/>
        <w:t>бережного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z w:val="28"/>
        </w:rPr>
        <w:tab/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труда и труда окружающих;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7"/>
          <w:tab w:val="left" w:pos="1718"/>
        </w:tabs>
        <w:autoSpaceDE w:val="0"/>
        <w:autoSpaceDN w:val="0"/>
        <w:spacing w:before="0" w:beforeAutospacing="0" w:after="0" w:afterAutospacing="0" w:line="321" w:lineRule="exact"/>
        <w:ind w:left="1718"/>
        <w:rPr>
          <w:sz w:val="28"/>
        </w:rPr>
      </w:pP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взаимопомощи;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7"/>
          <w:tab w:val="left" w:pos="1718"/>
        </w:tabs>
        <w:autoSpaceDE w:val="0"/>
        <w:autoSpaceDN w:val="0"/>
        <w:spacing w:before="0" w:beforeAutospacing="0" w:after="0" w:afterAutospacing="0" w:line="242" w:lineRule="auto"/>
        <w:ind w:right="485" w:firstLine="707"/>
        <w:rPr>
          <w:sz w:val="28"/>
        </w:rPr>
      </w:pPr>
      <w:r>
        <w:rPr>
          <w:sz w:val="28"/>
        </w:rPr>
        <w:t>трудолюбие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усидчивость.</w:t>
      </w:r>
    </w:p>
    <w:p w:rsidR="00195EE8" w:rsidRDefault="00195EE8" w:rsidP="00195EE8">
      <w:pPr>
        <w:pStyle w:val="a6"/>
        <w:spacing w:line="317" w:lineRule="exact"/>
        <w:ind w:left="1010"/>
      </w:pPr>
      <w:r>
        <w:rPr>
          <w:u w:val="single"/>
        </w:rPr>
        <w:t>Метапредметные: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8"/>
        </w:tabs>
        <w:autoSpaceDE w:val="0"/>
        <w:autoSpaceDN w:val="0"/>
        <w:spacing w:before="0" w:beforeAutospacing="0" w:after="0" w:afterAutospacing="0"/>
        <w:ind w:right="484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логического мышления; мелкой моторики; изобретательности, 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инициативы;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8"/>
        </w:tabs>
        <w:autoSpaceDE w:val="0"/>
        <w:autoSpaceDN w:val="0"/>
        <w:spacing w:before="0" w:beforeAutospacing="0" w:after="0" w:afterAutospacing="0" w:line="321" w:lineRule="exact"/>
        <w:ind w:left="1718"/>
        <w:jc w:val="both"/>
        <w:rPr>
          <w:sz w:val="28"/>
        </w:rPr>
      </w:pP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цели;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8"/>
        </w:tabs>
        <w:autoSpaceDE w:val="0"/>
        <w:autoSpaceDN w:val="0"/>
        <w:spacing w:before="1" w:beforeAutospacing="0" w:after="0" w:afterAutospacing="0"/>
        <w:ind w:right="488" w:firstLine="707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группах.</w:t>
      </w:r>
    </w:p>
    <w:p w:rsidR="00195EE8" w:rsidRDefault="00195EE8" w:rsidP="00195EE8">
      <w:pPr>
        <w:pStyle w:val="a6"/>
        <w:spacing w:line="322" w:lineRule="exact"/>
        <w:ind w:left="1010"/>
      </w:pPr>
      <w:r>
        <w:rPr>
          <w:u w:val="single"/>
        </w:rPr>
        <w:t>Предметные: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8"/>
        </w:tabs>
        <w:autoSpaceDE w:val="0"/>
        <w:autoSpaceDN w:val="0"/>
        <w:spacing w:before="0" w:beforeAutospacing="0" w:after="0" w:afterAutospacing="0"/>
        <w:ind w:right="481" w:firstLine="707"/>
        <w:jc w:val="both"/>
        <w:rPr>
          <w:sz w:val="28"/>
        </w:rPr>
      </w:pPr>
      <w:r>
        <w:rPr>
          <w:sz w:val="28"/>
        </w:rPr>
        <w:t>знание устройства персонального компьютера; правил техники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ПК;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роботов;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WeDo</w:t>
      </w:r>
      <w:r>
        <w:rPr>
          <w:spacing w:val="1"/>
          <w:sz w:val="28"/>
        </w:rPr>
        <w:t xml:space="preserve"> </w:t>
      </w:r>
      <w:r>
        <w:rPr>
          <w:sz w:val="28"/>
        </w:rPr>
        <w:t>2.0;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 на основе языка LEGO WeDo версии 1.2.3;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WeDo;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2"/>
          <w:sz w:val="28"/>
        </w:rPr>
        <w:t xml:space="preserve"> </w:t>
      </w:r>
      <w:r>
        <w:rPr>
          <w:sz w:val="28"/>
        </w:rPr>
        <w:t>LEGO</w:t>
      </w:r>
      <w:r>
        <w:rPr>
          <w:spacing w:val="-1"/>
          <w:sz w:val="28"/>
        </w:rPr>
        <w:t xml:space="preserve"> </w:t>
      </w:r>
      <w:r>
        <w:rPr>
          <w:sz w:val="28"/>
        </w:rPr>
        <w:t>WeDo 2.0;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8"/>
        </w:tabs>
        <w:autoSpaceDE w:val="0"/>
        <w:autoSpaceDN w:val="0"/>
        <w:spacing w:before="0" w:beforeAutospacing="0" w:after="0" w:afterAutospacing="0"/>
        <w:ind w:right="479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1"/>
          <w:sz w:val="28"/>
        </w:rPr>
        <w:t xml:space="preserve"> </w:t>
      </w:r>
      <w:r>
        <w:rPr>
          <w:sz w:val="28"/>
        </w:rPr>
        <w:t>LEGO</w:t>
      </w:r>
      <w:r>
        <w:rPr>
          <w:spacing w:val="1"/>
          <w:sz w:val="28"/>
        </w:rPr>
        <w:t xml:space="preserve"> </w:t>
      </w:r>
      <w:r>
        <w:rPr>
          <w:sz w:val="28"/>
        </w:rPr>
        <w:t>WeDo</w:t>
      </w:r>
      <w:r>
        <w:rPr>
          <w:spacing w:val="1"/>
          <w:sz w:val="28"/>
        </w:rPr>
        <w:t xml:space="preserve"> </w:t>
      </w:r>
      <w:r>
        <w:rPr>
          <w:sz w:val="28"/>
        </w:rPr>
        <w:t>2.0;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LEGO</w:t>
      </w:r>
      <w:r>
        <w:rPr>
          <w:spacing w:val="-3"/>
          <w:sz w:val="28"/>
        </w:rPr>
        <w:t xml:space="preserve"> </w:t>
      </w:r>
      <w:r>
        <w:rPr>
          <w:sz w:val="28"/>
        </w:rPr>
        <w:t>Edication</w:t>
      </w:r>
      <w:r>
        <w:rPr>
          <w:spacing w:val="1"/>
          <w:sz w:val="28"/>
        </w:rPr>
        <w:t xml:space="preserve"> </w:t>
      </w:r>
      <w:r>
        <w:rPr>
          <w:sz w:val="28"/>
        </w:rPr>
        <w:t>WeDo</w:t>
      </w:r>
      <w:r>
        <w:rPr>
          <w:spacing w:val="1"/>
          <w:sz w:val="28"/>
        </w:rPr>
        <w:t xml:space="preserve"> </w:t>
      </w:r>
      <w:r>
        <w:rPr>
          <w:sz w:val="28"/>
        </w:rPr>
        <w:t>2.0;</w:t>
      </w:r>
    </w:p>
    <w:p w:rsidR="00195EE8" w:rsidRDefault="00195EE8" w:rsidP="00195EE8">
      <w:pPr>
        <w:pStyle w:val="a4"/>
        <w:widowControl w:val="0"/>
        <w:numPr>
          <w:ilvl w:val="0"/>
          <w:numId w:val="38"/>
        </w:numPr>
        <w:tabs>
          <w:tab w:val="left" w:pos="1718"/>
        </w:tabs>
        <w:autoSpaceDE w:val="0"/>
        <w:autoSpaceDN w:val="0"/>
        <w:spacing w:before="0" w:beforeAutospacing="0" w:after="0" w:afterAutospacing="0" w:line="321" w:lineRule="exact"/>
        <w:ind w:left="1718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проектирования.</w:t>
      </w:r>
    </w:p>
    <w:p w:rsidR="00195EE8" w:rsidRDefault="00195EE8" w:rsidP="00195EE8">
      <w:pPr>
        <w:pStyle w:val="a6"/>
      </w:pPr>
    </w:p>
    <w:p w:rsidR="00B3325B" w:rsidRDefault="00B3325B" w:rsidP="00B3325B">
      <w:pPr>
        <w:pStyle w:val="a6"/>
      </w:pPr>
    </w:p>
    <w:p w:rsidR="00B3325B" w:rsidRDefault="00B3325B" w:rsidP="00B3325B">
      <w:pPr>
        <w:pStyle w:val="1"/>
        <w:ind w:left="1363" w:right="1340"/>
        <w:jc w:val="center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B3325B" w:rsidRDefault="00B3325B" w:rsidP="00B3325B">
      <w:pPr>
        <w:pStyle w:val="a6"/>
        <w:spacing w:before="5"/>
        <w:rPr>
          <w:b/>
          <w:sz w:val="24"/>
        </w:rPr>
      </w:pPr>
    </w:p>
    <w:p w:rsidR="00B3325B" w:rsidRDefault="00B3325B" w:rsidP="00B3325B">
      <w:pPr>
        <w:pStyle w:val="a6"/>
        <w:ind w:left="139" w:right="117"/>
        <w:jc w:val="both"/>
      </w:pPr>
      <w:r>
        <w:rPr>
          <w:b/>
          <w:u w:val="thick"/>
        </w:rPr>
        <w:t>1 класс Предметными</w:t>
      </w:r>
      <w:r>
        <w:rPr>
          <w:b/>
        </w:rPr>
        <w:t xml:space="preserve"> </w:t>
      </w:r>
      <w:r>
        <w:t>результатами изучения курса в 1-м классе являются формирование</w:t>
      </w:r>
      <w:r>
        <w:rPr>
          <w:spacing w:val="1"/>
        </w:rPr>
        <w:t xml:space="preserve"> </w:t>
      </w:r>
      <w:r>
        <w:t>следующих умений.</w:t>
      </w:r>
    </w:p>
    <w:p w:rsidR="00B3325B" w:rsidRDefault="00B3325B" w:rsidP="00B3325B">
      <w:pPr>
        <w:pStyle w:val="a6"/>
        <w:spacing w:before="2"/>
        <w:rPr>
          <w:sz w:val="24"/>
        </w:rPr>
      </w:pPr>
    </w:p>
    <w:p w:rsidR="00B3325B" w:rsidRDefault="00B3325B" w:rsidP="00B3325B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признакам;</w:t>
      </w:r>
    </w:p>
    <w:p w:rsidR="00B3325B" w:rsidRDefault="00B3325B" w:rsidP="00B3325B">
      <w:pPr>
        <w:pStyle w:val="a6"/>
        <w:spacing w:before="2" w:line="322" w:lineRule="exact"/>
        <w:ind w:left="139"/>
      </w:pPr>
      <w:r>
        <w:t>-выделять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предметов;</w:t>
      </w:r>
    </w:p>
    <w:p w:rsidR="00B3325B" w:rsidRDefault="00B3325B" w:rsidP="00B3325B">
      <w:pPr>
        <w:pStyle w:val="a6"/>
        <w:spacing w:line="322" w:lineRule="exact"/>
        <w:ind w:left="139"/>
      </w:pPr>
      <w:r>
        <w:t>-сравнивать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явления;</w:t>
      </w:r>
    </w:p>
    <w:p w:rsidR="00B3325B" w:rsidRDefault="00B3325B" w:rsidP="00B3325B">
      <w:pPr>
        <w:pStyle w:val="a6"/>
        <w:spacing w:line="322" w:lineRule="exact"/>
        <w:ind w:left="139"/>
      </w:pPr>
      <w:r>
        <w:t>-обобщать,</w:t>
      </w:r>
      <w:r>
        <w:rPr>
          <w:spacing w:val="-3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выводы;</w:t>
      </w:r>
    </w:p>
    <w:p w:rsidR="00B3325B" w:rsidRDefault="00B3325B" w:rsidP="00B3325B">
      <w:pPr>
        <w:pStyle w:val="a6"/>
        <w:spacing w:line="322" w:lineRule="exact"/>
        <w:ind w:left="139"/>
      </w:pPr>
      <w:r>
        <w:t>-классифицировать</w:t>
      </w:r>
      <w:r>
        <w:rPr>
          <w:spacing w:val="-8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предметы;</w:t>
      </w:r>
    </w:p>
    <w:p w:rsidR="00B3325B" w:rsidRDefault="00B3325B" w:rsidP="00B3325B">
      <w:pPr>
        <w:pStyle w:val="a6"/>
        <w:spacing w:line="322" w:lineRule="exact"/>
        <w:ind w:left="139"/>
      </w:pPr>
      <w:r>
        <w:t>-определять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событий;</w:t>
      </w:r>
    </w:p>
    <w:p w:rsidR="00B3325B" w:rsidRDefault="00B3325B" w:rsidP="00B3325B">
      <w:pPr>
        <w:pStyle w:val="a6"/>
        <w:ind w:left="139"/>
        <w:jc w:val="both"/>
      </w:pPr>
      <w:r>
        <w:t>-давать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понятиям;</w:t>
      </w:r>
    </w:p>
    <w:p w:rsidR="00B3325B" w:rsidRDefault="00B3325B" w:rsidP="00B3325B">
      <w:pPr>
        <w:pStyle w:val="a6"/>
        <w:spacing w:before="2"/>
        <w:ind w:left="139" w:right="117"/>
        <w:jc w:val="both"/>
      </w:pPr>
      <w:r>
        <w:t>-осуществлять</w:t>
      </w:r>
      <w:r>
        <w:rPr>
          <w:spacing w:val="1"/>
        </w:rPr>
        <w:t xml:space="preserve"> </w:t>
      </w:r>
      <w:r>
        <w:t>поисково-аналитическую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B3325B" w:rsidRDefault="00B3325B" w:rsidP="00B3325B">
      <w:pPr>
        <w:pStyle w:val="a6"/>
        <w:spacing w:line="321" w:lineRule="exact"/>
        <w:ind w:left="139"/>
        <w:jc w:val="both"/>
      </w:pPr>
      <w:r>
        <w:t>-формировать</w:t>
      </w:r>
      <w:r>
        <w:rPr>
          <w:spacing w:val="-7"/>
        </w:rPr>
        <w:t xml:space="preserve"> </w:t>
      </w:r>
      <w:r>
        <w:t>первоначальный</w:t>
      </w:r>
      <w:r>
        <w:rPr>
          <w:spacing w:val="-5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преобразовательной</w:t>
      </w:r>
      <w:r>
        <w:rPr>
          <w:spacing w:val="-7"/>
        </w:rPr>
        <w:t xml:space="preserve"> </w:t>
      </w:r>
      <w:r>
        <w:t>деятельности.</w:t>
      </w:r>
    </w:p>
    <w:p w:rsidR="00247FD3" w:rsidRPr="000B7CC1" w:rsidRDefault="00247FD3" w:rsidP="00247FD3">
      <w:pPr>
        <w:spacing w:before="71" w:line="322" w:lineRule="exact"/>
        <w:ind w:left="139"/>
        <w:rPr>
          <w:rFonts w:ascii="Times New Roman" w:hAnsi="Times New Roman" w:cs="Times New Roman"/>
          <w:b/>
          <w:sz w:val="28"/>
        </w:rPr>
      </w:pPr>
      <w:r w:rsidRPr="000B7CC1">
        <w:rPr>
          <w:rFonts w:ascii="Times New Roman" w:hAnsi="Times New Roman" w:cs="Times New Roman"/>
          <w:b/>
          <w:sz w:val="28"/>
          <w:u w:val="thick"/>
        </w:rPr>
        <w:t>2класс</w:t>
      </w:r>
    </w:p>
    <w:p w:rsidR="00247FD3" w:rsidRDefault="00247FD3" w:rsidP="00247FD3">
      <w:pPr>
        <w:pStyle w:val="a6"/>
        <w:spacing w:line="322" w:lineRule="exact"/>
        <w:ind w:left="139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2-ого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«Лего</w:t>
      </w:r>
      <w:r w:rsidR="000B7CC1">
        <w:t>-мастер</w:t>
      </w:r>
      <w:r>
        <w:t>»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знать: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ступенчатые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виды;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2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247FD3" w:rsidRPr="000B7CC1" w:rsidRDefault="00247FD3" w:rsidP="000B7CC1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занятиях;</w:t>
      </w:r>
    </w:p>
    <w:p w:rsidR="00247FD3" w:rsidRDefault="00247FD3" w:rsidP="00247FD3">
      <w:pPr>
        <w:pStyle w:val="a6"/>
        <w:spacing w:line="322" w:lineRule="exact"/>
        <w:ind w:left="139"/>
      </w:pPr>
      <w:r w:rsidRPr="00E854A2">
        <w:rPr>
          <w:i/>
        </w:rPr>
        <w:t>будут</w:t>
      </w:r>
      <w:r w:rsidRPr="00E854A2">
        <w:rPr>
          <w:i/>
          <w:spacing w:val="-3"/>
        </w:rPr>
        <w:t xml:space="preserve"> </w:t>
      </w:r>
      <w:r w:rsidRPr="00E854A2">
        <w:rPr>
          <w:i/>
        </w:rPr>
        <w:t>уметь</w:t>
      </w:r>
      <w:r>
        <w:t>: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соединять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2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lastRenderedPageBreak/>
        <w:t>объединять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композицию;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конструкций;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грамотно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мысли.</w:t>
      </w:r>
    </w:p>
    <w:p w:rsidR="00247FD3" w:rsidRDefault="00247FD3" w:rsidP="00247FD3">
      <w:pPr>
        <w:pStyle w:val="a4"/>
        <w:widowControl w:val="0"/>
        <w:numPr>
          <w:ilvl w:val="0"/>
          <w:numId w:val="19"/>
        </w:numPr>
        <w:tabs>
          <w:tab w:val="left" w:pos="351"/>
        </w:tabs>
        <w:autoSpaceDE w:val="0"/>
        <w:autoSpaceDN w:val="0"/>
        <w:spacing w:before="0" w:beforeAutospacing="0" w:after="0" w:afterAutospacing="0"/>
        <w:rPr>
          <w:b/>
          <w:sz w:val="28"/>
        </w:rPr>
      </w:pPr>
      <w:r>
        <w:rPr>
          <w:b/>
          <w:sz w:val="28"/>
          <w:u w:val="thick"/>
        </w:rPr>
        <w:t>класс</w:t>
      </w:r>
    </w:p>
    <w:p w:rsidR="00247FD3" w:rsidRDefault="00247FD3" w:rsidP="00247FD3">
      <w:pPr>
        <w:pStyle w:val="a6"/>
        <w:spacing w:before="89" w:line="322" w:lineRule="exact"/>
        <w:ind w:left="139"/>
        <w:rPr>
          <w:b/>
        </w:rPr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3-ого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«Лего</w:t>
      </w:r>
      <w:r w:rsidR="000B7CC1">
        <w:t>-мастер</w:t>
      </w:r>
      <w:r>
        <w:t>»</w:t>
      </w:r>
      <w:r>
        <w:rPr>
          <w:spacing w:val="-5"/>
        </w:rPr>
        <w:t xml:space="preserve"> </w:t>
      </w:r>
      <w:r>
        <w:t>дети</w:t>
      </w:r>
      <w:r>
        <w:rPr>
          <w:spacing w:val="4"/>
        </w:rPr>
        <w:t xml:space="preserve"> </w:t>
      </w:r>
      <w:r w:rsidRPr="00CD31AB">
        <w:t>будут</w:t>
      </w:r>
      <w:r w:rsidRPr="00CD31AB">
        <w:rPr>
          <w:spacing w:val="-3"/>
        </w:rPr>
        <w:t xml:space="preserve"> </w:t>
      </w:r>
      <w:r w:rsidRPr="00CD31AB">
        <w:t>знать: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виды;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названия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конструктора;</w:t>
      </w:r>
    </w:p>
    <w:p w:rsidR="00247FD3" w:rsidRDefault="00247FD3" w:rsidP="00247FD3">
      <w:pPr>
        <w:pStyle w:val="a6"/>
        <w:spacing w:line="322" w:lineRule="exact"/>
        <w:ind w:left="139"/>
      </w:pPr>
      <w:r>
        <w:t>-правила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труда;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занятиях;</w:t>
      </w:r>
    </w:p>
    <w:p w:rsidR="00247FD3" w:rsidRPr="00E854A2" w:rsidRDefault="00247FD3" w:rsidP="00247FD3">
      <w:pPr>
        <w:pStyle w:val="1"/>
        <w:spacing w:before="1" w:line="322" w:lineRule="exact"/>
        <w:rPr>
          <w:b w:val="0"/>
          <w:i/>
        </w:rPr>
      </w:pPr>
      <w:r w:rsidRPr="00E854A2">
        <w:rPr>
          <w:b w:val="0"/>
          <w:i/>
        </w:rPr>
        <w:t>будут</w:t>
      </w:r>
      <w:r w:rsidRPr="00E854A2">
        <w:rPr>
          <w:b w:val="0"/>
          <w:i/>
          <w:spacing w:val="-1"/>
        </w:rPr>
        <w:t xml:space="preserve"> </w:t>
      </w:r>
      <w:r w:rsidRPr="00E854A2">
        <w:rPr>
          <w:b w:val="0"/>
          <w:i/>
        </w:rPr>
        <w:t>уметь: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выбирать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конструирования;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соединять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соединения;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объединять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композицию;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3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конструкций;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отстаивать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грамотно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мысли.</w:t>
      </w:r>
    </w:p>
    <w:p w:rsidR="00CF2C91" w:rsidRDefault="00CF2C91" w:rsidP="00CF2C91">
      <w:pPr>
        <w:pStyle w:val="a4"/>
        <w:widowControl w:val="0"/>
        <w:tabs>
          <w:tab w:val="left" w:pos="351"/>
        </w:tabs>
        <w:autoSpaceDE w:val="0"/>
        <w:autoSpaceDN w:val="0"/>
        <w:spacing w:before="0" w:beforeAutospacing="0" w:after="0" w:afterAutospacing="0"/>
        <w:ind w:left="212"/>
        <w:rPr>
          <w:b/>
          <w:sz w:val="28"/>
          <w:u w:val="thick"/>
        </w:rPr>
      </w:pPr>
      <w:r w:rsidRPr="00CF2C91">
        <w:rPr>
          <w:b/>
        </w:rPr>
        <w:t>4</w:t>
      </w:r>
      <w:r w:rsidR="00247FD3" w:rsidRPr="00CF2C91">
        <w:rPr>
          <w:b/>
          <w:sz w:val="28"/>
          <w:u w:val="thick"/>
        </w:rPr>
        <w:t>класс</w:t>
      </w:r>
    </w:p>
    <w:p w:rsidR="00247FD3" w:rsidRPr="00CF2C91" w:rsidRDefault="00247FD3" w:rsidP="00CF2C91">
      <w:pPr>
        <w:pStyle w:val="a4"/>
        <w:widowControl w:val="0"/>
        <w:tabs>
          <w:tab w:val="left" w:pos="351"/>
        </w:tabs>
        <w:autoSpaceDE w:val="0"/>
        <w:autoSpaceDN w:val="0"/>
        <w:spacing w:before="0" w:beforeAutospacing="0" w:after="0" w:afterAutospacing="0"/>
        <w:ind w:left="212"/>
        <w:rPr>
          <w:b/>
          <w:sz w:val="32"/>
        </w:rPr>
      </w:pPr>
      <w:r w:rsidRPr="00CF2C91">
        <w:rPr>
          <w:sz w:val="28"/>
        </w:rPr>
        <w:t>К</w:t>
      </w:r>
      <w:r w:rsidRPr="00CF2C91">
        <w:rPr>
          <w:spacing w:val="-2"/>
          <w:sz w:val="28"/>
        </w:rPr>
        <w:t xml:space="preserve"> </w:t>
      </w:r>
      <w:r w:rsidRPr="00CF2C91">
        <w:rPr>
          <w:sz w:val="28"/>
        </w:rPr>
        <w:t>концу</w:t>
      </w:r>
      <w:r w:rsidRPr="00CF2C91">
        <w:rPr>
          <w:spacing w:val="-1"/>
          <w:sz w:val="28"/>
        </w:rPr>
        <w:t xml:space="preserve"> </w:t>
      </w:r>
      <w:r w:rsidRPr="00CF2C91">
        <w:rPr>
          <w:sz w:val="28"/>
        </w:rPr>
        <w:t>4-ого</w:t>
      </w:r>
      <w:r w:rsidRPr="00CF2C91">
        <w:rPr>
          <w:spacing w:val="-1"/>
          <w:sz w:val="28"/>
        </w:rPr>
        <w:t xml:space="preserve"> </w:t>
      </w:r>
      <w:r w:rsidRPr="00CF2C91">
        <w:rPr>
          <w:sz w:val="28"/>
        </w:rPr>
        <w:t>года</w:t>
      </w:r>
      <w:r w:rsidRPr="00CF2C91">
        <w:rPr>
          <w:spacing w:val="-2"/>
          <w:sz w:val="28"/>
        </w:rPr>
        <w:t xml:space="preserve"> </w:t>
      </w:r>
      <w:r w:rsidRPr="00CF2C91">
        <w:rPr>
          <w:sz w:val="28"/>
        </w:rPr>
        <w:t>занятий</w:t>
      </w:r>
      <w:r w:rsidRPr="00CF2C91">
        <w:rPr>
          <w:spacing w:val="-4"/>
          <w:sz w:val="28"/>
        </w:rPr>
        <w:t xml:space="preserve"> </w:t>
      </w:r>
      <w:r w:rsidRPr="00CF2C91">
        <w:rPr>
          <w:sz w:val="28"/>
        </w:rPr>
        <w:t>по</w:t>
      </w:r>
      <w:r w:rsidRPr="00CF2C91">
        <w:rPr>
          <w:spacing w:val="-5"/>
          <w:sz w:val="28"/>
        </w:rPr>
        <w:t xml:space="preserve"> </w:t>
      </w:r>
      <w:r w:rsidRPr="00CF2C91">
        <w:rPr>
          <w:sz w:val="28"/>
        </w:rPr>
        <w:t>программе</w:t>
      </w:r>
      <w:r w:rsidRPr="00CF2C91">
        <w:rPr>
          <w:spacing w:val="-2"/>
          <w:sz w:val="28"/>
        </w:rPr>
        <w:t xml:space="preserve"> </w:t>
      </w:r>
      <w:r w:rsidRPr="00CF2C91">
        <w:rPr>
          <w:sz w:val="28"/>
        </w:rPr>
        <w:t>«Лего</w:t>
      </w:r>
      <w:r w:rsidR="000B7CC1">
        <w:rPr>
          <w:sz w:val="28"/>
        </w:rPr>
        <w:t>-мастер</w:t>
      </w:r>
      <w:r w:rsidRPr="00CF2C91">
        <w:rPr>
          <w:sz w:val="28"/>
        </w:rPr>
        <w:t>»</w:t>
      </w:r>
      <w:r w:rsidRPr="00CF2C91">
        <w:rPr>
          <w:spacing w:val="-4"/>
          <w:sz w:val="28"/>
        </w:rPr>
        <w:t xml:space="preserve"> </w:t>
      </w:r>
      <w:r w:rsidRPr="00CF2C91">
        <w:rPr>
          <w:sz w:val="28"/>
        </w:rPr>
        <w:t>дети</w:t>
      </w:r>
      <w:r w:rsidRPr="00CF2C91">
        <w:rPr>
          <w:spacing w:val="4"/>
          <w:sz w:val="28"/>
        </w:rPr>
        <w:t xml:space="preserve"> </w:t>
      </w:r>
      <w:r w:rsidRPr="00CF2C91">
        <w:rPr>
          <w:sz w:val="28"/>
        </w:rPr>
        <w:t>будут</w:t>
      </w:r>
      <w:r w:rsidRPr="00CF2C91">
        <w:rPr>
          <w:spacing w:val="-5"/>
          <w:sz w:val="28"/>
        </w:rPr>
        <w:t xml:space="preserve"> </w:t>
      </w:r>
      <w:r w:rsidRPr="00CF2C91">
        <w:rPr>
          <w:sz w:val="28"/>
        </w:rPr>
        <w:t>знать: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виды;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аккумуляторов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подсоединения;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алгоритмы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механизмов;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247FD3" w:rsidRPr="00E854A2" w:rsidRDefault="00247FD3" w:rsidP="00247FD3">
      <w:pPr>
        <w:pStyle w:val="a6"/>
        <w:spacing w:before="69"/>
        <w:ind w:left="139"/>
        <w:rPr>
          <w:i/>
        </w:rPr>
      </w:pPr>
      <w:r w:rsidRPr="00E854A2">
        <w:rPr>
          <w:i/>
        </w:rPr>
        <w:t>будут</w:t>
      </w:r>
      <w:r w:rsidRPr="00E854A2">
        <w:rPr>
          <w:i/>
          <w:spacing w:val="-3"/>
        </w:rPr>
        <w:t xml:space="preserve"> </w:t>
      </w:r>
      <w:r w:rsidRPr="00E854A2">
        <w:rPr>
          <w:i/>
        </w:rPr>
        <w:t>уметь: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соединять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2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соединения;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объединять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композицию;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машин,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 w:line="322" w:lineRule="exact"/>
        <w:ind w:left="302"/>
        <w:rPr>
          <w:sz w:val="28"/>
        </w:rPr>
      </w:pPr>
      <w:r>
        <w:rPr>
          <w:sz w:val="28"/>
        </w:rPr>
        <w:lastRenderedPageBreak/>
        <w:t>отстаивать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0" w:beforeAutospacing="0" w:after="0" w:afterAutospacing="0"/>
        <w:ind w:left="302"/>
        <w:rPr>
          <w:sz w:val="28"/>
        </w:rPr>
      </w:pPr>
      <w:r>
        <w:rPr>
          <w:sz w:val="28"/>
        </w:rPr>
        <w:t>грамотно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мысли.</w:t>
      </w:r>
    </w:p>
    <w:p w:rsidR="00247FD3" w:rsidRPr="00247FD3" w:rsidRDefault="00247FD3" w:rsidP="00247FD3">
      <w:pPr>
        <w:pStyle w:val="a4"/>
        <w:widowControl w:val="0"/>
        <w:numPr>
          <w:ilvl w:val="0"/>
          <w:numId w:val="22"/>
        </w:numPr>
        <w:tabs>
          <w:tab w:val="left" w:pos="303"/>
        </w:tabs>
        <w:autoSpaceDE w:val="0"/>
        <w:autoSpaceDN w:val="0"/>
        <w:spacing w:before="2" w:beforeAutospacing="0" w:after="0" w:afterAutospacing="0"/>
        <w:ind w:left="302"/>
        <w:rPr>
          <w:sz w:val="28"/>
        </w:rPr>
        <w:sectPr w:rsidR="00247FD3" w:rsidRPr="00247FD3" w:rsidSect="003D56CD">
          <w:pgSz w:w="16860" w:h="11920" w:orient="landscape"/>
          <w:pgMar w:top="240" w:right="1560" w:bottom="380" w:left="1440" w:header="0" w:footer="1159" w:gutter="0"/>
          <w:cols w:space="720"/>
          <w:docGrid w:linePitch="299"/>
        </w:sect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занятиях.</w:t>
      </w:r>
    </w:p>
    <w:p w:rsidR="00CF2C91" w:rsidRDefault="00FA3798" w:rsidP="00FA3798">
      <w:pPr>
        <w:pStyle w:val="a4"/>
        <w:keepNext/>
        <w:ind w:left="139" w:right="54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</w:p>
    <w:p w:rsidR="00FA3798" w:rsidRPr="00FA3798" w:rsidRDefault="00FA3798" w:rsidP="00CF2C91">
      <w:pPr>
        <w:pStyle w:val="a4"/>
        <w:keepNext/>
        <w:ind w:left="139" w:right="54"/>
        <w:jc w:val="center"/>
        <w:outlineLvl w:val="3"/>
        <w:rPr>
          <w:b/>
          <w:sz w:val="28"/>
          <w:szCs w:val="28"/>
        </w:rPr>
      </w:pPr>
      <w:r w:rsidRPr="00FA3798">
        <w:rPr>
          <w:b/>
          <w:sz w:val="28"/>
          <w:szCs w:val="28"/>
        </w:rPr>
        <w:t>2.Комплекс организационно-педагогических условий</w:t>
      </w:r>
    </w:p>
    <w:p w:rsidR="00FA3798" w:rsidRPr="00FA3798" w:rsidRDefault="00FA3798" w:rsidP="00FA3798">
      <w:pPr>
        <w:pStyle w:val="a4"/>
        <w:keepNext/>
        <w:numPr>
          <w:ilvl w:val="0"/>
          <w:numId w:val="22"/>
        </w:numPr>
        <w:spacing w:after="0"/>
        <w:ind w:right="54"/>
        <w:outlineLvl w:val="4"/>
        <w:rPr>
          <w:b/>
          <w:sz w:val="28"/>
          <w:szCs w:val="28"/>
        </w:rPr>
      </w:pPr>
      <w:r w:rsidRPr="00FA3798">
        <w:rPr>
          <w:b/>
          <w:sz w:val="28"/>
          <w:szCs w:val="28"/>
        </w:rPr>
        <w:t>2.1. Календарный учебный график</w:t>
      </w:r>
    </w:p>
    <w:p w:rsidR="00FA3798" w:rsidRPr="00FA3798" w:rsidRDefault="00FA3798" w:rsidP="00FA3798">
      <w:pPr>
        <w:pStyle w:val="a4"/>
        <w:numPr>
          <w:ilvl w:val="0"/>
          <w:numId w:val="22"/>
        </w:numPr>
        <w:spacing w:after="0"/>
        <w:rPr>
          <w:sz w:val="28"/>
          <w:szCs w:val="28"/>
        </w:rPr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FA3798" w:rsidRPr="00302DCF" w:rsidTr="003B03BC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обучения по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(периодичность и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  <w:p w:rsidR="00FA3798" w:rsidRPr="00302DCF" w:rsidRDefault="00FA3798" w:rsidP="003B03BC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 </w:t>
            </w:r>
          </w:p>
          <w:p w:rsidR="00FA3798" w:rsidRPr="00302DCF" w:rsidRDefault="00FA3798" w:rsidP="003B03BC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аттестации</w:t>
            </w:r>
          </w:p>
        </w:tc>
      </w:tr>
      <w:tr w:rsidR="00FA3798" w:rsidRPr="00302DCF" w:rsidTr="003B03BC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right="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3798" w:rsidRPr="00302DCF" w:rsidTr="003B03BC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E854A2" w:rsidRDefault="00E854A2" w:rsidP="00E854A2">
            <w:pPr>
              <w:spacing w:after="0" w:line="240" w:lineRule="auto"/>
              <w:ind w:left="1" w:right="54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left="1" w:right="60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left="1" w:right="59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1</w:t>
            </w:r>
          </w:p>
          <w:p w:rsidR="00FA3798" w:rsidRPr="00302DCF" w:rsidRDefault="00FA3798" w:rsidP="003B03BC">
            <w:pPr>
              <w:spacing w:after="0" w:line="240" w:lineRule="auto"/>
              <w:ind w:right="59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часу,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продолжи-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798" w:rsidRPr="00302DCF" w:rsidRDefault="00FA3798" w:rsidP="003B03BC">
            <w:pPr>
              <w:spacing w:after="0" w:line="240" w:lineRule="auto"/>
              <w:ind w:right="5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(промежуточная) 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A3798" w:rsidRPr="00302DCF" w:rsidRDefault="00FA3798" w:rsidP="003B03B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(итоговый контроль)</w:t>
            </w:r>
          </w:p>
        </w:tc>
      </w:tr>
    </w:tbl>
    <w:p w:rsidR="00FA3798" w:rsidRPr="00FA3798" w:rsidRDefault="00FA3798" w:rsidP="00FA3798">
      <w:pPr>
        <w:pStyle w:val="a4"/>
        <w:numPr>
          <w:ilvl w:val="0"/>
          <w:numId w:val="22"/>
        </w:numPr>
        <w:rPr>
          <w:sz w:val="28"/>
          <w:szCs w:val="28"/>
        </w:rPr>
      </w:pPr>
    </w:p>
    <w:p w:rsidR="00FA3798" w:rsidRPr="000B7CC1" w:rsidRDefault="00FA3798" w:rsidP="000B7CC1">
      <w:pPr>
        <w:pStyle w:val="a4"/>
        <w:keepNext/>
        <w:numPr>
          <w:ilvl w:val="0"/>
          <w:numId w:val="22"/>
        </w:numPr>
        <w:spacing w:after="0"/>
        <w:outlineLvl w:val="3"/>
        <w:rPr>
          <w:b/>
          <w:sz w:val="28"/>
          <w:szCs w:val="28"/>
        </w:rPr>
      </w:pPr>
      <w:r w:rsidRPr="00FA3798">
        <w:rPr>
          <w:b/>
          <w:sz w:val="28"/>
          <w:szCs w:val="28"/>
        </w:rPr>
        <w:t>2.2.</w:t>
      </w:r>
      <w:r w:rsidR="00EB1BDE">
        <w:rPr>
          <w:b/>
          <w:sz w:val="28"/>
          <w:szCs w:val="28"/>
        </w:rPr>
        <w:t xml:space="preserve"> </w:t>
      </w:r>
      <w:r w:rsidRPr="00FA3798">
        <w:rPr>
          <w:b/>
          <w:sz w:val="28"/>
          <w:szCs w:val="28"/>
        </w:rPr>
        <w:t>Формы аттестации/</w:t>
      </w:r>
      <w:r w:rsidR="000B7CC1">
        <w:rPr>
          <w:b/>
          <w:sz w:val="28"/>
          <w:szCs w:val="28"/>
        </w:rPr>
        <w:t>контроля</w:t>
      </w:r>
    </w:p>
    <w:p w:rsidR="00FA3798" w:rsidRPr="00FA3798" w:rsidRDefault="00FA3798" w:rsidP="00FA3798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A3798">
        <w:rPr>
          <w:color w:val="000000"/>
          <w:sz w:val="28"/>
          <w:szCs w:val="28"/>
        </w:rPr>
        <w:t>Проверка полученных умений, навыков и знаний осуществляется на контрольных занятиях, а также в процессе участие обучающихся в соревнованиях разного уровня, профильных конференциях и семинарах, внутренних соревнованиях.</w:t>
      </w:r>
    </w:p>
    <w:p w:rsidR="00FA3798" w:rsidRPr="00FA3798" w:rsidRDefault="00FA3798" w:rsidP="00FA3798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A3798">
        <w:rPr>
          <w:color w:val="000000"/>
          <w:sz w:val="28"/>
          <w:szCs w:val="28"/>
        </w:rPr>
        <w:t>Текущий контроль усвоения теоретического материала осуществляется с помощью опроса (зачета) по отдельным темам (разделам).</w:t>
      </w:r>
    </w:p>
    <w:p w:rsidR="00FA3798" w:rsidRPr="00FA3798" w:rsidRDefault="00FA3798" w:rsidP="00FA3798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A3798">
        <w:rPr>
          <w:color w:val="000000"/>
          <w:sz w:val="28"/>
          <w:szCs w:val="28"/>
        </w:rPr>
        <w:t>Основным результатом обучения является творческая работа – создание и программирование робототехнического устройства собственной конструкции.</w:t>
      </w:r>
    </w:p>
    <w:p w:rsidR="00B3325B" w:rsidRDefault="00B3325B" w:rsidP="00B3325B">
      <w:pPr>
        <w:spacing w:line="321" w:lineRule="exact"/>
        <w:jc w:val="both"/>
        <w:sectPr w:rsidR="00B3325B" w:rsidSect="00B3325B">
          <w:pgSz w:w="16860" w:h="11920" w:orient="landscape"/>
          <w:pgMar w:top="240" w:right="960" w:bottom="380" w:left="1440" w:header="0" w:footer="1159" w:gutter="0"/>
          <w:cols w:space="720"/>
          <w:docGrid w:linePitch="299"/>
        </w:sectPr>
      </w:pPr>
    </w:p>
    <w:p w:rsidR="006F14DF" w:rsidRPr="00302DCF" w:rsidRDefault="006F14DF" w:rsidP="006F14D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Аттестация по итогам освоения программы проводится в форме итогового зачета по разделам программы и защиты творческого проекта </w:t>
      </w:r>
    </w:p>
    <w:p w:rsidR="006F14DF" w:rsidRPr="00302DCF" w:rsidRDefault="006F14DF" w:rsidP="006F14D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итогового контроля также может являться результативное участие обучающегося в конкурсных мероприятиях муниципального, городского и более высокого уровней.</w:t>
      </w:r>
    </w:p>
    <w:p w:rsidR="00501D9F" w:rsidRPr="00302DCF" w:rsidRDefault="00501D9F" w:rsidP="006F14D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материалы.</w:t>
      </w:r>
    </w:p>
    <w:p w:rsidR="00543AB4" w:rsidRDefault="00543AB4" w:rsidP="00CF2C91">
      <w:pPr>
        <w:pStyle w:val="a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b/>
          <w:bCs/>
          <w:color w:val="000000"/>
        </w:rPr>
        <w:t>1 раздел ДЕТАЛИ КОНСТРУКТОРА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CF2C91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61312" behindDoc="0" locked="0" layoutInCell="1" allowOverlap="0" wp14:anchorId="2E6A7B73" wp14:editId="460EB794">
            <wp:simplePos x="0" y="0"/>
            <wp:positionH relativeFrom="column">
              <wp:posOffset>1684020</wp:posOffset>
            </wp:positionH>
            <wp:positionV relativeFrom="paragraph">
              <wp:posOffset>270510</wp:posOffset>
            </wp:positionV>
            <wp:extent cx="1552575" cy="1009650"/>
            <wp:effectExtent l="0" t="0" r="9525" b="0"/>
            <wp:wrapSquare wrapText="bothSides"/>
            <wp:docPr id="1" name="Рисунок 2" descr="https://fsd.multiurok.ru/html/2020/05/20/s_5ec4b5dc7f0f0/146106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5/20/s_5ec4b5dc7f0f0/1461060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B4" w:rsidRPr="00CF2C91">
        <w:rPr>
          <w:color w:val="000000"/>
        </w:rPr>
        <w:t>1. К какому типу деталей относится деталь на картинке?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1 ) КОЛЁСА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2) ШТИФТЫ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3) ПЛАСТИНЫ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4) РАМЫ</w:t>
      </w:r>
    </w:p>
    <w:p w:rsidR="00543AB4" w:rsidRPr="00CF2C91" w:rsidRDefault="00CF2C91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62336" behindDoc="0" locked="0" layoutInCell="1" allowOverlap="0" wp14:anchorId="7014D79B" wp14:editId="6AA0434D">
            <wp:simplePos x="0" y="0"/>
            <wp:positionH relativeFrom="column">
              <wp:posOffset>3070860</wp:posOffset>
            </wp:positionH>
            <wp:positionV relativeFrom="line">
              <wp:posOffset>262890</wp:posOffset>
            </wp:positionV>
            <wp:extent cx="1933575" cy="1162050"/>
            <wp:effectExtent l="0" t="0" r="9525" b="0"/>
            <wp:wrapSquare wrapText="bothSides"/>
            <wp:docPr id="2" name="Рисунок 2" descr="https://fsd.multiurok.ru/html/2020/05/20/s_5ec4b5dc7f0f0/146106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5/20/s_5ec4b5dc7f0f0/1461060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B4" w:rsidRPr="00CF2C91">
        <w:rPr>
          <w:color w:val="000000"/>
        </w:rPr>
        <w:t>5) БАЛКИ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2. Как называется деталь на картинке?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1) БАЛКА 1х8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2) ПЛАСТИНА 1х8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3) РАМА 1х8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4) БАЛКА С ШИПАМИ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5) </w:t>
      </w:r>
      <w:r w:rsidRPr="00CF2C91">
        <w:rPr>
          <w:color w:val="000000"/>
          <w:u w:val="single"/>
        </w:rPr>
        <w:t>БАЛКА С ШИПАМИ 1х8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3. В какой из отделов следует положить деталь на картинке?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lastRenderedPageBreak/>
        <w:drawing>
          <wp:anchor distT="0" distB="0" distL="0" distR="0" simplePos="0" relativeHeight="251663360" behindDoc="0" locked="0" layoutInCell="1" allowOverlap="0" wp14:anchorId="567A35DC" wp14:editId="29712126">
            <wp:simplePos x="0" y="0"/>
            <wp:positionH relativeFrom="column">
              <wp:posOffset>3002280</wp:posOffset>
            </wp:positionH>
            <wp:positionV relativeFrom="line">
              <wp:posOffset>0</wp:posOffset>
            </wp:positionV>
            <wp:extent cx="1828800" cy="1171575"/>
            <wp:effectExtent l="0" t="0" r="0" b="9525"/>
            <wp:wrapSquare wrapText="bothSides"/>
            <wp:docPr id="3" name="Рисунок 3" descr="https://fsd.multiurok.ru/html/2020/05/20/s_5ec4b5dc7f0f0/146106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5/20/s_5ec4b5dc7f0f0/1461060_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noProof/>
          <w:color w:val="000000"/>
        </w:rPr>
        <w:drawing>
          <wp:anchor distT="0" distB="0" distL="0" distR="0" simplePos="0" relativeHeight="251664384" behindDoc="0" locked="0" layoutInCell="1" allowOverlap="0" wp14:anchorId="74117BAE" wp14:editId="5DC2A9FC">
            <wp:simplePos x="0" y="0"/>
            <wp:positionH relativeFrom="column">
              <wp:posOffset>5539740</wp:posOffset>
            </wp:positionH>
            <wp:positionV relativeFrom="paragraph">
              <wp:posOffset>7620</wp:posOffset>
            </wp:positionV>
            <wp:extent cx="1238250" cy="952500"/>
            <wp:effectExtent l="0" t="0" r="0" b="0"/>
            <wp:wrapSquare wrapText="bothSides"/>
            <wp:docPr id="4" name="Рисунок 4" descr="https://fsd.multiurok.ru/html/2020/05/20/s_5ec4b5dc7f0f0/146106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5/20/s_5ec4b5dc7f0f0/1461060_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color w:val="000000"/>
        </w:rPr>
        <w:br/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1) ДАТЧИКИ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2) </w:t>
      </w:r>
      <w:r w:rsidRPr="00CF2C91">
        <w:rPr>
          <w:color w:val="000000"/>
          <w:u w:val="single"/>
        </w:rPr>
        <w:t>ШТИФТЫ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3) ИЗОГНУТЫЕ БАЛКИ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4) НИКУДА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4. Как называется деталь на картинке?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65408" behindDoc="0" locked="0" layoutInCell="1" allowOverlap="0" wp14:anchorId="1000186B" wp14:editId="6EB57B9D">
            <wp:simplePos x="0" y="0"/>
            <wp:positionH relativeFrom="column">
              <wp:posOffset>3352800</wp:posOffset>
            </wp:positionH>
            <wp:positionV relativeFrom="line">
              <wp:posOffset>96520</wp:posOffset>
            </wp:positionV>
            <wp:extent cx="952500" cy="676275"/>
            <wp:effectExtent l="0" t="0" r="0" b="9525"/>
            <wp:wrapSquare wrapText="bothSides"/>
            <wp:docPr id="5" name="Рисунок 5" descr="https://fsd.multiurok.ru/html/2020/05/20/s_5ec4b5dc7f0f0/146106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5/20/s_5ec4b5dc7f0f0/1461060_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color w:val="000000"/>
        </w:rPr>
        <w:t>1) ОСЬ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2 ) ШТИФТ 3х МОДУЛЬНЫЙ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3) </w:t>
      </w:r>
      <w:r w:rsidRPr="00CF2C91">
        <w:rPr>
          <w:color w:val="000000"/>
          <w:u w:val="single"/>
        </w:rPr>
        <w:t>ОСЬ 3х МОДУЛЬНАЯ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4) ВТУЛКА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5) ШЕСТЕРЁНКА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5. Как называется деталь на картинке?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1) КИРПИЧИК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66432" behindDoc="0" locked="0" layoutInCell="1" allowOverlap="0" wp14:anchorId="43541F76" wp14:editId="0D47BB3A">
            <wp:simplePos x="0" y="0"/>
            <wp:positionH relativeFrom="column">
              <wp:posOffset>3360420</wp:posOffset>
            </wp:positionH>
            <wp:positionV relativeFrom="paragraph">
              <wp:posOffset>0</wp:posOffset>
            </wp:positionV>
            <wp:extent cx="895350" cy="819150"/>
            <wp:effectExtent l="0" t="0" r="0" b="0"/>
            <wp:wrapSquare wrapText="bothSides"/>
            <wp:docPr id="6" name="Рисунок 6" descr="https://fsd.multiurok.ru/html/2020/05/20/s_5ec4b5dc7f0f0/146106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20/s_5ec4b5dc7f0f0/1461060_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color w:val="000000"/>
        </w:rPr>
        <w:t>2 ) </w:t>
      </w:r>
      <w:r w:rsidRPr="00CF2C91">
        <w:rPr>
          <w:color w:val="000000"/>
          <w:u w:val="single"/>
        </w:rPr>
        <w:t>ШЕСТЕРЁНКА КОРОННАЯ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3) БАЛКА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4) ВТУЛКА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5) ШЕСТЕРЁНКА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6. К какому типу деталей относится деталь на картинке?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1) ШИНЫ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2) ШТИФТЫ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lastRenderedPageBreak/>
        <w:drawing>
          <wp:anchor distT="0" distB="0" distL="0" distR="0" simplePos="0" relativeHeight="251667456" behindDoc="0" locked="0" layoutInCell="1" allowOverlap="0" wp14:anchorId="13E64CE1" wp14:editId="05201F0C">
            <wp:simplePos x="0" y="0"/>
            <wp:positionH relativeFrom="column">
              <wp:posOffset>2971800</wp:posOffset>
            </wp:positionH>
            <wp:positionV relativeFrom="paragraph">
              <wp:posOffset>7620</wp:posOffset>
            </wp:positionV>
            <wp:extent cx="1143000" cy="609600"/>
            <wp:effectExtent l="0" t="0" r="0" b="0"/>
            <wp:wrapSquare wrapText="bothSides"/>
            <wp:docPr id="9" name="Рисунок 9" descr="https://fsd.multiurok.ru/html/2020/05/20/s_5ec4b5dc7f0f0/146106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5/20/s_5ec4b5dc7f0f0/1461060_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color w:val="000000"/>
        </w:rPr>
        <w:t>3 ) </w:t>
      </w:r>
      <w:r w:rsidRPr="00CF2C91">
        <w:rPr>
          <w:color w:val="000000"/>
          <w:u w:val="single"/>
        </w:rPr>
        <w:t>ИЗОГНУТЫЕ БАЛКИ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4) БАЛКИ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5) ДИСКИ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b/>
          <w:bCs/>
          <w:color w:val="000000"/>
        </w:rPr>
        <w:t>2 раздел УСТРОЙСТВА КОНСТРУКТОРА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68480" behindDoc="0" locked="0" layoutInCell="1" allowOverlap="0" wp14:anchorId="3C53B187" wp14:editId="71CE5B49">
            <wp:simplePos x="0" y="0"/>
            <wp:positionH relativeFrom="column">
              <wp:posOffset>3611880</wp:posOffset>
            </wp:positionH>
            <wp:positionV relativeFrom="line">
              <wp:posOffset>160020</wp:posOffset>
            </wp:positionV>
            <wp:extent cx="609600" cy="628650"/>
            <wp:effectExtent l="0" t="0" r="0" b="0"/>
            <wp:wrapSquare wrapText="bothSides"/>
            <wp:docPr id="10" name="Рисунок 10" descr="https://fsd.multiurok.ru/html/2020/05/20/s_5ec4b5dc7f0f0/146106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5/20/s_5ec4b5dc7f0f0/1461060_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color w:val="000000"/>
        </w:rPr>
        <w:t>7. Как называется это устройство конструктора?</w:t>
      </w:r>
    </w:p>
    <w:p w:rsidR="00543AB4" w:rsidRPr="00CF2C91" w:rsidRDefault="00543AB4" w:rsidP="00543AB4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ДАТЧИК РАССТОЯНИЯ</w:t>
      </w:r>
    </w:p>
    <w:p w:rsidR="00543AB4" w:rsidRPr="00CF2C91" w:rsidRDefault="00543AB4" w:rsidP="00543AB4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ДАТЧИК НАКЛОНА</w:t>
      </w:r>
    </w:p>
    <w:p w:rsidR="00543AB4" w:rsidRPr="00CF2C91" w:rsidRDefault="00543AB4" w:rsidP="00543AB4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ДАТЧИК СКОРОСТИ</w:t>
      </w:r>
    </w:p>
    <w:p w:rsidR="00543AB4" w:rsidRPr="00CF2C91" w:rsidRDefault="00543AB4" w:rsidP="00543AB4">
      <w:pPr>
        <w:pStyle w:val="ab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СМАРТ-ХАБ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69504" behindDoc="0" locked="0" layoutInCell="1" allowOverlap="0" wp14:anchorId="1490F828" wp14:editId="188CDB18">
            <wp:simplePos x="0" y="0"/>
            <wp:positionH relativeFrom="column">
              <wp:posOffset>3733800</wp:posOffset>
            </wp:positionH>
            <wp:positionV relativeFrom="line">
              <wp:posOffset>60960</wp:posOffset>
            </wp:positionV>
            <wp:extent cx="1343025" cy="666750"/>
            <wp:effectExtent l="0" t="0" r="9525" b="0"/>
            <wp:wrapSquare wrapText="bothSides"/>
            <wp:docPr id="11" name="Рисунок 11" descr="https://fsd.multiurok.ru/html/2020/05/20/s_5ec4b5dc7f0f0/146106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5/20/s_5ec4b5dc7f0f0/1461060_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8. Как называется это устройство конструктора?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543AB4" w:rsidRPr="00CF2C91" w:rsidRDefault="00543AB4" w:rsidP="00543AB4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ДАТЧИК РАССТОЯНИЯ</w:t>
      </w:r>
    </w:p>
    <w:p w:rsidR="00543AB4" w:rsidRPr="00CF2C91" w:rsidRDefault="00543AB4" w:rsidP="00543AB4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ДАТЧИК НАКЛОНА</w:t>
      </w:r>
    </w:p>
    <w:p w:rsidR="00543AB4" w:rsidRPr="00CF2C91" w:rsidRDefault="00543AB4" w:rsidP="00543AB4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ДАТЧИК СКОРОСТИ</w:t>
      </w:r>
    </w:p>
    <w:p w:rsidR="00543AB4" w:rsidRPr="00CF2C91" w:rsidRDefault="00543AB4" w:rsidP="00543AB4">
      <w:pPr>
        <w:pStyle w:val="ab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СМАРТ-ХАБ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b/>
          <w:bCs/>
          <w:color w:val="000000"/>
        </w:rPr>
        <w:t>3 раздел МЕХАНИЗМЫ И ПЕРЕДАЧИ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9. Как называются эти зубчатые колеса?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lastRenderedPageBreak/>
        <w:drawing>
          <wp:anchor distT="0" distB="0" distL="0" distR="0" simplePos="0" relativeHeight="251670528" behindDoc="0" locked="0" layoutInCell="1" allowOverlap="0" wp14:anchorId="6EBDE2E9" wp14:editId="05B6F185">
            <wp:simplePos x="0" y="0"/>
            <wp:positionH relativeFrom="column">
              <wp:posOffset>4450080</wp:posOffset>
            </wp:positionH>
            <wp:positionV relativeFrom="line">
              <wp:posOffset>0</wp:posOffset>
            </wp:positionV>
            <wp:extent cx="2114550" cy="1200150"/>
            <wp:effectExtent l="0" t="0" r="0" b="0"/>
            <wp:wrapSquare wrapText="bothSides"/>
            <wp:docPr id="12" name="Рисунок 12" descr="https://fsd.multiurok.ru/html/2020/05/20/s_5ec4b5dc7f0f0/146106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5/20/s_5ec4b5dc7f0f0/1461060_1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AB4" w:rsidRPr="00CF2C91" w:rsidRDefault="00543AB4" w:rsidP="00543AB4">
      <w:pPr>
        <w:pStyle w:val="a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ВЕДУЩЕЕ, ПРОМЕЖУТОЧНОЕ, ВЕДОМОЕ</w:t>
      </w:r>
    </w:p>
    <w:p w:rsidR="00543AB4" w:rsidRPr="00CF2C91" w:rsidRDefault="00543AB4" w:rsidP="00543AB4">
      <w:pPr>
        <w:pStyle w:val="a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БОЛЬШОЕ, МАЛЕНЬКОЕ, БОЛЬШОЕ</w:t>
      </w:r>
    </w:p>
    <w:p w:rsidR="00543AB4" w:rsidRPr="00CF2C91" w:rsidRDefault="00543AB4" w:rsidP="00543AB4">
      <w:pPr>
        <w:pStyle w:val="ab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ПЕРВОЕ, ВТОРОЕ, ТРЕТЬЕ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10. Какая зубчатая передача изображена на рисунке?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71552" behindDoc="0" locked="0" layoutInCell="1" allowOverlap="0" wp14:anchorId="565C2BF2" wp14:editId="290EB856">
            <wp:simplePos x="0" y="0"/>
            <wp:positionH relativeFrom="column">
              <wp:posOffset>4572000</wp:posOffset>
            </wp:positionH>
            <wp:positionV relativeFrom="paragraph">
              <wp:posOffset>3175</wp:posOffset>
            </wp:positionV>
            <wp:extent cx="1104900" cy="1076325"/>
            <wp:effectExtent l="0" t="0" r="0" b="9525"/>
            <wp:wrapSquare wrapText="bothSides"/>
            <wp:docPr id="13" name="Рисунок 13" descr="https://fsd.multiurok.ru/html/2020/05/20/s_5ec4b5dc7f0f0/146106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5/20/s_5ec4b5dc7f0f0/1461060_1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91">
        <w:rPr>
          <w:color w:val="000000"/>
        </w:rPr>
        <w:t>ПОВЫШАЮЩАЯ</w:t>
      </w:r>
    </w:p>
    <w:p w:rsidR="00543AB4" w:rsidRPr="00CF2C91" w:rsidRDefault="00543AB4" w:rsidP="00543AB4">
      <w:pPr>
        <w:pStyle w:val="a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ПОНИЖАЮЩАЯ</w:t>
      </w:r>
    </w:p>
    <w:p w:rsidR="00543AB4" w:rsidRPr="00CF2C91" w:rsidRDefault="00543AB4" w:rsidP="00543AB4">
      <w:pPr>
        <w:pStyle w:val="a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ПРЯМАЯ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11. Как называется ременная передача?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inline distT="0" distB="0" distL="0" distR="0" wp14:anchorId="34C2716B" wp14:editId="2285D5DD">
            <wp:extent cx="2369820" cy="967740"/>
            <wp:effectExtent l="0" t="0" r="0" b="3810"/>
            <wp:docPr id="14" name="Рисунок 14" descr="https://fsd.multiurok.ru/html/2020/05/20/s_5ec4b5dc7f0f0/146106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5/20/s_5ec4b5dc7f0f0/1461060_1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B4" w:rsidRPr="00CF2C91" w:rsidRDefault="00543AB4" w:rsidP="00543AB4">
      <w:pPr>
        <w:pStyle w:val="a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ПОВЫШАЮЩАЯ</w:t>
      </w:r>
    </w:p>
    <w:p w:rsidR="00543AB4" w:rsidRPr="00CF2C91" w:rsidRDefault="00543AB4" w:rsidP="00543AB4">
      <w:pPr>
        <w:pStyle w:val="a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ПРЯМАЯ</w:t>
      </w:r>
    </w:p>
    <w:p w:rsidR="00543AB4" w:rsidRPr="00CF2C91" w:rsidRDefault="00543AB4" w:rsidP="00543AB4">
      <w:pPr>
        <w:pStyle w:val="a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ПЕРЕКРЕСТНАЯ</w:t>
      </w:r>
    </w:p>
    <w:p w:rsidR="00543AB4" w:rsidRPr="00CF2C91" w:rsidRDefault="00543AB4" w:rsidP="00543AB4">
      <w:pPr>
        <w:pStyle w:val="a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ПОНИЖАЮЩАЯ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lastRenderedPageBreak/>
        <w:t>12. Для чего используется зубчатая рейка?</w:t>
      </w:r>
    </w:p>
    <w:p w:rsidR="00543AB4" w:rsidRPr="00CF2C91" w:rsidRDefault="00543AB4" w:rsidP="00543AB4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ДЛЯ ИЗМЕНЕНИЯ СКОРОСТИ ОБЪЕКТА</w:t>
      </w:r>
    </w:p>
    <w:p w:rsidR="00543AB4" w:rsidRPr="00CF2C91" w:rsidRDefault="00543AB4" w:rsidP="00543AB4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ДЛЯ ПРЕОБРАЗОВАНИЯ ВРАЩАТЕЛЬНОГО ДВИЖЕНИЯ В ПОСТУПАТЕЛЬНОЕ.</w:t>
      </w:r>
    </w:p>
    <w:p w:rsidR="00543AB4" w:rsidRDefault="00543AB4" w:rsidP="00543AB4">
      <w:pPr>
        <w:pStyle w:val="a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ДЛЯ ИЗМЕНЕНИЯ НАПРАВЛЕНИЯ ВРАЩЕНИЯ ОБЪЕКТОВ</w:t>
      </w:r>
      <w:r w:rsidR="003929D7">
        <w:rPr>
          <w:color w:val="000000"/>
        </w:rPr>
        <w:br/>
      </w:r>
    </w:p>
    <w:p w:rsidR="003929D7" w:rsidRPr="00CF2C91" w:rsidRDefault="003929D7" w:rsidP="003929D7">
      <w:pPr>
        <w:pStyle w:val="ab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CF2C91">
        <w:rPr>
          <w:noProof/>
          <w:color w:val="000000"/>
        </w:rPr>
        <w:drawing>
          <wp:inline distT="0" distB="0" distL="0" distR="0" wp14:anchorId="0950BE3B" wp14:editId="799E8CB6">
            <wp:extent cx="2446020" cy="1600200"/>
            <wp:effectExtent l="0" t="0" r="0" b="0"/>
            <wp:docPr id="21" name="Рисунок 21" descr="https://fsd.multiurok.ru/html/2020/05/20/s_5ec4b5dc7f0f0/1461060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5/20/s_5ec4b5dc7f0f0/1461060_1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b/>
          <w:bCs/>
          <w:color w:val="000000"/>
        </w:rPr>
        <w:t>4 раздел ПРОГРАММИРОВАНИЕ</w:t>
      </w:r>
    </w:p>
    <w:p w:rsidR="00543AB4" w:rsidRPr="00CF2C91" w:rsidRDefault="003929D7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drawing>
          <wp:anchor distT="0" distB="0" distL="0" distR="0" simplePos="0" relativeHeight="251672576" behindDoc="0" locked="0" layoutInCell="1" allowOverlap="0" wp14:anchorId="7F0847A2" wp14:editId="7BB11EDD">
            <wp:simplePos x="0" y="0"/>
            <wp:positionH relativeFrom="column">
              <wp:posOffset>4434840</wp:posOffset>
            </wp:positionH>
            <wp:positionV relativeFrom="line">
              <wp:posOffset>209550</wp:posOffset>
            </wp:positionV>
            <wp:extent cx="1514475" cy="1114425"/>
            <wp:effectExtent l="0" t="0" r="9525" b="9525"/>
            <wp:wrapSquare wrapText="bothSides"/>
            <wp:docPr id="16" name="Рисунок 16" descr="https://fsd.multiurok.ru/html/2020/05/20/s_5ec4b5dc7f0f0/1461060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5/20/s_5ec4b5dc7f0f0/1461060_1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 3. Что означает этот блок палитры и для чего он нужен?</w:t>
      </w:r>
    </w:p>
    <w:p w:rsidR="00543AB4" w:rsidRPr="00CF2C91" w:rsidRDefault="00543AB4" w:rsidP="00543AB4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ЖДАТЬ ДО…</w:t>
      </w:r>
    </w:p>
    <w:p w:rsidR="00543AB4" w:rsidRPr="00CF2C91" w:rsidRDefault="00543AB4" w:rsidP="00543AB4">
      <w:pPr>
        <w:pStyle w:val="ab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ЦИКЛ – ОТВЕЧАЕТ ЗА ПОВТОРЕНИЕ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  <w:u w:val="single"/>
        </w:rPr>
        <w:t>БЛОКА ПРОГРАММЫ.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CF2C91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noProof/>
          <w:color w:val="000000"/>
        </w:rPr>
        <w:lastRenderedPageBreak/>
        <w:drawing>
          <wp:anchor distT="0" distB="0" distL="0" distR="0" simplePos="0" relativeHeight="251673600" behindDoc="0" locked="0" layoutInCell="1" allowOverlap="0" wp14:anchorId="4C1E87E6" wp14:editId="4A50544D">
            <wp:simplePos x="0" y="0"/>
            <wp:positionH relativeFrom="column">
              <wp:posOffset>3848100</wp:posOffset>
            </wp:positionH>
            <wp:positionV relativeFrom="paragraph">
              <wp:posOffset>13335</wp:posOffset>
            </wp:positionV>
            <wp:extent cx="1362075" cy="1285875"/>
            <wp:effectExtent l="0" t="0" r="9525" b="9525"/>
            <wp:wrapSquare wrapText="bothSides"/>
            <wp:docPr id="17" name="Рисунок 17" descr="https://fsd.multiurok.ru/html/2020/05/20/s_5ec4b5dc7f0f0/1461060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5/20/s_5ec4b5dc7f0f0/1461060_1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AB4" w:rsidRPr="00CF2C91">
        <w:rPr>
          <w:color w:val="000000"/>
        </w:rPr>
        <w:t>14. Что означает этот блок палитры и для чего он нужен?</w:t>
      </w:r>
    </w:p>
    <w:p w:rsidR="00543AB4" w:rsidRPr="00CF2C91" w:rsidRDefault="00543AB4" w:rsidP="00543AB4">
      <w:pPr>
        <w:pStyle w:val="a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В ЫКЛЮЧИТЬ МОТОР НА..</w:t>
      </w:r>
    </w:p>
    <w:p w:rsidR="00543AB4" w:rsidRPr="00CF2C91" w:rsidRDefault="00543AB4" w:rsidP="00543AB4">
      <w:pPr>
        <w:pStyle w:val="ab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МОЩНОСТЬ МОТОРА ЗАДАЕТ СКОРОСТЬ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ВРАЩЕНИЯ МОТОРА ОТ 1 ДО 10</w:t>
      </w:r>
    </w:p>
    <w:p w:rsidR="00543AB4" w:rsidRPr="00CF2C91" w:rsidRDefault="00543AB4" w:rsidP="00543AB4">
      <w:pPr>
        <w:pStyle w:val="ab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МОТОР ПРОТИВ ЧАСОВОЙ СТРЕЛКИ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15. Опишите работу по следующей программной строке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ОТВЕТ:</w:t>
      </w:r>
    </w:p>
    <w:p w:rsidR="00543AB4" w:rsidRPr="00CF2C91" w:rsidRDefault="00543AB4" w:rsidP="00543AB4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CF2C91">
        <w:rPr>
          <w:color w:val="000000"/>
        </w:rPr>
        <w:t>ВЫПОЛНЕНИЕ НАЧИНАЕТСЯ С НАЖАТИЯ НА БЛОК «НАЧАЛО». МОТОР РАБОТАЕТ С МОЩНОСТЬЮ ТРИ ПО ЧАСОВОЙ СТРЕЛКЕ НА ПРОТЯЖЕНИИ ДВУХ СЕКУНД. ПОСЛЕ ОСТАНОВКИ МОТОРА ИНДИКАТОР СМАРТ-ХАБА МЕНЯЕТ ЦВЕТ НА ГОЛУБОЙ.</w:t>
      </w:r>
    </w:p>
    <w:p w:rsidR="00543AB4" w:rsidRDefault="00543AB4" w:rsidP="006F14D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3BC" w:rsidRDefault="003B03BC" w:rsidP="003B03BC">
      <w:pPr>
        <w:spacing w:before="161"/>
        <w:ind w:left="4014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518160</wp:posOffset>
                </wp:positionV>
                <wp:extent cx="1435735" cy="1051560"/>
                <wp:effectExtent l="6350" t="10160" r="5715" b="508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735" cy="10515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6405E" id="Прямая соединительная линия 2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40.8pt" to="164.5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" strokeweight=".48pt">
                <w10:wrap anchorx="page"/>
              </v:line>
            </w:pict>
          </mc:Fallback>
        </mc:AlternateContent>
      </w:r>
      <w:r>
        <w:rPr>
          <w:b/>
          <w:sz w:val="28"/>
        </w:rPr>
        <w:t>Входная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</w:t>
      </w:r>
      <w:r w:rsidR="00D7308E">
        <w:rPr>
          <w:b/>
          <w:sz w:val="28"/>
        </w:rPr>
        <w:t>Лего-мастер</w:t>
      </w:r>
      <w:r>
        <w:rPr>
          <w:b/>
          <w:sz w:val="28"/>
        </w:rPr>
        <w:t>»</w:t>
      </w:r>
    </w:p>
    <w:p w:rsidR="003B03BC" w:rsidRDefault="003B03BC" w:rsidP="003B03BC">
      <w:pPr>
        <w:pStyle w:val="a6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226"/>
        <w:gridCol w:w="3401"/>
        <w:gridCol w:w="3260"/>
        <w:gridCol w:w="2554"/>
      </w:tblGrid>
      <w:tr w:rsidR="003B03BC" w:rsidTr="003B03BC">
        <w:trPr>
          <w:trHeight w:val="1655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spacing w:line="360" w:lineRule="auto"/>
              <w:ind w:left="864" w:right="79" w:firstLine="2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  <w:p w:rsidR="003B03BC" w:rsidRDefault="003B03BC" w:rsidP="003B03BC">
            <w:pPr>
              <w:pStyle w:val="TableParagraph"/>
              <w:rPr>
                <w:b/>
                <w:sz w:val="36"/>
              </w:rPr>
            </w:pPr>
          </w:p>
          <w:p w:rsidR="003B03BC" w:rsidRDefault="003B03BC" w:rsidP="003B03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</w:t>
            </w: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b/>
                <w:sz w:val="26"/>
              </w:rPr>
            </w:pPr>
          </w:p>
          <w:p w:rsidR="003B03BC" w:rsidRDefault="003B03BC" w:rsidP="003B03BC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B03BC" w:rsidRDefault="003B03BC" w:rsidP="003B03BC">
            <w:pPr>
              <w:pStyle w:val="TableParagraph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  <w:tc>
          <w:tcPr>
            <w:tcW w:w="3401" w:type="dxa"/>
          </w:tcPr>
          <w:p w:rsidR="003B03BC" w:rsidRPr="003B03BC" w:rsidRDefault="003B03BC" w:rsidP="003B03BC">
            <w:pPr>
              <w:pStyle w:val="TableParagraph"/>
              <w:spacing w:before="9"/>
              <w:rPr>
                <w:b/>
                <w:sz w:val="35"/>
                <w:lang w:val="ru-RU"/>
              </w:rPr>
            </w:pPr>
          </w:p>
          <w:p w:rsidR="003B03BC" w:rsidRPr="003B03BC" w:rsidRDefault="003B03BC" w:rsidP="003B03BC">
            <w:pPr>
              <w:pStyle w:val="TableParagraph"/>
              <w:ind w:left="258" w:right="247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Умение</w:t>
            </w:r>
            <w:r w:rsidRPr="003B03B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подбирать</w:t>
            </w:r>
            <w:r w:rsidRPr="003B03B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детали,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способы скрепления при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создании</w:t>
            </w:r>
            <w:r w:rsidRPr="003B03B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модели</w:t>
            </w:r>
          </w:p>
        </w:tc>
        <w:tc>
          <w:tcPr>
            <w:tcW w:w="3260" w:type="dxa"/>
          </w:tcPr>
          <w:p w:rsidR="003B03BC" w:rsidRPr="003B03BC" w:rsidRDefault="003B03BC" w:rsidP="003B03B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B03BC" w:rsidRPr="003B03BC" w:rsidRDefault="003B03BC" w:rsidP="003B03BC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3B03BC" w:rsidRPr="003B03BC" w:rsidRDefault="003B03BC" w:rsidP="003B03BC">
            <w:pPr>
              <w:pStyle w:val="TableParagraph"/>
              <w:ind w:left="206" w:right="185" w:firstLine="204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Мотивация к занятию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техническим</w:t>
            </w:r>
            <w:r w:rsidRPr="003B03B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творчеством</w:t>
            </w:r>
          </w:p>
        </w:tc>
        <w:tc>
          <w:tcPr>
            <w:tcW w:w="2554" w:type="dxa"/>
          </w:tcPr>
          <w:p w:rsidR="003B03BC" w:rsidRPr="003B03BC" w:rsidRDefault="003B03BC" w:rsidP="003B03BC">
            <w:pPr>
              <w:pStyle w:val="TableParagraph"/>
              <w:rPr>
                <w:b/>
                <w:sz w:val="36"/>
                <w:lang w:val="ru-RU"/>
              </w:rPr>
            </w:pPr>
          </w:p>
          <w:p w:rsidR="003B03BC" w:rsidRDefault="003B03BC" w:rsidP="003B03BC">
            <w:pPr>
              <w:pStyle w:val="TableParagraph"/>
              <w:ind w:left="991" w:right="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3B03BC" w:rsidTr="003B03BC">
        <w:trPr>
          <w:trHeight w:val="276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8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8"/>
        </w:trPr>
        <w:tc>
          <w:tcPr>
            <w:tcW w:w="227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</w:tbl>
    <w:p w:rsidR="003B03BC" w:rsidRDefault="003B03BC" w:rsidP="003B03BC">
      <w:pPr>
        <w:pStyle w:val="a6"/>
        <w:spacing w:before="7"/>
        <w:ind w:left="0"/>
        <w:rPr>
          <w:b/>
          <w:sz w:val="19"/>
        </w:rPr>
      </w:pPr>
    </w:p>
    <w:p w:rsidR="003B03BC" w:rsidRDefault="003B03BC" w:rsidP="003B03BC">
      <w:pPr>
        <w:pStyle w:val="a6"/>
        <w:spacing w:before="89"/>
        <w:ind w:left="212" w:right="292" w:firstLine="708"/>
        <w:jc w:val="both"/>
      </w:pPr>
      <w:r>
        <w:t>Входная диагностика выявляет уровень развития интеллектуальных способностей ребенка и его</w:t>
      </w:r>
      <w:r>
        <w:rPr>
          <w:spacing w:val="1"/>
        </w:rPr>
        <w:t xml:space="preserve"> </w:t>
      </w:r>
      <w:r>
        <w:t>склонности к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 критериям,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баллом.</w:t>
      </w:r>
    </w:p>
    <w:p w:rsidR="003B03BC" w:rsidRDefault="003B03BC" w:rsidP="003B03BC">
      <w:pPr>
        <w:pStyle w:val="a6"/>
        <w:spacing w:line="321" w:lineRule="exact"/>
        <w:ind w:left="921"/>
        <w:jc w:val="both"/>
      </w:pP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программы.</w:t>
      </w:r>
    </w:p>
    <w:p w:rsidR="003B03BC" w:rsidRDefault="003B03BC" w:rsidP="003B03BC">
      <w:pPr>
        <w:pStyle w:val="a6"/>
        <w:ind w:left="212" w:right="299" w:firstLine="708"/>
        <w:jc w:val="both"/>
      </w:pPr>
      <w:r>
        <w:rPr>
          <w:b/>
        </w:rPr>
        <w:t xml:space="preserve">Низкий уровень – </w:t>
      </w:r>
      <w:r>
        <w:t>1 балл. Ребенок имеет довольно низкий уровень интеллектуального развития, не проявляет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заданиям.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заинтересован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конструктором.</w:t>
      </w:r>
    </w:p>
    <w:p w:rsidR="003B03BC" w:rsidRDefault="003B03BC" w:rsidP="003B03BC">
      <w:pPr>
        <w:pStyle w:val="a6"/>
        <w:spacing w:before="2"/>
        <w:ind w:left="212" w:right="294" w:firstLine="708"/>
        <w:jc w:val="both"/>
      </w:pPr>
      <w:r>
        <w:rPr>
          <w:b/>
        </w:rPr>
        <w:t xml:space="preserve">Средний уровень – </w:t>
      </w:r>
      <w:r>
        <w:t xml:space="preserve">2 балла.  </w:t>
      </w:r>
      <w:r>
        <w:rPr>
          <w:spacing w:val="1"/>
        </w:rPr>
        <w:t xml:space="preserve"> </w:t>
      </w:r>
      <w:r>
        <w:t>Ребенок    имеет средний уровень интеллектуального развития, не всегда четко и</w:t>
      </w:r>
      <w:r>
        <w:rPr>
          <w:spacing w:val="1"/>
        </w:rPr>
        <w:t xml:space="preserve"> </w:t>
      </w:r>
      <w:r>
        <w:t>ясно выражает свои мысли, но проявляет живой интерес к игре в конструктор. Знает способы соединения деталей, из</w:t>
      </w:r>
      <w:r>
        <w:rPr>
          <w:spacing w:val="1"/>
        </w:rPr>
        <w:t xml:space="preserve"> </w:t>
      </w:r>
      <w:r>
        <w:t>какого материала они сделаны, названия распространенных деталей</w:t>
      </w:r>
      <w:r>
        <w:rPr>
          <w:spacing w:val="1"/>
        </w:rPr>
        <w:t xml:space="preserve"> </w:t>
      </w:r>
      <w:r>
        <w:t>LEGO, допускает 1-2 ошибки при выполнении</w:t>
      </w:r>
      <w:r>
        <w:rPr>
          <w:spacing w:val="1"/>
        </w:rPr>
        <w:t xml:space="preserve"> </w:t>
      </w:r>
      <w:r>
        <w:t>заданий.</w:t>
      </w:r>
    </w:p>
    <w:p w:rsidR="003B03BC" w:rsidRDefault="003B03BC" w:rsidP="003B03BC">
      <w:pPr>
        <w:pStyle w:val="a6"/>
        <w:ind w:left="212" w:right="296" w:firstLine="708"/>
        <w:jc w:val="both"/>
      </w:pPr>
      <w:r>
        <w:rPr>
          <w:b/>
        </w:rPr>
        <w:t xml:space="preserve">Высокий уровень – </w:t>
      </w:r>
      <w:r>
        <w:t>3 балла. Ребенок имеет высокий уровень интеллектуального развития. Четко и ясно выражает</w:t>
      </w:r>
      <w:r>
        <w:rPr>
          <w:spacing w:val="1"/>
        </w:rPr>
        <w:t xml:space="preserve"> </w:t>
      </w:r>
      <w:r>
        <w:t>свои мысли, проявляет любознательность и заинтересованность. Знает способы соединения деталей, из какого материала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сделаны,</w:t>
      </w:r>
      <w:r>
        <w:rPr>
          <w:spacing w:val="-1"/>
        </w:rPr>
        <w:t xml:space="preserve"> </w:t>
      </w:r>
      <w:r>
        <w:t>названия распространенных</w:t>
      </w:r>
      <w:r>
        <w:rPr>
          <w:spacing w:val="1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ошибок.</w:t>
      </w:r>
    </w:p>
    <w:p w:rsidR="003B03BC" w:rsidRDefault="003B03BC" w:rsidP="003B03BC">
      <w:pPr>
        <w:jc w:val="both"/>
        <w:sectPr w:rsidR="003B03BC">
          <w:footerReference w:type="default" r:id="rId25"/>
          <w:pgSz w:w="16840" w:h="11910" w:orient="landscape"/>
          <w:pgMar w:top="780" w:right="840" w:bottom="1200" w:left="920" w:header="0" w:footer="1003" w:gutter="0"/>
          <w:cols w:space="720"/>
        </w:sectPr>
      </w:pPr>
    </w:p>
    <w:p w:rsidR="003B03BC" w:rsidRDefault="003B03BC" w:rsidP="003B03BC">
      <w:pPr>
        <w:pStyle w:val="1"/>
        <w:spacing w:before="63"/>
        <w:ind w:left="2739" w:right="2121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455930</wp:posOffset>
                </wp:positionV>
                <wp:extent cx="1487170" cy="1226820"/>
                <wp:effectExtent l="6350" t="8255" r="11430" b="127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7170" cy="12268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51371" id="Прямая соединительная линия 1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35.9pt" to="168.6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" strokeweight=".48pt">
                <w10:wrap anchorx="page"/>
              </v:line>
            </w:pict>
          </mc:Fallback>
        </mc:AlternateContent>
      </w:r>
      <w:r>
        <w:t>Промежуточная</w:t>
      </w:r>
      <w:r>
        <w:rPr>
          <w:spacing w:val="-15"/>
        </w:rPr>
        <w:t xml:space="preserve"> </w:t>
      </w:r>
      <w:r>
        <w:t>диагностика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16"/>
        </w:rPr>
        <w:t xml:space="preserve"> </w:t>
      </w:r>
      <w:r>
        <w:t>«Лего</w:t>
      </w:r>
      <w:r w:rsidR="00D7308E">
        <w:t>-мастер</w:t>
      </w:r>
      <w:r>
        <w:t>»</w:t>
      </w:r>
    </w:p>
    <w:p w:rsidR="003B03BC" w:rsidRDefault="003B03BC" w:rsidP="003B03BC">
      <w:pPr>
        <w:pStyle w:val="a6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831"/>
        <w:gridCol w:w="1882"/>
        <w:gridCol w:w="2266"/>
        <w:gridCol w:w="3118"/>
        <w:gridCol w:w="2411"/>
        <w:gridCol w:w="994"/>
      </w:tblGrid>
      <w:tr w:rsidR="003B03BC" w:rsidTr="003B03BC">
        <w:trPr>
          <w:trHeight w:val="1931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spacing w:line="360" w:lineRule="auto"/>
              <w:ind w:left="945" w:right="79" w:firstLine="2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  <w:p w:rsidR="003B03BC" w:rsidRDefault="003B03BC" w:rsidP="003B03BC">
            <w:pPr>
              <w:pStyle w:val="TableParagraph"/>
              <w:rPr>
                <w:b/>
                <w:sz w:val="36"/>
              </w:rPr>
            </w:pPr>
          </w:p>
          <w:p w:rsidR="003B03BC" w:rsidRDefault="003B03BC" w:rsidP="003B03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</w:t>
            </w: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b/>
                <w:sz w:val="26"/>
              </w:rPr>
            </w:pPr>
          </w:p>
          <w:p w:rsidR="003B03BC" w:rsidRDefault="003B03BC" w:rsidP="003B03B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03BC" w:rsidRDefault="003B03BC" w:rsidP="003B03BC">
            <w:pPr>
              <w:pStyle w:val="TableParagraph"/>
              <w:ind w:left="535" w:right="79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b/>
                <w:sz w:val="26"/>
              </w:rPr>
            </w:pPr>
          </w:p>
          <w:p w:rsidR="003B03BC" w:rsidRDefault="003B03BC" w:rsidP="003B03B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03BC" w:rsidRDefault="003B03BC" w:rsidP="003B03BC">
            <w:pPr>
              <w:pStyle w:val="TableParagraph"/>
              <w:ind w:left="108" w:right="9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терминологией</w:t>
            </w:r>
          </w:p>
        </w:tc>
        <w:tc>
          <w:tcPr>
            <w:tcW w:w="2266" w:type="dxa"/>
          </w:tcPr>
          <w:p w:rsidR="003B03BC" w:rsidRPr="003B03BC" w:rsidRDefault="003B03BC" w:rsidP="003B03BC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3B03BC" w:rsidRPr="003B03BC" w:rsidRDefault="003B03BC" w:rsidP="003B03BC">
            <w:pPr>
              <w:pStyle w:val="TableParagraph"/>
              <w:ind w:left="118" w:right="109" w:hanging="1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Умение подбирать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детали,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комбинировать их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по цвету, форме,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величине</w:t>
            </w:r>
          </w:p>
        </w:tc>
        <w:tc>
          <w:tcPr>
            <w:tcW w:w="3118" w:type="dxa"/>
          </w:tcPr>
          <w:p w:rsidR="003B03BC" w:rsidRPr="003B03BC" w:rsidRDefault="003B03BC" w:rsidP="003B03BC">
            <w:pPr>
              <w:pStyle w:val="TableParagraph"/>
              <w:spacing w:before="135"/>
              <w:ind w:left="158" w:right="146" w:hanging="4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Умение использовать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различные способы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скрепления деталей,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соблюдение принципов и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правил построения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устойчивых</w:t>
            </w:r>
            <w:r w:rsidRPr="003B03B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конструкций</w:t>
            </w:r>
          </w:p>
        </w:tc>
        <w:tc>
          <w:tcPr>
            <w:tcW w:w="2411" w:type="dxa"/>
          </w:tcPr>
          <w:p w:rsidR="003B03BC" w:rsidRPr="003B03BC" w:rsidRDefault="003B03BC" w:rsidP="003B03BC">
            <w:pPr>
              <w:pStyle w:val="TableParagraph"/>
              <w:ind w:left="247" w:right="238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Выбор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оригинальных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средств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выразительности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для</w:t>
            </w:r>
            <w:r w:rsidRPr="003B03B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отражения</w:t>
            </w:r>
          </w:p>
          <w:p w:rsidR="003B03BC" w:rsidRDefault="003B03BC" w:rsidP="003B03BC">
            <w:pPr>
              <w:pStyle w:val="TableParagraph"/>
              <w:spacing w:line="270" w:lineRule="atLeast"/>
              <w:ind w:left="117" w:right="10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замысла (цвет,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композиция)</w:t>
            </w: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spacing w:line="275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3B03BC" w:rsidTr="003B03BC">
        <w:trPr>
          <w:trHeight w:val="273"/>
        </w:trPr>
        <w:tc>
          <w:tcPr>
            <w:tcW w:w="2352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3"/>
        </w:trPr>
        <w:tc>
          <w:tcPr>
            <w:tcW w:w="2352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8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8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</w:tbl>
    <w:p w:rsidR="003B03BC" w:rsidRDefault="003B03BC" w:rsidP="003B03BC">
      <w:pPr>
        <w:pStyle w:val="a6"/>
        <w:spacing w:before="4"/>
        <w:ind w:left="0"/>
        <w:rPr>
          <w:b/>
          <w:sz w:val="27"/>
        </w:rPr>
      </w:pPr>
    </w:p>
    <w:p w:rsidR="003B03BC" w:rsidRDefault="003B03BC" w:rsidP="003B03BC">
      <w:pPr>
        <w:pStyle w:val="a6"/>
        <w:ind w:left="212" w:right="301" w:firstLine="708"/>
        <w:jc w:val="both"/>
      </w:pPr>
      <w:r>
        <w:t>Промежуточная</w:t>
      </w:r>
      <w:r>
        <w:rPr>
          <w:spacing w:val="27"/>
        </w:rPr>
        <w:t xml:space="preserve"> </w:t>
      </w:r>
      <w:r>
        <w:t>диагностика</w:t>
      </w:r>
      <w:r>
        <w:rPr>
          <w:spacing w:val="27"/>
        </w:rPr>
        <w:t xml:space="preserve"> </w:t>
      </w:r>
      <w:r>
        <w:t>выявляет</w:t>
      </w:r>
      <w:r>
        <w:rPr>
          <w:spacing w:val="26"/>
        </w:rPr>
        <w:t xml:space="preserve"> </w:t>
      </w:r>
      <w:r>
        <w:t>уровень</w:t>
      </w:r>
      <w:r>
        <w:rPr>
          <w:spacing w:val="27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обучающимися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пяти</w:t>
      </w:r>
      <w:r>
        <w:rPr>
          <w:spacing w:val="27"/>
        </w:rPr>
        <w:t xml:space="preserve"> </w:t>
      </w:r>
      <w:r>
        <w:t>критериям,</w:t>
      </w:r>
      <w:r>
        <w:rPr>
          <w:spacing w:val="27"/>
        </w:rPr>
        <w:t xml:space="preserve"> </w:t>
      </w:r>
      <w:r>
        <w:t>каждый</w:t>
      </w:r>
      <w:r>
        <w:rPr>
          <w:spacing w:val="-6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 оценивается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 до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баллов: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(3 балла),</w:t>
      </w:r>
      <w:r>
        <w:rPr>
          <w:spacing w:val="-2"/>
        </w:rPr>
        <w:t xml:space="preserve"> </w:t>
      </w:r>
      <w:r>
        <w:t>средний (2 балла)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(1 балл) уровень.</w:t>
      </w:r>
    </w:p>
    <w:p w:rsidR="003B03BC" w:rsidRDefault="003B03BC" w:rsidP="003B03BC">
      <w:pPr>
        <w:pStyle w:val="a6"/>
        <w:spacing w:line="321" w:lineRule="exact"/>
        <w:ind w:left="921"/>
        <w:jc w:val="both"/>
      </w:pP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обучающимся.</w:t>
      </w:r>
    </w:p>
    <w:p w:rsidR="003B03BC" w:rsidRDefault="003B03BC" w:rsidP="003B03BC">
      <w:pPr>
        <w:pStyle w:val="a6"/>
        <w:ind w:left="212" w:right="289" w:firstLine="708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0-5</w:t>
      </w:r>
      <w:r>
        <w:rPr>
          <w:spacing w:val="1"/>
        </w:rPr>
        <w:t xml:space="preserve"> </w:t>
      </w:r>
      <w:r>
        <w:t>балла.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развития логического мышления, не проявляет интереса к заданиям. Не может самостоятельно выполнить практические</w:t>
      </w:r>
      <w:r>
        <w:rPr>
          <w:spacing w:val="1"/>
        </w:rPr>
        <w:t xml:space="preserve"> </w:t>
      </w:r>
      <w:r>
        <w:t>задания.</w:t>
      </w:r>
    </w:p>
    <w:p w:rsidR="003B03BC" w:rsidRDefault="003B03BC" w:rsidP="003B03BC">
      <w:pPr>
        <w:pStyle w:val="a6"/>
        <w:spacing w:before="2"/>
        <w:ind w:left="212" w:right="299" w:firstLine="708"/>
        <w:jc w:val="both"/>
      </w:pPr>
      <w:r>
        <w:rPr>
          <w:b/>
        </w:rPr>
        <w:t xml:space="preserve">Средний уровень – </w:t>
      </w:r>
      <w:r>
        <w:t>6-10 баллов. Ребенок</w:t>
      </w:r>
      <w:r>
        <w:rPr>
          <w:spacing w:val="1"/>
        </w:rPr>
        <w:t xml:space="preserve"> </w:t>
      </w:r>
      <w:r>
        <w:t>частично обладает понятийным аппаратом, имеет средний 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логического мышления.</w:t>
      </w:r>
      <w:r>
        <w:rPr>
          <w:spacing w:val="-1"/>
        </w:rPr>
        <w:t xml:space="preserve"> </w:t>
      </w:r>
      <w:r>
        <w:t>Допускает 2-3 ошибки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заданий.</w:t>
      </w:r>
    </w:p>
    <w:p w:rsidR="003B03BC" w:rsidRDefault="003B03BC" w:rsidP="003B03BC">
      <w:pPr>
        <w:pStyle w:val="a6"/>
        <w:ind w:left="212" w:right="296" w:firstLine="708"/>
        <w:jc w:val="both"/>
      </w:pPr>
      <w:r>
        <w:rPr>
          <w:b/>
        </w:rPr>
        <w:t xml:space="preserve">Высокий уровень – </w:t>
      </w:r>
      <w:r>
        <w:t>11-15 баллов. Ребенок</w:t>
      </w:r>
      <w:r>
        <w:rPr>
          <w:spacing w:val="1"/>
        </w:rPr>
        <w:t xml:space="preserve"> </w:t>
      </w:r>
      <w:r>
        <w:t>обладает понятийным аппаратом, имеет средний уровень развития</w:t>
      </w:r>
      <w:r>
        <w:rPr>
          <w:spacing w:val="1"/>
        </w:rPr>
        <w:t xml:space="preserve"> </w:t>
      </w:r>
      <w:r>
        <w:t>логического мышления.</w:t>
      </w:r>
      <w:r>
        <w:rPr>
          <w:spacing w:val="1"/>
        </w:rPr>
        <w:t xml:space="preserve"> </w:t>
      </w:r>
      <w:r>
        <w:t>Выполняет задания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ошибок.</w:t>
      </w:r>
    </w:p>
    <w:p w:rsidR="003B03BC" w:rsidRDefault="003B03BC" w:rsidP="003B03BC">
      <w:pPr>
        <w:jc w:val="both"/>
        <w:sectPr w:rsidR="003B03BC">
          <w:pgSz w:w="16840" w:h="11910" w:orient="landscape"/>
          <w:pgMar w:top="780" w:right="840" w:bottom="1200" w:left="920" w:header="0" w:footer="1003" w:gutter="0"/>
          <w:cols w:space="720"/>
        </w:sectPr>
      </w:pPr>
    </w:p>
    <w:p w:rsidR="003B03BC" w:rsidRDefault="003B03BC" w:rsidP="003B03BC">
      <w:pPr>
        <w:pStyle w:val="1"/>
        <w:spacing w:before="63"/>
        <w:ind w:left="392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455930</wp:posOffset>
                </wp:positionV>
                <wp:extent cx="1487170" cy="1226820"/>
                <wp:effectExtent l="6350" t="8255" r="11430" b="127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7170" cy="12268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B7771" id="Прямая соединительная линия 1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35.9pt" to="168.6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KCXwIAAHkEAAAOAAAAZHJzL2Uyb0RvYy54bWysVMGO0zAQvSPxD1bu3SQldLv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" strokeweight=".48pt">
                <w10:wrap anchorx="page"/>
              </v:line>
            </w:pict>
          </mc:Fallback>
        </mc:AlternateContent>
      </w:r>
      <w:r>
        <w:t>Итоговая</w:t>
      </w:r>
      <w:r>
        <w:rPr>
          <w:spacing w:val="-10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«Лего</w:t>
      </w:r>
      <w:r w:rsidR="00D7308E">
        <w:t>-мастер</w:t>
      </w:r>
      <w:r>
        <w:t>»</w:t>
      </w:r>
    </w:p>
    <w:p w:rsidR="003B03BC" w:rsidRDefault="003B03BC" w:rsidP="003B03BC">
      <w:pPr>
        <w:pStyle w:val="a6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1831"/>
        <w:gridCol w:w="1882"/>
        <w:gridCol w:w="2266"/>
        <w:gridCol w:w="3118"/>
        <w:gridCol w:w="2411"/>
        <w:gridCol w:w="994"/>
      </w:tblGrid>
      <w:tr w:rsidR="003B03BC" w:rsidTr="003B03BC">
        <w:trPr>
          <w:trHeight w:val="1931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ind w:left="945" w:right="79" w:firstLine="21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  <w:p w:rsidR="003B03BC" w:rsidRDefault="003B03BC" w:rsidP="003B03B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03BC" w:rsidRDefault="003B03BC" w:rsidP="003B03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</w:t>
            </w: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b/>
                <w:sz w:val="26"/>
              </w:rPr>
            </w:pPr>
          </w:p>
          <w:p w:rsidR="003B03BC" w:rsidRDefault="003B03BC" w:rsidP="003B03B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03BC" w:rsidRDefault="003B03BC" w:rsidP="003B03BC">
            <w:pPr>
              <w:pStyle w:val="TableParagraph"/>
              <w:ind w:left="535" w:right="79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b/>
                <w:sz w:val="26"/>
              </w:rPr>
            </w:pPr>
          </w:p>
          <w:p w:rsidR="003B03BC" w:rsidRDefault="003B03BC" w:rsidP="003B03B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03BC" w:rsidRDefault="003B03BC" w:rsidP="003B03BC">
            <w:pPr>
              <w:pStyle w:val="TableParagraph"/>
              <w:ind w:left="108" w:right="9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терминологией</w:t>
            </w:r>
          </w:p>
        </w:tc>
        <w:tc>
          <w:tcPr>
            <w:tcW w:w="2266" w:type="dxa"/>
          </w:tcPr>
          <w:p w:rsidR="003B03BC" w:rsidRPr="003B03BC" w:rsidRDefault="003B03BC" w:rsidP="003B03BC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3B03BC" w:rsidRPr="003B03BC" w:rsidRDefault="003B03BC" w:rsidP="003B03BC">
            <w:pPr>
              <w:pStyle w:val="TableParagraph"/>
              <w:ind w:left="118" w:right="109" w:hanging="1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Умение подбирать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детали,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комбинировать их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по цвету, форме,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величине</w:t>
            </w:r>
          </w:p>
        </w:tc>
        <w:tc>
          <w:tcPr>
            <w:tcW w:w="3118" w:type="dxa"/>
          </w:tcPr>
          <w:p w:rsidR="003B03BC" w:rsidRPr="003B03BC" w:rsidRDefault="003B03BC" w:rsidP="003B03BC">
            <w:pPr>
              <w:pStyle w:val="TableParagraph"/>
              <w:spacing w:before="135"/>
              <w:ind w:left="158" w:right="146" w:hanging="4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Умение использовать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различные способы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скрепления деталей,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соблюдение принципов и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правил построения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устойчивых</w:t>
            </w:r>
            <w:r w:rsidRPr="003B03B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конструкций</w:t>
            </w:r>
          </w:p>
        </w:tc>
        <w:tc>
          <w:tcPr>
            <w:tcW w:w="2411" w:type="dxa"/>
          </w:tcPr>
          <w:p w:rsidR="003B03BC" w:rsidRPr="003B03BC" w:rsidRDefault="003B03BC" w:rsidP="003B03BC">
            <w:pPr>
              <w:pStyle w:val="TableParagraph"/>
              <w:ind w:left="247" w:right="238"/>
              <w:jc w:val="center"/>
              <w:rPr>
                <w:b/>
                <w:sz w:val="24"/>
                <w:lang w:val="ru-RU"/>
              </w:rPr>
            </w:pPr>
            <w:r w:rsidRPr="003B03BC">
              <w:rPr>
                <w:b/>
                <w:sz w:val="24"/>
                <w:lang w:val="ru-RU"/>
              </w:rPr>
              <w:t>Выбор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оригинальных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средств</w:t>
            </w:r>
            <w:r w:rsidRPr="003B03B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выразительности</w:t>
            </w:r>
            <w:r w:rsidRPr="003B03B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для</w:t>
            </w:r>
            <w:r w:rsidRPr="003B03B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b/>
                <w:sz w:val="24"/>
                <w:lang w:val="ru-RU"/>
              </w:rPr>
              <w:t>отражения</w:t>
            </w:r>
          </w:p>
          <w:p w:rsidR="003B03BC" w:rsidRDefault="003B03BC" w:rsidP="003B03BC">
            <w:pPr>
              <w:pStyle w:val="TableParagraph"/>
              <w:spacing w:line="270" w:lineRule="atLeast"/>
              <w:ind w:left="117" w:right="10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замысла (цвет,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объем,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композиция)</w:t>
            </w: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spacing w:line="273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3B03BC" w:rsidTr="003B03BC">
        <w:trPr>
          <w:trHeight w:val="273"/>
        </w:trPr>
        <w:tc>
          <w:tcPr>
            <w:tcW w:w="2352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3"/>
        </w:trPr>
        <w:tc>
          <w:tcPr>
            <w:tcW w:w="2352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8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5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  <w:tr w:rsidR="003B03BC" w:rsidTr="003B03BC">
        <w:trPr>
          <w:trHeight w:val="278"/>
        </w:trPr>
        <w:tc>
          <w:tcPr>
            <w:tcW w:w="235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</w:tr>
    </w:tbl>
    <w:p w:rsidR="003B03BC" w:rsidRDefault="003B03BC" w:rsidP="003B03BC">
      <w:pPr>
        <w:pStyle w:val="a6"/>
        <w:spacing w:before="4"/>
        <w:ind w:left="0"/>
        <w:rPr>
          <w:b/>
          <w:sz w:val="27"/>
        </w:rPr>
      </w:pPr>
    </w:p>
    <w:p w:rsidR="003B03BC" w:rsidRDefault="003B03BC" w:rsidP="003B03BC">
      <w:pPr>
        <w:pStyle w:val="a6"/>
        <w:ind w:left="212" w:right="298" w:firstLine="708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и анализ их динамики (или её отсутствия). Итоговая диагностика выявляет уровень освоения программы</w:t>
      </w:r>
      <w:r>
        <w:rPr>
          <w:spacing w:val="1"/>
        </w:rPr>
        <w:t xml:space="preserve"> </w:t>
      </w:r>
      <w:r>
        <w:t>обучающимися по пяти критериям, каждый из которых оценивается от 1 до 3 баллов: высокий (3 балла), средний (2</w:t>
      </w:r>
      <w:r>
        <w:rPr>
          <w:spacing w:val="1"/>
        </w:rPr>
        <w:t xml:space="preserve"> </w:t>
      </w:r>
      <w:r>
        <w:t>балла)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низкий (1</w:t>
      </w:r>
      <w:r>
        <w:rPr>
          <w:spacing w:val="1"/>
        </w:rPr>
        <w:t xml:space="preserve"> </w:t>
      </w:r>
      <w:r>
        <w:t>балл) уровень.</w:t>
      </w:r>
    </w:p>
    <w:p w:rsidR="003B03BC" w:rsidRDefault="003B03BC" w:rsidP="003B03BC">
      <w:pPr>
        <w:pStyle w:val="a6"/>
        <w:spacing w:before="1" w:line="322" w:lineRule="exact"/>
        <w:ind w:left="921"/>
        <w:jc w:val="both"/>
      </w:pP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критериям</w:t>
      </w:r>
      <w:r>
        <w:rPr>
          <w:spacing w:val="-2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обучающимся.</w:t>
      </w:r>
    </w:p>
    <w:p w:rsidR="003B03BC" w:rsidRDefault="003B03BC" w:rsidP="003B03BC">
      <w:pPr>
        <w:pStyle w:val="a6"/>
        <w:ind w:left="212" w:right="294" w:firstLine="708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0-5</w:t>
      </w:r>
      <w:r>
        <w:rPr>
          <w:spacing w:val="1"/>
        </w:rPr>
        <w:t xml:space="preserve"> </w:t>
      </w:r>
      <w:r>
        <w:t>баллов: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сведениями.</w:t>
      </w:r>
      <w:r>
        <w:rPr>
          <w:spacing w:val="1"/>
        </w:rPr>
        <w:t xml:space="preserve"> </w:t>
      </w:r>
      <w:r>
        <w:t>Практические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вызывают затруднение, выполняются с большой долей помощи педагога. Творческая составляющая не проявляется.</w:t>
      </w:r>
      <w:r>
        <w:rPr>
          <w:spacing w:val="1"/>
        </w:rPr>
        <w:t xml:space="preserve"> </w:t>
      </w:r>
      <w:r>
        <w:t>Исполнительское</w:t>
      </w:r>
      <w:r>
        <w:rPr>
          <w:spacing w:val="-1"/>
        </w:rPr>
        <w:t xml:space="preserve"> </w:t>
      </w:r>
      <w:r>
        <w:t>мастерство</w:t>
      </w:r>
      <w:r>
        <w:rPr>
          <w:spacing w:val="-3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 соответствует</w:t>
      </w:r>
      <w:r>
        <w:rPr>
          <w:spacing w:val="-1"/>
        </w:rPr>
        <w:t xml:space="preserve"> </w:t>
      </w:r>
      <w:r>
        <w:t>возрастным</w:t>
      </w:r>
      <w:r>
        <w:rPr>
          <w:spacing w:val="-1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обучающихся.</w:t>
      </w:r>
    </w:p>
    <w:p w:rsidR="003B03BC" w:rsidRDefault="003B03BC" w:rsidP="003B03BC">
      <w:pPr>
        <w:pStyle w:val="a6"/>
        <w:ind w:left="212" w:right="296" w:firstLine="708"/>
        <w:jc w:val="both"/>
      </w:pPr>
      <w:r>
        <w:rPr>
          <w:b/>
        </w:rPr>
        <w:t>Средний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6-10</w:t>
      </w:r>
      <w:r>
        <w:rPr>
          <w:spacing w:val="1"/>
        </w:rPr>
        <w:t xml:space="preserve"> </w:t>
      </w:r>
      <w:r>
        <w:t>баллов: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легоконструирования.</w:t>
      </w:r>
      <w:r>
        <w:rPr>
          <w:spacing w:val="31"/>
        </w:rPr>
        <w:t xml:space="preserve"> </w:t>
      </w:r>
      <w:r>
        <w:t>Практические</w:t>
      </w:r>
      <w:r>
        <w:rPr>
          <w:spacing w:val="13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незначительной</w:t>
      </w:r>
      <w:r>
        <w:rPr>
          <w:spacing w:val="14"/>
        </w:rPr>
        <w:t xml:space="preserve"> </w:t>
      </w:r>
      <w:r>
        <w:t>помощью</w:t>
      </w:r>
      <w:r>
        <w:rPr>
          <w:spacing w:val="15"/>
        </w:rPr>
        <w:t xml:space="preserve"> </w:t>
      </w:r>
      <w:r>
        <w:t>педагога</w:t>
      </w:r>
      <w:r>
        <w:rPr>
          <w:spacing w:val="16"/>
        </w:rPr>
        <w:t xml:space="preserve"> </w:t>
      </w:r>
      <w:r>
        <w:t>(в</w:t>
      </w:r>
      <w:r>
        <w:rPr>
          <w:spacing w:val="15"/>
        </w:rPr>
        <w:t xml:space="preserve"> </w:t>
      </w:r>
      <w:r>
        <w:t>виде</w:t>
      </w:r>
      <w:r>
        <w:rPr>
          <w:spacing w:val="16"/>
        </w:rPr>
        <w:t xml:space="preserve"> </w:t>
      </w:r>
      <w:r>
        <w:t>совета</w:t>
      </w:r>
      <w:r>
        <w:rPr>
          <w:spacing w:val="12"/>
        </w:rPr>
        <w:t xml:space="preserve"> </w:t>
      </w:r>
      <w:r>
        <w:t>или</w:t>
      </w:r>
    </w:p>
    <w:p w:rsidR="003B03BC" w:rsidRDefault="003B03BC" w:rsidP="003B03BC">
      <w:pPr>
        <w:jc w:val="both"/>
        <w:sectPr w:rsidR="003B03BC">
          <w:pgSz w:w="16840" w:h="11910" w:orient="landscape"/>
          <w:pgMar w:top="780" w:right="840" w:bottom="1200" w:left="920" w:header="0" w:footer="1003" w:gutter="0"/>
          <w:cols w:space="720"/>
        </w:sectPr>
      </w:pPr>
    </w:p>
    <w:p w:rsidR="003B03BC" w:rsidRDefault="003B03BC" w:rsidP="003B03BC">
      <w:pPr>
        <w:pStyle w:val="a6"/>
        <w:spacing w:before="78"/>
        <w:ind w:left="212" w:right="290"/>
        <w:jc w:val="both"/>
      </w:pPr>
      <w:r>
        <w:lastRenderedPageBreak/>
        <w:t>коррекции работы). Творческая составляющая проявляется на уровне комбинирования или выбора из предлагаемых</w:t>
      </w:r>
      <w:r>
        <w:rPr>
          <w:spacing w:val="1"/>
        </w:rPr>
        <w:t xml:space="preserve"> </w:t>
      </w:r>
      <w:r>
        <w:t>вариантов.</w:t>
      </w:r>
    </w:p>
    <w:p w:rsidR="003B03BC" w:rsidRDefault="003B03BC" w:rsidP="003B03BC">
      <w:pPr>
        <w:pStyle w:val="1"/>
        <w:spacing w:before="63"/>
        <w:ind w:left="2739" w:right="2817"/>
        <w:jc w:val="center"/>
      </w:pPr>
      <w:r>
        <w:t>Высокий уровень – 11-15 баллов: ребенок владеет знаниями и терминологией в области легоконструирования.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исполнительским</w:t>
      </w:r>
      <w:r>
        <w:rPr>
          <w:spacing w:val="1"/>
        </w:rPr>
        <w:t xml:space="preserve"> </w:t>
      </w:r>
      <w:r>
        <w:t>маст</w:t>
      </w:r>
      <w:r w:rsidRPr="003B03BC">
        <w:t xml:space="preserve"> </w:t>
      </w:r>
      <w:r>
        <w:t>Карта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компетентности</w:t>
      </w:r>
    </w:p>
    <w:p w:rsidR="003B03BC" w:rsidRDefault="003B03BC" w:rsidP="003B03BC">
      <w:pPr>
        <w:pStyle w:val="a6"/>
        <w:ind w:left="0"/>
        <w:rPr>
          <w:b/>
        </w:rPr>
      </w:pPr>
    </w:p>
    <w:p w:rsidR="003B03BC" w:rsidRDefault="003B03BC" w:rsidP="003B03BC">
      <w:pPr>
        <w:tabs>
          <w:tab w:val="left" w:pos="5112"/>
          <w:tab w:val="left" w:pos="8199"/>
          <w:tab w:val="left" w:pos="10437"/>
          <w:tab w:val="left" w:pos="11887"/>
          <w:tab w:val="left" w:pos="13478"/>
        </w:tabs>
        <w:ind w:left="2284"/>
        <w:rPr>
          <w:sz w:val="28"/>
        </w:rPr>
      </w:pPr>
      <w:r>
        <w:rPr>
          <w:b/>
          <w:sz w:val="28"/>
        </w:rPr>
        <w:t>Группа</w:t>
      </w:r>
      <w:r>
        <w:rPr>
          <w:b/>
          <w:sz w:val="28"/>
          <w:u w:val="single"/>
        </w:rPr>
        <w:tab/>
      </w:r>
      <w:r>
        <w:rPr>
          <w:b/>
          <w:sz w:val="28"/>
        </w:rPr>
        <w:t>Фамилия</w:t>
      </w:r>
      <w:r>
        <w:rPr>
          <w:b/>
          <w:sz w:val="28"/>
          <w:u w:val="single"/>
        </w:rPr>
        <w:tab/>
      </w:r>
      <w:r>
        <w:rPr>
          <w:b/>
          <w:sz w:val="28"/>
        </w:rPr>
        <w:t>Имя</w:t>
      </w:r>
      <w:r>
        <w:rPr>
          <w:b/>
          <w:sz w:val="28"/>
          <w:u w:val="single"/>
        </w:rPr>
        <w:tab/>
      </w:r>
      <w:r>
        <w:rPr>
          <w:b/>
          <w:sz w:val="28"/>
        </w:rPr>
        <w:t>Лет</w:t>
      </w:r>
      <w:r>
        <w:rPr>
          <w:b/>
          <w:sz w:val="28"/>
          <w:u w:val="single"/>
        </w:rPr>
        <w:tab/>
      </w:r>
      <w:r>
        <w:rPr>
          <w:b/>
          <w:sz w:val="28"/>
        </w:rPr>
        <w:t>Дата</w:t>
      </w:r>
      <w:r>
        <w:rPr>
          <w:b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B03BC" w:rsidRDefault="003B03BC" w:rsidP="003B03BC">
      <w:pPr>
        <w:pStyle w:val="a6"/>
        <w:spacing w:before="1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568"/>
        <w:gridCol w:w="456"/>
        <w:gridCol w:w="336"/>
        <w:gridCol w:w="389"/>
        <w:gridCol w:w="336"/>
        <w:gridCol w:w="389"/>
        <w:gridCol w:w="336"/>
        <w:gridCol w:w="358"/>
        <w:gridCol w:w="336"/>
        <w:gridCol w:w="336"/>
        <w:gridCol w:w="336"/>
        <w:gridCol w:w="4675"/>
        <w:gridCol w:w="1571"/>
      </w:tblGrid>
      <w:tr w:rsidR="003B03BC" w:rsidTr="003B03BC">
        <w:trPr>
          <w:trHeight w:val="323"/>
        </w:trPr>
        <w:tc>
          <w:tcPr>
            <w:tcW w:w="13187" w:type="dxa"/>
            <w:gridSpan w:val="13"/>
          </w:tcPr>
          <w:p w:rsidR="003B03BC" w:rsidRDefault="003B03BC" w:rsidP="003B03BC">
            <w:pPr>
              <w:pStyle w:val="TableParagraph"/>
              <w:spacing w:line="304" w:lineRule="exact"/>
              <w:ind w:left="526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Коммуникативность</w:t>
            </w:r>
          </w:p>
        </w:tc>
        <w:tc>
          <w:tcPr>
            <w:tcW w:w="1571" w:type="dxa"/>
          </w:tcPr>
          <w:p w:rsidR="003B03BC" w:rsidRDefault="003B03BC" w:rsidP="003B03BC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3B03BC" w:rsidTr="003B03BC">
        <w:trPr>
          <w:trHeight w:val="267"/>
        </w:trPr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</w:p>
        </w:tc>
        <w:tc>
          <w:tcPr>
            <w:tcW w:w="45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B03BC" w:rsidRPr="003B03BC" w:rsidRDefault="003B03BC" w:rsidP="003B03BC">
            <w:pPr>
              <w:pStyle w:val="TableParagraph"/>
              <w:tabs>
                <w:tab w:val="left" w:pos="1520"/>
                <w:tab w:val="left" w:pos="2695"/>
                <w:tab w:val="left" w:pos="3016"/>
                <w:tab w:val="left" w:pos="3839"/>
              </w:tabs>
              <w:spacing w:line="248" w:lineRule="exact"/>
              <w:ind w:left="110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Замкнутый,</w:t>
            </w:r>
            <w:r w:rsidRPr="003B03BC">
              <w:rPr>
                <w:sz w:val="24"/>
                <w:lang w:val="ru-RU"/>
              </w:rPr>
              <w:tab/>
              <w:t>общается</w:t>
            </w:r>
            <w:r w:rsidRPr="003B03BC">
              <w:rPr>
                <w:sz w:val="24"/>
                <w:lang w:val="ru-RU"/>
              </w:rPr>
              <w:tab/>
              <w:t>с</w:t>
            </w:r>
            <w:r w:rsidRPr="003B03BC">
              <w:rPr>
                <w:sz w:val="24"/>
                <w:lang w:val="ru-RU"/>
              </w:rPr>
              <w:tab/>
              <w:t>узким</w:t>
            </w:r>
            <w:r w:rsidRPr="003B03BC">
              <w:rPr>
                <w:sz w:val="24"/>
                <w:lang w:val="ru-RU"/>
              </w:rPr>
              <w:tab/>
              <w:t>кругом</w:t>
            </w:r>
          </w:p>
        </w:tc>
        <w:tc>
          <w:tcPr>
            <w:tcW w:w="1571" w:type="dxa"/>
            <w:vMerge w:val="restart"/>
          </w:tcPr>
          <w:p w:rsidR="003B03BC" w:rsidRPr="003B03BC" w:rsidRDefault="003B03BC" w:rsidP="003B03BC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3BC" w:rsidRDefault="003B03BC" w:rsidP="003B03BC">
            <w:pPr>
              <w:pStyle w:val="TableParagraph"/>
              <w:ind w:left="313" w:right="301"/>
              <w:jc w:val="center"/>
              <w:rPr>
                <w:sz w:val="24"/>
              </w:rPr>
            </w:pPr>
            <w:r>
              <w:rPr>
                <w:sz w:val="24"/>
              </w:rPr>
              <w:t>8-6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B03BC" w:rsidRDefault="003B03BC" w:rsidP="003B03BC">
            <w:pPr>
              <w:pStyle w:val="TableParagraph"/>
              <w:ind w:left="322" w:right="301"/>
              <w:jc w:val="center"/>
              <w:rPr>
                <w:sz w:val="24"/>
              </w:rPr>
            </w:pPr>
            <w:r>
              <w:rPr>
                <w:sz w:val="24"/>
              </w:rPr>
              <w:t>высокий,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03BC" w:rsidRDefault="003B03BC" w:rsidP="003B03BC">
            <w:pPr>
              <w:pStyle w:val="TableParagraph"/>
              <w:spacing w:before="1"/>
              <w:ind w:left="338" w:right="318"/>
              <w:jc w:val="center"/>
              <w:rPr>
                <w:sz w:val="24"/>
              </w:rPr>
            </w:pPr>
            <w:r>
              <w:rPr>
                <w:sz w:val="24"/>
              </w:rPr>
              <w:t>средний,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B03BC" w:rsidRDefault="003B03BC" w:rsidP="003B03BC">
            <w:pPr>
              <w:pStyle w:val="TableParagraph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3B03BC" w:rsidTr="003B03BC">
        <w:trPr>
          <w:trHeight w:val="273"/>
        </w:trPr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Открытый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Скрытный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8" w:type="dxa"/>
          </w:tcPr>
          <w:p w:rsidR="003B03BC" w:rsidRP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Обращается</w:t>
            </w:r>
            <w:r w:rsidRPr="003B03BC">
              <w:rPr>
                <w:spacing w:val="-3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за</w:t>
            </w:r>
            <w:r w:rsidRPr="003B03BC">
              <w:rPr>
                <w:spacing w:val="-3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помощью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к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другим</w:t>
            </w:r>
            <w:r w:rsidRPr="003B03BC">
              <w:rPr>
                <w:spacing w:val="-3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детям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6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8" w:type="dxa"/>
          </w:tcPr>
          <w:p w:rsidR="003B03BC" w:rsidRP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Обращается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к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взрослому</w:t>
            </w:r>
            <w:r w:rsidRPr="003B03BC">
              <w:rPr>
                <w:spacing w:val="-4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за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помощью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Яркая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Слабовыраженная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жестикуляция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7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Предпочитает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321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301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3608" w:type="dxa"/>
            <w:gridSpan w:val="10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</w:tr>
      <w:tr w:rsidR="003B03BC" w:rsidTr="003B03BC">
        <w:trPr>
          <w:trHeight w:val="321"/>
        </w:trPr>
        <w:tc>
          <w:tcPr>
            <w:tcW w:w="13187" w:type="dxa"/>
            <w:gridSpan w:val="13"/>
          </w:tcPr>
          <w:p w:rsidR="003B03BC" w:rsidRDefault="003B03BC" w:rsidP="003B03BC">
            <w:pPr>
              <w:pStyle w:val="TableParagraph"/>
              <w:spacing w:line="301" w:lineRule="exact"/>
              <w:ind w:left="563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Толерантность</w:t>
            </w:r>
          </w:p>
        </w:tc>
        <w:tc>
          <w:tcPr>
            <w:tcW w:w="1571" w:type="dxa"/>
          </w:tcPr>
          <w:p w:rsidR="003B03BC" w:rsidRDefault="003B03BC" w:rsidP="003B03BC">
            <w:pPr>
              <w:pStyle w:val="TableParagraph"/>
              <w:spacing w:line="301" w:lineRule="exact"/>
              <w:ind w:left="197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3B03BC" w:rsidTr="003B03BC">
        <w:trPr>
          <w:trHeight w:val="270"/>
        </w:trPr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tabs>
                <w:tab w:val="left" w:pos="3171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Спокойный,</w:t>
            </w:r>
            <w:r>
              <w:rPr>
                <w:sz w:val="24"/>
              </w:rPr>
              <w:tab/>
              <w:t>уступчивый,</w:t>
            </w:r>
          </w:p>
        </w:tc>
        <w:tc>
          <w:tcPr>
            <w:tcW w:w="45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Агрессивный</w:t>
            </w:r>
          </w:p>
        </w:tc>
        <w:tc>
          <w:tcPr>
            <w:tcW w:w="1571" w:type="dxa"/>
            <w:vMerge w:val="restart"/>
          </w:tcPr>
          <w:p w:rsidR="003B03BC" w:rsidRDefault="003B03BC" w:rsidP="003B03BC">
            <w:pPr>
              <w:pStyle w:val="TableParagraph"/>
              <w:rPr>
                <w:sz w:val="26"/>
              </w:rPr>
            </w:pPr>
          </w:p>
          <w:p w:rsidR="003B03BC" w:rsidRDefault="003B03BC" w:rsidP="003B03BC">
            <w:pPr>
              <w:pStyle w:val="TableParagraph"/>
              <w:spacing w:before="6"/>
              <w:rPr>
                <w:sz w:val="21"/>
              </w:rPr>
            </w:pPr>
          </w:p>
          <w:p w:rsidR="003B03BC" w:rsidRDefault="003B03BC" w:rsidP="003B03BC">
            <w:pPr>
              <w:pStyle w:val="TableParagraph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9-7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03BC" w:rsidRDefault="003B03BC" w:rsidP="003B03BC">
            <w:pPr>
              <w:pStyle w:val="TableParagraph"/>
              <w:ind w:left="322" w:right="301"/>
              <w:jc w:val="center"/>
              <w:rPr>
                <w:sz w:val="24"/>
              </w:rPr>
            </w:pPr>
            <w:r>
              <w:rPr>
                <w:sz w:val="24"/>
              </w:rPr>
              <w:t>высокий,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03BC" w:rsidRDefault="003B03BC" w:rsidP="003B03BC">
            <w:pPr>
              <w:pStyle w:val="TableParagraph"/>
              <w:ind w:left="338" w:right="318"/>
              <w:jc w:val="center"/>
              <w:rPr>
                <w:sz w:val="24"/>
              </w:rPr>
            </w:pPr>
            <w:r>
              <w:rPr>
                <w:sz w:val="24"/>
              </w:rPr>
              <w:t>средний,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03BC" w:rsidRDefault="003B03BC" w:rsidP="003B03BC">
            <w:pPr>
              <w:pStyle w:val="TableParagraph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3B03BC" w:rsidTr="003B03BC">
        <w:trPr>
          <w:trHeight w:val="274"/>
        </w:trPr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доброжелательный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5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67"/>
        </w:trPr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tabs>
                <w:tab w:val="left" w:pos="1378"/>
                <w:tab w:val="left" w:pos="2738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Разрешает</w:t>
            </w:r>
            <w:r>
              <w:rPr>
                <w:sz w:val="24"/>
              </w:rPr>
              <w:tab/>
              <w:t>конфликты</w:t>
            </w:r>
            <w:r>
              <w:rPr>
                <w:sz w:val="24"/>
              </w:rPr>
              <w:tab/>
              <w:t>конструктивным</w:t>
            </w:r>
          </w:p>
        </w:tc>
        <w:tc>
          <w:tcPr>
            <w:tcW w:w="45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Разрешает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неконструктивным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3"/>
        </w:trPr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путем</w:t>
            </w:r>
          </w:p>
        </w:tc>
        <w:tc>
          <w:tcPr>
            <w:tcW w:w="45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(драка,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обида)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Чуткость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Равнодушие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Доверие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Недоверие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67"/>
        </w:trPr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различиям</w:t>
            </w:r>
          </w:p>
        </w:tc>
        <w:tc>
          <w:tcPr>
            <w:tcW w:w="45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B03BC" w:rsidRDefault="003B03BC" w:rsidP="003B03BC">
            <w:pPr>
              <w:pStyle w:val="TableParagraph"/>
              <w:tabs>
                <w:tab w:val="left" w:pos="2292"/>
                <w:tab w:val="left" w:pos="4456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Выраженная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3"/>
        </w:trPr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B03BC" w:rsidRDefault="003B03BC" w:rsidP="003B03B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определенности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8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spacing w:line="259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275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сопереживанию</w:t>
            </w:r>
          </w:p>
        </w:tc>
        <w:tc>
          <w:tcPr>
            <w:tcW w:w="45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холодность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B03BC" w:rsidRDefault="003B03BC" w:rsidP="003B03BC">
            <w:pPr>
              <w:rPr>
                <w:sz w:val="2"/>
                <w:szCs w:val="2"/>
              </w:rPr>
            </w:pPr>
          </w:p>
        </w:tc>
      </w:tr>
      <w:tr w:rsidR="003B03BC" w:rsidTr="003B03BC">
        <w:trPr>
          <w:trHeight w:val="321"/>
        </w:trPr>
        <w:tc>
          <w:tcPr>
            <w:tcW w:w="336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:rsidR="003B03BC" w:rsidRDefault="003B03BC" w:rsidP="003B03BC">
            <w:pPr>
              <w:pStyle w:val="TableParagraph"/>
              <w:spacing w:line="301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3608" w:type="dxa"/>
            <w:gridSpan w:val="10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4675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</w:tr>
      <w:tr w:rsidR="003B03BC" w:rsidTr="003B03BC">
        <w:trPr>
          <w:trHeight w:val="645"/>
        </w:trPr>
        <w:tc>
          <w:tcPr>
            <w:tcW w:w="13187" w:type="dxa"/>
            <w:gridSpan w:val="13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</w:tcPr>
          <w:p w:rsidR="003B03BC" w:rsidRDefault="003B03BC" w:rsidP="003B03BC">
            <w:pPr>
              <w:pStyle w:val="TableParagraph"/>
              <w:rPr>
                <w:sz w:val="24"/>
              </w:rPr>
            </w:pPr>
          </w:p>
        </w:tc>
      </w:tr>
      <w:tr w:rsidR="00362574" w:rsidTr="00227B73">
        <w:trPr>
          <w:trHeight w:val="318"/>
        </w:trPr>
        <w:tc>
          <w:tcPr>
            <w:tcW w:w="13187" w:type="dxa"/>
            <w:gridSpan w:val="13"/>
            <w:tcBorders>
              <w:bottom w:val="single" w:sz="6" w:space="0" w:color="000000"/>
            </w:tcBorders>
          </w:tcPr>
          <w:p w:rsidR="00362574" w:rsidRDefault="00362574" w:rsidP="00227B73">
            <w:pPr>
              <w:pStyle w:val="TableParagraph"/>
              <w:spacing w:line="299" w:lineRule="exact"/>
              <w:ind w:left="555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Рефлексивность</w:t>
            </w:r>
          </w:p>
        </w:tc>
        <w:tc>
          <w:tcPr>
            <w:tcW w:w="1571" w:type="dxa"/>
            <w:tcBorders>
              <w:bottom w:val="single" w:sz="6" w:space="0" w:color="000000"/>
            </w:tcBorders>
          </w:tcPr>
          <w:p w:rsidR="00362574" w:rsidRDefault="00362574" w:rsidP="00227B73">
            <w:pPr>
              <w:pStyle w:val="TableParagraph"/>
              <w:spacing w:line="299" w:lineRule="exact"/>
              <w:ind w:left="197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362574" w:rsidTr="00227B73">
        <w:trPr>
          <w:trHeight w:val="265"/>
        </w:trPr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8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45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top w:val="single" w:sz="6" w:space="0" w:color="000000"/>
              <w:bottom w:val="nil"/>
            </w:tcBorders>
          </w:tcPr>
          <w:p w:rsidR="00362574" w:rsidRDefault="00362574" w:rsidP="00227B73">
            <w:pPr>
              <w:pStyle w:val="TableParagraph"/>
              <w:tabs>
                <w:tab w:val="left" w:pos="2031"/>
                <w:tab w:val="left" w:pos="2765"/>
                <w:tab w:val="left" w:pos="409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Недооценивает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завышает</w:t>
            </w:r>
            <w:r>
              <w:rPr>
                <w:sz w:val="24"/>
              </w:rPr>
              <w:tab/>
              <w:t>свои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</w:tcBorders>
          </w:tcPr>
          <w:p w:rsidR="00362574" w:rsidRDefault="00362574" w:rsidP="00227B73">
            <w:pPr>
              <w:pStyle w:val="TableParagraph"/>
              <w:spacing w:before="1"/>
              <w:rPr>
                <w:sz w:val="23"/>
              </w:rPr>
            </w:pPr>
          </w:p>
          <w:p w:rsidR="00362574" w:rsidRDefault="00362574" w:rsidP="00227B73">
            <w:pPr>
              <w:pStyle w:val="TableParagraph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6-5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62574" w:rsidRDefault="00362574" w:rsidP="00227B73">
            <w:pPr>
              <w:pStyle w:val="TableParagraph"/>
              <w:ind w:left="322" w:right="301"/>
              <w:jc w:val="center"/>
              <w:rPr>
                <w:sz w:val="24"/>
              </w:rPr>
            </w:pPr>
            <w:r>
              <w:rPr>
                <w:sz w:val="24"/>
              </w:rPr>
              <w:t>высокий,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62574" w:rsidRDefault="00362574" w:rsidP="00227B73">
            <w:pPr>
              <w:pStyle w:val="TableParagraph"/>
              <w:ind w:left="338" w:right="318"/>
              <w:jc w:val="center"/>
              <w:rPr>
                <w:sz w:val="24"/>
              </w:rPr>
            </w:pPr>
            <w:r>
              <w:rPr>
                <w:sz w:val="24"/>
              </w:rPr>
              <w:t>средний,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62574" w:rsidRDefault="00362574" w:rsidP="00227B73">
            <w:pPr>
              <w:pStyle w:val="TableParagraph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362574" w:rsidTr="00227B73">
        <w:trPr>
          <w:trHeight w:val="273"/>
        </w:trPr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Default="00362574" w:rsidP="00227B73">
            <w:pPr>
              <w:rPr>
                <w:sz w:val="2"/>
                <w:szCs w:val="2"/>
              </w:rPr>
            </w:pPr>
          </w:p>
        </w:tc>
      </w:tr>
      <w:tr w:rsidR="00362574" w:rsidTr="00227B73">
        <w:trPr>
          <w:trHeight w:val="275"/>
        </w:trPr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8" w:type="dxa"/>
          </w:tcPr>
          <w:p w:rsidR="00362574" w:rsidRPr="003B03BC" w:rsidRDefault="00362574" w:rsidP="00227B73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Говорит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о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себе,</w:t>
            </w:r>
            <w:r w:rsidRPr="003B03BC">
              <w:rPr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как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о</w:t>
            </w:r>
            <w:r w:rsidRPr="003B03BC">
              <w:rPr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личности</w:t>
            </w:r>
          </w:p>
        </w:tc>
        <w:tc>
          <w:tcPr>
            <w:tcW w:w="456" w:type="dxa"/>
          </w:tcPr>
          <w:p w:rsidR="00362574" w:rsidRDefault="00362574" w:rsidP="00227B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62574" w:rsidRDefault="00362574" w:rsidP="00227B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62574" w:rsidRDefault="00362574" w:rsidP="00227B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62574" w:rsidRDefault="00362574" w:rsidP="00227B73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62574" w:rsidRPr="003B03BC" w:rsidRDefault="00362574" w:rsidP="00227B73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Не</w:t>
            </w:r>
            <w:r w:rsidRPr="003B03BC">
              <w:rPr>
                <w:spacing w:val="-5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говорит</w:t>
            </w:r>
            <w:r w:rsidRPr="003B03BC">
              <w:rPr>
                <w:spacing w:val="-3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о</w:t>
            </w:r>
            <w:r w:rsidRPr="003B03BC">
              <w:rPr>
                <w:spacing w:val="-3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своих</w:t>
            </w:r>
            <w:r w:rsidRPr="003B03BC">
              <w:rPr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личностных</w:t>
            </w:r>
            <w:r w:rsidRPr="003B03BC">
              <w:rPr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качествах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Pr="003B03BC" w:rsidRDefault="00362574" w:rsidP="00227B73">
            <w:pPr>
              <w:rPr>
                <w:sz w:val="2"/>
                <w:szCs w:val="2"/>
                <w:lang w:val="ru-RU"/>
              </w:rPr>
            </w:pPr>
          </w:p>
        </w:tc>
      </w:tr>
      <w:tr w:rsidR="00362574" w:rsidTr="00227B73">
        <w:trPr>
          <w:trHeight w:val="275"/>
        </w:trPr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8" w:type="dxa"/>
          </w:tcPr>
          <w:p w:rsidR="00362574" w:rsidRDefault="00362574" w:rsidP="00227B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чувствах</w:t>
            </w:r>
          </w:p>
        </w:tc>
        <w:tc>
          <w:tcPr>
            <w:tcW w:w="456" w:type="dxa"/>
          </w:tcPr>
          <w:p w:rsidR="00362574" w:rsidRDefault="00362574" w:rsidP="00227B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</w:tcPr>
          <w:p w:rsidR="00362574" w:rsidRDefault="00362574" w:rsidP="00227B7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</w:tcPr>
          <w:p w:rsidR="00362574" w:rsidRDefault="00362574" w:rsidP="00227B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</w:tcPr>
          <w:p w:rsidR="00362574" w:rsidRDefault="00362574" w:rsidP="00227B73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 w:rsidR="00362574" w:rsidRDefault="00362574" w:rsidP="00227B7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</w:tcPr>
          <w:p w:rsidR="00362574" w:rsidRPr="003B03BC" w:rsidRDefault="00362574" w:rsidP="00227B73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Не</w:t>
            </w:r>
            <w:r w:rsidRPr="003B03BC">
              <w:rPr>
                <w:spacing w:val="-5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говорит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о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своих</w:t>
            </w:r>
            <w:r w:rsidRPr="003B03BC">
              <w:rPr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чувствах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Pr="003B03BC" w:rsidRDefault="00362574" w:rsidP="00227B73">
            <w:pPr>
              <w:rPr>
                <w:sz w:val="2"/>
                <w:szCs w:val="2"/>
                <w:lang w:val="ru-RU"/>
              </w:rPr>
            </w:pPr>
          </w:p>
        </w:tc>
      </w:tr>
      <w:tr w:rsidR="00362574" w:rsidTr="00227B73">
        <w:trPr>
          <w:trHeight w:val="270"/>
        </w:trPr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68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tabs>
                <w:tab w:val="left" w:pos="2321"/>
                <w:tab w:val="left" w:pos="4007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регулирует</w:t>
            </w:r>
            <w:r>
              <w:rPr>
                <w:sz w:val="24"/>
              </w:rPr>
              <w:tab/>
              <w:t>свое</w:t>
            </w:r>
          </w:p>
        </w:tc>
        <w:tc>
          <w:tcPr>
            <w:tcW w:w="45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Эффективен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Default="00362574" w:rsidP="00227B73">
            <w:pPr>
              <w:rPr>
                <w:sz w:val="2"/>
                <w:szCs w:val="2"/>
              </w:rPr>
            </w:pPr>
          </w:p>
        </w:tc>
      </w:tr>
      <w:tr w:rsidR="00362574" w:rsidTr="00227B73">
        <w:trPr>
          <w:trHeight w:val="273"/>
        </w:trPr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</w:p>
        </w:tc>
        <w:tc>
          <w:tcPr>
            <w:tcW w:w="45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Default="00362574" w:rsidP="00227B73">
            <w:pPr>
              <w:rPr>
                <w:sz w:val="2"/>
                <w:szCs w:val="2"/>
              </w:rPr>
            </w:pPr>
          </w:p>
        </w:tc>
      </w:tr>
      <w:tr w:rsidR="00362574" w:rsidTr="00227B73">
        <w:trPr>
          <w:trHeight w:val="267"/>
        </w:trPr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8" w:type="dxa"/>
            <w:tcBorders>
              <w:bottom w:val="nil"/>
            </w:tcBorders>
          </w:tcPr>
          <w:p w:rsidR="00362574" w:rsidRPr="003B03BC" w:rsidRDefault="00362574" w:rsidP="00227B73">
            <w:pPr>
              <w:pStyle w:val="TableParagraph"/>
              <w:spacing w:line="248" w:lineRule="exact"/>
              <w:ind w:left="107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Выражает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свое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отношение</w:t>
            </w:r>
            <w:r w:rsidRPr="003B03BC">
              <w:rPr>
                <w:spacing w:val="-2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к</w:t>
            </w:r>
            <w:r w:rsidRPr="003B03BC">
              <w:rPr>
                <w:spacing w:val="-1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45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62574" w:rsidRPr="003B03BC" w:rsidRDefault="00362574" w:rsidP="00227B73">
            <w:pPr>
              <w:pStyle w:val="TableParagraph"/>
              <w:spacing w:line="248" w:lineRule="exact"/>
              <w:ind w:left="110"/>
              <w:rPr>
                <w:sz w:val="24"/>
                <w:lang w:val="ru-RU"/>
              </w:rPr>
            </w:pPr>
            <w:r w:rsidRPr="003B03BC">
              <w:rPr>
                <w:sz w:val="24"/>
                <w:lang w:val="ru-RU"/>
              </w:rPr>
              <w:t>Не</w:t>
            </w:r>
            <w:r w:rsidRPr="003B03BC">
              <w:rPr>
                <w:spacing w:val="50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выражает</w:t>
            </w:r>
            <w:r w:rsidRPr="003B03BC">
              <w:rPr>
                <w:spacing w:val="110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собственное</w:t>
            </w:r>
            <w:r w:rsidRPr="003B03BC">
              <w:rPr>
                <w:spacing w:val="109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отношение</w:t>
            </w:r>
            <w:r w:rsidRPr="003B03BC">
              <w:rPr>
                <w:spacing w:val="107"/>
                <w:sz w:val="24"/>
                <w:lang w:val="ru-RU"/>
              </w:rPr>
              <w:t xml:space="preserve"> </w:t>
            </w:r>
            <w:r w:rsidRPr="003B03BC">
              <w:rPr>
                <w:sz w:val="24"/>
                <w:lang w:val="ru-RU"/>
              </w:rPr>
              <w:t>к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Pr="003B03BC" w:rsidRDefault="00362574" w:rsidP="00227B73">
            <w:pPr>
              <w:rPr>
                <w:sz w:val="2"/>
                <w:szCs w:val="2"/>
                <w:lang w:val="ru-RU"/>
              </w:rPr>
            </w:pPr>
          </w:p>
        </w:tc>
      </w:tr>
      <w:tr w:rsidR="00362574" w:rsidTr="00227B73">
        <w:trPr>
          <w:trHeight w:val="273"/>
        </w:trPr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Pr="003B03BC" w:rsidRDefault="00362574" w:rsidP="00227B7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Default="00362574" w:rsidP="00227B73">
            <w:pPr>
              <w:rPr>
                <w:sz w:val="2"/>
                <w:szCs w:val="2"/>
              </w:rPr>
            </w:pPr>
          </w:p>
        </w:tc>
      </w:tr>
      <w:tr w:rsidR="00362574" w:rsidTr="00227B73">
        <w:trPr>
          <w:trHeight w:val="268"/>
        </w:trPr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8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tabs>
                <w:tab w:val="left" w:pos="1500"/>
                <w:tab w:val="left" w:pos="3414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исправить</w:t>
            </w:r>
          </w:p>
        </w:tc>
        <w:tc>
          <w:tcPr>
            <w:tcW w:w="45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9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5" w:type="dxa"/>
            <w:tcBorders>
              <w:bottom w:val="nil"/>
            </w:tcBorders>
          </w:tcPr>
          <w:p w:rsidR="00362574" w:rsidRDefault="00362574" w:rsidP="00227B73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 деятельность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Default="00362574" w:rsidP="00227B73">
            <w:pPr>
              <w:rPr>
                <w:sz w:val="2"/>
                <w:szCs w:val="2"/>
              </w:rPr>
            </w:pPr>
          </w:p>
        </w:tc>
      </w:tr>
      <w:tr w:rsidR="00362574" w:rsidTr="00227B73">
        <w:trPr>
          <w:trHeight w:val="274"/>
        </w:trPr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568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45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:rsidR="00362574" w:rsidRDefault="00362574" w:rsidP="00227B73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362574" w:rsidRDefault="00362574" w:rsidP="00227B73">
            <w:pPr>
              <w:rPr>
                <w:sz w:val="2"/>
                <w:szCs w:val="2"/>
              </w:rPr>
            </w:pPr>
          </w:p>
        </w:tc>
      </w:tr>
      <w:tr w:rsidR="00362574" w:rsidTr="00227B73">
        <w:trPr>
          <w:trHeight w:val="321"/>
        </w:trPr>
        <w:tc>
          <w:tcPr>
            <w:tcW w:w="336" w:type="dxa"/>
          </w:tcPr>
          <w:p w:rsidR="00362574" w:rsidRDefault="00362574" w:rsidP="00227B73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:rsidR="00362574" w:rsidRDefault="00362574" w:rsidP="00227B73">
            <w:pPr>
              <w:pStyle w:val="TableParagraph"/>
              <w:spacing w:line="301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  <w:tc>
          <w:tcPr>
            <w:tcW w:w="3608" w:type="dxa"/>
            <w:gridSpan w:val="10"/>
          </w:tcPr>
          <w:p w:rsidR="00362574" w:rsidRDefault="00362574" w:rsidP="00227B73">
            <w:pPr>
              <w:pStyle w:val="TableParagraph"/>
              <w:rPr>
                <w:sz w:val="24"/>
              </w:rPr>
            </w:pPr>
          </w:p>
        </w:tc>
        <w:tc>
          <w:tcPr>
            <w:tcW w:w="4675" w:type="dxa"/>
          </w:tcPr>
          <w:p w:rsidR="00362574" w:rsidRDefault="00362574" w:rsidP="00227B73">
            <w:pPr>
              <w:pStyle w:val="TableParagraph"/>
              <w:rPr>
                <w:sz w:val="24"/>
              </w:rPr>
            </w:pPr>
          </w:p>
        </w:tc>
        <w:tc>
          <w:tcPr>
            <w:tcW w:w="1571" w:type="dxa"/>
          </w:tcPr>
          <w:p w:rsidR="00362574" w:rsidRDefault="00362574" w:rsidP="00227B73">
            <w:pPr>
              <w:pStyle w:val="TableParagraph"/>
              <w:rPr>
                <w:sz w:val="24"/>
              </w:rPr>
            </w:pPr>
          </w:p>
        </w:tc>
      </w:tr>
    </w:tbl>
    <w:p w:rsidR="00362574" w:rsidRDefault="00362574" w:rsidP="00362574">
      <w:pPr>
        <w:pStyle w:val="a6"/>
        <w:spacing w:before="8"/>
        <w:ind w:left="0"/>
      </w:pPr>
    </w:p>
    <w:p w:rsidR="00362574" w:rsidRPr="00362574" w:rsidRDefault="00362574" w:rsidP="00362574">
      <w:pPr>
        <w:pStyle w:val="1"/>
        <w:tabs>
          <w:tab w:val="left" w:pos="4277"/>
          <w:tab w:val="left" w:pos="7043"/>
        </w:tabs>
        <w:spacing w:before="89"/>
        <w:ind w:left="921"/>
        <w:rPr>
          <w:b w:val="0"/>
        </w:rPr>
      </w:pPr>
      <w:r w:rsidRPr="00362574">
        <w:t>Общий</w:t>
      </w:r>
      <w:r w:rsidRPr="00362574">
        <w:rPr>
          <w:spacing w:val="-3"/>
        </w:rPr>
        <w:t xml:space="preserve"> </w:t>
      </w:r>
      <w:r w:rsidRPr="00362574">
        <w:t>результат</w:t>
      </w:r>
      <w:r w:rsidRPr="00362574">
        <w:rPr>
          <w:u w:val="single"/>
        </w:rPr>
        <w:tab/>
      </w:r>
      <w:r w:rsidRPr="00362574">
        <w:t>б.</w:t>
      </w:r>
      <w:r w:rsidRPr="00362574">
        <w:rPr>
          <w:spacing w:val="-3"/>
        </w:rPr>
        <w:t xml:space="preserve"> </w:t>
      </w:r>
      <w:r w:rsidRPr="00362574">
        <w:t xml:space="preserve">Уровень </w:t>
      </w:r>
      <w:r w:rsidRPr="00362574">
        <w:rPr>
          <w:b w:val="0"/>
          <w:u w:val="single"/>
        </w:rPr>
        <w:t xml:space="preserve"> </w:t>
      </w:r>
      <w:r w:rsidRPr="00362574">
        <w:rPr>
          <w:b w:val="0"/>
          <w:u w:val="single"/>
        </w:rPr>
        <w:tab/>
      </w:r>
    </w:p>
    <w:p w:rsidR="00362574" w:rsidRPr="00362574" w:rsidRDefault="00362574" w:rsidP="00362574">
      <w:pPr>
        <w:pStyle w:val="a6"/>
        <w:spacing w:before="9"/>
        <w:ind w:left="0"/>
        <w:rPr>
          <w:sz w:val="19"/>
        </w:rPr>
      </w:pPr>
    </w:p>
    <w:p w:rsidR="00362574" w:rsidRPr="00362574" w:rsidRDefault="00362574" w:rsidP="00362574">
      <w:pPr>
        <w:pStyle w:val="a6"/>
        <w:spacing w:before="89" w:line="322" w:lineRule="exact"/>
        <w:ind w:left="921"/>
      </w:pPr>
      <w:r w:rsidRPr="00362574">
        <w:t>Максимальное</w:t>
      </w:r>
      <w:r w:rsidRPr="00362574">
        <w:rPr>
          <w:spacing w:val="-1"/>
        </w:rPr>
        <w:t xml:space="preserve"> </w:t>
      </w:r>
      <w:r w:rsidRPr="00362574">
        <w:t>количество</w:t>
      </w:r>
      <w:r w:rsidRPr="00362574">
        <w:rPr>
          <w:spacing w:val="-4"/>
        </w:rPr>
        <w:t xml:space="preserve"> </w:t>
      </w:r>
      <w:r w:rsidRPr="00362574">
        <w:t>баллов</w:t>
      </w:r>
      <w:r w:rsidRPr="00362574">
        <w:rPr>
          <w:spacing w:val="-2"/>
        </w:rPr>
        <w:t xml:space="preserve"> </w:t>
      </w:r>
      <w:r w:rsidRPr="00362574">
        <w:t>по всем</w:t>
      </w:r>
      <w:r w:rsidRPr="00362574">
        <w:rPr>
          <w:spacing w:val="-1"/>
        </w:rPr>
        <w:t xml:space="preserve"> </w:t>
      </w:r>
      <w:r w:rsidRPr="00362574">
        <w:t>показателям</w:t>
      </w:r>
      <w:r w:rsidRPr="00362574">
        <w:rPr>
          <w:spacing w:val="-1"/>
        </w:rPr>
        <w:t xml:space="preserve"> </w:t>
      </w:r>
      <w:r w:rsidRPr="00362574">
        <w:t>–</w:t>
      </w:r>
      <w:r w:rsidRPr="00362574">
        <w:rPr>
          <w:spacing w:val="-3"/>
        </w:rPr>
        <w:t xml:space="preserve"> </w:t>
      </w:r>
      <w:r w:rsidRPr="00362574">
        <w:t>23</w:t>
      </w:r>
      <w:r w:rsidRPr="00362574">
        <w:rPr>
          <w:spacing w:val="-2"/>
        </w:rPr>
        <w:t xml:space="preserve"> </w:t>
      </w:r>
      <w:r w:rsidRPr="00362574">
        <w:t>б.</w:t>
      </w:r>
    </w:p>
    <w:p w:rsidR="00362574" w:rsidRDefault="00362574" w:rsidP="00362574">
      <w:pPr>
        <w:ind w:left="921" w:right="10119"/>
        <w:rPr>
          <w:sz w:val="28"/>
        </w:rPr>
      </w:pPr>
      <w:r w:rsidRPr="00362574">
        <w:rPr>
          <w:rFonts w:ascii="Times New Roman" w:hAnsi="Times New Roman" w:cs="Times New Roman"/>
          <w:b/>
          <w:sz w:val="28"/>
        </w:rPr>
        <w:t xml:space="preserve">Высокий уровень: </w:t>
      </w:r>
      <w:r w:rsidRPr="00362574">
        <w:rPr>
          <w:rFonts w:ascii="Times New Roman" w:hAnsi="Times New Roman" w:cs="Times New Roman"/>
          <w:sz w:val="28"/>
        </w:rPr>
        <w:t>23-18 баллов.</w:t>
      </w:r>
      <w:r w:rsidRPr="00362574">
        <w:rPr>
          <w:rFonts w:ascii="Times New Roman" w:hAnsi="Times New Roman" w:cs="Times New Roman"/>
          <w:spacing w:val="-67"/>
          <w:sz w:val="28"/>
        </w:rPr>
        <w:t xml:space="preserve"> </w:t>
      </w:r>
      <w:r w:rsidRPr="00362574">
        <w:rPr>
          <w:rFonts w:ascii="Times New Roman" w:hAnsi="Times New Roman" w:cs="Times New Roman"/>
          <w:b/>
          <w:sz w:val="28"/>
        </w:rPr>
        <w:t xml:space="preserve">Средний уровень: </w:t>
      </w:r>
      <w:r w:rsidRPr="00362574">
        <w:rPr>
          <w:rFonts w:ascii="Times New Roman" w:hAnsi="Times New Roman" w:cs="Times New Roman"/>
          <w:sz w:val="28"/>
        </w:rPr>
        <w:t>9-17 баллов.</w:t>
      </w:r>
      <w:r w:rsidRPr="00362574">
        <w:rPr>
          <w:rFonts w:ascii="Times New Roman" w:hAnsi="Times New Roman" w:cs="Times New Roman"/>
          <w:spacing w:val="1"/>
          <w:sz w:val="28"/>
        </w:rPr>
        <w:t xml:space="preserve"> </w:t>
      </w:r>
      <w:r w:rsidRPr="00362574">
        <w:rPr>
          <w:rFonts w:ascii="Times New Roman" w:hAnsi="Times New Roman" w:cs="Times New Roman"/>
          <w:b/>
          <w:sz w:val="28"/>
        </w:rPr>
        <w:t>Низкий</w:t>
      </w:r>
      <w:r w:rsidRPr="00362574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62574">
        <w:rPr>
          <w:rFonts w:ascii="Times New Roman" w:hAnsi="Times New Roman" w:cs="Times New Roman"/>
          <w:b/>
          <w:sz w:val="28"/>
        </w:rPr>
        <w:t>уровень:</w:t>
      </w:r>
      <w:r w:rsidRPr="00362574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362574">
        <w:rPr>
          <w:rFonts w:ascii="Times New Roman" w:hAnsi="Times New Roman" w:cs="Times New Roman"/>
          <w:sz w:val="28"/>
        </w:rPr>
        <w:t>1-8 баллов</w:t>
      </w:r>
      <w:r>
        <w:rPr>
          <w:sz w:val="28"/>
        </w:rPr>
        <w:t>.</w:t>
      </w:r>
    </w:p>
    <w:p w:rsidR="003B03BC" w:rsidRDefault="003B03BC" w:rsidP="003B03BC">
      <w:pPr>
        <w:rPr>
          <w:sz w:val="24"/>
        </w:rPr>
        <w:sectPr w:rsidR="003B03BC">
          <w:footerReference w:type="default" r:id="rId26"/>
          <w:pgSz w:w="16840" w:h="11910" w:orient="landscape"/>
          <w:pgMar w:top="780" w:right="840" w:bottom="280" w:left="920" w:header="0" w:footer="0" w:gutter="0"/>
          <w:cols w:space="720"/>
        </w:sectPr>
      </w:pPr>
    </w:p>
    <w:p w:rsidR="003B03BC" w:rsidRPr="00302DCF" w:rsidRDefault="003B03BC" w:rsidP="003B03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оценивания результатов текущей и промежуточной диагностики используется уровневая система: низкий, средний и высокий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:rsidR="00781C4F" w:rsidRDefault="003B03BC" w:rsidP="00362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Оценочный лист заполняется педагогом в конце учебного года по результатам наблюдений, тестирования и выполнения практич</w:t>
      </w:r>
      <w:r w:rsidR="0078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еских заданий</w:t>
      </w:r>
      <w:r w:rsidR="00362574" w:rsidRPr="003625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62574" w:rsidRPr="00302DCF" w:rsidRDefault="00362574" w:rsidP="00362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 по итогам обучения по дополнительной общеразвивающей программе «Лего- мастер»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  <w:gridCol w:w="1470"/>
        <w:gridCol w:w="1572"/>
        <w:gridCol w:w="1626"/>
      </w:tblGrid>
      <w:tr w:rsidR="00362574" w:rsidRPr="00302DCF" w:rsidTr="00227B73">
        <w:trPr>
          <w:trHeight w:val="1520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Высокий уровень</w:t>
            </w:r>
          </w:p>
        </w:tc>
      </w:tr>
      <w:tr w:rsidR="00362574" w:rsidRPr="00302DCF" w:rsidTr="00227B73">
        <w:trPr>
          <w:trHeight w:val="720"/>
        </w:trPr>
        <w:tc>
          <w:tcPr>
            <w:tcW w:w="9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Знают</w:t>
            </w:r>
          </w:p>
        </w:tc>
      </w:tr>
      <w:tr w:rsidR="00362574" w:rsidRPr="00302DCF" w:rsidTr="00227B73">
        <w:trPr>
          <w:trHeight w:val="426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безопасной работы;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574" w:rsidRPr="00302DCF" w:rsidTr="00227B73">
        <w:trPr>
          <w:trHeight w:val="426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компоненты конструкторов LEGO;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574" w:rsidRPr="00302DCF" w:rsidTr="00227B73">
        <w:trPr>
          <w:trHeight w:val="448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574" w:rsidRPr="00302DCF" w:rsidTr="00227B73">
        <w:trPr>
          <w:trHeight w:val="448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подвижных и неподвижных соединений в конструкторе;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574" w:rsidRPr="00302DCF" w:rsidTr="00227B73">
        <w:trPr>
          <w:trHeight w:val="870"/>
        </w:trPr>
        <w:tc>
          <w:tcPr>
            <w:tcW w:w="9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Умеют</w:t>
            </w:r>
          </w:p>
        </w:tc>
      </w:tr>
      <w:tr w:rsidR="00362574" w:rsidRPr="00302DCF" w:rsidTr="00227B73">
        <w:trPr>
          <w:trHeight w:val="646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574" w:rsidRPr="00302DCF" w:rsidTr="00227B73">
        <w:trPr>
          <w:trHeight w:val="426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574" w:rsidRPr="00302DCF" w:rsidTr="00227B73">
        <w:trPr>
          <w:trHeight w:val="476"/>
        </w:trPr>
        <w:tc>
          <w:tcPr>
            <w:tcW w:w="6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2574" w:rsidRPr="00302DCF" w:rsidRDefault="00362574" w:rsidP="00362574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Критерии оценивания знаний, умений и навыков обучающихся</w:t>
      </w:r>
    </w:p>
    <w:tbl>
      <w:tblPr>
        <w:tblW w:w="12333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2945"/>
        <w:gridCol w:w="3020"/>
        <w:gridCol w:w="3285"/>
      </w:tblGrid>
      <w:tr w:rsidR="00362574" w:rsidRPr="00302DCF" w:rsidTr="00227B73">
        <w:trPr>
          <w:trHeight w:val="556"/>
        </w:trPr>
        <w:tc>
          <w:tcPr>
            <w:tcW w:w="3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Параметры</w:t>
            </w:r>
          </w:p>
          <w:p w:rsidR="00362574" w:rsidRPr="00302DCF" w:rsidRDefault="00362574" w:rsidP="00227B73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оценивания</w:t>
            </w:r>
          </w:p>
        </w:tc>
        <w:tc>
          <w:tcPr>
            <w:tcW w:w="9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9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Уровни освоения программы</w:t>
            </w:r>
          </w:p>
        </w:tc>
      </w:tr>
      <w:tr w:rsidR="00362574" w:rsidRPr="00302DCF" w:rsidTr="00227B73">
        <w:trPr>
          <w:trHeight w:val="556"/>
        </w:trPr>
        <w:tc>
          <w:tcPr>
            <w:tcW w:w="3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2574" w:rsidRPr="00302DCF" w:rsidRDefault="00362574" w:rsidP="00227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7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7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7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362574" w:rsidRPr="00302DCF" w:rsidTr="00227B73">
        <w:trPr>
          <w:trHeight w:val="1710"/>
        </w:trPr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0" w:lineRule="auto"/>
              <w:ind w:left="144" w:right="3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навыки работы с конструктором.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0" w:lineRule="auto"/>
              <w:ind w:left="156" w:right="4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самостоятельно собирает робота.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42" w:righ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пытается самостоятельно собрать робота, прибегает к помощи педагога.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0" w:lineRule="auto"/>
              <w:ind w:left="142" w:right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не знает основ конструирования роботов.</w:t>
            </w:r>
          </w:p>
        </w:tc>
      </w:tr>
      <w:tr w:rsidR="00362574" w:rsidRPr="00302DCF" w:rsidTr="00227B73">
        <w:trPr>
          <w:trHeight w:val="3960"/>
        </w:trPr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Программирование</w:t>
            </w:r>
          </w:p>
          <w:p w:rsidR="00362574" w:rsidRPr="00302DCF" w:rsidRDefault="00362574" w:rsidP="00227B7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типовых роботов с помощью</w:t>
            </w:r>
          </w:p>
          <w:p w:rsidR="00362574" w:rsidRPr="00302DCF" w:rsidRDefault="00362574" w:rsidP="00227B73">
            <w:pPr>
              <w:spacing w:after="0" w:line="240" w:lineRule="auto"/>
              <w:ind w:left="144" w:right="5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«внутреннего» языка</w:t>
            </w:r>
          </w:p>
          <w:p w:rsidR="00362574" w:rsidRPr="00302DCF" w:rsidRDefault="00362574" w:rsidP="00227B7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программирования.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</w:t>
            </w:r>
          </w:p>
          <w:p w:rsidR="00362574" w:rsidRPr="00302DCF" w:rsidRDefault="00362574" w:rsidP="00227B73">
            <w:pPr>
              <w:spacing w:after="0" w:line="240" w:lineRule="auto"/>
              <w:ind w:left="156" w:right="5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 ориентируется в</w:t>
            </w:r>
          </w:p>
          <w:p w:rsidR="00362574" w:rsidRPr="00302DCF" w:rsidRDefault="00362574" w:rsidP="00227B73">
            <w:pPr>
              <w:spacing w:after="0" w:line="240" w:lineRule="auto"/>
              <w:ind w:left="156" w:right="7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программном обеспечении.</w:t>
            </w:r>
          </w:p>
          <w:p w:rsidR="00362574" w:rsidRPr="00302DCF" w:rsidRDefault="00362574" w:rsidP="00227B73">
            <w:pPr>
              <w:spacing w:after="0" w:line="240" w:lineRule="auto"/>
              <w:ind w:left="156" w:right="4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владеет навыками составления</w:t>
            </w:r>
          </w:p>
          <w:p w:rsidR="00362574" w:rsidRPr="00302DCF" w:rsidRDefault="00362574" w:rsidP="00227B73">
            <w:pPr>
              <w:spacing w:after="0" w:line="240" w:lineRule="auto"/>
              <w:ind w:left="156" w:righ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программ. Последовательно и исчерпывающе отвечает на поставленные вопросы.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 знает</w:t>
            </w:r>
          </w:p>
          <w:p w:rsidR="00362574" w:rsidRPr="00302DCF" w:rsidRDefault="00362574" w:rsidP="00227B73">
            <w:pPr>
              <w:spacing w:after="0" w:line="240" w:lineRule="auto"/>
              <w:ind w:left="142"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элементы программного</w:t>
            </w:r>
          </w:p>
          <w:p w:rsidR="00362574" w:rsidRPr="00302DCF" w:rsidRDefault="00362574" w:rsidP="00227B73">
            <w:pPr>
              <w:spacing w:after="0" w:line="240" w:lineRule="auto"/>
              <w:ind w:left="142"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обеспечения. Удовлетворительно</w:t>
            </w:r>
          </w:p>
          <w:p w:rsidR="00362574" w:rsidRPr="00302DCF" w:rsidRDefault="00362574" w:rsidP="00227B73">
            <w:pPr>
              <w:spacing w:after="0" w:line="240" w:lineRule="auto"/>
              <w:ind w:left="142" w:right="3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владеет навыками составления программ,</w:t>
            </w:r>
          </w:p>
          <w:p w:rsidR="00362574" w:rsidRPr="00302DCF" w:rsidRDefault="00362574" w:rsidP="00227B73">
            <w:pPr>
              <w:spacing w:after="0" w:line="240" w:lineRule="auto"/>
              <w:ind w:left="142"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 укладывается в заданные временные сроки.</w:t>
            </w:r>
          </w:p>
          <w:p w:rsidR="00362574" w:rsidRPr="00302DCF" w:rsidRDefault="00362574" w:rsidP="00227B73">
            <w:pPr>
              <w:spacing w:after="0" w:line="0" w:lineRule="auto"/>
              <w:ind w:left="142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ошибками отвечает на поставленные вопросы.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2574" w:rsidRPr="00302DCF" w:rsidRDefault="00362574" w:rsidP="00227B7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</w:t>
            </w:r>
          </w:p>
          <w:p w:rsidR="00362574" w:rsidRPr="00302DCF" w:rsidRDefault="00362574" w:rsidP="00227B73">
            <w:pPr>
              <w:spacing w:after="0" w:line="240" w:lineRule="auto"/>
              <w:ind w:left="142" w:right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испытывает затруднения в нахождении требуемых</w:t>
            </w:r>
          </w:p>
          <w:p w:rsidR="00362574" w:rsidRPr="00302DCF" w:rsidRDefault="00362574" w:rsidP="00227B73">
            <w:pPr>
              <w:spacing w:after="0" w:line="240" w:lineRule="auto"/>
              <w:ind w:left="142" w:right="2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команд. С трудом демонстрирует навыки</w:t>
            </w:r>
          </w:p>
          <w:p w:rsidR="00362574" w:rsidRPr="00302DCF" w:rsidRDefault="00362574" w:rsidP="00227B73">
            <w:pPr>
              <w:spacing w:after="0" w:line="240" w:lineRule="auto"/>
              <w:ind w:left="142" w:right="2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составления программ. Не укладывается в заданные временные</w:t>
            </w:r>
          </w:p>
          <w:p w:rsidR="00362574" w:rsidRPr="00302DCF" w:rsidRDefault="00362574" w:rsidP="00227B7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рамки</w:t>
            </w:r>
          </w:p>
        </w:tc>
      </w:tr>
    </w:tbl>
    <w:p w:rsidR="00362574" w:rsidRPr="00302DCF" w:rsidRDefault="00362574" w:rsidP="00362574">
      <w:pPr>
        <w:rPr>
          <w:rFonts w:ascii="Times New Roman" w:hAnsi="Times New Roman" w:cs="Times New Roman"/>
          <w:sz w:val="28"/>
          <w:szCs w:val="28"/>
        </w:rPr>
      </w:pPr>
    </w:p>
    <w:p w:rsidR="003F7A31" w:rsidRDefault="003F7A31" w:rsidP="0062292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писок соревнований.</w:t>
      </w:r>
      <w:r w:rsidR="0001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Сентябрь- </w:t>
      </w:r>
      <w:r w:rsidR="00012ACB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техномир</w:t>
      </w:r>
      <w:r w:rsidR="0018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 w:rsidR="0001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Октябрь-</w:t>
      </w:r>
      <w:r w:rsidR="00012ACB" w:rsidRPr="00012ACB">
        <w:t xml:space="preserve"> </w:t>
      </w:r>
      <w:r w:rsidR="00012ACB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Инженеры в «Lego- страны»;</w:t>
      </w:r>
      <w:r w:rsidR="0001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92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Ноябрь-</w:t>
      </w:r>
      <w:r w:rsidR="00292F99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Творчество без границ</w:t>
      </w:r>
      <w:r w:rsidR="00292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 w:rsidR="00292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92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Декабрь-</w:t>
      </w:r>
      <w:r w:rsidR="00292F99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Созидатели бедующего;</w:t>
      </w:r>
      <w:r w:rsidR="00292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Январь-</w:t>
      </w:r>
      <w:r w:rsidR="00292F99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Маленькие гении робототехники</w:t>
      </w:r>
      <w:r w:rsidR="0018710F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18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Февраль-</w:t>
      </w:r>
      <w:r w:rsidR="0018710F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Юный инженер;</w:t>
      </w:r>
      <w:r w:rsidR="0018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Марта-</w:t>
      </w:r>
      <w:r w:rsidR="0018710F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Окно возможностей;</w:t>
      </w:r>
      <w:r w:rsidR="0018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Апрель-</w:t>
      </w:r>
      <w:r w:rsidR="0018710F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Лучшая идея;</w:t>
      </w:r>
      <w:r w:rsidR="00187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Май-</w:t>
      </w:r>
      <w:r w:rsidR="0018710F" w:rsidRPr="0018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Телепортация в будущее.</w:t>
      </w:r>
      <w:r w:rsidR="00471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        Список проектов.</w:t>
      </w:r>
      <w:r w:rsidR="00471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471B52" w:rsidRPr="00622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1)Техникус</w:t>
      </w:r>
      <w:r w:rsidR="00471B52" w:rsidRPr="00622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2)Прорыв</w:t>
      </w:r>
      <w:r w:rsidR="00471B52" w:rsidRPr="00622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3)Творчество без границ</w:t>
      </w:r>
      <w:r w:rsidR="00471B52" w:rsidRPr="00622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4)О</w:t>
      </w:r>
      <w:r w:rsidR="00622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кно возможностей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Условия реали</w:t>
      </w:r>
      <w:r w:rsidR="00C6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зации</w:t>
      </w: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дополнительной общеразвивающей программе «</w:t>
      </w:r>
      <w:r w:rsidR="007A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Лего-мастер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проводятся на базе МОУ Абатская СОШ №2 в стационарном, типовом, освещенном и проветриваемом учебном кабинете, который отвечает требованиям санитарно-гигиенических норм, правилам техники безопасности, установленных для помещений, где работают учащиеся, оснащенном типовыми столами и стульями с учетом физиологических особенностей обучающихся.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инструменты.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 LEGO Education Mindstorms EV3,</w:t>
      </w:r>
      <w:r w:rsidR="007A37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</w:t>
      </w:r>
      <w:r w:rsidR="007A377E" w:rsidRPr="007A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377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VEDO</w:t>
      </w:r>
      <w:r w:rsidR="007A377E" w:rsidRPr="007A3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2.0 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компьютеры, проектор, экран.</w:t>
      </w:r>
    </w:p>
    <w:p w:rsidR="00362574" w:rsidRPr="00302DCF" w:rsidRDefault="00362574" w:rsidP="00362574">
      <w:pPr>
        <w:rPr>
          <w:rFonts w:ascii="Times New Roman" w:hAnsi="Times New Roman" w:cs="Times New Roman"/>
          <w:sz w:val="28"/>
          <w:szCs w:val="28"/>
        </w:rPr>
      </w:pP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обучении по программе используются следующие технологии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группового обучения, проектного обучения, здоровье</w:t>
      </w:r>
      <w:r w:rsidR="00C64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сберегающие, технология дистанционного обучения.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Групповые технологии</w:t>
      </w:r>
      <w:r w:rsidRPr="00302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обучение проходит в разновозрастных группах, объединяющих старших и младших общим делом.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проектного обучения</w:t>
      </w:r>
      <w:r w:rsidRPr="00302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Здоровье</w:t>
      </w:r>
      <w:r w:rsidR="00C640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02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сберегающие технологии</w:t>
      </w:r>
      <w:r w:rsidRPr="00302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Учебное занятие - основной элемент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образовательного процесса, который проходи в комбинированной форме в двух частях: теоретической и практической.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проходит в виде лекций, где объясняется новый материал, практическая часть </w:t>
      </w:r>
      <w:r w:rsidRPr="00302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пройденного материала посредством выполнения практических заданий по разделам и темам программы. На занятиях используется индивидуальный подход к каждому обучающемуся, особенно при выполнении итоговой практической работы.</w:t>
      </w:r>
    </w:p>
    <w:p w:rsidR="00362574" w:rsidRPr="003929D7" w:rsidRDefault="00362574" w:rsidP="003929D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выполнения </w:t>
      </w:r>
      <w:r w:rsidRPr="00302D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практических работ</w:t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обсуждение способов решения поставленной задачи, выбора инструментов. Комбинированная форма занятий обеспечивает смену видов деятельности и пе</w:t>
      </w:r>
      <w:r w:rsidR="00392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рерывы в работе за компьютером</w:t>
      </w:r>
    </w:p>
    <w:p w:rsidR="00362574" w:rsidRDefault="00362574" w:rsidP="00362574">
      <w:pPr>
        <w:shd w:val="clear" w:color="auto" w:fill="FFFFFF"/>
        <w:spacing w:after="0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574" w:rsidRPr="00302DCF" w:rsidRDefault="00362574" w:rsidP="00362574">
      <w:pPr>
        <w:shd w:val="clear" w:color="auto" w:fill="FFFFFF"/>
        <w:spacing w:after="0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Список литературы.</w:t>
      </w:r>
    </w:p>
    <w:p w:rsidR="00362574" w:rsidRPr="00302DCF" w:rsidRDefault="00362574" w:rsidP="00362574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br/>
      </w: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 Белиовская Л., Белиовский Н. Использование Лего–роботов в инженерных проектах школьников. - М.: «ДМК Пресс», 2016. – 88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Винницкий Ю.А. Игровая робототехника для юных программистов и конструкторов. - М.: ВНV, 2019. – 240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Русин Г.С., Иркова Ю.А., Дубовик Е.В. Привет, робот! Моя первая книга по робототехнике. – М.: Наука и Техника, 2018. – 304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 сети Интернет:</w:t>
      </w:r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hyperlink r:id="rId27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www.int-edu.ru</w:t>
        </w:r>
      </w:hyperlink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hyperlink r:id="rId28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http://strf.ru/material.aspx?d_no=40548&amp;CatalogId=221&amp;print=1</w:t>
        </w:r>
      </w:hyperlink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hyperlink r:id="rId29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http://masters.donntu.edu.ua/2010/iem/bulavka/library/translate.htm</w:t>
        </w:r>
      </w:hyperlink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hyperlink r:id="rId30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http://www.nauka.vsei.ru/index.php?pag=04201008</w:t>
        </w:r>
      </w:hyperlink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hyperlink r:id="rId31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http://edugalaxy.intel.ru/index.php?automodule=blog&amp;blogid=7&amp;showentry=1948</w:t>
        </w:r>
      </w:hyperlink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hyperlink r:id="rId32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http://legomet.blogspot.com</w:t>
        </w:r>
      </w:hyperlink>
    </w:p>
    <w:p w:rsidR="00362574" w:rsidRPr="00302DCF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hyperlink r:id="rId33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http://www.memoid.ru/node/Istoriya_detskogo_konstruktora_Lego</w:t>
        </w:r>
      </w:hyperlink>
    </w:p>
    <w:p w:rsidR="00362574" w:rsidRDefault="00362574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hyperlink r:id="rId34" w:anchor="more-5" w:history="1">
        <w:r w:rsidRPr="00302DC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http://legomindstorms.ru/2011/01/09/creation-history/#more-5</w:t>
        </w:r>
      </w:hyperlink>
    </w:p>
    <w:p w:rsidR="005052AB" w:rsidRPr="00302DCF" w:rsidRDefault="005052AB" w:rsidP="00362574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574" w:rsidRPr="00302DCF" w:rsidRDefault="00362574" w:rsidP="00362574">
      <w:pPr>
        <w:pStyle w:val="a4"/>
        <w:shd w:val="clear" w:color="auto" w:fill="FFFFFF"/>
        <w:spacing w:after="0"/>
        <w:ind w:left="720" w:right="-427"/>
        <w:jc w:val="center"/>
        <w:rPr>
          <w:b/>
          <w:bCs/>
          <w:color w:val="181818"/>
          <w:sz w:val="28"/>
          <w:szCs w:val="28"/>
        </w:rPr>
      </w:pPr>
      <w:r w:rsidRPr="00302DCF">
        <w:rPr>
          <w:b/>
          <w:bCs/>
          <w:color w:val="181818"/>
          <w:sz w:val="28"/>
          <w:szCs w:val="28"/>
        </w:rPr>
        <w:t>3.Рабочая программа</w:t>
      </w:r>
      <w:r w:rsidRPr="00302DCF">
        <w:rPr>
          <w:b/>
          <w:bCs/>
          <w:color w:val="181818"/>
          <w:sz w:val="28"/>
          <w:szCs w:val="28"/>
        </w:rPr>
        <w:br/>
        <w:t>Календарно-тематическое планирование</w:t>
      </w:r>
      <w:r>
        <w:rPr>
          <w:b/>
          <w:bCs/>
          <w:color w:val="181818"/>
          <w:sz w:val="28"/>
          <w:szCs w:val="28"/>
        </w:rPr>
        <w:br/>
        <w:t>(1 класс)</w:t>
      </w:r>
    </w:p>
    <w:tbl>
      <w:tblPr>
        <w:tblW w:w="1486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908"/>
        <w:gridCol w:w="709"/>
        <w:gridCol w:w="1275"/>
        <w:gridCol w:w="993"/>
        <w:gridCol w:w="18"/>
        <w:gridCol w:w="4234"/>
      </w:tblGrid>
      <w:tr w:rsidR="00362574" w:rsidRPr="00B432A7" w:rsidTr="00781C4F">
        <w:trPr>
          <w:cantSplit/>
          <w:trHeight w:val="732"/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6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  темы</w:t>
            </w:r>
          </w:p>
        </w:tc>
        <w:tc>
          <w:tcPr>
            <w:tcW w:w="299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423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62574" w:rsidRPr="00B432A7" w:rsidTr="005052AB">
        <w:trPr>
          <w:cantSplit/>
          <w:trHeight w:val="847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34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cantSplit/>
          <w:trHeight w:val="732"/>
          <w:tblCellSpacing w:w="0" w:type="dxa"/>
        </w:trPr>
        <w:tc>
          <w:tcPr>
            <w:tcW w:w="14861" w:type="dxa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Робототехника. Основы конструирования</w:t>
            </w:r>
          </w:p>
        </w:tc>
      </w:tr>
      <w:tr w:rsidR="00362574" w:rsidRPr="00B432A7" w:rsidTr="00781C4F">
        <w:trPr>
          <w:trHeight w:val="53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Вводное  занятие. Знакомство с конструктором  Лего.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Кирпичики Лего: цвет, форма, размер.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Узор из кирпичиков Лего.Бабочка.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Игра «Выложи вторую половину узора, постройки».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«Лего-азбука». Игра «Запомни и выложи ряд».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Лего.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rHeight w:val="5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показу разных видов растений. Деревья.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Игра «Волшебный мешочек»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показу разных видов растений. Цветы.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показу животных. Звери. Дикие животные.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1486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62574" w:rsidRPr="00212AF3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AF3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 и моделирование.</w:t>
            </w:r>
          </w:p>
        </w:tc>
      </w:tr>
      <w:tr w:rsidR="00362574" w:rsidRPr="00B432A7" w:rsidTr="00781C4F">
        <w:trPr>
          <w:trHeight w:val="41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 мире животных.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«Зоопарк». «Постройка ограды (вольер) для животных».  Игра «Запомни расположение»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Насекомые. Конструирование насекомых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Транспорт. Пожарная машина.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«Транспорт специального назначения».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Игра «Запомни и выложи ряд»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Транспорт. Автобус.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rHeight w:val="38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схеме. Мы построим новый дом.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Я – строитель. Строим стены и башни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rHeight w:val="27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Мой класс и моя школа.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Скоро, скоро Новый год. Узор из кирпичиков Лего.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Новый год. «Дед Мороз»,«Сани Деда Мороза».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Игра «Найди деталь такую же, как на карточке»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Первые механизмы. Строительная площадка.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Строительная техника. Подъёмный кран.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Наши праздники.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На границе тучи ходят хмуро.  Конструирование военной техники по показу. БТР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военной техники по показу. Танк.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Военная техника. Самолет. Вертолёт.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Военная техника. На аэродроме.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схеме. Растения.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растений. Цветы.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по образцу и схеме.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«Машины будущего»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Игра «Разложи детали по местам».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Дорога в космос. Космический корабль. Ракета.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Город будущего.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Урок- праздник «Мы любим Лего».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3E7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 w:rsidR="00622923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. Конкурс юных рационализаторов и изобретателей «</w:t>
            </w:r>
            <w:r w:rsidR="003E7602">
              <w:rPr>
                <w:rFonts w:ascii="Times New Roman" w:hAnsi="Times New Roman" w:cs="Times New Roman"/>
                <w:sz w:val="28"/>
                <w:szCs w:val="28"/>
              </w:rPr>
              <w:t>Техникус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781C4F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34</w:t>
            </w:r>
          </w:p>
        </w:tc>
      </w:tr>
    </w:tbl>
    <w:p w:rsidR="00362574" w:rsidRPr="00B432A7" w:rsidRDefault="00362574" w:rsidP="00362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2A7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внеурочной деятельности</w:t>
      </w:r>
    </w:p>
    <w:p w:rsidR="00362574" w:rsidRPr="00B432A7" w:rsidRDefault="00362574" w:rsidP="00362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 класс)</w:t>
      </w:r>
    </w:p>
    <w:p w:rsidR="00362574" w:rsidRPr="00B432A7" w:rsidRDefault="00362574" w:rsidP="00362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A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4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521"/>
        <w:gridCol w:w="1252"/>
        <w:gridCol w:w="1276"/>
        <w:gridCol w:w="1025"/>
        <w:gridCol w:w="36"/>
        <w:gridCol w:w="72"/>
        <w:gridCol w:w="3970"/>
      </w:tblGrid>
      <w:tr w:rsidR="00362574" w:rsidRPr="00B432A7" w:rsidTr="00227B73">
        <w:trPr>
          <w:cantSplit/>
          <w:trHeight w:val="816"/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  темы</w:t>
            </w:r>
          </w:p>
        </w:tc>
        <w:tc>
          <w:tcPr>
            <w:tcW w:w="35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62574" w:rsidRPr="00B432A7" w:rsidTr="00227B73">
        <w:trPr>
          <w:cantSplit/>
          <w:trHeight w:val="348"/>
          <w:tblCellSpacing w:w="0" w:type="dxa"/>
        </w:trPr>
        <w:tc>
          <w:tcPr>
            <w:tcW w:w="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362574" w:rsidRPr="00B432A7" w:rsidRDefault="00362574" w:rsidP="00227B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cantSplit/>
          <w:trHeight w:val="348"/>
          <w:tblCellSpacing w:w="0" w:type="dxa"/>
        </w:trPr>
        <w:tc>
          <w:tcPr>
            <w:tcW w:w="14876" w:type="dxa"/>
            <w:gridSpan w:val="8"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62574" w:rsidRPr="00B432A7" w:rsidRDefault="00362574" w:rsidP="00227B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</w:t>
            </w:r>
          </w:p>
        </w:tc>
      </w:tr>
      <w:tr w:rsidR="00362574" w:rsidRPr="00B432A7" w:rsidTr="00227B73">
        <w:trPr>
          <w:trHeight w:val="35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Вводное  занятие. Разноцветная лесенка.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358"/>
          <w:tblCellSpacing w:w="0" w:type="dxa"/>
        </w:trPr>
        <w:tc>
          <w:tcPr>
            <w:tcW w:w="148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62574" w:rsidRPr="00243F87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F87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 и моделирование.</w:t>
            </w:r>
          </w:p>
        </w:tc>
      </w:tr>
      <w:tr w:rsidR="00362574" w:rsidRPr="00B432A7" w:rsidTr="00227B73">
        <w:trPr>
          <w:trHeight w:val="28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33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303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способом «Мозаика».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по образцу и схеме.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1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творческому замыслу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31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5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303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Техника безопасности при работе с компьютером.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Названия и назначения всех деталей конструктора. 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Программирование. Мощность мотора.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Программирование. Звуки. Надпись. Фон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Блок «Цикл»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Мотор и ось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Зубчатые колёса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Датчик наклона и расстояния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Червячная зубчатая передача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Кулачок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Рычаг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Шкивы и ремни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«Танцующие птицы». Ременные передачи.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C4F" w:rsidRDefault="00781C4F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«Умная вертушка». </w:t>
            </w:r>
            <w:r w:rsidR="00362574"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размеров зубчатых колёс на вращение волчка.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C4F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781C4F">
              <w:rPr>
                <w:rFonts w:ascii="Times New Roman" w:hAnsi="Times New Roman" w:cs="Times New Roman"/>
                <w:sz w:val="28"/>
                <w:szCs w:val="28"/>
              </w:rPr>
              <w:t xml:space="preserve"> «Обезьянка-барабанщица».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Изучение принципа действия рычагов и кулачков.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«Голодный аллигатор»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«Рычащий лев»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781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«Порхающая птица»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Соревнования  роботов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Покорители космоса.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Программирование. Мощность мотора. Звуки. Надпись. Фон.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Техника безопасности при работе с компьютером.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Названия и назначения всех деталей конструктора.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по образцу и схеме. </w:t>
            </w:r>
          </w:p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9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E7602" w:rsidP="003E7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. Конкурс юных рационализаторов и изобретателей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Прорыв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7"/>
          <w:tblCellSpacing w:w="0" w:type="dxa"/>
        </w:trPr>
        <w:tc>
          <w:tcPr>
            <w:tcW w:w="7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362574" w:rsidRPr="00B432A7" w:rsidRDefault="00362574" w:rsidP="00362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2574" w:rsidRDefault="00362574" w:rsidP="00362574">
      <w:pPr>
        <w:pStyle w:val="aa"/>
        <w:jc w:val="center"/>
        <w:rPr>
          <w:b/>
          <w:sz w:val="28"/>
          <w:szCs w:val="28"/>
        </w:rPr>
      </w:pPr>
    </w:p>
    <w:p w:rsidR="005052AB" w:rsidRDefault="005052AB" w:rsidP="00362574">
      <w:pPr>
        <w:pStyle w:val="aa"/>
        <w:jc w:val="center"/>
        <w:rPr>
          <w:b/>
          <w:sz w:val="28"/>
          <w:szCs w:val="28"/>
        </w:rPr>
      </w:pPr>
    </w:p>
    <w:p w:rsidR="005052AB" w:rsidRPr="00B432A7" w:rsidRDefault="005052AB" w:rsidP="00362574">
      <w:pPr>
        <w:pStyle w:val="aa"/>
        <w:jc w:val="center"/>
        <w:rPr>
          <w:b/>
          <w:sz w:val="28"/>
          <w:szCs w:val="28"/>
        </w:rPr>
      </w:pPr>
    </w:p>
    <w:p w:rsidR="00362574" w:rsidRPr="00B432A7" w:rsidRDefault="00362574" w:rsidP="00362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2A7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внеурочной деятельности</w:t>
      </w:r>
    </w:p>
    <w:p w:rsidR="00362574" w:rsidRPr="00B432A7" w:rsidRDefault="00362574" w:rsidP="00362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3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(3 класс)</w:t>
      </w:r>
    </w:p>
    <w:p w:rsidR="00362574" w:rsidRPr="00B432A7" w:rsidRDefault="00362574" w:rsidP="00362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2A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4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420"/>
        <w:gridCol w:w="1111"/>
        <w:gridCol w:w="1275"/>
        <w:gridCol w:w="1395"/>
        <w:gridCol w:w="23"/>
        <w:gridCol w:w="3827"/>
      </w:tblGrid>
      <w:tr w:rsidR="00362574" w:rsidRPr="00B432A7" w:rsidTr="00227B73">
        <w:trPr>
          <w:cantSplit/>
          <w:trHeight w:val="1200"/>
          <w:tblCellSpacing w:w="0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  темы</w:t>
            </w:r>
          </w:p>
        </w:tc>
        <w:tc>
          <w:tcPr>
            <w:tcW w:w="3804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227B73">
        <w:trPr>
          <w:cantSplit/>
          <w:trHeight w:val="240"/>
          <w:tblCellSpacing w:w="0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  <w:p w:rsidR="00362574" w:rsidRPr="00B432A7" w:rsidRDefault="00362574" w:rsidP="00227B7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outset" w:sz="6" w:space="0" w:color="auto"/>
            </w:tcBorders>
            <w:textDirection w:val="btLr"/>
          </w:tcPr>
          <w:p w:rsidR="00362574" w:rsidRPr="00B432A7" w:rsidRDefault="00362574" w:rsidP="00227B73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62574" w:rsidRPr="00B432A7" w:rsidTr="00227B73">
        <w:trPr>
          <w:cantSplit/>
          <w:trHeight w:val="240"/>
          <w:tblCellSpacing w:w="0" w:type="dxa"/>
        </w:trPr>
        <w:tc>
          <w:tcPr>
            <w:tcW w:w="14876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62574" w:rsidRPr="00AA49AC" w:rsidRDefault="00362574" w:rsidP="00227B73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 Техника безопасности.</w:t>
            </w: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5052AB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 </w:t>
            </w:r>
            <w:r w:rsidR="00362574"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занятие. </w:t>
            </w:r>
            <w:r w:rsidR="00362574"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Техника безопасности при работе с компьютером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Техника безопасности при работе с компьютером.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и назначения всех деталей конструктора.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148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62574" w:rsidRPr="00AA49AC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</w:pPr>
            <w:r w:rsidRPr="00AA49AC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Конструирование и моделирование.</w:t>
            </w: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Лего.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 «Нападающий»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 «Вратарь».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«Ликующие болельщики»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образцу. Конструирование способом «Мозаика»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Способ «Мозаика»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F64F9A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по схеме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781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«Спасение самолёта»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F64F9A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«Непотопляемый парусник»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творческому замыслу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«Спасение от великана»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творческому замыслу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Лего.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8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Зубчатые колёса. Зубчатое зацепление. Зубчатое вращение.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Зубчатые передачи в быту. 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Составление схем.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 «Глаза клоуна».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Скорость вращения зубчатых колёс   разных размеров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Модель «Карусель»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rHeight w:val="278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схеме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Модель«Спасение самолёта»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Модель «Непотопляемый парусник»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творческому замыслу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Составление схем собственных  моделей.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caps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E7602" w:rsidP="003E76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. Конкурс юных рационализаторов и изобретателей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 без границ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2574"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</w:t>
            </w:r>
          </w:p>
        </w:tc>
        <w:tc>
          <w:tcPr>
            <w:tcW w:w="3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  <w:tr w:rsidR="00362574" w:rsidRPr="00B432A7" w:rsidTr="00227B7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Итого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2574" w:rsidRPr="00B432A7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34 часа</w:t>
            </w:r>
          </w:p>
        </w:tc>
      </w:tr>
    </w:tbl>
    <w:p w:rsidR="00362574" w:rsidRPr="003C0F30" w:rsidRDefault="00362574" w:rsidP="00362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29D7" w:rsidRDefault="003929D7" w:rsidP="00362574">
      <w:pPr>
        <w:pStyle w:val="aa"/>
        <w:jc w:val="center"/>
        <w:rPr>
          <w:b/>
          <w:bCs/>
          <w:sz w:val="28"/>
          <w:szCs w:val="28"/>
        </w:rPr>
      </w:pPr>
    </w:p>
    <w:p w:rsidR="003929D7" w:rsidRDefault="003929D7" w:rsidP="00362574">
      <w:pPr>
        <w:pStyle w:val="aa"/>
        <w:jc w:val="center"/>
        <w:rPr>
          <w:b/>
          <w:bCs/>
          <w:sz w:val="28"/>
          <w:szCs w:val="28"/>
        </w:rPr>
      </w:pPr>
    </w:p>
    <w:p w:rsidR="003929D7" w:rsidRDefault="003929D7" w:rsidP="00362574">
      <w:pPr>
        <w:pStyle w:val="aa"/>
        <w:jc w:val="center"/>
        <w:rPr>
          <w:b/>
          <w:bCs/>
          <w:sz w:val="28"/>
          <w:szCs w:val="28"/>
        </w:rPr>
      </w:pPr>
    </w:p>
    <w:p w:rsidR="003929D7" w:rsidRDefault="003929D7" w:rsidP="00362574">
      <w:pPr>
        <w:pStyle w:val="aa"/>
        <w:jc w:val="center"/>
        <w:rPr>
          <w:b/>
          <w:bCs/>
          <w:sz w:val="28"/>
          <w:szCs w:val="28"/>
        </w:rPr>
      </w:pPr>
    </w:p>
    <w:p w:rsidR="00362574" w:rsidRPr="003C0F30" w:rsidRDefault="00362574" w:rsidP="00362574">
      <w:pPr>
        <w:pStyle w:val="aa"/>
        <w:jc w:val="center"/>
        <w:rPr>
          <w:b/>
          <w:bCs/>
          <w:sz w:val="28"/>
          <w:szCs w:val="28"/>
        </w:rPr>
      </w:pPr>
      <w:r w:rsidRPr="003C0F30">
        <w:rPr>
          <w:b/>
          <w:bCs/>
          <w:sz w:val="28"/>
          <w:szCs w:val="28"/>
        </w:rPr>
        <w:t>Календарно-тематическое планирование внеурочной деятельности</w:t>
      </w:r>
    </w:p>
    <w:p w:rsidR="00362574" w:rsidRPr="003C0F30" w:rsidRDefault="00362574" w:rsidP="00362574">
      <w:pPr>
        <w:pStyle w:val="aa"/>
        <w:jc w:val="center"/>
        <w:rPr>
          <w:b/>
          <w:bCs/>
          <w:sz w:val="28"/>
          <w:szCs w:val="28"/>
        </w:rPr>
      </w:pPr>
      <w:r w:rsidRPr="003C0F30">
        <w:rPr>
          <w:b/>
          <w:bCs/>
          <w:sz w:val="28"/>
          <w:szCs w:val="28"/>
        </w:rPr>
        <w:t xml:space="preserve"> (4 класс)</w:t>
      </w: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8"/>
        <w:gridCol w:w="1163"/>
        <w:gridCol w:w="1560"/>
        <w:gridCol w:w="1221"/>
        <w:gridCol w:w="24"/>
        <w:gridCol w:w="12"/>
        <w:gridCol w:w="12"/>
        <w:gridCol w:w="3550"/>
      </w:tblGrid>
      <w:tr w:rsidR="00362574" w:rsidRPr="003C0F30" w:rsidTr="00227B73">
        <w:trPr>
          <w:cantSplit/>
          <w:trHeight w:val="10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362574" w:rsidRPr="003C0F30" w:rsidTr="00227B73">
        <w:trPr>
          <w:cantSplit/>
          <w:trHeight w:val="28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574" w:rsidRPr="003C0F30" w:rsidRDefault="00362574" w:rsidP="00227B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2574" w:rsidRPr="003C0F30" w:rsidTr="00227B73">
        <w:trPr>
          <w:cantSplit/>
          <w:trHeight w:val="288"/>
        </w:trPr>
        <w:tc>
          <w:tcPr>
            <w:tcW w:w="1477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Робототехника. Основы конструирования.</w:t>
            </w: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Вводный урок. Техника безопасности при работе с компьютером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творческому замыслу.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Техника безопасности при работе с компьютером.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Названия и назначения всех деталей конструктора.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Колесо. Ось.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Поступательное движение конструкции  за счет вращения колёс.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147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6378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Конструирование и моделирование.</w:t>
            </w: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схеме.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Модель «Машина с толкателем»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схеме.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Модель« Тягач с прицепом»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Творческий проект «Тележка»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Защита проекта «Тележка»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Соревнования  роботов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Блоки и шкивы. Применение блоков  для изменения силы.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Блоки и шкивы. Применение блоков  для изменения силы.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образцу и схеме.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Модель «Подъемный кран»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карте.</w:t>
            </w: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Модель «Эскалатор»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Ременная передача. Модель «Крутящий столик»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Ременная передача. Модель «Крутящийся  стульчик»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Творческий проект «Живые картинки»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Защита творческого проекта  «Живые картинки»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Сбор моделей по представлению.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Автомобильный транспорт. Сбор моделей по представлению.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Модель гоночного автомобиля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04.0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Творческий проект «Автомобиль будущего»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Защита  проекта  «Автомобиль будущего»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Космические корабли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 «Лего».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по технологической карте.</w:t>
            </w:r>
          </w:p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Колесо обозрения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Строительство по замыслу детей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Дом на колесах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Составление схем собственных  моделей.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собственных моделей</w:t>
            </w: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E7602" w:rsidP="003E76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. Конкурс юных рационализаторов и изобретателей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Окно возможностей</w:t>
            </w:r>
            <w:r w:rsidRPr="00B432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574" w:rsidRPr="003C0F30" w:rsidTr="00227B73"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F30"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74" w:rsidRPr="003C0F30" w:rsidRDefault="00362574" w:rsidP="00227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9D7" w:rsidRDefault="003929D7" w:rsidP="003625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2574" w:rsidRPr="005052AB" w:rsidRDefault="00362574" w:rsidP="005052AB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5052AB">
        <w:rPr>
          <w:b/>
          <w:color w:val="000000"/>
          <w:sz w:val="28"/>
          <w:szCs w:val="28"/>
        </w:rPr>
        <w:t>Рабочая программа воспитания</w:t>
      </w:r>
    </w:p>
    <w:p w:rsidR="00362574" w:rsidRPr="00302DCF" w:rsidRDefault="00362574" w:rsidP="00F800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362574" w:rsidRPr="00302DCF" w:rsidRDefault="00362574" w:rsidP="00362574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362574" w:rsidRPr="00302DCF" w:rsidRDefault="00362574" w:rsidP="00362574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2. Развитие воспитательного потенциала семьи;</w:t>
      </w:r>
    </w:p>
    <w:p w:rsidR="00362574" w:rsidRPr="00302DCF" w:rsidRDefault="00362574" w:rsidP="00362574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3.Поддержка социальных инициатив и достижений обучающихся.</w:t>
      </w:r>
    </w:p>
    <w:p w:rsidR="00362574" w:rsidRPr="00302DCF" w:rsidRDefault="00362574" w:rsidP="00362574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Задачи:</w:t>
      </w:r>
    </w:p>
    <w:p w:rsidR="00362574" w:rsidRPr="00302DCF" w:rsidRDefault="00362574" w:rsidP="0036257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362574" w:rsidRPr="00302DCF" w:rsidRDefault="00362574" w:rsidP="0036257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систему отношений в коллективе через разнообразные формы активной социальной деятельности;</w:t>
      </w:r>
    </w:p>
    <w:p w:rsidR="00362574" w:rsidRPr="00302DCF" w:rsidRDefault="00362574" w:rsidP="00362574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362574" w:rsidRPr="00302DCF" w:rsidRDefault="00362574" w:rsidP="00362574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74" w:rsidRPr="00302DCF" w:rsidRDefault="00362574" w:rsidP="00362574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реализации программы воспитания:</w:t>
      </w:r>
    </w:p>
    <w:p w:rsidR="00362574" w:rsidRPr="00302DCF" w:rsidRDefault="00362574" w:rsidP="00362574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362574" w:rsidRPr="00302DCF" w:rsidRDefault="00362574" w:rsidP="00362574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362574" w:rsidRPr="00302DCF" w:rsidRDefault="00362574" w:rsidP="00362574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362574" w:rsidRPr="00302DCF" w:rsidRDefault="00362574" w:rsidP="00362574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362574" w:rsidRPr="00302DCF" w:rsidRDefault="00362574" w:rsidP="00362574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02D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Качества личности, которые могут быть развиты у обучающихся в результате занятий: </w:t>
      </w:r>
    </w:p>
    <w:p w:rsidR="00362574" w:rsidRPr="00302DCF" w:rsidRDefault="00362574" w:rsidP="00362574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62574" w:rsidRPr="00302DCF" w:rsidRDefault="00362574" w:rsidP="0036257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302DC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познавательная, творческая, общественная активность;</w:t>
      </w:r>
    </w:p>
    <w:p w:rsidR="00362574" w:rsidRPr="00302DCF" w:rsidRDefault="00362574" w:rsidP="00362574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" w:hanging="3"/>
        <w:contextualSpacing/>
        <w:jc w:val="both"/>
        <w:rPr>
          <w:sz w:val="28"/>
          <w:szCs w:val="28"/>
        </w:rPr>
      </w:pPr>
      <w:r w:rsidRPr="00302DCF">
        <w:rPr>
          <w:sz w:val="28"/>
          <w:szCs w:val="28"/>
        </w:rPr>
        <w:t>самостоятельность (в т.ч. в принятии решений);</w:t>
      </w:r>
    </w:p>
    <w:p w:rsidR="00362574" w:rsidRPr="00302DCF" w:rsidRDefault="00362574" w:rsidP="00362574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" w:hanging="3"/>
        <w:contextualSpacing/>
        <w:jc w:val="both"/>
        <w:rPr>
          <w:sz w:val="28"/>
          <w:szCs w:val="28"/>
        </w:rPr>
      </w:pPr>
      <w:r w:rsidRPr="00302DCF">
        <w:rPr>
          <w:sz w:val="28"/>
          <w:szCs w:val="28"/>
        </w:rPr>
        <w:t xml:space="preserve">умение работать в сотрудничестве с другими, отвечать за свои решения; </w:t>
      </w:r>
    </w:p>
    <w:p w:rsidR="00362574" w:rsidRPr="00302DCF" w:rsidRDefault="00362574" w:rsidP="00362574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" w:hanging="3"/>
        <w:contextualSpacing/>
        <w:jc w:val="both"/>
        <w:rPr>
          <w:sz w:val="28"/>
          <w:szCs w:val="28"/>
        </w:rPr>
      </w:pPr>
      <w:r w:rsidRPr="00302DCF">
        <w:rPr>
          <w:sz w:val="28"/>
          <w:szCs w:val="28"/>
        </w:rPr>
        <w:t xml:space="preserve">коммуникабельность; </w:t>
      </w:r>
    </w:p>
    <w:p w:rsidR="00362574" w:rsidRPr="00302DCF" w:rsidRDefault="00362574" w:rsidP="00362574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" w:hanging="3"/>
        <w:contextualSpacing/>
        <w:jc w:val="both"/>
        <w:rPr>
          <w:sz w:val="28"/>
          <w:szCs w:val="28"/>
        </w:rPr>
      </w:pPr>
      <w:r w:rsidRPr="00302DCF">
        <w:rPr>
          <w:sz w:val="28"/>
          <w:szCs w:val="28"/>
        </w:rPr>
        <w:t xml:space="preserve">уважение к себе и другим; </w:t>
      </w:r>
    </w:p>
    <w:p w:rsidR="00362574" w:rsidRPr="00302DCF" w:rsidRDefault="00362574" w:rsidP="00362574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" w:hanging="3"/>
        <w:contextualSpacing/>
        <w:jc w:val="both"/>
        <w:rPr>
          <w:sz w:val="28"/>
          <w:szCs w:val="28"/>
        </w:rPr>
      </w:pPr>
      <w:r w:rsidRPr="00302DCF">
        <w:rPr>
          <w:sz w:val="28"/>
          <w:szCs w:val="28"/>
        </w:rPr>
        <w:t>личная и взаимная ответственность;</w:t>
      </w:r>
    </w:p>
    <w:p w:rsidR="00362574" w:rsidRPr="00302DCF" w:rsidRDefault="00362574" w:rsidP="00362574">
      <w:pPr>
        <w:numPr>
          <w:ilvl w:val="0"/>
          <w:numId w:val="5"/>
        </w:num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302DCF">
        <w:rPr>
          <w:rFonts w:ascii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2F3FA4" w:rsidRPr="002F3FA4" w:rsidRDefault="002F3FA4" w:rsidP="002F3FA4">
      <w:pPr>
        <w:pStyle w:val="a4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2F3FA4">
        <w:rPr>
          <w:b/>
          <w:sz w:val="28"/>
          <w:szCs w:val="28"/>
        </w:rPr>
        <w:t>3.3.Календарный план воспитательной работы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2F3FA4" w:rsidRPr="002F3FA4" w:rsidTr="00D402F6">
        <w:tc>
          <w:tcPr>
            <w:tcW w:w="480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67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2F3FA4" w:rsidRPr="002F3FA4" w:rsidTr="00D402F6">
        <w:tc>
          <w:tcPr>
            <w:tcW w:w="480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К.Е</w:t>
            </w:r>
            <w:r w:rsidRPr="002F3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F3FA4" w:rsidRPr="002F3FA4" w:rsidRDefault="002F3FA4" w:rsidP="00D402F6">
            <w:pPr>
              <w:framePr w:hSpace="180" w:wrap="around" w:vAnchor="text" w:hAnchor="margin" w:x="108" w:y="5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FA4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творческих и коммуникативных  качеств.</w:t>
            </w:r>
          </w:p>
          <w:p w:rsidR="002F3FA4" w:rsidRPr="002F3FA4" w:rsidRDefault="002F3FA4" w:rsidP="00D402F6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FA4" w:rsidRDefault="0036257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FA4">
        <w:rPr>
          <w:rFonts w:ascii="Times New Roman" w:hAnsi="Times New Roman" w:cs="Times New Roman"/>
          <w:sz w:val="28"/>
          <w:szCs w:val="28"/>
        </w:rPr>
        <w:br/>
      </w:r>
    </w:p>
    <w:p w:rsid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FA4" w:rsidRP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FA4" w:rsidRP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FA4" w:rsidRP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FA4" w:rsidRP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FA4" w:rsidRP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FA4" w:rsidRDefault="002F3FA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574" w:rsidRPr="00302DCF" w:rsidRDefault="00362574" w:rsidP="00362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CF">
        <w:rPr>
          <w:rFonts w:ascii="Times New Roman" w:hAnsi="Times New Roman" w:cs="Times New Roman"/>
          <w:b/>
          <w:sz w:val="28"/>
          <w:szCs w:val="28"/>
        </w:rPr>
        <w:t>4.Список литературы.</w:t>
      </w:r>
    </w:p>
    <w:p w:rsidR="00362574" w:rsidRPr="00302DCF" w:rsidRDefault="00362574" w:rsidP="00362574">
      <w:pPr>
        <w:rPr>
          <w:rFonts w:ascii="Times New Roman" w:hAnsi="Times New Roman" w:cs="Times New Roman"/>
          <w:sz w:val="28"/>
          <w:szCs w:val="28"/>
        </w:rPr>
      </w:pP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1.Добриборш Д.Э., Чепинский С.А., Артѐмов К.А. Основы робототехники на Lego® Mindstorms® EV3. Учебное пособие. – М.: Лань, 2019. – 108 с. Иванов А.А. Основы робототехники. Учебное пособие. - М: ИНФРА-М, 2019. – 223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Злаказов А.С. Уроки Лего-конструирования в школе: методическое пособие. – М.: БИНОМ. Лаборатория знаний, 2011. – 120с.: ил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Копосов Д.Г. Первый шаг в робототехнику: практикум для 5-6 классов. – М.: БИНОМ. Лаборатория знаний, 2012. – 286с.: ил.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2. Корягин А.В. Образовательная робототехника Lego Wedo. Сборник методических рекомендаций и практикумов. - М.: «ДМК-Пресс», 2016. – 254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Огановская Е.Ю., Князева И.В., Гайсина С.В. Робототехника, 3D-моделирование и прототипирование в дополнительном образовании. – М.: Каро, 2017. – 208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Тарапата В.В., Самылкина Н.Н. Робототехника в школе. Методика, программы, проекты. – М.: Лаборотория знаний, 2017. – 109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Филиппов С.А. Уроки робототехники. Конструкция. Движение. Управление. – М.: Лаборатория знаний, 2018. – 176 с.</w:t>
      </w:r>
    </w:p>
    <w:p w:rsidR="00362574" w:rsidRPr="00302DCF" w:rsidRDefault="00362574" w:rsidP="0036257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Юревич Е.И. Основы робототехники. Учебное пособие. – М.: BHV, 2018. – 304 с.</w:t>
      </w:r>
    </w:p>
    <w:p w:rsidR="00362574" w:rsidRPr="00302DCF" w:rsidRDefault="00362574" w:rsidP="00362574">
      <w:pPr>
        <w:rPr>
          <w:rFonts w:ascii="Times New Roman" w:hAnsi="Times New Roman" w:cs="Times New Roman"/>
          <w:sz w:val="28"/>
          <w:szCs w:val="28"/>
        </w:rPr>
      </w:pPr>
    </w:p>
    <w:sectPr w:rsidR="00362574" w:rsidRPr="00302DCF" w:rsidSect="005052AB">
      <w:footerReference w:type="default" r:id="rId35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BE" w:rsidRDefault="00896FBE">
      <w:pPr>
        <w:spacing w:after="0" w:line="240" w:lineRule="auto"/>
      </w:pPr>
      <w:r>
        <w:separator/>
      </w:r>
    </w:p>
  </w:endnote>
  <w:endnote w:type="continuationSeparator" w:id="0">
    <w:p w:rsidR="00896FBE" w:rsidRDefault="0089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10" w:rsidRDefault="00896FBE">
    <w:pPr>
      <w:pStyle w:val="a6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pt;margin-top:534.2pt;width:17.3pt;height:13.05pt;z-index:-251658752;mso-position-horizontal-relative:page;mso-position-vertical-relative:page" filled="f" stroked="f">
          <v:textbox inset="0,0,0,0">
            <w:txbxContent>
              <w:p w:rsidR="00F80010" w:rsidRDefault="00F8001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D1272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10" w:rsidRDefault="00F80010">
    <w:pPr>
      <w:pStyle w:val="a6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10" w:rsidRDefault="00F80010">
    <w:pPr>
      <w:pStyle w:val="a6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BE" w:rsidRDefault="00896FBE">
      <w:pPr>
        <w:spacing w:after="0" w:line="240" w:lineRule="auto"/>
      </w:pPr>
      <w:r>
        <w:separator/>
      </w:r>
    </w:p>
  </w:footnote>
  <w:footnote w:type="continuationSeparator" w:id="0">
    <w:p w:rsidR="00896FBE" w:rsidRDefault="0089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CA3"/>
    <w:multiLevelType w:val="multilevel"/>
    <w:tmpl w:val="BB7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B6400"/>
    <w:multiLevelType w:val="hybridMultilevel"/>
    <w:tmpl w:val="554013A0"/>
    <w:lvl w:ilvl="0" w:tplc="2EA246D2">
      <w:numFmt w:val="bullet"/>
      <w:lvlText w:val="-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F4B16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C9EEF7C">
      <w:numFmt w:val="bullet"/>
      <w:lvlText w:val="•"/>
      <w:lvlJc w:val="left"/>
      <w:pPr>
        <w:ind w:left="2197" w:hanging="708"/>
      </w:pPr>
      <w:rPr>
        <w:rFonts w:hint="default"/>
        <w:lang w:val="ru-RU" w:eastAsia="en-US" w:bidi="ar-SA"/>
      </w:rPr>
    </w:lvl>
    <w:lvl w:ilvl="3" w:tplc="055AACEE">
      <w:numFmt w:val="bullet"/>
      <w:lvlText w:val="•"/>
      <w:lvlJc w:val="left"/>
      <w:pPr>
        <w:ind w:left="3145" w:hanging="708"/>
      </w:pPr>
      <w:rPr>
        <w:rFonts w:hint="default"/>
        <w:lang w:val="ru-RU" w:eastAsia="en-US" w:bidi="ar-SA"/>
      </w:rPr>
    </w:lvl>
    <w:lvl w:ilvl="4" w:tplc="BF7EEFA0">
      <w:numFmt w:val="bullet"/>
      <w:lvlText w:val="•"/>
      <w:lvlJc w:val="left"/>
      <w:pPr>
        <w:ind w:left="4094" w:hanging="708"/>
      </w:pPr>
      <w:rPr>
        <w:rFonts w:hint="default"/>
        <w:lang w:val="ru-RU" w:eastAsia="en-US" w:bidi="ar-SA"/>
      </w:rPr>
    </w:lvl>
    <w:lvl w:ilvl="5" w:tplc="96B88BAC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C86AFE42">
      <w:numFmt w:val="bullet"/>
      <w:lvlText w:val="•"/>
      <w:lvlJc w:val="left"/>
      <w:pPr>
        <w:ind w:left="5991" w:hanging="708"/>
      </w:pPr>
      <w:rPr>
        <w:rFonts w:hint="default"/>
        <w:lang w:val="ru-RU" w:eastAsia="en-US" w:bidi="ar-SA"/>
      </w:rPr>
    </w:lvl>
    <w:lvl w:ilvl="7" w:tplc="F2D46A06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 w:tplc="09D6B7E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462B"/>
    <w:multiLevelType w:val="multilevel"/>
    <w:tmpl w:val="6B38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A4C4D"/>
    <w:multiLevelType w:val="multilevel"/>
    <w:tmpl w:val="CD64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52D49"/>
    <w:multiLevelType w:val="hybridMultilevel"/>
    <w:tmpl w:val="E65E2A24"/>
    <w:lvl w:ilvl="0" w:tplc="161ECA54">
      <w:numFmt w:val="bullet"/>
      <w:lvlText w:val="•"/>
      <w:lvlJc w:val="left"/>
      <w:pPr>
        <w:ind w:left="7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4EDBBC">
      <w:numFmt w:val="bullet"/>
      <w:lvlText w:val="•"/>
      <w:lvlJc w:val="left"/>
      <w:pPr>
        <w:ind w:left="1831" w:hanging="360"/>
      </w:pPr>
      <w:rPr>
        <w:rFonts w:hint="default"/>
        <w:lang w:val="ru-RU" w:eastAsia="en-US" w:bidi="ar-SA"/>
      </w:rPr>
    </w:lvl>
    <w:lvl w:ilvl="2" w:tplc="53A428D8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661A8B9C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861414B8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5" w:tplc="1BE8D5F2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5B72ACD8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7" w:tplc="838C13BC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 w:tplc="7460E0D6">
      <w:numFmt w:val="bullet"/>
      <w:lvlText w:val="•"/>
      <w:lvlJc w:val="left"/>
      <w:pPr>
        <w:ind w:left="9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AB424D"/>
    <w:multiLevelType w:val="hybridMultilevel"/>
    <w:tmpl w:val="82B4C30A"/>
    <w:lvl w:ilvl="0" w:tplc="D3D06150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20C332">
      <w:numFmt w:val="bullet"/>
      <w:lvlText w:val="•"/>
      <w:lvlJc w:val="left"/>
      <w:pPr>
        <w:ind w:left="1858" w:hanging="708"/>
      </w:pPr>
      <w:rPr>
        <w:rFonts w:hint="default"/>
        <w:lang w:val="ru-RU" w:eastAsia="en-US" w:bidi="ar-SA"/>
      </w:rPr>
    </w:lvl>
    <w:lvl w:ilvl="2" w:tplc="E25435BC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D848D4A">
      <w:numFmt w:val="bullet"/>
      <w:lvlText w:val="•"/>
      <w:lvlJc w:val="left"/>
      <w:pPr>
        <w:ind w:left="3775" w:hanging="708"/>
      </w:pPr>
      <w:rPr>
        <w:rFonts w:hint="default"/>
        <w:lang w:val="ru-RU" w:eastAsia="en-US" w:bidi="ar-SA"/>
      </w:rPr>
    </w:lvl>
    <w:lvl w:ilvl="4" w:tplc="BA92FCE4">
      <w:numFmt w:val="bullet"/>
      <w:lvlText w:val="•"/>
      <w:lvlJc w:val="left"/>
      <w:pPr>
        <w:ind w:left="4734" w:hanging="708"/>
      </w:pPr>
      <w:rPr>
        <w:rFonts w:hint="default"/>
        <w:lang w:val="ru-RU" w:eastAsia="en-US" w:bidi="ar-SA"/>
      </w:rPr>
    </w:lvl>
    <w:lvl w:ilvl="5" w:tplc="3DD0C416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F6ACC1B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865038BA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9E8E1810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DCC4C07"/>
    <w:multiLevelType w:val="multilevel"/>
    <w:tmpl w:val="E814D86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A4ACA"/>
    <w:multiLevelType w:val="hybridMultilevel"/>
    <w:tmpl w:val="F174B1DE"/>
    <w:lvl w:ilvl="0" w:tplc="2E968DAA">
      <w:start w:val="3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58AC42D4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4DEE318A">
      <w:numFmt w:val="bullet"/>
      <w:lvlText w:val="•"/>
      <w:lvlJc w:val="left"/>
      <w:pPr>
        <w:ind w:left="2546" w:hanging="212"/>
      </w:pPr>
      <w:rPr>
        <w:rFonts w:hint="default"/>
        <w:lang w:val="ru-RU" w:eastAsia="en-US" w:bidi="ar-SA"/>
      </w:rPr>
    </w:lvl>
    <w:lvl w:ilvl="3" w:tplc="FF6698C6">
      <w:numFmt w:val="bullet"/>
      <w:lvlText w:val="•"/>
      <w:lvlJc w:val="left"/>
      <w:pPr>
        <w:ind w:left="3639" w:hanging="212"/>
      </w:pPr>
      <w:rPr>
        <w:rFonts w:hint="default"/>
        <w:lang w:val="ru-RU" w:eastAsia="en-US" w:bidi="ar-SA"/>
      </w:rPr>
    </w:lvl>
    <w:lvl w:ilvl="4" w:tplc="48EE3A1E">
      <w:numFmt w:val="bullet"/>
      <w:lvlText w:val="•"/>
      <w:lvlJc w:val="left"/>
      <w:pPr>
        <w:ind w:left="4732" w:hanging="212"/>
      </w:pPr>
      <w:rPr>
        <w:rFonts w:hint="default"/>
        <w:lang w:val="ru-RU" w:eastAsia="en-US" w:bidi="ar-SA"/>
      </w:rPr>
    </w:lvl>
    <w:lvl w:ilvl="5" w:tplc="E1B46AFA">
      <w:numFmt w:val="bullet"/>
      <w:lvlText w:val="•"/>
      <w:lvlJc w:val="left"/>
      <w:pPr>
        <w:ind w:left="5825" w:hanging="212"/>
      </w:pPr>
      <w:rPr>
        <w:rFonts w:hint="default"/>
        <w:lang w:val="ru-RU" w:eastAsia="en-US" w:bidi="ar-SA"/>
      </w:rPr>
    </w:lvl>
    <w:lvl w:ilvl="6" w:tplc="80A845B6">
      <w:numFmt w:val="bullet"/>
      <w:lvlText w:val="•"/>
      <w:lvlJc w:val="left"/>
      <w:pPr>
        <w:ind w:left="6918" w:hanging="212"/>
      </w:pPr>
      <w:rPr>
        <w:rFonts w:hint="default"/>
        <w:lang w:val="ru-RU" w:eastAsia="en-US" w:bidi="ar-SA"/>
      </w:rPr>
    </w:lvl>
    <w:lvl w:ilvl="7" w:tplc="B60C7D52">
      <w:numFmt w:val="bullet"/>
      <w:lvlText w:val="•"/>
      <w:lvlJc w:val="left"/>
      <w:pPr>
        <w:ind w:left="8011" w:hanging="212"/>
      </w:pPr>
      <w:rPr>
        <w:rFonts w:hint="default"/>
        <w:lang w:val="ru-RU" w:eastAsia="en-US" w:bidi="ar-SA"/>
      </w:rPr>
    </w:lvl>
    <w:lvl w:ilvl="8" w:tplc="204ED7D2">
      <w:numFmt w:val="bullet"/>
      <w:lvlText w:val="•"/>
      <w:lvlJc w:val="left"/>
      <w:pPr>
        <w:ind w:left="910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E1F46CB"/>
    <w:multiLevelType w:val="hybridMultilevel"/>
    <w:tmpl w:val="202213A6"/>
    <w:lvl w:ilvl="0" w:tplc="486A8A64">
      <w:numFmt w:val="bullet"/>
      <w:lvlText w:val="-"/>
      <w:lvlJc w:val="left"/>
      <w:pPr>
        <w:ind w:left="9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21F40">
      <w:numFmt w:val="bullet"/>
      <w:lvlText w:val="•"/>
      <w:lvlJc w:val="left"/>
      <w:pPr>
        <w:ind w:left="1858" w:hanging="351"/>
      </w:pPr>
      <w:rPr>
        <w:rFonts w:hint="default"/>
        <w:lang w:val="ru-RU" w:eastAsia="en-US" w:bidi="ar-SA"/>
      </w:rPr>
    </w:lvl>
    <w:lvl w:ilvl="2" w:tplc="4DA4F696">
      <w:numFmt w:val="bullet"/>
      <w:lvlText w:val="•"/>
      <w:lvlJc w:val="left"/>
      <w:pPr>
        <w:ind w:left="2817" w:hanging="351"/>
      </w:pPr>
      <w:rPr>
        <w:rFonts w:hint="default"/>
        <w:lang w:val="ru-RU" w:eastAsia="en-US" w:bidi="ar-SA"/>
      </w:rPr>
    </w:lvl>
    <w:lvl w:ilvl="3" w:tplc="8C2AAC00">
      <w:numFmt w:val="bullet"/>
      <w:lvlText w:val="•"/>
      <w:lvlJc w:val="left"/>
      <w:pPr>
        <w:ind w:left="3775" w:hanging="351"/>
      </w:pPr>
      <w:rPr>
        <w:rFonts w:hint="default"/>
        <w:lang w:val="ru-RU" w:eastAsia="en-US" w:bidi="ar-SA"/>
      </w:rPr>
    </w:lvl>
    <w:lvl w:ilvl="4" w:tplc="15863910">
      <w:numFmt w:val="bullet"/>
      <w:lvlText w:val="•"/>
      <w:lvlJc w:val="left"/>
      <w:pPr>
        <w:ind w:left="4734" w:hanging="351"/>
      </w:pPr>
      <w:rPr>
        <w:rFonts w:hint="default"/>
        <w:lang w:val="ru-RU" w:eastAsia="en-US" w:bidi="ar-SA"/>
      </w:rPr>
    </w:lvl>
    <w:lvl w:ilvl="5" w:tplc="9C525B84">
      <w:numFmt w:val="bullet"/>
      <w:lvlText w:val="•"/>
      <w:lvlJc w:val="left"/>
      <w:pPr>
        <w:ind w:left="5693" w:hanging="351"/>
      </w:pPr>
      <w:rPr>
        <w:rFonts w:hint="default"/>
        <w:lang w:val="ru-RU" w:eastAsia="en-US" w:bidi="ar-SA"/>
      </w:rPr>
    </w:lvl>
    <w:lvl w:ilvl="6" w:tplc="622E03DC">
      <w:numFmt w:val="bullet"/>
      <w:lvlText w:val="•"/>
      <w:lvlJc w:val="left"/>
      <w:pPr>
        <w:ind w:left="6651" w:hanging="351"/>
      </w:pPr>
      <w:rPr>
        <w:rFonts w:hint="default"/>
        <w:lang w:val="ru-RU" w:eastAsia="en-US" w:bidi="ar-SA"/>
      </w:rPr>
    </w:lvl>
    <w:lvl w:ilvl="7" w:tplc="92DC8410">
      <w:numFmt w:val="bullet"/>
      <w:lvlText w:val="•"/>
      <w:lvlJc w:val="left"/>
      <w:pPr>
        <w:ind w:left="7610" w:hanging="351"/>
      </w:pPr>
      <w:rPr>
        <w:rFonts w:hint="default"/>
        <w:lang w:val="ru-RU" w:eastAsia="en-US" w:bidi="ar-SA"/>
      </w:rPr>
    </w:lvl>
    <w:lvl w:ilvl="8" w:tplc="EAE4B2FE">
      <w:numFmt w:val="bullet"/>
      <w:lvlText w:val="•"/>
      <w:lvlJc w:val="left"/>
      <w:pPr>
        <w:ind w:left="8569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1E6B338B"/>
    <w:multiLevelType w:val="hybridMultilevel"/>
    <w:tmpl w:val="3D4282B4"/>
    <w:lvl w:ilvl="0" w:tplc="AC20BF8C">
      <w:numFmt w:val="bullet"/>
      <w:lvlText w:val=""/>
      <w:lvlJc w:val="left"/>
      <w:pPr>
        <w:ind w:left="70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2465B4">
      <w:numFmt w:val="bullet"/>
      <w:lvlText w:val=""/>
      <w:lvlJc w:val="left"/>
      <w:pPr>
        <w:ind w:left="90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338969A">
      <w:numFmt w:val="bullet"/>
      <w:lvlText w:val="•"/>
      <w:lvlJc w:val="left"/>
      <w:pPr>
        <w:ind w:left="1785" w:hanging="564"/>
      </w:pPr>
      <w:rPr>
        <w:rFonts w:hint="default"/>
        <w:lang w:val="ru-RU" w:eastAsia="en-US" w:bidi="ar-SA"/>
      </w:rPr>
    </w:lvl>
    <w:lvl w:ilvl="3" w:tplc="3B10505A">
      <w:numFmt w:val="bullet"/>
      <w:lvlText w:val="•"/>
      <w:lvlJc w:val="left"/>
      <w:pPr>
        <w:ind w:left="2671" w:hanging="564"/>
      </w:pPr>
      <w:rPr>
        <w:rFonts w:hint="default"/>
        <w:lang w:val="ru-RU" w:eastAsia="en-US" w:bidi="ar-SA"/>
      </w:rPr>
    </w:lvl>
    <w:lvl w:ilvl="4" w:tplc="0B80ACEE">
      <w:numFmt w:val="bullet"/>
      <w:lvlText w:val="•"/>
      <w:lvlJc w:val="left"/>
      <w:pPr>
        <w:ind w:left="3557" w:hanging="564"/>
      </w:pPr>
      <w:rPr>
        <w:rFonts w:hint="default"/>
        <w:lang w:val="ru-RU" w:eastAsia="en-US" w:bidi="ar-SA"/>
      </w:rPr>
    </w:lvl>
    <w:lvl w:ilvl="5" w:tplc="D75EB682">
      <w:numFmt w:val="bullet"/>
      <w:lvlText w:val="•"/>
      <w:lvlJc w:val="left"/>
      <w:pPr>
        <w:ind w:left="4443" w:hanging="564"/>
      </w:pPr>
      <w:rPr>
        <w:rFonts w:hint="default"/>
        <w:lang w:val="ru-RU" w:eastAsia="en-US" w:bidi="ar-SA"/>
      </w:rPr>
    </w:lvl>
    <w:lvl w:ilvl="6" w:tplc="3B745A5E">
      <w:numFmt w:val="bullet"/>
      <w:lvlText w:val="•"/>
      <w:lvlJc w:val="left"/>
      <w:pPr>
        <w:ind w:left="5329" w:hanging="564"/>
      </w:pPr>
      <w:rPr>
        <w:rFonts w:hint="default"/>
        <w:lang w:val="ru-RU" w:eastAsia="en-US" w:bidi="ar-SA"/>
      </w:rPr>
    </w:lvl>
    <w:lvl w:ilvl="7" w:tplc="487C3E28">
      <w:numFmt w:val="bullet"/>
      <w:lvlText w:val="•"/>
      <w:lvlJc w:val="left"/>
      <w:pPr>
        <w:ind w:left="6215" w:hanging="564"/>
      </w:pPr>
      <w:rPr>
        <w:rFonts w:hint="default"/>
        <w:lang w:val="ru-RU" w:eastAsia="en-US" w:bidi="ar-SA"/>
      </w:rPr>
    </w:lvl>
    <w:lvl w:ilvl="8" w:tplc="CF30F9FE">
      <w:numFmt w:val="bullet"/>
      <w:lvlText w:val="•"/>
      <w:lvlJc w:val="left"/>
      <w:pPr>
        <w:ind w:left="7101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257D52D7"/>
    <w:multiLevelType w:val="multilevel"/>
    <w:tmpl w:val="9ADECA86"/>
    <w:lvl w:ilvl="0">
      <w:start w:val="4"/>
      <w:numFmt w:val="decimal"/>
      <w:lvlText w:val="%1"/>
      <w:lvlJc w:val="left"/>
      <w:pPr>
        <w:ind w:left="23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18" w:hanging="7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ABE006B"/>
    <w:multiLevelType w:val="multilevel"/>
    <w:tmpl w:val="79CC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4188E"/>
    <w:multiLevelType w:val="hybridMultilevel"/>
    <w:tmpl w:val="4CE69D08"/>
    <w:lvl w:ilvl="0" w:tplc="EB0476F2">
      <w:start w:val="1"/>
      <w:numFmt w:val="decimal"/>
      <w:lvlText w:val="%1."/>
      <w:lvlJc w:val="left"/>
      <w:pPr>
        <w:ind w:left="23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04405C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2" w:tplc="6ABAC100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3" w:tplc="AD8C51EA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4" w:tplc="0C0EEBD2">
      <w:numFmt w:val="bullet"/>
      <w:lvlText w:val="•"/>
      <w:lvlJc w:val="left"/>
      <w:pPr>
        <w:ind w:left="5586" w:hanging="708"/>
      </w:pPr>
      <w:rPr>
        <w:rFonts w:hint="default"/>
        <w:lang w:val="ru-RU" w:eastAsia="en-US" w:bidi="ar-SA"/>
      </w:rPr>
    </w:lvl>
    <w:lvl w:ilvl="5" w:tplc="77384486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6" w:tplc="14660A20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E20A1DF4">
      <w:numFmt w:val="bullet"/>
      <w:lvlText w:val="•"/>
      <w:lvlJc w:val="left"/>
      <w:pPr>
        <w:ind w:left="8036" w:hanging="708"/>
      </w:pPr>
      <w:rPr>
        <w:rFonts w:hint="default"/>
        <w:lang w:val="ru-RU" w:eastAsia="en-US" w:bidi="ar-SA"/>
      </w:rPr>
    </w:lvl>
    <w:lvl w:ilvl="8" w:tplc="84A41E30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CBB463A"/>
    <w:multiLevelType w:val="multilevel"/>
    <w:tmpl w:val="83B649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2D4324EC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7154D6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74214"/>
    <w:multiLevelType w:val="hybridMultilevel"/>
    <w:tmpl w:val="72F6C52A"/>
    <w:lvl w:ilvl="0" w:tplc="6916F9C6">
      <w:numFmt w:val="bullet"/>
      <w:lvlText w:val=""/>
      <w:lvlJc w:val="left"/>
      <w:pPr>
        <w:ind w:left="1132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C87A97C2">
      <w:numFmt w:val="bullet"/>
      <w:lvlText w:val="•"/>
      <w:lvlJc w:val="left"/>
      <w:pPr>
        <w:ind w:left="2098" w:hanging="361"/>
      </w:pPr>
      <w:rPr>
        <w:rFonts w:hint="default"/>
        <w:lang w:val="ru-RU" w:eastAsia="en-US" w:bidi="ar-SA"/>
      </w:rPr>
    </w:lvl>
    <w:lvl w:ilvl="2" w:tplc="5456D706">
      <w:numFmt w:val="bullet"/>
      <w:lvlText w:val="•"/>
      <w:lvlJc w:val="left"/>
      <w:pPr>
        <w:ind w:left="3057" w:hanging="361"/>
      </w:pPr>
      <w:rPr>
        <w:rFonts w:hint="default"/>
        <w:lang w:val="ru-RU" w:eastAsia="en-US" w:bidi="ar-SA"/>
      </w:rPr>
    </w:lvl>
    <w:lvl w:ilvl="3" w:tplc="9770473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4" w:tplc="2A1A7EA4">
      <w:numFmt w:val="bullet"/>
      <w:lvlText w:val="•"/>
      <w:lvlJc w:val="left"/>
      <w:pPr>
        <w:ind w:left="4974" w:hanging="361"/>
      </w:pPr>
      <w:rPr>
        <w:rFonts w:hint="default"/>
        <w:lang w:val="ru-RU" w:eastAsia="en-US" w:bidi="ar-SA"/>
      </w:rPr>
    </w:lvl>
    <w:lvl w:ilvl="5" w:tplc="C1D484F0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647C55CE">
      <w:numFmt w:val="bullet"/>
      <w:lvlText w:val="•"/>
      <w:lvlJc w:val="left"/>
      <w:pPr>
        <w:ind w:left="6891" w:hanging="361"/>
      </w:pPr>
      <w:rPr>
        <w:rFonts w:hint="default"/>
        <w:lang w:val="ru-RU" w:eastAsia="en-US" w:bidi="ar-SA"/>
      </w:rPr>
    </w:lvl>
    <w:lvl w:ilvl="7" w:tplc="2D5EF600">
      <w:numFmt w:val="bullet"/>
      <w:lvlText w:val="•"/>
      <w:lvlJc w:val="left"/>
      <w:pPr>
        <w:ind w:left="7850" w:hanging="361"/>
      </w:pPr>
      <w:rPr>
        <w:rFonts w:hint="default"/>
        <w:lang w:val="ru-RU" w:eastAsia="en-US" w:bidi="ar-SA"/>
      </w:rPr>
    </w:lvl>
    <w:lvl w:ilvl="8" w:tplc="F2CE52EE">
      <w:numFmt w:val="bullet"/>
      <w:lvlText w:val="•"/>
      <w:lvlJc w:val="left"/>
      <w:pPr>
        <w:ind w:left="8809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2F04750E"/>
    <w:multiLevelType w:val="hybridMultilevel"/>
    <w:tmpl w:val="D5A22A00"/>
    <w:lvl w:ilvl="0" w:tplc="C6B6CA98">
      <w:start w:val="1"/>
      <w:numFmt w:val="decimal"/>
      <w:lvlText w:val="%1."/>
      <w:lvlJc w:val="left"/>
      <w:pPr>
        <w:ind w:left="231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DACF14E">
      <w:numFmt w:val="bullet"/>
      <w:lvlText w:val="•"/>
      <w:lvlJc w:val="left"/>
      <w:pPr>
        <w:ind w:left="5000" w:hanging="708"/>
      </w:pPr>
      <w:rPr>
        <w:rFonts w:hint="default"/>
        <w:lang w:val="ru-RU" w:eastAsia="en-US" w:bidi="ar-SA"/>
      </w:rPr>
    </w:lvl>
    <w:lvl w:ilvl="2" w:tplc="EB6AF96C">
      <w:numFmt w:val="bullet"/>
      <w:lvlText w:val="•"/>
      <w:lvlJc w:val="left"/>
      <w:pPr>
        <w:ind w:left="5609" w:hanging="708"/>
      </w:pPr>
      <w:rPr>
        <w:rFonts w:hint="default"/>
        <w:lang w:val="ru-RU" w:eastAsia="en-US" w:bidi="ar-SA"/>
      </w:rPr>
    </w:lvl>
    <w:lvl w:ilvl="3" w:tplc="66F08CC2">
      <w:numFmt w:val="bullet"/>
      <w:lvlText w:val="•"/>
      <w:lvlJc w:val="left"/>
      <w:pPr>
        <w:ind w:left="6219" w:hanging="708"/>
      </w:pPr>
      <w:rPr>
        <w:rFonts w:hint="default"/>
        <w:lang w:val="ru-RU" w:eastAsia="en-US" w:bidi="ar-SA"/>
      </w:rPr>
    </w:lvl>
    <w:lvl w:ilvl="4" w:tplc="87BE2996">
      <w:numFmt w:val="bullet"/>
      <w:lvlText w:val="•"/>
      <w:lvlJc w:val="left"/>
      <w:pPr>
        <w:ind w:left="6828" w:hanging="708"/>
      </w:pPr>
      <w:rPr>
        <w:rFonts w:hint="default"/>
        <w:lang w:val="ru-RU" w:eastAsia="en-US" w:bidi="ar-SA"/>
      </w:rPr>
    </w:lvl>
    <w:lvl w:ilvl="5" w:tplc="B5F4033A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6" w:tplc="423EDA7A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7" w:tplc="357AE042">
      <w:numFmt w:val="bullet"/>
      <w:lvlText w:val="•"/>
      <w:lvlJc w:val="left"/>
      <w:pPr>
        <w:ind w:left="8657" w:hanging="708"/>
      </w:pPr>
      <w:rPr>
        <w:rFonts w:hint="default"/>
        <w:lang w:val="ru-RU" w:eastAsia="en-US" w:bidi="ar-SA"/>
      </w:rPr>
    </w:lvl>
    <w:lvl w:ilvl="8" w:tplc="E45E75AA">
      <w:numFmt w:val="bullet"/>
      <w:lvlText w:val="•"/>
      <w:lvlJc w:val="left"/>
      <w:pPr>
        <w:ind w:left="9267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47A745D"/>
    <w:multiLevelType w:val="multilevel"/>
    <w:tmpl w:val="C59C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63BC9"/>
    <w:multiLevelType w:val="multilevel"/>
    <w:tmpl w:val="8EA0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D1F22"/>
    <w:multiLevelType w:val="hybridMultilevel"/>
    <w:tmpl w:val="16006ABC"/>
    <w:lvl w:ilvl="0" w:tplc="1AE89C6E">
      <w:start w:val="1"/>
      <w:numFmt w:val="decimal"/>
      <w:lvlText w:val="%1."/>
      <w:lvlJc w:val="left"/>
      <w:pPr>
        <w:ind w:left="23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1AB2BC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2" w:tplc="8C5A03D8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3" w:tplc="C89A630A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4" w:tplc="E7FC51EE">
      <w:numFmt w:val="bullet"/>
      <w:lvlText w:val="•"/>
      <w:lvlJc w:val="left"/>
      <w:pPr>
        <w:ind w:left="5586" w:hanging="708"/>
      </w:pPr>
      <w:rPr>
        <w:rFonts w:hint="default"/>
        <w:lang w:val="ru-RU" w:eastAsia="en-US" w:bidi="ar-SA"/>
      </w:rPr>
    </w:lvl>
    <w:lvl w:ilvl="5" w:tplc="A07C6028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6" w:tplc="4F6C7320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FEDCE570">
      <w:numFmt w:val="bullet"/>
      <w:lvlText w:val="•"/>
      <w:lvlJc w:val="left"/>
      <w:pPr>
        <w:ind w:left="8036" w:hanging="708"/>
      </w:pPr>
      <w:rPr>
        <w:rFonts w:hint="default"/>
        <w:lang w:val="ru-RU" w:eastAsia="en-US" w:bidi="ar-SA"/>
      </w:rPr>
    </w:lvl>
    <w:lvl w:ilvl="8" w:tplc="AD982D5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3E02D26"/>
    <w:multiLevelType w:val="multilevel"/>
    <w:tmpl w:val="FDA89C6E"/>
    <w:lvl w:ilvl="0">
      <w:start w:val="1"/>
      <w:numFmt w:val="decimal"/>
      <w:lvlText w:val="%1."/>
      <w:lvlJc w:val="left"/>
      <w:pPr>
        <w:ind w:left="23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639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5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8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47C5272D"/>
    <w:multiLevelType w:val="multilevel"/>
    <w:tmpl w:val="4F32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3D091B"/>
    <w:multiLevelType w:val="hybridMultilevel"/>
    <w:tmpl w:val="1EAAD3A6"/>
    <w:lvl w:ilvl="0" w:tplc="23C6B8B8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4D2D6">
      <w:numFmt w:val="bullet"/>
      <w:lvlText w:val=""/>
      <w:lvlJc w:val="left"/>
      <w:pPr>
        <w:ind w:left="14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56E87E">
      <w:numFmt w:val="bullet"/>
      <w:lvlText w:val="•"/>
      <w:lvlJc w:val="left"/>
      <w:pPr>
        <w:ind w:left="1460" w:hanging="336"/>
      </w:pPr>
      <w:rPr>
        <w:rFonts w:hint="default"/>
        <w:lang w:val="ru-RU" w:eastAsia="en-US" w:bidi="ar-SA"/>
      </w:rPr>
    </w:lvl>
    <w:lvl w:ilvl="3" w:tplc="D548C716">
      <w:numFmt w:val="bullet"/>
      <w:lvlText w:val="•"/>
      <w:lvlJc w:val="left"/>
      <w:pPr>
        <w:ind w:left="2688" w:hanging="336"/>
      </w:pPr>
      <w:rPr>
        <w:rFonts w:hint="default"/>
        <w:lang w:val="ru-RU" w:eastAsia="en-US" w:bidi="ar-SA"/>
      </w:rPr>
    </w:lvl>
    <w:lvl w:ilvl="4" w:tplc="0F1035B8">
      <w:numFmt w:val="bullet"/>
      <w:lvlText w:val="•"/>
      <w:lvlJc w:val="left"/>
      <w:pPr>
        <w:ind w:left="3917" w:hanging="336"/>
      </w:pPr>
      <w:rPr>
        <w:rFonts w:hint="default"/>
        <w:lang w:val="ru-RU" w:eastAsia="en-US" w:bidi="ar-SA"/>
      </w:rPr>
    </w:lvl>
    <w:lvl w:ilvl="5" w:tplc="5B4CD024">
      <w:numFmt w:val="bullet"/>
      <w:lvlText w:val="•"/>
      <w:lvlJc w:val="left"/>
      <w:pPr>
        <w:ind w:left="5146" w:hanging="336"/>
      </w:pPr>
      <w:rPr>
        <w:rFonts w:hint="default"/>
        <w:lang w:val="ru-RU" w:eastAsia="en-US" w:bidi="ar-SA"/>
      </w:rPr>
    </w:lvl>
    <w:lvl w:ilvl="6" w:tplc="8FCCF4D2">
      <w:numFmt w:val="bullet"/>
      <w:lvlText w:val="•"/>
      <w:lvlJc w:val="left"/>
      <w:pPr>
        <w:ind w:left="6375" w:hanging="336"/>
      </w:pPr>
      <w:rPr>
        <w:rFonts w:hint="default"/>
        <w:lang w:val="ru-RU" w:eastAsia="en-US" w:bidi="ar-SA"/>
      </w:rPr>
    </w:lvl>
    <w:lvl w:ilvl="7" w:tplc="B9D0E6F8">
      <w:numFmt w:val="bullet"/>
      <w:lvlText w:val="•"/>
      <w:lvlJc w:val="left"/>
      <w:pPr>
        <w:ind w:left="7604" w:hanging="336"/>
      </w:pPr>
      <w:rPr>
        <w:rFonts w:hint="default"/>
        <w:lang w:val="ru-RU" w:eastAsia="en-US" w:bidi="ar-SA"/>
      </w:rPr>
    </w:lvl>
    <w:lvl w:ilvl="8" w:tplc="377CE94C">
      <w:numFmt w:val="bullet"/>
      <w:lvlText w:val="•"/>
      <w:lvlJc w:val="left"/>
      <w:pPr>
        <w:ind w:left="8833" w:hanging="336"/>
      </w:pPr>
      <w:rPr>
        <w:rFonts w:hint="default"/>
        <w:lang w:val="ru-RU" w:eastAsia="en-US" w:bidi="ar-SA"/>
      </w:rPr>
    </w:lvl>
  </w:abstractNum>
  <w:abstractNum w:abstractNumId="25" w15:restartNumberingAfterBreak="0">
    <w:nsid w:val="48C03F3C"/>
    <w:multiLevelType w:val="hybridMultilevel"/>
    <w:tmpl w:val="D6BA5148"/>
    <w:lvl w:ilvl="0" w:tplc="0664990E">
      <w:numFmt w:val="bullet"/>
      <w:lvlText w:val="•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CC89082">
      <w:numFmt w:val="bullet"/>
      <w:lvlText w:val="•"/>
      <w:lvlJc w:val="left"/>
      <w:pPr>
        <w:ind w:left="1792" w:hanging="360"/>
      </w:pPr>
      <w:rPr>
        <w:lang w:val="ru-RU" w:eastAsia="en-US" w:bidi="ar-SA"/>
      </w:rPr>
    </w:lvl>
    <w:lvl w:ilvl="2" w:tplc="451A7886">
      <w:numFmt w:val="bullet"/>
      <w:lvlText w:val="•"/>
      <w:lvlJc w:val="left"/>
      <w:pPr>
        <w:ind w:left="2645" w:hanging="360"/>
      </w:pPr>
      <w:rPr>
        <w:lang w:val="ru-RU" w:eastAsia="en-US" w:bidi="ar-SA"/>
      </w:rPr>
    </w:lvl>
    <w:lvl w:ilvl="3" w:tplc="44281808">
      <w:numFmt w:val="bullet"/>
      <w:lvlText w:val="•"/>
      <w:lvlJc w:val="left"/>
      <w:pPr>
        <w:ind w:left="3497" w:hanging="360"/>
      </w:pPr>
      <w:rPr>
        <w:lang w:val="ru-RU" w:eastAsia="en-US" w:bidi="ar-SA"/>
      </w:rPr>
    </w:lvl>
    <w:lvl w:ilvl="4" w:tplc="63702FB2">
      <w:numFmt w:val="bullet"/>
      <w:lvlText w:val="•"/>
      <w:lvlJc w:val="left"/>
      <w:pPr>
        <w:ind w:left="4350" w:hanging="360"/>
      </w:pPr>
      <w:rPr>
        <w:lang w:val="ru-RU" w:eastAsia="en-US" w:bidi="ar-SA"/>
      </w:rPr>
    </w:lvl>
    <w:lvl w:ilvl="5" w:tplc="461627FE">
      <w:numFmt w:val="bullet"/>
      <w:lvlText w:val="•"/>
      <w:lvlJc w:val="left"/>
      <w:pPr>
        <w:ind w:left="5203" w:hanging="360"/>
      </w:pPr>
      <w:rPr>
        <w:lang w:val="ru-RU" w:eastAsia="en-US" w:bidi="ar-SA"/>
      </w:rPr>
    </w:lvl>
    <w:lvl w:ilvl="6" w:tplc="BFD01930">
      <w:numFmt w:val="bullet"/>
      <w:lvlText w:val="•"/>
      <w:lvlJc w:val="left"/>
      <w:pPr>
        <w:ind w:left="6055" w:hanging="360"/>
      </w:pPr>
      <w:rPr>
        <w:lang w:val="ru-RU" w:eastAsia="en-US" w:bidi="ar-SA"/>
      </w:rPr>
    </w:lvl>
    <w:lvl w:ilvl="7" w:tplc="D06A29B2">
      <w:numFmt w:val="bullet"/>
      <w:lvlText w:val="•"/>
      <w:lvlJc w:val="left"/>
      <w:pPr>
        <w:ind w:left="6908" w:hanging="360"/>
      </w:pPr>
      <w:rPr>
        <w:lang w:val="ru-RU" w:eastAsia="en-US" w:bidi="ar-SA"/>
      </w:rPr>
    </w:lvl>
    <w:lvl w:ilvl="8" w:tplc="F1D29ED2">
      <w:numFmt w:val="bullet"/>
      <w:lvlText w:val="•"/>
      <w:lvlJc w:val="left"/>
      <w:pPr>
        <w:ind w:left="7761" w:hanging="360"/>
      </w:pPr>
      <w:rPr>
        <w:lang w:val="ru-RU" w:eastAsia="en-US" w:bidi="ar-SA"/>
      </w:rPr>
    </w:lvl>
  </w:abstractNum>
  <w:abstractNum w:abstractNumId="26" w15:restartNumberingAfterBreak="0">
    <w:nsid w:val="4AA447C4"/>
    <w:multiLevelType w:val="multilevel"/>
    <w:tmpl w:val="D87C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22B8C"/>
    <w:multiLevelType w:val="hybridMultilevel"/>
    <w:tmpl w:val="97504AB8"/>
    <w:lvl w:ilvl="0" w:tplc="F9F263B2">
      <w:start w:val="1"/>
      <w:numFmt w:val="decimal"/>
      <w:lvlText w:val="%1."/>
      <w:lvlJc w:val="left"/>
      <w:pPr>
        <w:ind w:left="9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44A6F8">
      <w:numFmt w:val="bullet"/>
      <w:lvlText w:val="•"/>
      <w:lvlJc w:val="left"/>
      <w:pPr>
        <w:ind w:left="1858" w:hanging="708"/>
      </w:pPr>
      <w:rPr>
        <w:rFonts w:hint="default"/>
        <w:lang w:val="ru-RU" w:eastAsia="en-US" w:bidi="ar-SA"/>
      </w:rPr>
    </w:lvl>
    <w:lvl w:ilvl="2" w:tplc="0B1809C6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5D0630DC">
      <w:numFmt w:val="bullet"/>
      <w:lvlText w:val="•"/>
      <w:lvlJc w:val="left"/>
      <w:pPr>
        <w:ind w:left="3775" w:hanging="708"/>
      </w:pPr>
      <w:rPr>
        <w:rFonts w:hint="default"/>
        <w:lang w:val="ru-RU" w:eastAsia="en-US" w:bidi="ar-SA"/>
      </w:rPr>
    </w:lvl>
    <w:lvl w:ilvl="4" w:tplc="C8E8EEAA">
      <w:numFmt w:val="bullet"/>
      <w:lvlText w:val="•"/>
      <w:lvlJc w:val="left"/>
      <w:pPr>
        <w:ind w:left="4734" w:hanging="708"/>
      </w:pPr>
      <w:rPr>
        <w:rFonts w:hint="default"/>
        <w:lang w:val="ru-RU" w:eastAsia="en-US" w:bidi="ar-SA"/>
      </w:rPr>
    </w:lvl>
    <w:lvl w:ilvl="5" w:tplc="A516E6BC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712037B8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17AC9F14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294C8C70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4F391605"/>
    <w:multiLevelType w:val="hybridMultilevel"/>
    <w:tmpl w:val="C51E8A72"/>
    <w:lvl w:ilvl="0" w:tplc="BA82C4A8">
      <w:start w:val="1"/>
      <w:numFmt w:val="decimal"/>
      <w:lvlText w:val="%1."/>
      <w:lvlJc w:val="left"/>
      <w:pPr>
        <w:ind w:left="90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BC46C9A">
      <w:numFmt w:val="bullet"/>
      <w:lvlText w:val="•"/>
      <w:lvlJc w:val="left"/>
      <w:pPr>
        <w:ind w:left="1858" w:hanging="708"/>
      </w:pPr>
      <w:rPr>
        <w:rFonts w:hint="default"/>
        <w:lang w:val="ru-RU" w:eastAsia="en-US" w:bidi="ar-SA"/>
      </w:rPr>
    </w:lvl>
    <w:lvl w:ilvl="2" w:tplc="BF0269DC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85B868B2">
      <w:numFmt w:val="bullet"/>
      <w:lvlText w:val="•"/>
      <w:lvlJc w:val="left"/>
      <w:pPr>
        <w:ind w:left="3775" w:hanging="708"/>
      </w:pPr>
      <w:rPr>
        <w:rFonts w:hint="default"/>
        <w:lang w:val="ru-RU" w:eastAsia="en-US" w:bidi="ar-SA"/>
      </w:rPr>
    </w:lvl>
    <w:lvl w:ilvl="4" w:tplc="EC8EBE06">
      <w:numFmt w:val="bullet"/>
      <w:lvlText w:val="•"/>
      <w:lvlJc w:val="left"/>
      <w:pPr>
        <w:ind w:left="4734" w:hanging="708"/>
      </w:pPr>
      <w:rPr>
        <w:rFonts w:hint="default"/>
        <w:lang w:val="ru-RU" w:eastAsia="en-US" w:bidi="ar-SA"/>
      </w:rPr>
    </w:lvl>
    <w:lvl w:ilvl="5" w:tplc="5E100F44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2ADCB010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E990DA9E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978EB520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5E1627F"/>
    <w:multiLevelType w:val="multilevel"/>
    <w:tmpl w:val="9BA82ACC"/>
    <w:lvl w:ilvl="0">
      <w:start w:val="3"/>
      <w:numFmt w:val="decimal"/>
      <w:lvlText w:val="%1"/>
      <w:lvlJc w:val="left"/>
      <w:pPr>
        <w:ind w:left="231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18" w:hanging="7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59A273AF"/>
    <w:multiLevelType w:val="multilevel"/>
    <w:tmpl w:val="628891A8"/>
    <w:lvl w:ilvl="0">
      <w:start w:val="1"/>
      <w:numFmt w:val="decimal"/>
      <w:lvlText w:val="%1."/>
      <w:lvlJc w:val="left"/>
      <w:pPr>
        <w:ind w:left="267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9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3484"/>
    <w:multiLevelType w:val="hybridMultilevel"/>
    <w:tmpl w:val="DF9AD574"/>
    <w:lvl w:ilvl="0" w:tplc="6C4057CA">
      <w:numFmt w:val="bullet"/>
      <w:lvlText w:val=""/>
      <w:lvlJc w:val="left"/>
      <w:pPr>
        <w:ind w:left="23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A4FCC6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2" w:tplc="F15C1046">
      <w:numFmt w:val="bullet"/>
      <w:lvlText w:val="•"/>
      <w:lvlJc w:val="left"/>
      <w:pPr>
        <w:ind w:left="3953" w:hanging="708"/>
      </w:pPr>
      <w:rPr>
        <w:rFonts w:hint="default"/>
        <w:lang w:val="ru-RU" w:eastAsia="en-US" w:bidi="ar-SA"/>
      </w:rPr>
    </w:lvl>
    <w:lvl w:ilvl="3" w:tplc="906C0CA6">
      <w:numFmt w:val="bullet"/>
      <w:lvlText w:val="•"/>
      <w:lvlJc w:val="left"/>
      <w:pPr>
        <w:ind w:left="4769" w:hanging="708"/>
      </w:pPr>
      <w:rPr>
        <w:rFonts w:hint="default"/>
        <w:lang w:val="ru-RU" w:eastAsia="en-US" w:bidi="ar-SA"/>
      </w:rPr>
    </w:lvl>
    <w:lvl w:ilvl="4" w:tplc="86140F38">
      <w:numFmt w:val="bullet"/>
      <w:lvlText w:val="•"/>
      <w:lvlJc w:val="left"/>
      <w:pPr>
        <w:ind w:left="5586" w:hanging="708"/>
      </w:pPr>
      <w:rPr>
        <w:rFonts w:hint="default"/>
        <w:lang w:val="ru-RU" w:eastAsia="en-US" w:bidi="ar-SA"/>
      </w:rPr>
    </w:lvl>
    <w:lvl w:ilvl="5" w:tplc="4C5CECE6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6" w:tplc="D09A234C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65D035A6">
      <w:numFmt w:val="bullet"/>
      <w:lvlText w:val="•"/>
      <w:lvlJc w:val="left"/>
      <w:pPr>
        <w:ind w:left="8036" w:hanging="708"/>
      </w:pPr>
      <w:rPr>
        <w:rFonts w:hint="default"/>
        <w:lang w:val="ru-RU" w:eastAsia="en-US" w:bidi="ar-SA"/>
      </w:rPr>
    </w:lvl>
    <w:lvl w:ilvl="8" w:tplc="93D02852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7285238E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780F23B2"/>
    <w:multiLevelType w:val="multilevel"/>
    <w:tmpl w:val="1EC0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B21FC"/>
    <w:multiLevelType w:val="hybridMultilevel"/>
    <w:tmpl w:val="D6E800EA"/>
    <w:lvl w:ilvl="0" w:tplc="53DC933E">
      <w:start w:val="1"/>
      <w:numFmt w:val="decimal"/>
      <w:lvlText w:val="%1"/>
      <w:lvlJc w:val="left"/>
      <w:pPr>
        <w:ind w:left="3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2BD0210C">
      <w:numFmt w:val="bullet"/>
      <w:lvlText w:val="•"/>
      <w:lvlJc w:val="left"/>
      <w:pPr>
        <w:ind w:left="859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918A6BC">
      <w:numFmt w:val="bullet"/>
      <w:lvlText w:val="•"/>
      <w:lvlJc w:val="left"/>
      <w:pPr>
        <w:ind w:left="2019" w:hanging="361"/>
      </w:pPr>
      <w:rPr>
        <w:rFonts w:hint="default"/>
        <w:lang w:val="ru-RU" w:eastAsia="en-US" w:bidi="ar-SA"/>
      </w:rPr>
    </w:lvl>
    <w:lvl w:ilvl="3" w:tplc="E94CAF72">
      <w:numFmt w:val="bullet"/>
      <w:lvlText w:val="•"/>
      <w:lvlJc w:val="left"/>
      <w:pPr>
        <w:ind w:left="3178" w:hanging="361"/>
      </w:pPr>
      <w:rPr>
        <w:rFonts w:hint="default"/>
        <w:lang w:val="ru-RU" w:eastAsia="en-US" w:bidi="ar-SA"/>
      </w:rPr>
    </w:lvl>
    <w:lvl w:ilvl="4" w:tplc="23C82474">
      <w:numFmt w:val="bullet"/>
      <w:lvlText w:val="•"/>
      <w:lvlJc w:val="left"/>
      <w:pPr>
        <w:ind w:left="4337" w:hanging="361"/>
      </w:pPr>
      <w:rPr>
        <w:rFonts w:hint="default"/>
        <w:lang w:val="ru-RU" w:eastAsia="en-US" w:bidi="ar-SA"/>
      </w:rPr>
    </w:lvl>
    <w:lvl w:ilvl="5" w:tplc="D4BE1048">
      <w:numFmt w:val="bullet"/>
      <w:lvlText w:val="•"/>
      <w:lvlJc w:val="left"/>
      <w:pPr>
        <w:ind w:left="5496" w:hanging="361"/>
      </w:pPr>
      <w:rPr>
        <w:rFonts w:hint="default"/>
        <w:lang w:val="ru-RU" w:eastAsia="en-US" w:bidi="ar-SA"/>
      </w:rPr>
    </w:lvl>
    <w:lvl w:ilvl="6" w:tplc="06881220">
      <w:numFmt w:val="bullet"/>
      <w:lvlText w:val="•"/>
      <w:lvlJc w:val="left"/>
      <w:pPr>
        <w:ind w:left="6655" w:hanging="361"/>
      </w:pPr>
      <w:rPr>
        <w:rFonts w:hint="default"/>
        <w:lang w:val="ru-RU" w:eastAsia="en-US" w:bidi="ar-SA"/>
      </w:rPr>
    </w:lvl>
    <w:lvl w:ilvl="7" w:tplc="D0C0F356">
      <w:numFmt w:val="bullet"/>
      <w:lvlText w:val="•"/>
      <w:lvlJc w:val="left"/>
      <w:pPr>
        <w:ind w:left="7814" w:hanging="361"/>
      </w:pPr>
      <w:rPr>
        <w:rFonts w:hint="default"/>
        <w:lang w:val="ru-RU" w:eastAsia="en-US" w:bidi="ar-SA"/>
      </w:rPr>
    </w:lvl>
    <w:lvl w:ilvl="8" w:tplc="D00AC8A8">
      <w:numFmt w:val="bullet"/>
      <w:lvlText w:val="•"/>
      <w:lvlJc w:val="left"/>
      <w:pPr>
        <w:ind w:left="8973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B26330B"/>
    <w:multiLevelType w:val="hybridMultilevel"/>
    <w:tmpl w:val="DD720872"/>
    <w:lvl w:ilvl="0" w:tplc="7A80E466">
      <w:numFmt w:val="bullet"/>
      <w:lvlText w:val="-"/>
      <w:lvlJc w:val="left"/>
      <w:pPr>
        <w:ind w:left="90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BCB60E">
      <w:numFmt w:val="bullet"/>
      <w:lvlText w:val=""/>
      <w:lvlJc w:val="left"/>
      <w:pPr>
        <w:ind w:left="90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3E04252">
      <w:numFmt w:val="bullet"/>
      <w:lvlText w:val="•"/>
      <w:lvlJc w:val="left"/>
      <w:pPr>
        <w:ind w:left="2817" w:hanging="564"/>
      </w:pPr>
      <w:rPr>
        <w:rFonts w:hint="default"/>
        <w:lang w:val="ru-RU" w:eastAsia="en-US" w:bidi="ar-SA"/>
      </w:rPr>
    </w:lvl>
    <w:lvl w:ilvl="3" w:tplc="9FD2A856">
      <w:numFmt w:val="bullet"/>
      <w:lvlText w:val="•"/>
      <w:lvlJc w:val="left"/>
      <w:pPr>
        <w:ind w:left="3775" w:hanging="564"/>
      </w:pPr>
      <w:rPr>
        <w:rFonts w:hint="default"/>
        <w:lang w:val="ru-RU" w:eastAsia="en-US" w:bidi="ar-SA"/>
      </w:rPr>
    </w:lvl>
    <w:lvl w:ilvl="4" w:tplc="5E4CEB2C">
      <w:numFmt w:val="bullet"/>
      <w:lvlText w:val="•"/>
      <w:lvlJc w:val="left"/>
      <w:pPr>
        <w:ind w:left="4734" w:hanging="564"/>
      </w:pPr>
      <w:rPr>
        <w:rFonts w:hint="default"/>
        <w:lang w:val="ru-RU" w:eastAsia="en-US" w:bidi="ar-SA"/>
      </w:rPr>
    </w:lvl>
    <w:lvl w:ilvl="5" w:tplc="90684F06">
      <w:numFmt w:val="bullet"/>
      <w:lvlText w:val="•"/>
      <w:lvlJc w:val="left"/>
      <w:pPr>
        <w:ind w:left="5693" w:hanging="564"/>
      </w:pPr>
      <w:rPr>
        <w:rFonts w:hint="default"/>
        <w:lang w:val="ru-RU" w:eastAsia="en-US" w:bidi="ar-SA"/>
      </w:rPr>
    </w:lvl>
    <w:lvl w:ilvl="6" w:tplc="F65CECDA">
      <w:numFmt w:val="bullet"/>
      <w:lvlText w:val="•"/>
      <w:lvlJc w:val="left"/>
      <w:pPr>
        <w:ind w:left="6651" w:hanging="564"/>
      </w:pPr>
      <w:rPr>
        <w:rFonts w:hint="default"/>
        <w:lang w:val="ru-RU" w:eastAsia="en-US" w:bidi="ar-SA"/>
      </w:rPr>
    </w:lvl>
    <w:lvl w:ilvl="7" w:tplc="F0860B12">
      <w:numFmt w:val="bullet"/>
      <w:lvlText w:val="•"/>
      <w:lvlJc w:val="left"/>
      <w:pPr>
        <w:ind w:left="7610" w:hanging="564"/>
      </w:pPr>
      <w:rPr>
        <w:rFonts w:hint="default"/>
        <w:lang w:val="ru-RU" w:eastAsia="en-US" w:bidi="ar-SA"/>
      </w:rPr>
    </w:lvl>
    <w:lvl w:ilvl="8" w:tplc="EE7A584A">
      <w:numFmt w:val="bullet"/>
      <w:lvlText w:val="•"/>
      <w:lvlJc w:val="left"/>
      <w:pPr>
        <w:ind w:left="8569" w:hanging="5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4"/>
  </w:num>
  <w:num w:numId="3">
    <w:abstractNumId w:val="14"/>
  </w:num>
  <w:num w:numId="4">
    <w:abstractNumId w:val="7"/>
  </w:num>
  <w:num w:numId="5">
    <w:abstractNumId w:val="3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6"/>
  </w:num>
  <w:num w:numId="10">
    <w:abstractNumId w:val="20"/>
  </w:num>
  <w:num w:numId="11">
    <w:abstractNumId w:val="23"/>
  </w:num>
  <w:num w:numId="12">
    <w:abstractNumId w:val="4"/>
  </w:num>
  <w:num w:numId="13">
    <w:abstractNumId w:val="26"/>
  </w:num>
  <w:num w:numId="14">
    <w:abstractNumId w:val="3"/>
  </w:num>
  <w:num w:numId="15">
    <w:abstractNumId w:val="19"/>
  </w:num>
  <w:num w:numId="16">
    <w:abstractNumId w:val="35"/>
  </w:num>
  <w:num w:numId="17">
    <w:abstractNumId w:val="0"/>
  </w:num>
  <w:num w:numId="18">
    <w:abstractNumId w:val="12"/>
  </w:num>
  <w:num w:numId="19">
    <w:abstractNumId w:val="8"/>
  </w:num>
  <w:num w:numId="20">
    <w:abstractNumId w:val="5"/>
  </w:num>
  <w:num w:numId="21">
    <w:abstractNumId w:val="36"/>
  </w:num>
  <w:num w:numId="22">
    <w:abstractNumId w:val="24"/>
  </w:num>
  <w:num w:numId="23">
    <w:abstractNumId w:val="28"/>
  </w:num>
  <w:num w:numId="24">
    <w:abstractNumId w:val="6"/>
  </w:num>
  <w:num w:numId="25">
    <w:abstractNumId w:val="18"/>
  </w:num>
  <w:num w:numId="26">
    <w:abstractNumId w:val="27"/>
  </w:num>
  <w:num w:numId="27">
    <w:abstractNumId w:val="9"/>
  </w:num>
  <w:num w:numId="28">
    <w:abstractNumId w:val="13"/>
  </w:num>
  <w:num w:numId="29">
    <w:abstractNumId w:val="21"/>
  </w:num>
  <w:num w:numId="30">
    <w:abstractNumId w:val="32"/>
  </w:num>
  <w:num w:numId="31">
    <w:abstractNumId w:val="10"/>
  </w:num>
  <w:num w:numId="32">
    <w:abstractNumId w:val="11"/>
  </w:num>
  <w:num w:numId="33">
    <w:abstractNumId w:val="29"/>
  </w:num>
  <w:num w:numId="34">
    <w:abstractNumId w:val="37"/>
  </w:num>
  <w:num w:numId="35">
    <w:abstractNumId w:val="22"/>
  </w:num>
  <w:num w:numId="36">
    <w:abstractNumId w:val="30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77"/>
    <w:rsid w:val="00012ACB"/>
    <w:rsid w:val="000436B7"/>
    <w:rsid w:val="00047DB0"/>
    <w:rsid w:val="00085277"/>
    <w:rsid w:val="00091CFC"/>
    <w:rsid w:val="000A3E08"/>
    <w:rsid w:val="000B2C5F"/>
    <w:rsid w:val="000B7CC1"/>
    <w:rsid w:val="000D6255"/>
    <w:rsid w:val="000E5D8A"/>
    <w:rsid w:val="00146FAA"/>
    <w:rsid w:val="001662CB"/>
    <w:rsid w:val="00177244"/>
    <w:rsid w:val="0018710F"/>
    <w:rsid w:val="00195EE8"/>
    <w:rsid w:val="001B1CD7"/>
    <w:rsid w:val="001C180F"/>
    <w:rsid w:val="001D03AC"/>
    <w:rsid w:val="001E5B8F"/>
    <w:rsid w:val="001E5EB0"/>
    <w:rsid w:val="00212AF3"/>
    <w:rsid w:val="00216A51"/>
    <w:rsid w:val="00227B73"/>
    <w:rsid w:val="00243F87"/>
    <w:rsid w:val="00247FD3"/>
    <w:rsid w:val="00292F99"/>
    <w:rsid w:val="002A3DB6"/>
    <w:rsid w:val="002F3FA4"/>
    <w:rsid w:val="00302DCF"/>
    <w:rsid w:val="00326561"/>
    <w:rsid w:val="00362574"/>
    <w:rsid w:val="00376A8A"/>
    <w:rsid w:val="003929D7"/>
    <w:rsid w:val="003A057C"/>
    <w:rsid w:val="003B03BC"/>
    <w:rsid w:val="003C0F30"/>
    <w:rsid w:val="003C2B6C"/>
    <w:rsid w:val="003D56CD"/>
    <w:rsid w:val="003E4197"/>
    <w:rsid w:val="003E7602"/>
    <w:rsid w:val="003F1CF4"/>
    <w:rsid w:val="003F7A31"/>
    <w:rsid w:val="00415EFE"/>
    <w:rsid w:val="00440971"/>
    <w:rsid w:val="00455F5D"/>
    <w:rsid w:val="00466A28"/>
    <w:rsid w:val="00471B52"/>
    <w:rsid w:val="004E1B43"/>
    <w:rsid w:val="004E30E0"/>
    <w:rsid w:val="004E3964"/>
    <w:rsid w:val="004F4F56"/>
    <w:rsid w:val="00501D9F"/>
    <w:rsid w:val="005050E7"/>
    <w:rsid w:val="005052AB"/>
    <w:rsid w:val="0052736E"/>
    <w:rsid w:val="00543AB4"/>
    <w:rsid w:val="00544886"/>
    <w:rsid w:val="00557759"/>
    <w:rsid w:val="00582BFD"/>
    <w:rsid w:val="0058703D"/>
    <w:rsid w:val="0059230D"/>
    <w:rsid w:val="005938D7"/>
    <w:rsid w:val="00593F9B"/>
    <w:rsid w:val="005948EE"/>
    <w:rsid w:val="005A2ECE"/>
    <w:rsid w:val="005B3702"/>
    <w:rsid w:val="005D5982"/>
    <w:rsid w:val="00603EA2"/>
    <w:rsid w:val="006154C5"/>
    <w:rsid w:val="00622923"/>
    <w:rsid w:val="0062441C"/>
    <w:rsid w:val="00637879"/>
    <w:rsid w:val="00642BEA"/>
    <w:rsid w:val="00654653"/>
    <w:rsid w:val="006A7824"/>
    <w:rsid w:val="006B0076"/>
    <w:rsid w:val="006F14DF"/>
    <w:rsid w:val="00704D93"/>
    <w:rsid w:val="0072383E"/>
    <w:rsid w:val="00723EFF"/>
    <w:rsid w:val="00750937"/>
    <w:rsid w:val="00772946"/>
    <w:rsid w:val="00781C4F"/>
    <w:rsid w:val="007A377E"/>
    <w:rsid w:val="007A3F28"/>
    <w:rsid w:val="007D7256"/>
    <w:rsid w:val="007E4403"/>
    <w:rsid w:val="007E6047"/>
    <w:rsid w:val="007F273A"/>
    <w:rsid w:val="00827368"/>
    <w:rsid w:val="00844215"/>
    <w:rsid w:val="00861403"/>
    <w:rsid w:val="008902C6"/>
    <w:rsid w:val="00896FBE"/>
    <w:rsid w:val="008A5970"/>
    <w:rsid w:val="008C0AB6"/>
    <w:rsid w:val="008C5349"/>
    <w:rsid w:val="008D1272"/>
    <w:rsid w:val="00935681"/>
    <w:rsid w:val="00947FE1"/>
    <w:rsid w:val="009519E3"/>
    <w:rsid w:val="0096537D"/>
    <w:rsid w:val="009846CC"/>
    <w:rsid w:val="009A3308"/>
    <w:rsid w:val="009C3E28"/>
    <w:rsid w:val="009D2667"/>
    <w:rsid w:val="009D50EB"/>
    <w:rsid w:val="009F7FF3"/>
    <w:rsid w:val="00A2049B"/>
    <w:rsid w:val="00A23B81"/>
    <w:rsid w:val="00A911A5"/>
    <w:rsid w:val="00AA2845"/>
    <w:rsid w:val="00AA49AC"/>
    <w:rsid w:val="00AB521C"/>
    <w:rsid w:val="00AB6E20"/>
    <w:rsid w:val="00AF30A4"/>
    <w:rsid w:val="00AF5897"/>
    <w:rsid w:val="00AF62F3"/>
    <w:rsid w:val="00B02879"/>
    <w:rsid w:val="00B2217B"/>
    <w:rsid w:val="00B239CA"/>
    <w:rsid w:val="00B3325B"/>
    <w:rsid w:val="00B34E91"/>
    <w:rsid w:val="00B4250D"/>
    <w:rsid w:val="00B432A7"/>
    <w:rsid w:val="00B51C2C"/>
    <w:rsid w:val="00B558AD"/>
    <w:rsid w:val="00B645E9"/>
    <w:rsid w:val="00B737C4"/>
    <w:rsid w:val="00B743DB"/>
    <w:rsid w:val="00B93014"/>
    <w:rsid w:val="00BE7ABF"/>
    <w:rsid w:val="00BF7537"/>
    <w:rsid w:val="00C05261"/>
    <w:rsid w:val="00C11784"/>
    <w:rsid w:val="00C1610D"/>
    <w:rsid w:val="00C17D5E"/>
    <w:rsid w:val="00C640E9"/>
    <w:rsid w:val="00C72E04"/>
    <w:rsid w:val="00C82053"/>
    <w:rsid w:val="00C86A6F"/>
    <w:rsid w:val="00C92EFA"/>
    <w:rsid w:val="00CA0E4B"/>
    <w:rsid w:val="00CA59F9"/>
    <w:rsid w:val="00CC267F"/>
    <w:rsid w:val="00CD1F9A"/>
    <w:rsid w:val="00CD31AB"/>
    <w:rsid w:val="00CF2C91"/>
    <w:rsid w:val="00D2120E"/>
    <w:rsid w:val="00D402F6"/>
    <w:rsid w:val="00D41BDC"/>
    <w:rsid w:val="00D469AB"/>
    <w:rsid w:val="00D47727"/>
    <w:rsid w:val="00D507DD"/>
    <w:rsid w:val="00D553E2"/>
    <w:rsid w:val="00D63291"/>
    <w:rsid w:val="00D7308E"/>
    <w:rsid w:val="00D94DDE"/>
    <w:rsid w:val="00D97133"/>
    <w:rsid w:val="00DA099F"/>
    <w:rsid w:val="00DD0146"/>
    <w:rsid w:val="00DD30B3"/>
    <w:rsid w:val="00E04ADE"/>
    <w:rsid w:val="00E27ECB"/>
    <w:rsid w:val="00E4284C"/>
    <w:rsid w:val="00E44AC5"/>
    <w:rsid w:val="00E76757"/>
    <w:rsid w:val="00E854A2"/>
    <w:rsid w:val="00E9328C"/>
    <w:rsid w:val="00EA2338"/>
    <w:rsid w:val="00EB1BDE"/>
    <w:rsid w:val="00EC6E23"/>
    <w:rsid w:val="00EF73CB"/>
    <w:rsid w:val="00F13DA7"/>
    <w:rsid w:val="00F25ACD"/>
    <w:rsid w:val="00F33580"/>
    <w:rsid w:val="00F41539"/>
    <w:rsid w:val="00F500AD"/>
    <w:rsid w:val="00F504AA"/>
    <w:rsid w:val="00F64F9A"/>
    <w:rsid w:val="00F71D28"/>
    <w:rsid w:val="00F80010"/>
    <w:rsid w:val="00F83CAF"/>
    <w:rsid w:val="00FA338C"/>
    <w:rsid w:val="00FA3798"/>
    <w:rsid w:val="00FA7DEA"/>
    <w:rsid w:val="00FF0EA1"/>
    <w:rsid w:val="00FF5F07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C8058E"/>
  <w15:chartTrackingRefBased/>
  <w15:docId w15:val="{55EEC213-5D82-4FCD-832D-0B23C6C6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3325B"/>
    <w:pPr>
      <w:widowControl w:val="0"/>
      <w:autoSpaceDE w:val="0"/>
      <w:autoSpaceDN w:val="0"/>
      <w:spacing w:after="0" w:line="240" w:lineRule="auto"/>
      <w:ind w:left="13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B03BC"/>
    <w:pPr>
      <w:widowControl w:val="0"/>
      <w:autoSpaceDE w:val="0"/>
      <w:autoSpaceDN w:val="0"/>
      <w:spacing w:after="0" w:line="318" w:lineRule="exact"/>
      <w:ind w:left="231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9F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7FF3"/>
  </w:style>
  <w:style w:type="paragraph" w:customStyle="1" w:styleId="c0">
    <w:name w:val="c0"/>
    <w:basedOn w:val="a"/>
    <w:rsid w:val="009F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F7FF3"/>
  </w:style>
  <w:style w:type="paragraph" w:customStyle="1" w:styleId="c27">
    <w:name w:val="c27"/>
    <w:basedOn w:val="a"/>
    <w:rsid w:val="009F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9F7FF3"/>
  </w:style>
  <w:style w:type="character" w:customStyle="1" w:styleId="c6">
    <w:name w:val="c6"/>
    <w:basedOn w:val="a0"/>
    <w:rsid w:val="009F7FF3"/>
  </w:style>
  <w:style w:type="character" w:customStyle="1" w:styleId="c54">
    <w:name w:val="c54"/>
    <w:basedOn w:val="a0"/>
    <w:rsid w:val="009F7FF3"/>
  </w:style>
  <w:style w:type="character" w:customStyle="1" w:styleId="c53">
    <w:name w:val="c53"/>
    <w:basedOn w:val="a0"/>
    <w:rsid w:val="009F7FF3"/>
  </w:style>
  <w:style w:type="paragraph" w:styleId="a4">
    <w:name w:val="List Paragraph"/>
    <w:basedOn w:val="a"/>
    <w:link w:val="a5"/>
    <w:uiPriority w:val="34"/>
    <w:qFormat/>
    <w:rsid w:val="007A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A2845"/>
    <w:pPr>
      <w:widowControl w:val="0"/>
      <w:autoSpaceDE w:val="0"/>
      <w:autoSpaceDN w:val="0"/>
      <w:spacing w:after="0" w:line="240" w:lineRule="auto"/>
      <w:ind w:left="15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AA2845"/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AA2845"/>
    <w:pPr>
      <w:widowControl w:val="0"/>
      <w:autoSpaceDE w:val="0"/>
      <w:autoSpaceDN w:val="0"/>
      <w:spacing w:after="0" w:line="275" w:lineRule="exact"/>
      <w:ind w:left="1120"/>
      <w:outlineLvl w:val="4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customStyle="1" w:styleId="c14">
    <w:name w:val="c14"/>
    <w:basedOn w:val="a"/>
    <w:rsid w:val="006B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0076"/>
  </w:style>
  <w:style w:type="character" w:customStyle="1" w:styleId="c89">
    <w:name w:val="c89"/>
    <w:basedOn w:val="a0"/>
    <w:rsid w:val="00B239CA"/>
  </w:style>
  <w:style w:type="character" w:customStyle="1" w:styleId="c28">
    <w:name w:val="c28"/>
    <w:basedOn w:val="a0"/>
    <w:rsid w:val="00B239CA"/>
  </w:style>
  <w:style w:type="character" w:styleId="a8">
    <w:name w:val="Hyperlink"/>
    <w:basedOn w:val="a0"/>
    <w:uiPriority w:val="99"/>
    <w:unhideWhenUsed/>
    <w:rsid w:val="000A3E08"/>
    <w:rPr>
      <w:color w:val="0563C1" w:themeColor="hyperlink"/>
      <w:u w:val="single"/>
    </w:rPr>
  </w:style>
  <w:style w:type="character" w:customStyle="1" w:styleId="a5">
    <w:name w:val="Абзац списка Знак"/>
    <w:link w:val="a4"/>
    <w:uiPriority w:val="99"/>
    <w:locked/>
    <w:rsid w:val="006A7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1B1CD7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aa">
    <w:name w:val="No Spacing"/>
    <w:basedOn w:val="a"/>
    <w:uiPriority w:val="1"/>
    <w:qFormat/>
    <w:rsid w:val="00E04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4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3325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B03B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0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3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21" Type="http://schemas.openxmlformats.org/officeDocument/2006/relationships/image" Target="media/image14.png"/><Relationship Id="rId34" Type="http://schemas.openxmlformats.org/officeDocument/2006/relationships/hyperlink" Target="http://legomindstorms.ru/2011/01/09/creation-history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hyperlink" Target="http://www.memoid.ru/node/Istoriya_detskogo_konstruktora_Leg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masters.donntu.edu.ua/2010/iem/bulavka/library/translat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://legomet.blogspot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://strf.ru/material.aspx?d_no=40548&amp;CatalogId=221&amp;print=1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://edugalaxy.intel.ru/index.php?automodule=blog&amp;blogid=7&amp;showentry=19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yperlink" Target="http://www.int-edu.ru" TargetMode="External"/><Relationship Id="rId30" Type="http://schemas.openxmlformats.org/officeDocument/2006/relationships/hyperlink" Target="http://www.nauka.vsei.ru/index.php?pag=04201008" TargetMode="External"/><Relationship Id="rId35" Type="http://schemas.openxmlformats.org/officeDocument/2006/relationships/footer" Target="footer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0882-2F1E-4697-93A8-2602F973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6528</Words>
  <Characters>37211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5</cp:revision>
  <dcterms:created xsi:type="dcterms:W3CDTF">2025-11-01T17:01:00Z</dcterms:created>
  <dcterms:modified xsi:type="dcterms:W3CDTF">2025-11-07T17:21:00Z</dcterms:modified>
</cp:coreProperties>
</file>