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2"/>
        <w:gridCol w:w="3352"/>
        <w:gridCol w:w="3501"/>
      </w:tblGrid>
      <w:tr w:rsidR="00B62144" w:rsidRPr="00626D5C" w14:paraId="2A47AEBA" w14:textId="77777777" w:rsidTr="00EE436D">
        <w:tc>
          <w:tcPr>
            <w:tcW w:w="3663" w:type="dxa"/>
          </w:tcPr>
          <w:p w14:paraId="62ECCA80" w14:textId="77777777" w:rsidR="00B62144" w:rsidRPr="00B66AE2" w:rsidRDefault="00B62144" w:rsidP="004E6CEB">
            <w:pPr>
              <w:pStyle w:val="Standard"/>
              <w:rPr>
                <w:rFonts w:ascii="Times New Roman" w:hAnsi="Times New Roman" w:cs="Times New Roman"/>
                <w:b/>
                <w:bCs/>
                <w:sz w:val="22"/>
              </w:rPr>
            </w:pPr>
          </w:p>
        </w:tc>
        <w:tc>
          <w:tcPr>
            <w:tcW w:w="3663" w:type="dxa"/>
          </w:tcPr>
          <w:p w14:paraId="31217834" w14:textId="77777777" w:rsidR="00B62144" w:rsidRPr="00B66AE2" w:rsidRDefault="00B62144" w:rsidP="00B310B6">
            <w:pPr>
              <w:pStyle w:val="Standard"/>
              <w:rPr>
                <w:rFonts w:ascii="Times New Roman" w:hAnsi="Times New Roman" w:cs="Times New Roman"/>
                <w:b/>
                <w:bCs/>
                <w:sz w:val="22"/>
              </w:rPr>
            </w:pPr>
          </w:p>
        </w:tc>
        <w:tc>
          <w:tcPr>
            <w:tcW w:w="3663" w:type="dxa"/>
          </w:tcPr>
          <w:p w14:paraId="6C0D255A" w14:textId="77777777" w:rsidR="00B62144" w:rsidRPr="00626D5C" w:rsidRDefault="00B62144" w:rsidP="00B310B6">
            <w:pPr>
              <w:pStyle w:val="Standard"/>
              <w:rPr>
                <w:rFonts w:ascii="Times New Roman" w:hAnsi="Times New Roman" w:cs="Times New Roman"/>
                <w:bCs/>
                <w:sz w:val="22"/>
              </w:rPr>
            </w:pPr>
            <w:r w:rsidRPr="00626D5C">
              <w:rPr>
                <w:rFonts w:ascii="Times New Roman" w:hAnsi="Times New Roman" w:cs="Times New Roman"/>
                <w:bCs/>
                <w:sz w:val="22"/>
              </w:rPr>
              <w:t>УТВЕРЖД</w:t>
            </w:r>
            <w:r w:rsidR="004E6CEB" w:rsidRPr="00626D5C">
              <w:rPr>
                <w:rFonts w:ascii="Times New Roman" w:hAnsi="Times New Roman" w:cs="Times New Roman"/>
                <w:bCs/>
                <w:sz w:val="22"/>
              </w:rPr>
              <w:t>ЕНО</w:t>
            </w:r>
          </w:p>
          <w:p w14:paraId="4F5ECBF4" w14:textId="77777777" w:rsidR="004E6CEB" w:rsidRPr="00626D5C" w:rsidRDefault="004E6CEB" w:rsidP="004E6CEB">
            <w:pPr>
              <w:pStyle w:val="Standard"/>
              <w:rPr>
                <w:rFonts w:ascii="Times New Roman" w:hAnsi="Times New Roman" w:cs="Times New Roman"/>
                <w:bCs/>
                <w:sz w:val="22"/>
              </w:rPr>
            </w:pPr>
            <w:r w:rsidRPr="00626D5C">
              <w:rPr>
                <w:rFonts w:ascii="Times New Roman" w:hAnsi="Times New Roman" w:cs="Times New Roman"/>
                <w:bCs/>
                <w:sz w:val="22"/>
              </w:rPr>
              <w:t xml:space="preserve">Наблюдательным советом </w:t>
            </w:r>
          </w:p>
          <w:p w14:paraId="02C33CF7" w14:textId="77777777" w:rsidR="004E6CEB" w:rsidRPr="00626D5C" w:rsidRDefault="004E6CEB" w:rsidP="004E6CEB">
            <w:pPr>
              <w:pStyle w:val="Standard"/>
              <w:rPr>
                <w:rFonts w:ascii="Times New Roman" w:hAnsi="Times New Roman" w:cs="Times New Roman"/>
                <w:bCs/>
                <w:sz w:val="22"/>
              </w:rPr>
            </w:pPr>
            <w:r w:rsidRPr="00626D5C">
              <w:rPr>
                <w:rFonts w:ascii="Times New Roman" w:hAnsi="Times New Roman" w:cs="Times New Roman"/>
                <w:bCs/>
                <w:sz w:val="22"/>
              </w:rPr>
              <w:t>МАОУ Абатская СОШ № 2</w:t>
            </w:r>
          </w:p>
          <w:p w14:paraId="170683BC" w14:textId="51CA2DE4" w:rsidR="004E6CEB" w:rsidRPr="00626D5C" w:rsidRDefault="004E6CEB" w:rsidP="004E6CEB">
            <w:pPr>
              <w:pStyle w:val="Standard"/>
              <w:rPr>
                <w:rFonts w:ascii="Times New Roman" w:hAnsi="Times New Roman" w:cs="Times New Roman"/>
                <w:bCs/>
                <w:sz w:val="22"/>
              </w:rPr>
            </w:pPr>
            <w:r w:rsidRPr="00626D5C">
              <w:rPr>
                <w:rFonts w:ascii="Times New Roman" w:hAnsi="Times New Roman" w:cs="Times New Roman"/>
                <w:bCs/>
                <w:sz w:val="22"/>
              </w:rPr>
              <w:t>(</w:t>
            </w:r>
            <w:r w:rsidRPr="008A617C">
              <w:rPr>
                <w:rFonts w:ascii="Times New Roman" w:hAnsi="Times New Roman" w:cs="Times New Roman"/>
                <w:bCs/>
                <w:sz w:val="22"/>
              </w:rPr>
              <w:t xml:space="preserve">Протокол </w:t>
            </w:r>
            <w:r w:rsidR="008A617C" w:rsidRPr="008A617C">
              <w:rPr>
                <w:rFonts w:ascii="Times New Roman" w:hAnsi="Times New Roman" w:cs="Times New Roman"/>
                <w:bCs/>
                <w:sz w:val="22"/>
              </w:rPr>
              <w:t xml:space="preserve">№ 8 от мая </w:t>
            </w:r>
            <w:r w:rsidR="00626D5C" w:rsidRPr="008A617C">
              <w:rPr>
                <w:rFonts w:ascii="Times New Roman" w:hAnsi="Times New Roman" w:cs="Times New Roman"/>
                <w:bCs/>
                <w:sz w:val="22"/>
              </w:rPr>
              <w:t>2025</w:t>
            </w:r>
            <w:r w:rsidRPr="008A617C">
              <w:rPr>
                <w:rFonts w:ascii="Times New Roman" w:hAnsi="Times New Roman" w:cs="Times New Roman"/>
                <w:bCs/>
                <w:sz w:val="22"/>
              </w:rPr>
              <w:t xml:space="preserve"> г.)</w:t>
            </w:r>
          </w:p>
          <w:p w14:paraId="6FF87905" w14:textId="77777777" w:rsidR="00B62144" w:rsidRPr="00626D5C" w:rsidRDefault="00B62144" w:rsidP="00B310B6">
            <w:pPr>
              <w:pStyle w:val="Standard"/>
              <w:rPr>
                <w:rFonts w:ascii="Times New Roman" w:hAnsi="Times New Roman" w:cs="Times New Roman"/>
                <w:b/>
                <w:bCs/>
                <w:sz w:val="22"/>
              </w:rPr>
            </w:pPr>
          </w:p>
        </w:tc>
      </w:tr>
    </w:tbl>
    <w:p w14:paraId="1B06DD6E" w14:textId="77777777" w:rsidR="00B62144" w:rsidRPr="00626D5C" w:rsidRDefault="00B62144" w:rsidP="00B310B6">
      <w:pPr>
        <w:pStyle w:val="Standard"/>
        <w:rPr>
          <w:rFonts w:ascii="Times New Roman" w:hAnsi="Times New Roman" w:cs="Times New Roman"/>
          <w:b/>
          <w:bCs/>
          <w:sz w:val="22"/>
          <w:szCs w:val="22"/>
        </w:rPr>
      </w:pPr>
    </w:p>
    <w:p w14:paraId="71697FDA" w14:textId="77777777" w:rsidR="00B62144" w:rsidRPr="00626D5C" w:rsidRDefault="00B62144" w:rsidP="00B310B6">
      <w:pPr>
        <w:pStyle w:val="Standard"/>
        <w:rPr>
          <w:rFonts w:ascii="Times New Roman" w:hAnsi="Times New Roman" w:cs="Times New Roman"/>
          <w:b/>
          <w:bCs/>
          <w:sz w:val="22"/>
          <w:szCs w:val="22"/>
        </w:rPr>
      </w:pPr>
    </w:p>
    <w:p w14:paraId="775AC58E" w14:textId="77777777" w:rsidR="00B62144" w:rsidRPr="00626D5C" w:rsidRDefault="00B62144" w:rsidP="00B310B6">
      <w:pPr>
        <w:pStyle w:val="Standard"/>
        <w:rPr>
          <w:rFonts w:ascii="Times New Roman" w:hAnsi="Times New Roman" w:cs="Times New Roman"/>
          <w:b/>
          <w:bCs/>
          <w:sz w:val="22"/>
          <w:szCs w:val="22"/>
        </w:rPr>
      </w:pPr>
    </w:p>
    <w:p w14:paraId="7059C00F" w14:textId="77777777" w:rsidR="00B62144" w:rsidRPr="00626D5C" w:rsidRDefault="00B62144" w:rsidP="00B310B6">
      <w:pPr>
        <w:pStyle w:val="Standard"/>
        <w:rPr>
          <w:rFonts w:ascii="Times New Roman" w:hAnsi="Times New Roman" w:cs="Times New Roman"/>
          <w:b/>
          <w:bCs/>
          <w:sz w:val="22"/>
          <w:szCs w:val="22"/>
        </w:rPr>
      </w:pPr>
    </w:p>
    <w:p w14:paraId="3E29F9CF" w14:textId="77777777" w:rsidR="00B62144" w:rsidRPr="00626D5C" w:rsidRDefault="00B62144" w:rsidP="00B310B6">
      <w:pPr>
        <w:pStyle w:val="Standard"/>
        <w:rPr>
          <w:rFonts w:ascii="Times New Roman" w:hAnsi="Times New Roman" w:cs="Times New Roman"/>
          <w:b/>
          <w:bCs/>
          <w:sz w:val="22"/>
          <w:szCs w:val="22"/>
        </w:rPr>
      </w:pPr>
    </w:p>
    <w:p w14:paraId="6B614580" w14:textId="77777777" w:rsidR="00B62144" w:rsidRPr="00626D5C" w:rsidRDefault="00B62144" w:rsidP="00B310B6">
      <w:pPr>
        <w:pStyle w:val="Standard"/>
        <w:rPr>
          <w:rFonts w:ascii="Times New Roman" w:hAnsi="Times New Roman" w:cs="Times New Roman"/>
          <w:b/>
          <w:bCs/>
          <w:sz w:val="22"/>
          <w:szCs w:val="22"/>
        </w:rPr>
      </w:pPr>
    </w:p>
    <w:p w14:paraId="0DB42E66" w14:textId="77777777" w:rsidR="00B62144" w:rsidRPr="00626D5C" w:rsidRDefault="00B62144" w:rsidP="00B310B6">
      <w:pPr>
        <w:pStyle w:val="Standard"/>
        <w:rPr>
          <w:rFonts w:ascii="Times New Roman" w:hAnsi="Times New Roman" w:cs="Times New Roman"/>
          <w:b/>
          <w:bCs/>
          <w:sz w:val="22"/>
          <w:szCs w:val="22"/>
        </w:rPr>
      </w:pPr>
    </w:p>
    <w:p w14:paraId="5464ABF0" w14:textId="77777777" w:rsidR="00B62144" w:rsidRPr="00626D5C" w:rsidRDefault="00B62144" w:rsidP="00B310B6">
      <w:pPr>
        <w:pStyle w:val="Standard"/>
        <w:rPr>
          <w:rFonts w:ascii="Times New Roman" w:hAnsi="Times New Roman" w:cs="Times New Roman"/>
          <w:b/>
          <w:bCs/>
          <w:sz w:val="22"/>
          <w:szCs w:val="22"/>
        </w:rPr>
      </w:pPr>
    </w:p>
    <w:p w14:paraId="3524E876" w14:textId="77777777" w:rsidR="00B62144" w:rsidRPr="00626D5C" w:rsidRDefault="00B62144" w:rsidP="00B310B6">
      <w:pPr>
        <w:pStyle w:val="Standard"/>
        <w:rPr>
          <w:rFonts w:ascii="Times New Roman" w:hAnsi="Times New Roman" w:cs="Times New Roman"/>
          <w:b/>
          <w:bCs/>
          <w:sz w:val="22"/>
          <w:szCs w:val="22"/>
        </w:rPr>
      </w:pPr>
    </w:p>
    <w:p w14:paraId="63F6BB46" w14:textId="77777777" w:rsidR="00B62144" w:rsidRPr="00626D5C" w:rsidRDefault="00B62144" w:rsidP="00B310B6">
      <w:pPr>
        <w:pStyle w:val="Standard"/>
        <w:rPr>
          <w:rFonts w:ascii="Times New Roman" w:hAnsi="Times New Roman" w:cs="Times New Roman"/>
          <w:b/>
          <w:bCs/>
          <w:sz w:val="22"/>
          <w:szCs w:val="22"/>
        </w:rPr>
      </w:pPr>
    </w:p>
    <w:p w14:paraId="0B7B666B" w14:textId="77777777" w:rsidR="00B62144" w:rsidRPr="00626D5C" w:rsidRDefault="00B62144" w:rsidP="00B310B6">
      <w:pPr>
        <w:pStyle w:val="Standard"/>
        <w:rPr>
          <w:rFonts w:ascii="Times New Roman" w:hAnsi="Times New Roman" w:cs="Times New Roman"/>
          <w:b/>
          <w:bCs/>
          <w:sz w:val="22"/>
          <w:szCs w:val="22"/>
        </w:rPr>
      </w:pPr>
    </w:p>
    <w:p w14:paraId="1814BF43" w14:textId="77777777" w:rsidR="00B62144" w:rsidRPr="00626D5C" w:rsidRDefault="00B62144" w:rsidP="00B310B6">
      <w:pPr>
        <w:pStyle w:val="Standard"/>
        <w:rPr>
          <w:rFonts w:ascii="Times New Roman" w:hAnsi="Times New Roman" w:cs="Times New Roman"/>
          <w:b/>
          <w:bCs/>
          <w:sz w:val="22"/>
          <w:szCs w:val="22"/>
        </w:rPr>
      </w:pPr>
    </w:p>
    <w:p w14:paraId="6EFA1D24" w14:textId="77777777" w:rsidR="00B62144" w:rsidRPr="00626D5C" w:rsidRDefault="00B62144" w:rsidP="00B310B6">
      <w:pPr>
        <w:pStyle w:val="Standard"/>
        <w:rPr>
          <w:rFonts w:ascii="Times New Roman" w:hAnsi="Times New Roman" w:cs="Times New Roman"/>
          <w:b/>
          <w:bCs/>
          <w:sz w:val="22"/>
          <w:szCs w:val="22"/>
        </w:rPr>
      </w:pPr>
    </w:p>
    <w:p w14:paraId="0C3CE9F0" w14:textId="77777777" w:rsidR="00B62144" w:rsidRPr="00626D5C" w:rsidRDefault="00B62144" w:rsidP="00B310B6">
      <w:pPr>
        <w:pStyle w:val="Standard"/>
        <w:rPr>
          <w:rFonts w:ascii="Times New Roman" w:hAnsi="Times New Roman" w:cs="Times New Roman"/>
          <w:b/>
          <w:bCs/>
          <w:sz w:val="22"/>
          <w:szCs w:val="22"/>
        </w:rPr>
      </w:pPr>
    </w:p>
    <w:p w14:paraId="17E75968" w14:textId="77777777" w:rsidR="00B62144" w:rsidRPr="00626D5C" w:rsidRDefault="00B62144" w:rsidP="00B310B6">
      <w:pPr>
        <w:pStyle w:val="Standard"/>
        <w:rPr>
          <w:rFonts w:ascii="Times New Roman" w:hAnsi="Times New Roman" w:cs="Times New Roman"/>
          <w:b/>
          <w:bCs/>
          <w:sz w:val="22"/>
          <w:szCs w:val="22"/>
        </w:rPr>
      </w:pPr>
    </w:p>
    <w:p w14:paraId="215DAD9F" w14:textId="77777777" w:rsidR="00B62144" w:rsidRPr="00626D5C" w:rsidRDefault="00B62144" w:rsidP="00B310B6">
      <w:pPr>
        <w:pStyle w:val="Standard"/>
        <w:rPr>
          <w:rFonts w:ascii="Times New Roman" w:hAnsi="Times New Roman" w:cs="Times New Roman"/>
          <w:b/>
          <w:bCs/>
          <w:sz w:val="22"/>
          <w:szCs w:val="22"/>
        </w:rPr>
      </w:pPr>
    </w:p>
    <w:p w14:paraId="21DA6124" w14:textId="77777777" w:rsidR="00B62144" w:rsidRPr="00626D5C" w:rsidRDefault="00B62144" w:rsidP="00B310B6">
      <w:pPr>
        <w:pStyle w:val="Standard"/>
        <w:rPr>
          <w:rFonts w:ascii="Times New Roman" w:hAnsi="Times New Roman" w:cs="Times New Roman"/>
          <w:b/>
          <w:bCs/>
          <w:sz w:val="22"/>
          <w:szCs w:val="22"/>
        </w:rPr>
      </w:pPr>
    </w:p>
    <w:p w14:paraId="51CD5448" w14:textId="77777777" w:rsidR="00B62144" w:rsidRPr="00626D5C" w:rsidRDefault="00B62144" w:rsidP="00B310B6">
      <w:pPr>
        <w:pStyle w:val="Standard"/>
        <w:rPr>
          <w:rFonts w:ascii="Times New Roman" w:hAnsi="Times New Roman" w:cs="Times New Roman"/>
          <w:b/>
          <w:bCs/>
          <w:sz w:val="22"/>
          <w:szCs w:val="22"/>
        </w:rPr>
      </w:pPr>
    </w:p>
    <w:p w14:paraId="4D271C75" w14:textId="77777777" w:rsidR="00B62144" w:rsidRPr="00626D5C" w:rsidRDefault="00B62144" w:rsidP="00B310B6">
      <w:pPr>
        <w:pStyle w:val="Standard"/>
        <w:rPr>
          <w:rFonts w:ascii="Times New Roman" w:hAnsi="Times New Roman" w:cs="Times New Roman"/>
          <w:b/>
          <w:bCs/>
          <w:sz w:val="22"/>
          <w:szCs w:val="22"/>
        </w:rPr>
      </w:pPr>
    </w:p>
    <w:p w14:paraId="707B8739" w14:textId="77777777" w:rsidR="00B62144" w:rsidRPr="00626D5C" w:rsidRDefault="00B62144" w:rsidP="00B310B6">
      <w:pPr>
        <w:pStyle w:val="Standard"/>
        <w:rPr>
          <w:rFonts w:ascii="Times New Roman" w:hAnsi="Times New Roman" w:cs="Times New Roman"/>
          <w:b/>
          <w:bCs/>
          <w:sz w:val="22"/>
          <w:szCs w:val="22"/>
        </w:rPr>
      </w:pPr>
    </w:p>
    <w:p w14:paraId="4DFF83ED" w14:textId="77777777" w:rsidR="00B62144" w:rsidRPr="00626D5C" w:rsidRDefault="00B62144" w:rsidP="00B310B6">
      <w:pPr>
        <w:pStyle w:val="Standard"/>
        <w:jc w:val="center"/>
      </w:pPr>
      <w:r w:rsidRPr="00626D5C">
        <w:t>ПОЛОЖЕНИЕ</w:t>
      </w:r>
    </w:p>
    <w:p w14:paraId="5E74FC6E" w14:textId="77777777" w:rsidR="00B62144" w:rsidRPr="00626D5C" w:rsidRDefault="00B62144" w:rsidP="00B310B6">
      <w:pPr>
        <w:pStyle w:val="Standard"/>
        <w:jc w:val="center"/>
        <w:rPr>
          <w:rFonts w:ascii="Times New Roman" w:hAnsi="Times New Roman" w:cs="Times New Roman"/>
          <w:b/>
          <w:bCs/>
          <w:sz w:val="22"/>
          <w:szCs w:val="22"/>
        </w:rPr>
      </w:pPr>
      <w:r w:rsidRPr="00626D5C">
        <w:t xml:space="preserve"> о закупке товаров, работ, услуг для нужд Муниципального автономного общеобразовательного учреждения Абатская средняя общеобразовательная школа № 2</w:t>
      </w:r>
    </w:p>
    <w:p w14:paraId="4904DFED" w14:textId="77777777" w:rsidR="00B62144" w:rsidRPr="00626D5C" w:rsidRDefault="00B62144" w:rsidP="00B62144">
      <w:pPr>
        <w:pStyle w:val="Standard"/>
        <w:spacing w:line="240" w:lineRule="exact"/>
        <w:jc w:val="center"/>
        <w:rPr>
          <w:rFonts w:ascii="Times New Roman" w:hAnsi="Times New Roman" w:cs="Times New Roman"/>
          <w:b/>
          <w:bCs/>
          <w:sz w:val="22"/>
          <w:szCs w:val="22"/>
        </w:rPr>
      </w:pPr>
    </w:p>
    <w:p w14:paraId="5B0F6A60" w14:textId="77777777" w:rsidR="00B62144" w:rsidRPr="00626D5C" w:rsidRDefault="00B62144" w:rsidP="00B62144">
      <w:pPr>
        <w:pStyle w:val="Standard"/>
        <w:spacing w:line="240" w:lineRule="exact"/>
        <w:jc w:val="center"/>
        <w:rPr>
          <w:rFonts w:ascii="Times New Roman" w:hAnsi="Times New Roman" w:cs="Times New Roman"/>
          <w:b/>
          <w:bCs/>
          <w:sz w:val="22"/>
          <w:szCs w:val="22"/>
        </w:rPr>
      </w:pPr>
    </w:p>
    <w:p w14:paraId="7970D890"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7930F788"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669519E9"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010FE314"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59872B2A"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318FCD3E"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74C18070"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3E693C61"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663E1A18"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777C0825"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6C517630"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0C300E4B"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AA11AA8"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0188567B"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666A700B"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1C593B27"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63F0E5A"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5C165B99"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60C4F2AB"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7E9E6E26"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1EF49474"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7EFE84E"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39AFBAB9"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59B2280"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4B87536E"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1986F04"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6FE7ADF0"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608C6F3"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39C52E5F"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5C90C109" w14:textId="77777777" w:rsidR="00B62144" w:rsidRPr="00626D5C" w:rsidRDefault="00B62144" w:rsidP="00B62144">
      <w:pPr>
        <w:pStyle w:val="Standard"/>
        <w:spacing w:line="240" w:lineRule="exact"/>
        <w:jc w:val="center"/>
        <w:rPr>
          <w:rFonts w:ascii="Times New Roman" w:hAnsi="Times New Roman" w:cs="Times New Roman"/>
          <w:b/>
          <w:bCs/>
          <w:sz w:val="22"/>
          <w:szCs w:val="22"/>
        </w:rPr>
      </w:pPr>
      <w:r w:rsidRPr="00626D5C">
        <w:rPr>
          <w:rFonts w:ascii="Times New Roman" w:hAnsi="Times New Roman" w:cs="Times New Roman"/>
          <w:b/>
          <w:bCs/>
          <w:sz w:val="22"/>
          <w:szCs w:val="22"/>
        </w:rPr>
        <w:t>с.Абатское, 20</w:t>
      </w:r>
      <w:r w:rsidR="00626D5C" w:rsidRPr="00626D5C">
        <w:rPr>
          <w:rFonts w:ascii="Times New Roman" w:hAnsi="Times New Roman" w:cs="Times New Roman"/>
          <w:b/>
          <w:bCs/>
          <w:sz w:val="22"/>
          <w:szCs w:val="22"/>
        </w:rPr>
        <w:t>25</w:t>
      </w:r>
    </w:p>
    <w:sdt>
      <w:sdtPr>
        <w:rPr>
          <w:rFonts w:ascii="Times New Roman" w:eastAsia="NSimSun" w:hAnsi="Times New Roman" w:cs="Times New Roman"/>
          <w:b w:val="0"/>
          <w:bCs w:val="0"/>
          <w:color w:val="auto"/>
          <w:kern w:val="3"/>
          <w:sz w:val="22"/>
          <w:szCs w:val="22"/>
          <w:lang w:eastAsia="zh-CN" w:bidi="hi-IN"/>
        </w:rPr>
        <w:id w:val="-1529170458"/>
      </w:sdtPr>
      <w:sdtEndPr/>
      <w:sdtContent>
        <w:p w14:paraId="384A5DE5" w14:textId="77777777" w:rsidR="00C66417" w:rsidRPr="00626D5C" w:rsidRDefault="00B310B6" w:rsidP="00B310B6">
          <w:pPr>
            <w:pStyle w:val="af9"/>
            <w:spacing w:line="240" w:lineRule="exact"/>
            <w:jc w:val="center"/>
            <w:rPr>
              <w:rFonts w:ascii="Times New Roman" w:hAnsi="Times New Roman" w:cs="Times New Roman"/>
              <w:color w:val="auto"/>
              <w:sz w:val="24"/>
              <w:szCs w:val="24"/>
            </w:rPr>
          </w:pPr>
          <w:r w:rsidRPr="00626D5C">
            <w:rPr>
              <w:rFonts w:ascii="Times New Roman" w:hAnsi="Times New Roman" w:cs="Times New Roman"/>
              <w:color w:val="auto"/>
              <w:sz w:val="24"/>
              <w:szCs w:val="24"/>
            </w:rPr>
            <w:t>ОГЛАВЛЕНИЕ</w:t>
          </w:r>
        </w:p>
        <w:p w14:paraId="1800FC0D" w14:textId="78954934" w:rsidR="00EC3EE2" w:rsidRPr="00D4683A" w:rsidRDefault="00E25D01">
          <w:pPr>
            <w:pStyle w:val="14"/>
            <w:tabs>
              <w:tab w:val="right" w:leader="dot" w:pos="10763"/>
            </w:tabs>
            <w:rPr>
              <w:rFonts w:ascii="Times New Roman" w:eastAsiaTheme="minorEastAsia" w:hAnsi="Times New Roman" w:cs="Times New Roman"/>
              <w:noProof/>
              <w:kern w:val="0"/>
              <w:sz w:val="22"/>
              <w:szCs w:val="22"/>
              <w:lang w:eastAsia="ru-RU" w:bidi="ar-SA"/>
            </w:rPr>
          </w:pPr>
          <w:r w:rsidRPr="00626D5C">
            <w:rPr>
              <w:rFonts w:ascii="Times New Roman" w:hAnsi="Times New Roman" w:cs="Times New Roman"/>
              <w:sz w:val="22"/>
              <w:szCs w:val="22"/>
            </w:rPr>
            <w:fldChar w:fldCharType="begin"/>
          </w:r>
          <w:r w:rsidR="00C66417" w:rsidRPr="00626D5C">
            <w:rPr>
              <w:rFonts w:ascii="Times New Roman" w:hAnsi="Times New Roman" w:cs="Times New Roman"/>
              <w:sz w:val="22"/>
              <w:szCs w:val="22"/>
            </w:rPr>
            <w:instrText xml:space="preserve"> TOC \o "1-3" \h \z \u </w:instrText>
          </w:r>
          <w:r w:rsidRPr="00626D5C">
            <w:rPr>
              <w:rFonts w:ascii="Times New Roman" w:hAnsi="Times New Roman" w:cs="Times New Roman"/>
              <w:sz w:val="22"/>
              <w:szCs w:val="22"/>
            </w:rPr>
            <w:fldChar w:fldCharType="separate"/>
          </w:r>
          <w:hyperlink w:anchor="_Toc185421430" w:history="1">
            <w:r w:rsidR="00EC3EE2" w:rsidRPr="00D4683A">
              <w:rPr>
                <w:rStyle w:val="afa"/>
                <w:rFonts w:ascii="Times New Roman" w:hAnsi="Times New Roman" w:cs="Times New Roman"/>
                <w:b/>
                <w:bCs/>
                <w:noProof/>
              </w:rPr>
              <w:t>1. ТЕРМИНЫ И ОПРЕДЕЛЕНИЯ.</w:t>
            </w:r>
            <w:r w:rsidR="00EC3EE2" w:rsidRPr="00D4683A">
              <w:rPr>
                <w:rFonts w:ascii="Times New Roman" w:hAnsi="Times New Roman" w:cs="Times New Roman"/>
                <w:noProof/>
                <w:webHidden/>
              </w:rPr>
              <w:tab/>
            </w:r>
            <w:r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_Toc185421430 \h </w:instrText>
            </w:r>
            <w:r w:rsidRPr="00D4683A">
              <w:rPr>
                <w:rFonts w:ascii="Times New Roman" w:hAnsi="Times New Roman" w:cs="Times New Roman"/>
                <w:noProof/>
                <w:webHidden/>
              </w:rPr>
            </w:r>
            <w:r w:rsidRPr="00D4683A">
              <w:rPr>
                <w:rFonts w:ascii="Times New Roman" w:hAnsi="Times New Roman" w:cs="Times New Roman"/>
                <w:noProof/>
                <w:webHidden/>
              </w:rPr>
              <w:fldChar w:fldCharType="separate"/>
            </w:r>
            <w:r w:rsidR="00C1039A">
              <w:rPr>
                <w:rFonts w:ascii="Times New Roman" w:hAnsi="Times New Roman" w:cs="Times New Roman"/>
                <w:noProof/>
                <w:webHidden/>
              </w:rPr>
              <w:t>4</w:t>
            </w:r>
            <w:r w:rsidRPr="00D4683A">
              <w:rPr>
                <w:rFonts w:ascii="Times New Roman" w:hAnsi="Times New Roman" w:cs="Times New Roman"/>
                <w:noProof/>
                <w:webHidden/>
              </w:rPr>
              <w:fldChar w:fldCharType="end"/>
            </w:r>
          </w:hyperlink>
        </w:p>
        <w:p w14:paraId="78D23ABD" w14:textId="4D710FC3"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1" w:history="1">
            <w:r w:rsidR="00EC3EE2" w:rsidRPr="00D4683A">
              <w:rPr>
                <w:rStyle w:val="afa"/>
                <w:rFonts w:ascii="Times New Roman" w:hAnsi="Times New Roman" w:cs="Times New Roman"/>
                <w:b/>
                <w:bCs/>
                <w:noProof/>
              </w:rPr>
              <w:t>2. ПРЕДМЕТ И ЦЕЛИ РЕГУЛИРОВАНИЯ.</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_Toc185421431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6</w:t>
            </w:r>
            <w:r w:rsidR="00E25D01" w:rsidRPr="00D4683A">
              <w:rPr>
                <w:rFonts w:ascii="Times New Roman" w:hAnsi="Times New Roman" w:cs="Times New Roman"/>
                <w:noProof/>
                <w:webHidden/>
              </w:rPr>
              <w:fldChar w:fldCharType="end"/>
            </w:r>
          </w:hyperlink>
        </w:p>
        <w:p w14:paraId="34245175" w14:textId="2D6687BB"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2" w:history="1">
            <w:r w:rsidR="00EC3EE2" w:rsidRPr="00D4683A">
              <w:rPr>
                <w:rStyle w:val="afa"/>
                <w:rFonts w:ascii="Times New Roman" w:hAnsi="Times New Roman" w:cs="Times New Roman"/>
                <w:b/>
                <w:bCs/>
                <w:noProof/>
              </w:rPr>
              <w:t>3. ПРИОРИТЕТ, ВКЛЮЧАЯ МИНИМАЛЬНУЮ ДОЛЮ ЗАКУПОК, ТОВАРОВ РОССИЙСКОГО ПРОИСХОЖДЕНИЯ, РАБОТ, УСЛУГ, ВЫПОЛНЯЕМЫХ, ОКАЗЫВАЕМЫХ РОССИЙСКИМИ ЛИЦАМИ.</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_Toc185421432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7</w:t>
            </w:r>
            <w:r w:rsidR="00E25D01" w:rsidRPr="00D4683A">
              <w:rPr>
                <w:rFonts w:ascii="Times New Roman" w:hAnsi="Times New Roman" w:cs="Times New Roman"/>
                <w:noProof/>
                <w:webHidden/>
              </w:rPr>
              <w:fldChar w:fldCharType="end"/>
            </w:r>
          </w:hyperlink>
        </w:p>
        <w:p w14:paraId="7055C573" w14:textId="19348C05" w:rsidR="00EC3EE2" w:rsidRPr="00D4683A" w:rsidRDefault="00393C2C" w:rsidP="00EC3EE2">
          <w:pPr>
            <w:pStyle w:val="22"/>
            <w:tabs>
              <w:tab w:val="right" w:leader="dot" w:pos="10763"/>
            </w:tabs>
            <w:ind w:left="0"/>
            <w:rPr>
              <w:rFonts w:ascii="Times New Roman" w:eastAsiaTheme="minorEastAsia" w:hAnsi="Times New Roman" w:cs="Times New Roman"/>
              <w:b/>
              <w:noProof/>
              <w:kern w:val="0"/>
              <w:sz w:val="22"/>
              <w:szCs w:val="22"/>
              <w:lang w:eastAsia="ru-RU" w:bidi="ar-SA"/>
            </w:rPr>
          </w:pPr>
          <w:hyperlink w:anchor="_Toc185421433" w:history="1">
            <w:r w:rsidR="00EC3EE2" w:rsidRPr="00D4683A">
              <w:rPr>
                <w:rStyle w:val="afa"/>
                <w:rFonts w:ascii="Times New Roman" w:eastAsia="Calibri" w:hAnsi="Times New Roman" w:cs="Times New Roman"/>
                <w:b/>
                <w:noProof/>
              </w:rPr>
              <w:t>3.1. ПРЕДОСТАВЛЕНИЕ НАЦИОНАЛЬНОГО РЕЖИМА ПРИ ОСУЩЕСТВЛЕНИИ ЗАКУПОК</w:t>
            </w:r>
            <w:r w:rsidR="00EC3EE2" w:rsidRPr="00D4683A">
              <w:rPr>
                <w:rFonts w:ascii="Times New Roman" w:hAnsi="Times New Roman" w:cs="Times New Roman"/>
                <w:b/>
                <w:noProof/>
                <w:webHidden/>
              </w:rPr>
              <w:tab/>
            </w:r>
            <w:r w:rsidR="00E25D01" w:rsidRPr="00D4683A">
              <w:rPr>
                <w:rFonts w:ascii="Times New Roman" w:hAnsi="Times New Roman" w:cs="Times New Roman"/>
                <w:b/>
                <w:noProof/>
                <w:webHidden/>
              </w:rPr>
              <w:fldChar w:fldCharType="begin"/>
            </w:r>
            <w:r w:rsidR="00EC3EE2" w:rsidRPr="00D4683A">
              <w:rPr>
                <w:rFonts w:ascii="Times New Roman" w:hAnsi="Times New Roman" w:cs="Times New Roman"/>
                <w:b/>
                <w:noProof/>
                <w:webHidden/>
              </w:rPr>
              <w:instrText xml:space="preserve"> PAGEREF _Toc185421433 \h </w:instrText>
            </w:r>
            <w:r w:rsidR="00E25D01" w:rsidRPr="00D4683A">
              <w:rPr>
                <w:rFonts w:ascii="Times New Roman" w:hAnsi="Times New Roman" w:cs="Times New Roman"/>
                <w:b/>
                <w:noProof/>
                <w:webHidden/>
              </w:rPr>
            </w:r>
            <w:r w:rsidR="00E25D01" w:rsidRPr="00D4683A">
              <w:rPr>
                <w:rFonts w:ascii="Times New Roman" w:hAnsi="Times New Roman" w:cs="Times New Roman"/>
                <w:b/>
                <w:noProof/>
                <w:webHidden/>
              </w:rPr>
              <w:fldChar w:fldCharType="separate"/>
            </w:r>
            <w:r w:rsidR="00C1039A">
              <w:rPr>
                <w:rFonts w:ascii="Times New Roman" w:hAnsi="Times New Roman" w:cs="Times New Roman"/>
                <w:b/>
                <w:noProof/>
                <w:webHidden/>
              </w:rPr>
              <w:t>10</w:t>
            </w:r>
            <w:r w:rsidR="00E25D01" w:rsidRPr="00D4683A">
              <w:rPr>
                <w:rFonts w:ascii="Times New Roman" w:hAnsi="Times New Roman" w:cs="Times New Roman"/>
                <w:b/>
                <w:noProof/>
                <w:webHidden/>
              </w:rPr>
              <w:fldChar w:fldCharType="end"/>
            </w:r>
          </w:hyperlink>
        </w:p>
        <w:p w14:paraId="2584C5B7" w14:textId="79656E00" w:rsidR="00EC3EE2" w:rsidRPr="00D4683A" w:rsidRDefault="00393C2C">
          <w:pPr>
            <w:pStyle w:val="14"/>
            <w:tabs>
              <w:tab w:val="right" w:leader="dot" w:pos="10763"/>
            </w:tabs>
            <w:rPr>
              <w:rFonts w:ascii="Times New Roman" w:eastAsiaTheme="minorEastAsia" w:hAnsi="Times New Roman" w:cs="Times New Roman"/>
              <w:b/>
              <w:noProof/>
              <w:kern w:val="0"/>
              <w:sz w:val="22"/>
              <w:szCs w:val="22"/>
              <w:lang w:eastAsia="ru-RU" w:bidi="ar-SA"/>
            </w:rPr>
          </w:pPr>
          <w:hyperlink w:anchor="_Toc185421434" w:history="1">
            <w:r w:rsidR="00EC3EE2" w:rsidRPr="00D4683A">
              <w:rPr>
                <w:rStyle w:val="afa"/>
                <w:rFonts w:ascii="Times New Roman" w:hAnsi="Times New Roman" w:cs="Times New Roman"/>
                <w:b/>
                <w:noProof/>
              </w:rPr>
              <w:t>4. ИНФОРМАЦИОННОЕ ОБЕСПЕЧЕНИЕ ЗАКУПОК.</w:t>
            </w:r>
            <w:r w:rsidR="00EC3EE2" w:rsidRPr="00D4683A">
              <w:rPr>
                <w:rFonts w:ascii="Times New Roman" w:hAnsi="Times New Roman" w:cs="Times New Roman"/>
                <w:b/>
                <w:noProof/>
                <w:webHidden/>
              </w:rPr>
              <w:tab/>
            </w:r>
            <w:r w:rsidR="00E25D01" w:rsidRPr="00D4683A">
              <w:rPr>
                <w:rFonts w:ascii="Times New Roman" w:hAnsi="Times New Roman" w:cs="Times New Roman"/>
                <w:b/>
                <w:noProof/>
                <w:webHidden/>
              </w:rPr>
              <w:fldChar w:fldCharType="begin"/>
            </w:r>
            <w:r w:rsidR="00EC3EE2" w:rsidRPr="00D4683A">
              <w:rPr>
                <w:rFonts w:ascii="Times New Roman" w:hAnsi="Times New Roman" w:cs="Times New Roman"/>
                <w:b/>
                <w:noProof/>
                <w:webHidden/>
              </w:rPr>
              <w:instrText xml:space="preserve"> PAGEREF _Toc185421434 \h </w:instrText>
            </w:r>
            <w:r w:rsidR="00E25D01" w:rsidRPr="00D4683A">
              <w:rPr>
                <w:rFonts w:ascii="Times New Roman" w:hAnsi="Times New Roman" w:cs="Times New Roman"/>
                <w:b/>
                <w:noProof/>
                <w:webHidden/>
              </w:rPr>
            </w:r>
            <w:r w:rsidR="00E25D01" w:rsidRPr="00D4683A">
              <w:rPr>
                <w:rFonts w:ascii="Times New Roman" w:hAnsi="Times New Roman" w:cs="Times New Roman"/>
                <w:b/>
                <w:noProof/>
                <w:webHidden/>
              </w:rPr>
              <w:fldChar w:fldCharType="separate"/>
            </w:r>
            <w:r w:rsidR="00C1039A">
              <w:rPr>
                <w:rFonts w:ascii="Times New Roman" w:hAnsi="Times New Roman" w:cs="Times New Roman"/>
                <w:b/>
                <w:noProof/>
                <w:webHidden/>
              </w:rPr>
              <w:t>12</w:t>
            </w:r>
            <w:r w:rsidR="00E25D01" w:rsidRPr="00D4683A">
              <w:rPr>
                <w:rFonts w:ascii="Times New Roman" w:hAnsi="Times New Roman" w:cs="Times New Roman"/>
                <w:b/>
                <w:noProof/>
                <w:webHidden/>
              </w:rPr>
              <w:fldChar w:fldCharType="end"/>
            </w:r>
          </w:hyperlink>
        </w:p>
        <w:p w14:paraId="71A1B78C" w14:textId="1E769F5E"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5" w:history="1">
            <w:r w:rsidR="00EC3EE2" w:rsidRPr="00D4683A">
              <w:rPr>
                <w:rStyle w:val="afa"/>
                <w:rFonts w:ascii="Times New Roman" w:hAnsi="Times New Roman" w:cs="Times New Roman"/>
                <w:b/>
                <w:noProof/>
                <w:kern w:val="2"/>
              </w:rPr>
              <w:t>5. КОМИССИЯ ПО ОСУЩЕСТВЛЕНИЮ ЗАКУПОК</w:t>
            </w:r>
            <w:r w:rsidR="00EC3EE2" w:rsidRPr="00D4683A">
              <w:rPr>
                <w:rStyle w:val="afa"/>
                <w:rFonts w:ascii="Times New Roman" w:hAnsi="Times New Roman" w:cs="Times New Roman"/>
                <w:b/>
                <w:noProof/>
              </w:rPr>
              <w:t>.</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_Toc185421435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14</w:t>
            </w:r>
            <w:r w:rsidR="00E25D01" w:rsidRPr="00D4683A">
              <w:rPr>
                <w:rFonts w:ascii="Times New Roman" w:hAnsi="Times New Roman" w:cs="Times New Roman"/>
                <w:noProof/>
                <w:webHidden/>
              </w:rPr>
              <w:fldChar w:fldCharType="end"/>
            </w:r>
          </w:hyperlink>
        </w:p>
        <w:p w14:paraId="640B6D4B" w14:textId="11211AED"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6" w:history="1">
            <w:r w:rsidR="00EC3EE2" w:rsidRPr="00D4683A">
              <w:rPr>
                <w:rStyle w:val="afa"/>
                <w:rFonts w:ascii="Times New Roman" w:hAnsi="Times New Roman" w:cs="Times New Roman"/>
                <w:b/>
                <w:bCs/>
                <w:noProof/>
              </w:rPr>
              <w:t>6. УПОЛНОМОЧЕННЫЙ ОРГАН.</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_Toc185421436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15</w:t>
            </w:r>
            <w:r w:rsidR="00E25D01" w:rsidRPr="00D4683A">
              <w:rPr>
                <w:rFonts w:ascii="Times New Roman" w:hAnsi="Times New Roman" w:cs="Times New Roman"/>
                <w:noProof/>
                <w:webHidden/>
              </w:rPr>
              <w:fldChar w:fldCharType="end"/>
            </w:r>
          </w:hyperlink>
        </w:p>
        <w:p w14:paraId="256CC4C4" w14:textId="6B59B115" w:rsidR="00EC3EE2" w:rsidRPr="00D4683A" w:rsidRDefault="00393C2C" w:rsidP="00EC3EE2">
          <w:pPr>
            <w:pStyle w:val="22"/>
            <w:tabs>
              <w:tab w:val="right" w:leader="dot" w:pos="10763"/>
            </w:tabs>
            <w:ind w:left="0"/>
            <w:rPr>
              <w:rFonts w:ascii="Times New Roman" w:eastAsiaTheme="minorEastAsia" w:hAnsi="Times New Roman" w:cs="Times New Roman"/>
              <w:noProof/>
              <w:kern w:val="0"/>
              <w:sz w:val="22"/>
              <w:szCs w:val="22"/>
              <w:lang w:eastAsia="ru-RU" w:bidi="ar-SA"/>
            </w:rPr>
          </w:pPr>
          <w:hyperlink w:anchor="_Toc185421437" w:history="1">
            <w:r w:rsidR="00EC3EE2" w:rsidRPr="00D4683A">
              <w:rPr>
                <w:rStyle w:val="afa"/>
                <w:rFonts w:ascii="Times New Roman" w:hAnsi="Times New Roman" w:cs="Times New Roman"/>
                <w:b/>
                <w:bCs/>
                <w:noProof/>
              </w:rPr>
              <w:t>7. СПЕЦИАЛИЗИРОВАННАЯ ОРГАНИЗАЦИЯ.</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_Toc185421437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16</w:t>
            </w:r>
            <w:r w:rsidR="00E25D01" w:rsidRPr="00D4683A">
              <w:rPr>
                <w:rFonts w:ascii="Times New Roman" w:hAnsi="Times New Roman" w:cs="Times New Roman"/>
                <w:noProof/>
                <w:webHidden/>
              </w:rPr>
              <w:fldChar w:fldCharType="end"/>
            </w:r>
          </w:hyperlink>
        </w:p>
        <w:p w14:paraId="58C569F8" w14:textId="645C55D0"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8" w:history="1">
            <w:r w:rsidR="00EC3EE2" w:rsidRPr="00D4683A">
              <w:rPr>
                <w:rStyle w:val="afa"/>
                <w:rFonts w:ascii="Times New Roman" w:hAnsi="Times New Roman" w:cs="Times New Roman"/>
                <w:b/>
                <w:noProof/>
              </w:rPr>
              <w:t>8. ПЛАНИРОВАНИЕ ЗАКУПОК. ПОЛНОМОЧИЯ ЗАКАЗЧИКА.</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_Toc185421438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16</w:t>
            </w:r>
            <w:r w:rsidR="00E25D01" w:rsidRPr="00D4683A">
              <w:rPr>
                <w:rFonts w:ascii="Times New Roman" w:hAnsi="Times New Roman" w:cs="Times New Roman"/>
                <w:noProof/>
                <w:webHidden/>
              </w:rPr>
              <w:fldChar w:fldCharType="end"/>
            </w:r>
          </w:hyperlink>
        </w:p>
        <w:p w14:paraId="287F35F9" w14:textId="67EC2E7F"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9" w:history="1">
            <w:r w:rsidR="00EC3EE2" w:rsidRPr="00D4683A">
              <w:rPr>
                <w:rStyle w:val="afa"/>
                <w:rFonts w:ascii="Times New Roman" w:hAnsi="Times New Roman" w:cs="Times New Roman"/>
                <w:b/>
                <w:noProof/>
              </w:rPr>
              <w:t>9.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_Toc185421439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18</w:t>
            </w:r>
            <w:r w:rsidR="00E25D01" w:rsidRPr="00D4683A">
              <w:rPr>
                <w:rFonts w:ascii="Times New Roman" w:hAnsi="Times New Roman" w:cs="Times New Roman"/>
                <w:noProof/>
                <w:webHidden/>
              </w:rPr>
              <w:fldChar w:fldCharType="end"/>
            </w:r>
          </w:hyperlink>
        </w:p>
        <w:p w14:paraId="334653FF" w14:textId="7EDA26B5"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0" w:history="1">
            <w:r w:rsidR="00EC3EE2" w:rsidRPr="00D4683A">
              <w:rPr>
                <w:rStyle w:val="afa"/>
                <w:rFonts w:ascii="Times New Roman" w:hAnsi="Times New Roman" w:cs="Times New Roman"/>
                <w:b/>
                <w:noProof/>
              </w:rPr>
              <w:t>10. ПРАВИЛА ОПИСАНИЯ ПРЕДМЕТА ЗАКУПКИ.</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_Toc185421440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21</w:t>
            </w:r>
            <w:r w:rsidR="00E25D01" w:rsidRPr="00D4683A">
              <w:rPr>
                <w:rFonts w:ascii="Times New Roman" w:hAnsi="Times New Roman" w:cs="Times New Roman"/>
                <w:noProof/>
                <w:webHidden/>
              </w:rPr>
              <w:fldChar w:fldCharType="end"/>
            </w:r>
          </w:hyperlink>
        </w:p>
        <w:p w14:paraId="2C111C81" w14:textId="6BD4C2DB"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1" w:history="1">
            <w:r w:rsidR="00EC3EE2" w:rsidRPr="00D4683A">
              <w:rPr>
                <w:rStyle w:val="afa"/>
                <w:rFonts w:ascii="Times New Roman" w:hAnsi="Times New Roman" w:cs="Times New Roman"/>
                <w:b/>
                <w:bCs/>
                <w:noProof/>
              </w:rPr>
              <w:t>11. ОБЕСПЕЧЕНИЕ ЗАЯВКИ НА УЧАСТИЕ В ПРОЦЕДУРАХ ЗАКУПКИ, ОБЕСПЕЧЕНИЕ ИСПОЛНЕНИЯ ДОГОВОРА, ЗАКЛЮЧАЕМОГО ПО ИТОГАМ ПРОЦЕДУРЫ ЗАКУПОК, ОБЕСПЕЧЕНИЕ ИСПОЛНЕНИЯ ГАРАНТИЙНЫХ ОБЯЗАТЕЛЬСТВ.</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_Toc185421441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22</w:t>
            </w:r>
            <w:r w:rsidR="00E25D01" w:rsidRPr="00D4683A">
              <w:rPr>
                <w:rFonts w:ascii="Times New Roman" w:hAnsi="Times New Roman" w:cs="Times New Roman"/>
                <w:noProof/>
                <w:webHidden/>
              </w:rPr>
              <w:fldChar w:fldCharType="end"/>
            </w:r>
          </w:hyperlink>
        </w:p>
        <w:p w14:paraId="277F438D" w14:textId="41357F85"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2" w:history="1">
            <w:r w:rsidR="00EC3EE2" w:rsidRPr="00D4683A">
              <w:rPr>
                <w:rStyle w:val="afa"/>
                <w:rFonts w:ascii="Times New Roman" w:hAnsi="Times New Roman" w:cs="Times New Roman"/>
                <w:b/>
                <w:bCs/>
                <w:noProof/>
              </w:rPr>
              <w:t>12.ЕДИНЫЕ ТРЕБОВАНИЯ, ПРЕДЪЯВЛЯЕМЫЕ К УЧАСТНИКАМ ЗАКУПОК.</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_Toc185421442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25</w:t>
            </w:r>
            <w:r w:rsidR="00E25D01" w:rsidRPr="00D4683A">
              <w:rPr>
                <w:rFonts w:ascii="Times New Roman" w:hAnsi="Times New Roman" w:cs="Times New Roman"/>
                <w:noProof/>
                <w:webHidden/>
              </w:rPr>
              <w:fldChar w:fldCharType="end"/>
            </w:r>
          </w:hyperlink>
        </w:p>
        <w:p w14:paraId="584F4506" w14:textId="4397EFEC"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3" w:history="1">
            <w:r w:rsidR="00EC3EE2" w:rsidRPr="00D4683A">
              <w:rPr>
                <w:rStyle w:val="afa"/>
                <w:rFonts w:ascii="Times New Roman" w:hAnsi="Times New Roman" w:cs="Times New Roman"/>
                <w:b/>
                <w:bCs/>
                <w:noProof/>
              </w:rPr>
              <w:t>13. СПОСОБЫ ЗАКУПОК. ФОРМА ЗАКУПКИ.</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_Toc185421443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27</w:t>
            </w:r>
            <w:r w:rsidR="00E25D01" w:rsidRPr="00D4683A">
              <w:rPr>
                <w:rFonts w:ascii="Times New Roman" w:hAnsi="Times New Roman" w:cs="Times New Roman"/>
                <w:noProof/>
                <w:webHidden/>
              </w:rPr>
              <w:fldChar w:fldCharType="end"/>
            </w:r>
          </w:hyperlink>
        </w:p>
        <w:p w14:paraId="7417D7FC" w14:textId="3382D015"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4" w:history="1">
            <w:r w:rsidR="00EC3EE2" w:rsidRPr="00D4683A">
              <w:rPr>
                <w:rStyle w:val="afa"/>
                <w:rFonts w:ascii="Times New Roman" w:hAnsi="Times New Roman" w:cs="Times New Roman"/>
                <w:b/>
                <w:noProof/>
              </w:rPr>
              <w:t>14.</w:t>
            </w:r>
            <w:r w:rsidR="00EC3EE2" w:rsidRPr="00D4683A">
              <w:rPr>
                <w:rStyle w:val="afa"/>
                <w:rFonts w:ascii="Times New Roman" w:hAnsi="Times New Roman" w:cs="Times New Roman"/>
                <w:b/>
                <w:bCs/>
                <w:noProof/>
              </w:rPr>
              <w:t xml:space="preserve"> ПОРЯДОК ОСУЩЕСТВЛЕНИЯ КОНКУРЕНТНОЙ ЗАКУПКИ.</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_Toc185421444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27</w:t>
            </w:r>
            <w:r w:rsidR="00E25D01" w:rsidRPr="00D4683A">
              <w:rPr>
                <w:rFonts w:ascii="Times New Roman" w:hAnsi="Times New Roman" w:cs="Times New Roman"/>
                <w:noProof/>
                <w:webHidden/>
              </w:rPr>
              <w:fldChar w:fldCharType="end"/>
            </w:r>
          </w:hyperlink>
        </w:p>
        <w:p w14:paraId="51C5D276" w14:textId="043BE9B6"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5" w:history="1">
            <w:r w:rsidR="00EC3EE2" w:rsidRPr="00D4683A">
              <w:rPr>
                <w:rStyle w:val="afa"/>
                <w:rFonts w:ascii="Times New Roman" w:hAnsi="Times New Roman" w:cs="Times New Roman"/>
                <w:b/>
                <w:bCs/>
                <w:noProof/>
              </w:rPr>
              <w:t>15. АУКЦИОН В ЭЛЕКТРОННОЙ ФОРМЕ.</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_Toc185421445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30</w:t>
            </w:r>
            <w:r w:rsidR="00E25D01" w:rsidRPr="00D4683A">
              <w:rPr>
                <w:rFonts w:ascii="Times New Roman" w:hAnsi="Times New Roman" w:cs="Times New Roman"/>
                <w:noProof/>
                <w:webHidden/>
              </w:rPr>
              <w:fldChar w:fldCharType="end"/>
            </w:r>
          </w:hyperlink>
        </w:p>
        <w:p w14:paraId="2D27D2B5" w14:textId="4BB3EA24"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6" w:history="1">
            <w:r w:rsidR="00EC3EE2" w:rsidRPr="00D4683A">
              <w:rPr>
                <w:rStyle w:val="afa"/>
                <w:rFonts w:ascii="Times New Roman" w:hAnsi="Times New Roman" w:cs="Times New Roman"/>
                <w:b/>
                <w:bCs/>
                <w:noProof/>
              </w:rPr>
              <w:t>16. ОТКРЫТЫЙ КОНКУРС.</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_Toc185421446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37</w:t>
            </w:r>
            <w:r w:rsidR="00E25D01" w:rsidRPr="00D4683A">
              <w:rPr>
                <w:rFonts w:ascii="Times New Roman" w:hAnsi="Times New Roman" w:cs="Times New Roman"/>
                <w:noProof/>
                <w:webHidden/>
              </w:rPr>
              <w:fldChar w:fldCharType="end"/>
            </w:r>
          </w:hyperlink>
        </w:p>
        <w:p w14:paraId="6BCB3B6C" w14:textId="01F4D2EF"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7" w:history="1">
            <w:r w:rsidR="00EC3EE2" w:rsidRPr="00D4683A">
              <w:rPr>
                <w:rStyle w:val="afa"/>
                <w:rFonts w:ascii="Times New Roman" w:hAnsi="Times New Roman" w:cs="Times New Roman"/>
                <w:b/>
                <w:noProof/>
              </w:rPr>
              <w:t>17. КОНКУРС В ЭЛЕКТРОННОЙ ФОРМЕ.</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_Toc185421447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43</w:t>
            </w:r>
            <w:r w:rsidR="00E25D01" w:rsidRPr="00D4683A">
              <w:rPr>
                <w:rFonts w:ascii="Times New Roman" w:hAnsi="Times New Roman" w:cs="Times New Roman"/>
                <w:noProof/>
                <w:webHidden/>
              </w:rPr>
              <w:fldChar w:fldCharType="end"/>
            </w:r>
          </w:hyperlink>
        </w:p>
        <w:p w14:paraId="6EB39DFC" w14:textId="2362AADE"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8" w:history="1">
            <w:r w:rsidR="00EC3EE2" w:rsidRPr="00D4683A">
              <w:rPr>
                <w:rStyle w:val="afa"/>
                <w:rFonts w:ascii="Times New Roman" w:hAnsi="Times New Roman" w:cs="Times New Roman"/>
                <w:b/>
                <w:bCs/>
                <w:noProof/>
              </w:rPr>
              <w:t>18. ЗАПРОС КОТИРОВОК.</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_Toc185421448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49</w:t>
            </w:r>
            <w:r w:rsidR="00E25D01" w:rsidRPr="00D4683A">
              <w:rPr>
                <w:rFonts w:ascii="Times New Roman" w:hAnsi="Times New Roman" w:cs="Times New Roman"/>
                <w:noProof/>
                <w:webHidden/>
              </w:rPr>
              <w:fldChar w:fldCharType="end"/>
            </w:r>
          </w:hyperlink>
        </w:p>
        <w:p w14:paraId="7BC0C135" w14:textId="46A1CBDD"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9" w:history="1">
            <w:r w:rsidR="00EC3EE2" w:rsidRPr="00D4683A">
              <w:rPr>
                <w:rStyle w:val="afa"/>
                <w:rFonts w:ascii="Times New Roman" w:hAnsi="Times New Roman" w:cs="Times New Roman"/>
                <w:b/>
                <w:bCs/>
                <w:iCs/>
                <w:noProof/>
              </w:rPr>
              <w:t>19. ЗАПРОС КОТИРОВОК В ЭЛЕКТРОННОЙ ФОРМЕ.</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_Toc185421449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54</w:t>
            </w:r>
            <w:r w:rsidR="00E25D01" w:rsidRPr="00D4683A">
              <w:rPr>
                <w:rFonts w:ascii="Times New Roman" w:hAnsi="Times New Roman" w:cs="Times New Roman"/>
                <w:noProof/>
                <w:webHidden/>
              </w:rPr>
              <w:fldChar w:fldCharType="end"/>
            </w:r>
          </w:hyperlink>
        </w:p>
        <w:p w14:paraId="2CC1076A" w14:textId="27ECB5C9"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0" w:history="1">
            <w:r w:rsidR="00EC3EE2" w:rsidRPr="00D4683A">
              <w:rPr>
                <w:rStyle w:val="afa"/>
                <w:rFonts w:ascii="Times New Roman" w:hAnsi="Times New Roman" w:cs="Times New Roman"/>
                <w:b/>
                <w:noProof/>
              </w:rPr>
              <w:t>20. ЗАПРОС ПРЕДЛОЖЕНИЙ</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_Toc185421450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60</w:t>
            </w:r>
            <w:r w:rsidR="00E25D01" w:rsidRPr="00D4683A">
              <w:rPr>
                <w:rFonts w:ascii="Times New Roman" w:hAnsi="Times New Roman" w:cs="Times New Roman"/>
                <w:noProof/>
                <w:webHidden/>
              </w:rPr>
              <w:fldChar w:fldCharType="end"/>
            </w:r>
          </w:hyperlink>
        </w:p>
        <w:p w14:paraId="04463C69" w14:textId="7D1860FE"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1" w:history="1">
            <w:r w:rsidR="00EC3EE2" w:rsidRPr="00D4683A">
              <w:rPr>
                <w:rStyle w:val="afa"/>
                <w:rFonts w:ascii="Times New Roman" w:hAnsi="Times New Roman" w:cs="Times New Roman"/>
                <w:b/>
                <w:noProof/>
              </w:rPr>
              <w:t>21. ЗАПРОС ПРЕДЛОЖЕНИЙ В ЭЛЕКТРОННОЙ ФОРМЕ</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_Toc185421451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67</w:t>
            </w:r>
            <w:r w:rsidR="00E25D01" w:rsidRPr="00D4683A">
              <w:rPr>
                <w:rFonts w:ascii="Times New Roman" w:hAnsi="Times New Roman" w:cs="Times New Roman"/>
                <w:noProof/>
                <w:webHidden/>
              </w:rPr>
              <w:fldChar w:fldCharType="end"/>
            </w:r>
          </w:hyperlink>
        </w:p>
        <w:p w14:paraId="158845E3" w14:textId="658B6709"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2" w:history="1">
            <w:r w:rsidR="00EC3EE2" w:rsidRPr="00D4683A">
              <w:rPr>
                <w:rStyle w:val="afa"/>
                <w:rFonts w:ascii="Times New Roman" w:hAnsi="Times New Roman" w:cs="Times New Roman"/>
                <w:b/>
                <w:bCs/>
                <w:noProof/>
              </w:rPr>
              <w:t>22. ПОРЯДОК ОСУЩЕСТВЛЕНИЯ КОНКУРЕНТНОЙ ЗАКУПКИ В ЭЛЕКТРОННОЙ ФОРМЕ И ФУНКЦИОНИРОВАНИЯ ЭЛЕКТРОННОЙ ПЛОЩАДКИ ДЛЯ ЦЕЛЕЙ ОСУЩЕСТВЛЕНИЯ КОНКУРЕНТНОЙ ЗАКУПКИ, ЗАКУПКИ У ЕДИНСТВЕННОГО ПОСТАВЩИКА (ИСПОЛНИТЕЛЯ, ПОДРЯДЧИКА),  УЧАСТНИКАМИ КОТОРОЙ МОГУТ БЫТЬ ТОЛЬКО СУБЪЕКТЫ МАЛОГО И СРЕДНЕГО ПРЕДПРИНИМАТЕЛЬСТВА.</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_Toc185421452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75</w:t>
            </w:r>
            <w:r w:rsidR="00E25D01" w:rsidRPr="00D4683A">
              <w:rPr>
                <w:rFonts w:ascii="Times New Roman" w:hAnsi="Times New Roman" w:cs="Times New Roman"/>
                <w:noProof/>
                <w:webHidden/>
              </w:rPr>
              <w:fldChar w:fldCharType="end"/>
            </w:r>
          </w:hyperlink>
        </w:p>
        <w:p w14:paraId="27EDE2B8" w14:textId="0AA07A75"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3" w:history="1">
            <w:r w:rsidR="00EC3EE2" w:rsidRPr="00D4683A">
              <w:rPr>
                <w:rStyle w:val="afa"/>
                <w:rFonts w:ascii="Times New Roman" w:hAnsi="Times New Roman" w:cs="Times New Roman"/>
                <w:b/>
                <w:bCs/>
                <w:noProof/>
              </w:rPr>
              <w:t>23. ПОРЯДОК ПРОВЕДЕНИЯ НЕКОНКУРЕНТНОЙ ЗАКУПКИ В «ЭЛЕКТРОННОМ МАГАЗИНЕ» С УЧАСТИЕМ СМСП.</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_Toc185421453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87</w:t>
            </w:r>
            <w:r w:rsidR="00E25D01" w:rsidRPr="00D4683A">
              <w:rPr>
                <w:rFonts w:ascii="Times New Roman" w:hAnsi="Times New Roman" w:cs="Times New Roman"/>
                <w:noProof/>
                <w:webHidden/>
              </w:rPr>
              <w:fldChar w:fldCharType="end"/>
            </w:r>
          </w:hyperlink>
        </w:p>
        <w:p w14:paraId="6C1F6ABB" w14:textId="4B2F7A47"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4" w:history="1">
            <w:r w:rsidR="00EC3EE2" w:rsidRPr="00D4683A">
              <w:rPr>
                <w:rStyle w:val="afa"/>
                <w:rFonts w:ascii="Times New Roman" w:hAnsi="Times New Roman" w:cs="Times New Roman"/>
                <w:b/>
                <w:bCs/>
                <w:noProof/>
              </w:rPr>
              <w:t>24. ПОРЯДОК ПРОВЕДЕНИЯ СОВМЕСТНЫХ ЗАКУПОК.</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_Toc185421454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89</w:t>
            </w:r>
            <w:r w:rsidR="00E25D01" w:rsidRPr="00D4683A">
              <w:rPr>
                <w:rFonts w:ascii="Times New Roman" w:hAnsi="Times New Roman" w:cs="Times New Roman"/>
                <w:noProof/>
                <w:webHidden/>
              </w:rPr>
              <w:fldChar w:fldCharType="end"/>
            </w:r>
          </w:hyperlink>
        </w:p>
        <w:p w14:paraId="0C4E897D" w14:textId="08E7FECC"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5" w:history="1">
            <w:r w:rsidR="00EC3EE2" w:rsidRPr="00D4683A">
              <w:rPr>
                <w:rStyle w:val="afa"/>
                <w:rFonts w:ascii="Times New Roman" w:hAnsi="Times New Roman" w:cs="Times New Roman"/>
                <w:b/>
                <w:bCs/>
                <w:noProof/>
              </w:rPr>
              <w:t>25. ЗАКУПКИ У ЕДИНСТВЕННОГО ПОСТАВЩИКА (ПОДРЯДЧИКА, ИСПОЛНИТЕЛЯ).</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_Toc185421455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90</w:t>
            </w:r>
            <w:r w:rsidR="00E25D01" w:rsidRPr="00D4683A">
              <w:rPr>
                <w:rFonts w:ascii="Times New Roman" w:hAnsi="Times New Roman" w:cs="Times New Roman"/>
                <w:noProof/>
                <w:webHidden/>
              </w:rPr>
              <w:fldChar w:fldCharType="end"/>
            </w:r>
          </w:hyperlink>
        </w:p>
        <w:p w14:paraId="3BFD3622" w14:textId="2CC00B6D"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6" w:history="1">
            <w:r w:rsidR="00EC3EE2" w:rsidRPr="00D4683A">
              <w:rPr>
                <w:rStyle w:val="afa"/>
                <w:rFonts w:ascii="Times New Roman" w:hAnsi="Times New Roman" w:cs="Times New Roman"/>
                <w:b/>
                <w:bCs/>
                <w:noProof/>
              </w:rPr>
              <w:t>26. АНТИДЕМПИНГОВЫЕ МЕРЫ ПРИ ПРОВЕДЕНИИ КОНКУРЕНТНЫХ ЗАКУПОК.</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_Toc185421456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94</w:t>
            </w:r>
            <w:r w:rsidR="00E25D01" w:rsidRPr="00D4683A">
              <w:rPr>
                <w:rFonts w:ascii="Times New Roman" w:hAnsi="Times New Roman" w:cs="Times New Roman"/>
                <w:noProof/>
                <w:webHidden/>
              </w:rPr>
              <w:fldChar w:fldCharType="end"/>
            </w:r>
          </w:hyperlink>
        </w:p>
        <w:p w14:paraId="7C129941" w14:textId="6504851F"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7" w:history="1">
            <w:r w:rsidR="00EC3EE2" w:rsidRPr="00D4683A">
              <w:rPr>
                <w:rStyle w:val="afa"/>
                <w:rFonts w:ascii="Times New Roman" w:hAnsi="Times New Roman" w:cs="Times New Roman"/>
                <w:b/>
                <w:bCs/>
                <w:noProof/>
              </w:rPr>
              <w:t>27. ЗАКЛЮЧЕНИЕ ДОГОВОРА ПО ИТОГАМ ПРОВЕДЕНИЯ КОНКУРЕНТНОЙ ЗАКУПКИ. ОТВЕТСТВЕННОСТЬ СТОРОН ПО ДОГОВОРУ. ОСОБЕННОСТИ ИСПОЛНЕНИЯ ДОГОВОРА.</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_Toc185421457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94</w:t>
            </w:r>
            <w:r w:rsidR="00E25D01" w:rsidRPr="00D4683A">
              <w:rPr>
                <w:rFonts w:ascii="Times New Roman" w:hAnsi="Times New Roman" w:cs="Times New Roman"/>
                <w:noProof/>
                <w:webHidden/>
              </w:rPr>
              <w:fldChar w:fldCharType="end"/>
            </w:r>
          </w:hyperlink>
        </w:p>
        <w:p w14:paraId="708E49D2" w14:textId="6FB4D10E"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8" w:history="1">
            <w:r w:rsidR="00EC3EE2" w:rsidRPr="00D4683A">
              <w:rPr>
                <w:rStyle w:val="afa"/>
                <w:rFonts w:ascii="Times New Roman" w:hAnsi="Times New Roman" w:cs="Times New Roman"/>
                <w:b/>
                <w:bCs/>
                <w:noProof/>
              </w:rPr>
              <w:t>28. РЕЕСТР ДОГОВОРОВ, ЗАКЛЮЧЕННЫХ ЗАКАЗЧИКАМИ ПО РЕЗУЛЬТАТАМ ЗАКУПКИ</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_Toc185421458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100</w:t>
            </w:r>
            <w:r w:rsidR="00E25D01" w:rsidRPr="00D4683A">
              <w:rPr>
                <w:rFonts w:ascii="Times New Roman" w:hAnsi="Times New Roman" w:cs="Times New Roman"/>
                <w:noProof/>
                <w:webHidden/>
              </w:rPr>
              <w:fldChar w:fldCharType="end"/>
            </w:r>
          </w:hyperlink>
        </w:p>
        <w:p w14:paraId="1DB2FD32" w14:textId="500D90F0"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9" w:history="1">
            <w:r w:rsidR="00EC3EE2" w:rsidRPr="00D4683A">
              <w:rPr>
                <w:rStyle w:val="afa"/>
                <w:rFonts w:ascii="Times New Roman" w:hAnsi="Times New Roman" w:cs="Times New Roman"/>
                <w:b/>
                <w:bCs/>
                <w:noProof/>
              </w:rPr>
              <w:t>29. КОНТРОЛЬ ПРОЦЕДУР ЗАКУПКИ. ОБЖАЛОВАНИЕ.</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_Toc185421459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100</w:t>
            </w:r>
            <w:r w:rsidR="00E25D01" w:rsidRPr="00D4683A">
              <w:rPr>
                <w:rFonts w:ascii="Times New Roman" w:hAnsi="Times New Roman" w:cs="Times New Roman"/>
                <w:noProof/>
                <w:webHidden/>
              </w:rPr>
              <w:fldChar w:fldCharType="end"/>
            </w:r>
          </w:hyperlink>
        </w:p>
        <w:p w14:paraId="76A81D09" w14:textId="0B525DDD"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60" w:history="1">
            <w:r w:rsidR="00EC3EE2" w:rsidRPr="00D4683A">
              <w:rPr>
                <w:rStyle w:val="afa"/>
                <w:rFonts w:ascii="Times New Roman" w:hAnsi="Times New Roman" w:cs="Times New Roman"/>
                <w:noProof/>
              </w:rPr>
              <w:t>Приложение № 1</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_Toc185421460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102</w:t>
            </w:r>
            <w:r w:rsidR="00E25D01" w:rsidRPr="00D4683A">
              <w:rPr>
                <w:rFonts w:ascii="Times New Roman" w:hAnsi="Times New Roman" w:cs="Times New Roman"/>
                <w:noProof/>
                <w:webHidden/>
              </w:rPr>
              <w:fldChar w:fldCharType="end"/>
            </w:r>
          </w:hyperlink>
        </w:p>
        <w:p w14:paraId="2A6ED31D" w14:textId="5AE176C3"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61" w:history="1">
            <w:r w:rsidR="00EC3EE2" w:rsidRPr="00D4683A">
              <w:rPr>
                <w:rStyle w:val="afa"/>
                <w:rFonts w:ascii="Times New Roman" w:hAnsi="Times New Roman" w:cs="Times New Roman"/>
                <w:noProof/>
              </w:rPr>
              <w:t>к Положению о закупке товаров, работ, услуг</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_Toc185421461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102</w:t>
            </w:r>
            <w:r w:rsidR="00E25D01" w:rsidRPr="00D4683A">
              <w:rPr>
                <w:rFonts w:ascii="Times New Roman" w:hAnsi="Times New Roman" w:cs="Times New Roman"/>
                <w:noProof/>
                <w:webHidden/>
              </w:rPr>
              <w:fldChar w:fldCharType="end"/>
            </w:r>
          </w:hyperlink>
        </w:p>
        <w:p w14:paraId="78A5C84A" w14:textId="15D3E01F" w:rsidR="00EC3EE2" w:rsidRPr="00D4683A" w:rsidRDefault="00393C2C">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62" w:history="1">
            <w:r w:rsidR="00EC3EE2" w:rsidRPr="00D4683A">
              <w:rPr>
                <w:rStyle w:val="afa"/>
                <w:rFonts w:ascii="Times New Roman" w:hAnsi="Times New Roman" w:cs="Times New Roman"/>
                <w:noProof/>
              </w:rPr>
              <w:t>Приложение № 2</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_Toc185421462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105</w:t>
            </w:r>
            <w:r w:rsidR="00E25D01" w:rsidRPr="00D4683A">
              <w:rPr>
                <w:rFonts w:ascii="Times New Roman" w:hAnsi="Times New Roman" w:cs="Times New Roman"/>
                <w:noProof/>
                <w:webHidden/>
              </w:rPr>
              <w:fldChar w:fldCharType="end"/>
            </w:r>
          </w:hyperlink>
        </w:p>
        <w:p w14:paraId="0B01A709" w14:textId="342CB1BA" w:rsidR="00EC3EE2" w:rsidRPr="00626D5C" w:rsidRDefault="00393C2C">
          <w:pPr>
            <w:pStyle w:val="14"/>
            <w:tabs>
              <w:tab w:val="right" w:leader="dot" w:pos="10763"/>
            </w:tabs>
            <w:rPr>
              <w:rFonts w:asciiTheme="minorHAnsi" w:eastAsiaTheme="minorEastAsia" w:hAnsiTheme="minorHAnsi" w:cstheme="minorBidi"/>
              <w:noProof/>
              <w:kern w:val="0"/>
              <w:sz w:val="22"/>
              <w:szCs w:val="22"/>
              <w:lang w:eastAsia="ru-RU" w:bidi="ar-SA"/>
            </w:rPr>
          </w:pPr>
          <w:hyperlink w:anchor="_Toc185421463" w:history="1">
            <w:r w:rsidR="00EC3EE2" w:rsidRPr="00D4683A">
              <w:rPr>
                <w:rStyle w:val="afa"/>
                <w:rFonts w:ascii="Times New Roman" w:hAnsi="Times New Roman" w:cs="Times New Roman"/>
                <w:noProof/>
              </w:rPr>
              <w:t>к Положению о закупке товаров, работ, услуг</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_Toc185421463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105</w:t>
            </w:r>
            <w:r w:rsidR="00E25D01" w:rsidRPr="00D4683A">
              <w:rPr>
                <w:rFonts w:ascii="Times New Roman" w:hAnsi="Times New Roman" w:cs="Times New Roman"/>
                <w:noProof/>
                <w:webHidden/>
              </w:rPr>
              <w:fldChar w:fldCharType="end"/>
            </w:r>
          </w:hyperlink>
        </w:p>
        <w:p w14:paraId="5971CA54" w14:textId="77777777" w:rsidR="00C66417" w:rsidRPr="00626D5C" w:rsidRDefault="00E25D01" w:rsidP="00313EAF">
          <w:pPr>
            <w:spacing w:line="240" w:lineRule="exact"/>
            <w:rPr>
              <w:rFonts w:ascii="Times New Roman" w:hAnsi="Times New Roman" w:cs="Times New Roman"/>
              <w:sz w:val="22"/>
              <w:szCs w:val="22"/>
            </w:rPr>
          </w:pPr>
          <w:r w:rsidRPr="00626D5C">
            <w:rPr>
              <w:rFonts w:ascii="Times New Roman" w:hAnsi="Times New Roman" w:cs="Times New Roman"/>
              <w:sz w:val="22"/>
              <w:szCs w:val="22"/>
            </w:rPr>
            <w:fldChar w:fldCharType="end"/>
          </w:r>
        </w:p>
      </w:sdtContent>
    </w:sdt>
    <w:p w14:paraId="7D6BCBFB" w14:textId="77777777" w:rsidR="00D341A4" w:rsidRPr="00626D5C" w:rsidRDefault="00D341A4" w:rsidP="00313EAF">
      <w:pPr>
        <w:pStyle w:val="Standard"/>
        <w:spacing w:line="240" w:lineRule="exact"/>
        <w:ind w:firstLine="737"/>
        <w:jc w:val="both"/>
        <w:rPr>
          <w:rFonts w:ascii="Times New Roman" w:hAnsi="Times New Roman" w:cs="Times New Roman"/>
          <w:bCs/>
          <w:color w:val="000000"/>
          <w:sz w:val="22"/>
          <w:szCs w:val="22"/>
        </w:rPr>
      </w:pPr>
    </w:p>
    <w:p w14:paraId="2B7D69BA" w14:textId="77777777" w:rsidR="00C6387B" w:rsidRPr="00626D5C" w:rsidRDefault="00C6387B" w:rsidP="00313EAF">
      <w:pPr>
        <w:pStyle w:val="Standard"/>
        <w:spacing w:line="240" w:lineRule="exact"/>
        <w:jc w:val="center"/>
        <w:outlineLvl w:val="0"/>
        <w:rPr>
          <w:rFonts w:ascii="Times New Roman" w:hAnsi="Times New Roman" w:cs="Times New Roman"/>
          <w:b/>
          <w:bCs/>
          <w:color w:val="000000"/>
          <w:sz w:val="22"/>
          <w:szCs w:val="22"/>
        </w:rPr>
      </w:pPr>
    </w:p>
    <w:p w14:paraId="054DBCB2" w14:textId="77777777" w:rsidR="00B62144" w:rsidRPr="00626D5C" w:rsidRDefault="00B62144" w:rsidP="00313EAF">
      <w:pPr>
        <w:pStyle w:val="Standard"/>
        <w:spacing w:line="240" w:lineRule="exact"/>
        <w:jc w:val="center"/>
        <w:outlineLvl w:val="0"/>
        <w:rPr>
          <w:rFonts w:ascii="Times New Roman" w:hAnsi="Times New Roman" w:cs="Times New Roman"/>
          <w:b/>
          <w:bCs/>
          <w:color w:val="000000"/>
          <w:sz w:val="22"/>
          <w:szCs w:val="22"/>
        </w:rPr>
      </w:pPr>
    </w:p>
    <w:p w14:paraId="124CAE04" w14:textId="77777777" w:rsidR="00B62144" w:rsidRPr="00626D5C" w:rsidRDefault="00B62144" w:rsidP="00313EAF">
      <w:pPr>
        <w:pStyle w:val="Standard"/>
        <w:spacing w:line="240" w:lineRule="exact"/>
        <w:jc w:val="center"/>
        <w:outlineLvl w:val="0"/>
        <w:rPr>
          <w:rFonts w:ascii="Times New Roman" w:hAnsi="Times New Roman" w:cs="Times New Roman"/>
          <w:b/>
          <w:bCs/>
          <w:color w:val="000000"/>
          <w:sz w:val="22"/>
          <w:szCs w:val="22"/>
        </w:rPr>
      </w:pPr>
    </w:p>
    <w:p w14:paraId="22BC8F85" w14:textId="77777777" w:rsidR="00B62144" w:rsidRPr="00626D5C" w:rsidRDefault="00B62144" w:rsidP="00313EAF">
      <w:pPr>
        <w:pStyle w:val="Standard"/>
        <w:spacing w:line="240" w:lineRule="exact"/>
        <w:jc w:val="center"/>
        <w:outlineLvl w:val="0"/>
        <w:rPr>
          <w:rFonts w:ascii="Times New Roman" w:hAnsi="Times New Roman" w:cs="Times New Roman"/>
          <w:b/>
          <w:bCs/>
          <w:color w:val="000000"/>
          <w:sz w:val="22"/>
          <w:szCs w:val="22"/>
        </w:rPr>
      </w:pPr>
    </w:p>
    <w:p w14:paraId="36DAA068" w14:textId="77777777" w:rsidR="00B62144" w:rsidRPr="00626D5C" w:rsidRDefault="00B62144" w:rsidP="00313EAF">
      <w:pPr>
        <w:pStyle w:val="Standard"/>
        <w:spacing w:line="240" w:lineRule="exact"/>
        <w:jc w:val="center"/>
        <w:outlineLvl w:val="0"/>
        <w:rPr>
          <w:rFonts w:ascii="Times New Roman" w:hAnsi="Times New Roman" w:cs="Times New Roman"/>
          <w:b/>
          <w:bCs/>
          <w:color w:val="000000"/>
          <w:sz w:val="22"/>
          <w:szCs w:val="22"/>
        </w:rPr>
      </w:pPr>
    </w:p>
    <w:p w14:paraId="7C488D5E" w14:textId="77777777" w:rsidR="00B62144" w:rsidRPr="00626D5C" w:rsidRDefault="00B62144" w:rsidP="00313EAF">
      <w:pPr>
        <w:pStyle w:val="Standard"/>
        <w:spacing w:line="240" w:lineRule="exact"/>
        <w:jc w:val="center"/>
        <w:outlineLvl w:val="0"/>
        <w:rPr>
          <w:rFonts w:ascii="Times New Roman" w:hAnsi="Times New Roman" w:cs="Times New Roman"/>
          <w:b/>
          <w:bCs/>
          <w:color w:val="000000"/>
          <w:sz w:val="22"/>
          <w:szCs w:val="22"/>
        </w:rPr>
      </w:pPr>
    </w:p>
    <w:p w14:paraId="06645C51" w14:textId="77777777" w:rsidR="004D5516" w:rsidRPr="00626D5C" w:rsidRDefault="004D5516" w:rsidP="00313EAF">
      <w:pPr>
        <w:pStyle w:val="Standard"/>
        <w:spacing w:line="240" w:lineRule="exact"/>
        <w:jc w:val="center"/>
        <w:outlineLvl w:val="0"/>
        <w:rPr>
          <w:rFonts w:ascii="Times New Roman" w:hAnsi="Times New Roman" w:cs="Times New Roman"/>
          <w:b/>
          <w:bCs/>
          <w:color w:val="000000"/>
          <w:sz w:val="22"/>
          <w:szCs w:val="22"/>
        </w:rPr>
      </w:pPr>
    </w:p>
    <w:p w14:paraId="53364AFE" w14:textId="77777777" w:rsidR="004D5516" w:rsidRPr="00626D5C" w:rsidRDefault="004D5516" w:rsidP="00313EAF">
      <w:pPr>
        <w:pStyle w:val="Standard"/>
        <w:spacing w:line="240" w:lineRule="exact"/>
        <w:jc w:val="center"/>
        <w:outlineLvl w:val="0"/>
        <w:rPr>
          <w:rFonts w:ascii="Times New Roman" w:hAnsi="Times New Roman" w:cs="Times New Roman"/>
          <w:b/>
          <w:bCs/>
          <w:color w:val="000000"/>
          <w:sz w:val="22"/>
          <w:szCs w:val="22"/>
        </w:rPr>
      </w:pPr>
    </w:p>
    <w:p w14:paraId="64E7DB9F" w14:textId="77777777" w:rsidR="004D5516" w:rsidRPr="00626D5C" w:rsidRDefault="004D5516" w:rsidP="00313EAF">
      <w:pPr>
        <w:pStyle w:val="Standard"/>
        <w:spacing w:line="240" w:lineRule="exact"/>
        <w:jc w:val="center"/>
        <w:outlineLvl w:val="0"/>
        <w:rPr>
          <w:rFonts w:ascii="Times New Roman" w:hAnsi="Times New Roman" w:cs="Times New Roman"/>
          <w:b/>
          <w:bCs/>
          <w:color w:val="000000"/>
          <w:sz w:val="22"/>
          <w:szCs w:val="22"/>
        </w:rPr>
      </w:pPr>
    </w:p>
    <w:p w14:paraId="2DE14B70" w14:textId="77777777" w:rsidR="00F338D8" w:rsidRPr="00626D5C" w:rsidRDefault="00F338D8">
      <w:pPr>
        <w:suppressAutoHyphens w:val="0"/>
        <w:rPr>
          <w:rFonts w:ascii="Times New Roman" w:hAnsi="Times New Roman" w:cs="Times New Roman"/>
          <w:b/>
          <w:bCs/>
          <w:color w:val="000000"/>
          <w:sz w:val="22"/>
          <w:szCs w:val="22"/>
        </w:rPr>
      </w:pPr>
      <w:r w:rsidRPr="00626D5C">
        <w:rPr>
          <w:rFonts w:ascii="Times New Roman" w:hAnsi="Times New Roman" w:cs="Times New Roman"/>
          <w:b/>
          <w:bCs/>
          <w:color w:val="000000"/>
          <w:sz w:val="22"/>
          <w:szCs w:val="22"/>
        </w:rPr>
        <w:br w:type="page"/>
      </w:r>
    </w:p>
    <w:p w14:paraId="3717D803"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0" w:name="_Toc185421430"/>
      <w:r w:rsidRPr="00626D5C">
        <w:rPr>
          <w:rFonts w:ascii="Times New Roman" w:hAnsi="Times New Roman" w:cs="Times New Roman"/>
          <w:b/>
          <w:bCs/>
          <w:color w:val="000000"/>
          <w:sz w:val="22"/>
          <w:szCs w:val="22"/>
        </w:rPr>
        <w:lastRenderedPageBreak/>
        <w:t>1. ТЕРМИНЫ И ОПРЕДЕЛЕНИЯ.</w:t>
      </w:r>
      <w:bookmarkEnd w:id="0"/>
    </w:p>
    <w:p w14:paraId="28C6BA24" w14:textId="77777777" w:rsidR="00D341A4" w:rsidRPr="00626D5C" w:rsidRDefault="00D341A4" w:rsidP="00313EAF">
      <w:pPr>
        <w:pStyle w:val="Standard"/>
        <w:spacing w:line="240" w:lineRule="exact"/>
        <w:jc w:val="center"/>
        <w:rPr>
          <w:rFonts w:ascii="Times New Roman" w:hAnsi="Times New Roman" w:cs="Times New Roman"/>
          <w:bCs/>
          <w:color w:val="000000"/>
          <w:sz w:val="22"/>
          <w:szCs w:val="22"/>
        </w:rPr>
      </w:pPr>
    </w:p>
    <w:p w14:paraId="6ADFC2C1" w14:textId="77777777" w:rsidR="00D341A4" w:rsidRPr="00626D5C" w:rsidRDefault="0079060B" w:rsidP="00313EAF">
      <w:pPr>
        <w:pStyle w:val="Standard"/>
        <w:spacing w:line="240" w:lineRule="exact"/>
        <w:ind w:firstLine="737"/>
        <w:jc w:val="both"/>
        <w:rPr>
          <w:rFonts w:ascii="Times New Roman" w:hAnsi="Times New Roman" w:cs="Times New Roman"/>
          <w:bCs/>
          <w:sz w:val="22"/>
          <w:szCs w:val="22"/>
        </w:rPr>
      </w:pPr>
      <w:r w:rsidRPr="00626D5C">
        <w:rPr>
          <w:rFonts w:ascii="Times New Roman" w:hAnsi="Times New Roman" w:cs="Times New Roman"/>
          <w:bCs/>
          <w:sz w:val="22"/>
          <w:szCs w:val="22"/>
        </w:rPr>
        <w:t>В настоящем Положении применены следующие термины:</w:t>
      </w:r>
    </w:p>
    <w:p w14:paraId="253F517D" w14:textId="77777777" w:rsidR="00D341A4" w:rsidRPr="00626D5C" w:rsidRDefault="00D341A4" w:rsidP="00313EAF">
      <w:pPr>
        <w:pStyle w:val="Standard"/>
        <w:spacing w:line="240" w:lineRule="exact"/>
        <w:ind w:firstLine="737"/>
        <w:jc w:val="both"/>
        <w:rPr>
          <w:rFonts w:ascii="Times New Roman" w:hAnsi="Times New Roman" w:cs="Times New Roman"/>
          <w:b/>
          <w:bCs/>
          <w:sz w:val="22"/>
          <w:szCs w:val="22"/>
        </w:rPr>
      </w:pPr>
    </w:p>
    <w:p w14:paraId="0925E721" w14:textId="3AA3FF7A"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b/>
          <w:bCs/>
          <w:sz w:val="22"/>
          <w:szCs w:val="22"/>
        </w:rPr>
        <w:tab/>
        <w:t xml:space="preserve">Заказчик </w:t>
      </w:r>
      <w:r w:rsidR="00D02197" w:rsidRPr="00626D5C">
        <w:rPr>
          <w:rFonts w:ascii="Times New Roman" w:hAnsi="Times New Roman" w:cs="Times New Roman"/>
          <w:sz w:val="22"/>
          <w:szCs w:val="22"/>
        </w:rPr>
        <w:t>–</w:t>
      </w:r>
      <w:r w:rsidR="00D4683A">
        <w:rPr>
          <w:rFonts w:ascii="Times New Roman" w:hAnsi="Times New Roman" w:cs="Times New Roman"/>
          <w:sz w:val="22"/>
          <w:szCs w:val="22"/>
        </w:rPr>
        <w:t xml:space="preserve"> </w:t>
      </w:r>
      <w:r w:rsidR="00E66B94" w:rsidRPr="00626D5C">
        <w:rPr>
          <w:rFonts w:ascii="Times New Roman" w:hAnsi="Times New Roman" w:cs="Times New Roman"/>
          <w:b/>
          <w:sz w:val="22"/>
          <w:szCs w:val="22"/>
        </w:rPr>
        <w:t>Муниципальное автономное</w:t>
      </w:r>
      <w:r w:rsidR="004F0C5F" w:rsidRPr="00626D5C">
        <w:rPr>
          <w:rFonts w:ascii="Times New Roman" w:hAnsi="Times New Roman" w:cs="Times New Roman"/>
          <w:b/>
          <w:sz w:val="22"/>
          <w:szCs w:val="22"/>
        </w:rPr>
        <w:t xml:space="preserve"> образовательное </w:t>
      </w:r>
      <w:r w:rsidR="00E66B94" w:rsidRPr="00626D5C">
        <w:rPr>
          <w:rFonts w:ascii="Times New Roman" w:hAnsi="Times New Roman" w:cs="Times New Roman"/>
          <w:b/>
          <w:sz w:val="22"/>
          <w:szCs w:val="22"/>
        </w:rPr>
        <w:t xml:space="preserve">учреждение </w:t>
      </w:r>
      <w:r w:rsidR="00546D66" w:rsidRPr="00626D5C">
        <w:rPr>
          <w:rFonts w:ascii="Times New Roman" w:hAnsi="Times New Roman" w:cs="Times New Roman"/>
          <w:b/>
          <w:sz w:val="22"/>
          <w:szCs w:val="22"/>
        </w:rPr>
        <w:t>Абатская</w:t>
      </w:r>
      <w:r w:rsidR="00AD5A50" w:rsidRPr="00626D5C">
        <w:rPr>
          <w:rFonts w:ascii="Times New Roman" w:hAnsi="Times New Roman" w:cs="Times New Roman"/>
          <w:b/>
          <w:sz w:val="22"/>
          <w:szCs w:val="22"/>
        </w:rPr>
        <w:t xml:space="preserve"> с</w:t>
      </w:r>
      <w:r w:rsidR="00EE1A0B" w:rsidRPr="00626D5C">
        <w:rPr>
          <w:rFonts w:ascii="Times New Roman" w:hAnsi="Times New Roman" w:cs="Times New Roman"/>
          <w:b/>
          <w:sz w:val="22"/>
          <w:szCs w:val="22"/>
        </w:rPr>
        <w:t>редняя общеобразовательная школа</w:t>
      </w:r>
      <w:r w:rsidR="00546D66" w:rsidRPr="00626D5C">
        <w:rPr>
          <w:rFonts w:ascii="Times New Roman" w:hAnsi="Times New Roman" w:cs="Times New Roman"/>
          <w:b/>
          <w:sz w:val="22"/>
          <w:szCs w:val="22"/>
        </w:rPr>
        <w:t>№ 2</w:t>
      </w:r>
      <w:r w:rsidR="00D02197" w:rsidRPr="00626D5C">
        <w:rPr>
          <w:rFonts w:ascii="Times New Roman" w:hAnsi="Times New Roman" w:cs="Times New Roman"/>
          <w:b/>
          <w:sz w:val="22"/>
          <w:szCs w:val="22"/>
        </w:rPr>
        <w:t>(</w:t>
      </w:r>
      <w:r w:rsidR="00E66B94" w:rsidRPr="00626D5C">
        <w:rPr>
          <w:rFonts w:ascii="Times New Roman" w:hAnsi="Times New Roman" w:cs="Times New Roman"/>
          <w:b/>
          <w:sz w:val="22"/>
          <w:szCs w:val="22"/>
        </w:rPr>
        <w:t>МА</w:t>
      </w:r>
      <w:r w:rsidR="004F0C5F" w:rsidRPr="00626D5C">
        <w:rPr>
          <w:rFonts w:ascii="Times New Roman" w:hAnsi="Times New Roman" w:cs="Times New Roman"/>
          <w:b/>
          <w:sz w:val="22"/>
          <w:szCs w:val="22"/>
        </w:rPr>
        <w:t>О</w:t>
      </w:r>
      <w:r w:rsidR="00E66B94" w:rsidRPr="00626D5C">
        <w:rPr>
          <w:rFonts w:ascii="Times New Roman" w:hAnsi="Times New Roman" w:cs="Times New Roman"/>
          <w:b/>
          <w:sz w:val="22"/>
          <w:szCs w:val="22"/>
        </w:rPr>
        <w:t xml:space="preserve">У </w:t>
      </w:r>
      <w:r w:rsidR="00546D66" w:rsidRPr="00626D5C">
        <w:rPr>
          <w:rFonts w:ascii="Times New Roman" w:hAnsi="Times New Roman" w:cs="Times New Roman"/>
          <w:b/>
          <w:sz w:val="22"/>
          <w:szCs w:val="22"/>
        </w:rPr>
        <w:t xml:space="preserve">Абатская </w:t>
      </w:r>
      <w:r w:rsidR="004F0C5F" w:rsidRPr="00626D5C">
        <w:rPr>
          <w:rFonts w:ascii="Times New Roman" w:hAnsi="Times New Roman" w:cs="Times New Roman"/>
          <w:b/>
          <w:sz w:val="22"/>
          <w:szCs w:val="22"/>
        </w:rPr>
        <w:t>СОШ</w:t>
      </w:r>
      <w:r w:rsidR="00546D66" w:rsidRPr="00626D5C">
        <w:rPr>
          <w:rFonts w:ascii="Times New Roman" w:hAnsi="Times New Roman" w:cs="Times New Roman"/>
          <w:b/>
          <w:sz w:val="22"/>
          <w:szCs w:val="22"/>
        </w:rPr>
        <w:t>№ 2</w:t>
      </w:r>
      <w:r w:rsidR="00E66B94" w:rsidRPr="00626D5C">
        <w:rPr>
          <w:rFonts w:ascii="Times New Roman" w:hAnsi="Times New Roman" w:cs="Times New Roman"/>
          <w:b/>
          <w:sz w:val="22"/>
          <w:szCs w:val="22"/>
        </w:rPr>
        <w:t xml:space="preserve">) </w:t>
      </w:r>
      <w:r w:rsidRPr="00626D5C">
        <w:rPr>
          <w:rFonts w:ascii="Times New Roman" w:hAnsi="Times New Roman" w:cs="Times New Roman"/>
          <w:sz w:val="22"/>
          <w:szCs w:val="22"/>
        </w:rPr>
        <w:t>(далее — заказчик</w:t>
      </w:r>
      <w:r w:rsidR="00D02197" w:rsidRPr="00626D5C">
        <w:rPr>
          <w:rFonts w:ascii="Times New Roman" w:hAnsi="Times New Roman" w:cs="Times New Roman"/>
          <w:sz w:val="22"/>
          <w:szCs w:val="22"/>
        </w:rPr>
        <w:t>).</w:t>
      </w:r>
    </w:p>
    <w:p w14:paraId="0E2091BE" w14:textId="77777777" w:rsidR="00D341A4" w:rsidRPr="00626D5C" w:rsidRDefault="00D341A4" w:rsidP="00313EAF">
      <w:pPr>
        <w:pStyle w:val="Standard"/>
        <w:spacing w:line="240" w:lineRule="exact"/>
        <w:ind w:firstLine="737"/>
        <w:jc w:val="center"/>
        <w:rPr>
          <w:rFonts w:ascii="Times New Roman" w:hAnsi="Times New Roman" w:cs="Times New Roman"/>
          <w:strike/>
          <w:sz w:val="22"/>
          <w:szCs w:val="22"/>
        </w:rPr>
      </w:pPr>
    </w:p>
    <w:p w14:paraId="1283D4B5" w14:textId="77777777" w:rsidR="00D341A4" w:rsidRPr="00626D5C" w:rsidRDefault="0079060B" w:rsidP="00313EAF">
      <w:pPr>
        <w:pStyle w:val="Standarduser"/>
        <w:tabs>
          <w:tab w:val="left" w:pos="540"/>
        </w:tabs>
        <w:spacing w:line="240" w:lineRule="exact"/>
        <w:ind w:firstLine="737"/>
        <w:jc w:val="both"/>
        <w:rPr>
          <w:rFonts w:ascii="Times New Roman" w:hAnsi="Times New Roman" w:cs="Times New Roman"/>
          <w:sz w:val="22"/>
          <w:szCs w:val="22"/>
        </w:rPr>
      </w:pPr>
      <w:r w:rsidRPr="00626D5C">
        <w:rPr>
          <w:rFonts w:ascii="Times New Roman" w:hAnsi="Times New Roman" w:cs="Times New Roman"/>
          <w:b/>
          <w:sz w:val="22"/>
          <w:szCs w:val="22"/>
        </w:rPr>
        <w:t>Уполномоченный заказчик (координатор закупки)</w:t>
      </w:r>
      <w:r w:rsidRPr="00626D5C">
        <w:rPr>
          <w:rFonts w:ascii="Times New Roman" w:hAnsi="Times New Roman" w:cs="Times New Roman"/>
          <w:sz w:val="22"/>
          <w:szCs w:val="22"/>
        </w:rPr>
        <w:t xml:space="preserve"> – учреждение, осуществляющее сбор информации заказчиков о потребности в товарах, работах, услугах, определяющее необходимость проведения совместной закупки и представляющее сводную информацию и документы о  совместных закупках Уполномоченному органу, специализированной организации.</w:t>
      </w:r>
      <w:r w:rsidR="00271B4A" w:rsidRPr="00626D5C">
        <w:rPr>
          <w:rFonts w:ascii="Times New Roman" w:hAnsi="Times New Roman" w:cs="Times New Roman"/>
          <w:sz w:val="22"/>
          <w:szCs w:val="22"/>
        </w:rPr>
        <w:t xml:space="preserve"> В случае проведения совместных закупок.</w:t>
      </w:r>
    </w:p>
    <w:p w14:paraId="6683DD72" w14:textId="77777777" w:rsidR="00D341A4" w:rsidRPr="00626D5C" w:rsidRDefault="00D341A4" w:rsidP="00313EAF">
      <w:pPr>
        <w:pStyle w:val="Standard"/>
        <w:spacing w:line="240" w:lineRule="exact"/>
        <w:ind w:firstLine="737"/>
        <w:jc w:val="both"/>
        <w:rPr>
          <w:rFonts w:ascii="Times New Roman" w:hAnsi="Times New Roman" w:cs="Times New Roman"/>
          <w:sz w:val="22"/>
          <w:szCs w:val="22"/>
          <w:shd w:val="clear" w:color="auto" w:fill="0000FF"/>
        </w:rPr>
      </w:pPr>
    </w:p>
    <w:p w14:paraId="6BD3595E"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sz w:val="22"/>
          <w:szCs w:val="22"/>
        </w:rPr>
        <w:t xml:space="preserve">Специализированная организация </w:t>
      </w:r>
      <w:r w:rsidRPr="00626D5C">
        <w:rPr>
          <w:rFonts w:ascii="Times New Roman" w:hAnsi="Times New Roman" w:cs="Times New Roman"/>
          <w:bCs/>
          <w:sz w:val="22"/>
          <w:szCs w:val="22"/>
        </w:rPr>
        <w:t>-</w:t>
      </w:r>
      <w:r w:rsidRPr="00626D5C">
        <w:rPr>
          <w:rFonts w:ascii="Times New Roman" w:hAnsi="Times New Roman" w:cs="Times New Roman"/>
          <w:sz w:val="22"/>
          <w:szCs w:val="22"/>
        </w:rPr>
        <w:t xml:space="preserve"> юридическое лицо, привлекаемое заказчиком в соответствии с разделом 7 настоящего Положения.</w:t>
      </w:r>
    </w:p>
    <w:p w14:paraId="26186E20" w14:textId="77777777" w:rsidR="00D341A4" w:rsidRPr="00626D5C" w:rsidRDefault="00D341A4" w:rsidP="00313EAF">
      <w:pPr>
        <w:pStyle w:val="Standard"/>
        <w:spacing w:line="240" w:lineRule="exact"/>
        <w:ind w:firstLine="737"/>
        <w:jc w:val="both"/>
        <w:rPr>
          <w:rFonts w:ascii="Times New Roman" w:hAnsi="Times New Roman" w:cs="Times New Roman"/>
          <w:b/>
          <w:bCs/>
          <w:sz w:val="22"/>
          <w:szCs w:val="22"/>
        </w:rPr>
      </w:pPr>
    </w:p>
    <w:p w14:paraId="12458896" w14:textId="77777777" w:rsidR="00660BA3" w:rsidRPr="00626D5C" w:rsidRDefault="0079060B" w:rsidP="00660BA3">
      <w:pPr>
        <w:pStyle w:val="Standarduser"/>
        <w:tabs>
          <w:tab w:val="left" w:pos="540"/>
        </w:tabs>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sz w:val="22"/>
          <w:szCs w:val="22"/>
        </w:rPr>
        <w:t xml:space="preserve">Уполномоченный орган (организатор процедуры закупки) </w:t>
      </w:r>
      <w:r w:rsidRPr="00626D5C">
        <w:rPr>
          <w:rFonts w:ascii="Times New Roman" w:hAnsi="Times New Roman" w:cs="Times New Roman"/>
          <w:sz w:val="22"/>
          <w:szCs w:val="22"/>
        </w:rPr>
        <w:t xml:space="preserve">– </w:t>
      </w:r>
      <w:r w:rsidRPr="00626D5C">
        <w:rPr>
          <w:rFonts w:ascii="Times New Roman" w:hAnsi="Times New Roman" w:cs="Times New Roman"/>
          <w:color w:val="000000"/>
          <w:sz w:val="22"/>
          <w:szCs w:val="22"/>
        </w:rPr>
        <w:t>уполномоченный исполнительный орган, которому заказчики, уполномоченный заказчик (уполномоченные заказчики) передали на основании соглашения о проведении закупки, о проведении совместной закупки (далее - соглашение) полномочия (часть своих полномочий) на организацию и проведение закупки, совместной закупи. Порядок проведения совместных закупок осуществляется в соответствии с разделом 24 настоящего Положения.</w:t>
      </w:r>
      <w:r w:rsidR="00660BA3" w:rsidRPr="00626D5C">
        <w:rPr>
          <w:rFonts w:ascii="Times New Roman" w:hAnsi="Times New Roman" w:cs="Times New Roman"/>
          <w:sz w:val="22"/>
          <w:szCs w:val="22"/>
        </w:rPr>
        <w:t>В случае проведения совместных закупок.</w:t>
      </w:r>
    </w:p>
    <w:p w14:paraId="1095967F"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55BB3BDC" w14:textId="77777777" w:rsidR="00EF6B97" w:rsidRPr="00626D5C" w:rsidRDefault="00EF6B97" w:rsidP="006560A9">
      <w:pPr>
        <w:pStyle w:val="Standard"/>
        <w:suppressLineNumbers/>
        <w:tabs>
          <w:tab w:val="right" w:leader="dot" w:pos="9638"/>
        </w:tabs>
        <w:spacing w:line="276" w:lineRule="auto"/>
        <w:ind w:firstLine="567"/>
        <w:jc w:val="both"/>
        <w:rPr>
          <w:rFonts w:ascii="Times New Roman" w:hAnsi="Times New Roman" w:cs="Times New Roman"/>
          <w:bCs/>
          <w:color w:val="000000"/>
          <w:sz w:val="22"/>
          <w:szCs w:val="22"/>
        </w:rPr>
      </w:pPr>
      <w:r w:rsidRPr="00626D5C">
        <w:rPr>
          <w:rFonts w:ascii="Times New Roman" w:hAnsi="Times New Roman" w:cs="Times New Roman"/>
          <w:b/>
          <w:bCs/>
          <w:color w:val="000000"/>
          <w:sz w:val="22"/>
          <w:szCs w:val="22"/>
        </w:rPr>
        <w:t xml:space="preserve">Участник закупки </w:t>
      </w:r>
      <w:r w:rsidRPr="00626D5C">
        <w:rPr>
          <w:rFonts w:ascii="Times New Roman" w:hAnsi="Times New Roman" w:cs="Times New Roman"/>
          <w:color w:val="000000"/>
          <w:sz w:val="22"/>
          <w:szCs w:val="22"/>
        </w:rPr>
        <w:t>-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6560A9" w:rsidRPr="00626D5C">
        <w:rPr>
          <w:rFonts w:ascii="Times New Roman" w:hAnsi="Times New Roman" w:cs="Times New Roman"/>
          <w:bCs/>
          <w:color w:val="000000"/>
          <w:sz w:val="22"/>
          <w:szCs w:val="22"/>
        </w:rPr>
        <w:t xml:space="preserve">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0AF449D5" w14:textId="77777777" w:rsidR="00EF6B97" w:rsidRPr="00626D5C" w:rsidRDefault="00EF6B97" w:rsidP="00EF6B97">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П</w:t>
      </w:r>
      <w:r w:rsidRPr="00626D5C">
        <w:rPr>
          <w:rFonts w:ascii="Times New Roman" w:hAnsi="Times New Roman" w:cs="Times New Roman"/>
          <w:bCs/>
          <w:color w:val="000000"/>
          <w:sz w:val="22"/>
          <w:szCs w:val="22"/>
        </w:rPr>
        <w:t>ри этом участник закупки утрачивает свой статус после истечения срока подачи заявок, если он не подал заявку на участие в такой процедуре.</w:t>
      </w:r>
      <w:r w:rsidRPr="00626D5C">
        <w:rPr>
          <w:rFonts w:ascii="Times New Roman" w:hAnsi="Times New Roman" w:cs="Times New Roman"/>
          <w:color w:val="000000"/>
          <w:sz w:val="22"/>
          <w:szCs w:val="22"/>
        </w:rPr>
        <w:t xml:space="preserve"> При использовании термина для описания порядка проведения конкретной закупки термин «участник закупки» может конкретизироваться: «участник конкурса», «участник аукциона», «участник запроса котировок», «участник запроса предложений».</w:t>
      </w:r>
    </w:p>
    <w:p w14:paraId="58C11ADD"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033069C1"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Комиссия по осуществлению конкурентных закупок (равно как закупочная комиссия, комиссия по закупкам) </w:t>
      </w:r>
      <w:r w:rsidRPr="00626D5C">
        <w:rPr>
          <w:rFonts w:ascii="Times New Roman" w:hAnsi="Times New Roman" w:cs="Times New Roman"/>
          <w:color w:val="000000"/>
          <w:sz w:val="22"/>
          <w:szCs w:val="22"/>
        </w:rPr>
        <w:t xml:space="preserve">- коллегиальный орган, </w:t>
      </w:r>
      <w:r w:rsidRPr="00626D5C">
        <w:rPr>
          <w:rFonts w:ascii="Times New Roman" w:eastAsia="Times New Roman" w:hAnsi="Times New Roman" w:cs="Times New Roman"/>
          <w:color w:val="000000"/>
          <w:spacing w:val="-10"/>
          <w:sz w:val="22"/>
          <w:szCs w:val="22"/>
        </w:rPr>
        <w:t xml:space="preserve">сформированный заказчиком, уполномоченным органом (организатором закупки) для принятия решений в рамках конкурентной закупки в соответствии </w:t>
      </w:r>
      <w:r w:rsidRPr="00626D5C">
        <w:rPr>
          <w:rFonts w:ascii="Times New Roman" w:hAnsi="Times New Roman" w:cs="Times New Roman"/>
          <w:color w:val="000000"/>
          <w:sz w:val="22"/>
          <w:szCs w:val="22"/>
        </w:rPr>
        <w:t>с настоящим Положением, с целью последующего заключения договора заказчиком по итогам проведения закупочной процедуры.</w:t>
      </w:r>
    </w:p>
    <w:p w14:paraId="7355BFF1" w14:textId="77777777"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pacing w:val="-10"/>
          <w:sz w:val="22"/>
          <w:szCs w:val="22"/>
        </w:rPr>
      </w:pPr>
      <w:r w:rsidRPr="00626D5C">
        <w:rPr>
          <w:rFonts w:ascii="Times New Roman" w:eastAsia="Times New Roman" w:hAnsi="Times New Roman" w:cs="Times New Roman"/>
          <w:color w:val="000000"/>
          <w:spacing w:val="-10"/>
          <w:sz w:val="22"/>
          <w:szCs w:val="22"/>
        </w:rPr>
        <w:t>При использовании термина для описания порядка проведения конкретной закупки термин «комиссия по осуществлению конкурентной закупки» может включать название конкретной закупки: «конкурсная комиссия», «аукционная комиссия», «комиссия по запросу котировок», «комиссия по запросу предложений».</w:t>
      </w:r>
    </w:p>
    <w:p w14:paraId="3BB16E8C"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20EAD44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Style w:val="FontStyle13"/>
          <w:color w:val="000000"/>
          <w:sz w:val="22"/>
          <w:szCs w:val="22"/>
        </w:rPr>
        <w:t>День</w:t>
      </w:r>
      <w:r w:rsidRPr="00626D5C">
        <w:rPr>
          <w:rStyle w:val="FontStyle13"/>
          <w:b w:val="0"/>
          <w:color w:val="000000"/>
          <w:sz w:val="22"/>
          <w:szCs w:val="22"/>
        </w:rPr>
        <w:t xml:space="preserve"> – календарный день, за исключением случаев, когда в настоящем Положении срок устанавливается в рабочих днях.</w:t>
      </w:r>
    </w:p>
    <w:p w14:paraId="6BDEF625" w14:textId="77777777" w:rsidR="00D341A4" w:rsidRPr="00626D5C" w:rsidRDefault="00D341A4" w:rsidP="00313EAF">
      <w:pPr>
        <w:pStyle w:val="Standard"/>
        <w:spacing w:line="240" w:lineRule="exact"/>
        <w:ind w:firstLine="737"/>
        <w:jc w:val="both"/>
        <w:rPr>
          <w:rFonts w:ascii="Times New Roman" w:hAnsi="Times New Roman" w:cs="Times New Roman"/>
          <w:b/>
          <w:color w:val="000000"/>
          <w:sz w:val="22"/>
          <w:szCs w:val="22"/>
        </w:rPr>
      </w:pPr>
    </w:p>
    <w:p w14:paraId="6395CC6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color w:val="000000"/>
          <w:sz w:val="22"/>
          <w:szCs w:val="22"/>
        </w:rPr>
        <w:t>Извещение об осуществлении конкурентной закупки (равно извещение о закупке)</w:t>
      </w:r>
      <w:r w:rsidRPr="00626D5C">
        <w:rPr>
          <w:rFonts w:ascii="Times New Roman" w:hAnsi="Times New Roman" w:cs="Times New Roman"/>
          <w:b/>
          <w:bCs/>
          <w:color w:val="000000"/>
          <w:sz w:val="22"/>
          <w:szCs w:val="22"/>
        </w:rPr>
        <w:t xml:space="preserve">- </w:t>
      </w:r>
      <w:r w:rsidRPr="00626D5C">
        <w:rPr>
          <w:rFonts w:ascii="Times New Roman" w:hAnsi="Times New Roman" w:cs="Times New Roman"/>
          <w:sz w:val="22"/>
          <w:szCs w:val="22"/>
        </w:rPr>
        <w:t>неотъемлемая часть документации о конкурентной закупке (за исключением запроса котировок, запроса котировок в электронной форме, где извещение о закупке непосредственно является закупочной документацией), отражающая общие условия и требования по проведению конкурентной закупки.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04D02321" w14:textId="77777777" w:rsidR="00D341A4" w:rsidRPr="00626D5C" w:rsidRDefault="00D341A4" w:rsidP="00313EAF">
      <w:pPr>
        <w:pStyle w:val="Standard"/>
        <w:spacing w:line="240" w:lineRule="exact"/>
        <w:ind w:firstLine="737"/>
        <w:jc w:val="both"/>
        <w:rPr>
          <w:rFonts w:ascii="Times New Roman" w:hAnsi="Times New Roman" w:cs="Times New Roman"/>
          <w:b/>
          <w:color w:val="000000"/>
          <w:sz w:val="22"/>
          <w:szCs w:val="22"/>
        </w:rPr>
      </w:pPr>
    </w:p>
    <w:p w14:paraId="3FE05EF0"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Закупочная документация (равно документация о конкурентной закупке, равно документация о закупке) </w:t>
      </w:r>
      <w:r w:rsidRPr="00626D5C">
        <w:rPr>
          <w:rFonts w:ascii="Times New Roman" w:hAnsi="Times New Roman" w:cs="Times New Roman"/>
          <w:color w:val="000000"/>
          <w:sz w:val="22"/>
          <w:szCs w:val="22"/>
        </w:rPr>
        <w:t xml:space="preserve">- комплект формируемых  и утверждаемых документов, содержащий информацию о предмете (объекте) закупки, начальной (максимальной) цене договора, описании предмета (объекта) закупки, порядке и условиях участия в процедуре закупки, правилах (инструкция) подготовки оформления и подачи заявок участниками закупок, </w:t>
      </w:r>
      <w:r w:rsidRPr="00626D5C">
        <w:rPr>
          <w:rFonts w:ascii="Times New Roman" w:eastAsia="Times New Roman" w:hAnsi="Times New Roman" w:cs="Times New Roman"/>
          <w:color w:val="000000"/>
          <w:spacing w:val="-10"/>
          <w:sz w:val="22"/>
          <w:szCs w:val="22"/>
        </w:rPr>
        <w:t xml:space="preserve">правилах определения победителя, </w:t>
      </w:r>
      <w:r w:rsidRPr="00626D5C">
        <w:rPr>
          <w:rFonts w:ascii="Times New Roman" w:hAnsi="Times New Roman" w:cs="Times New Roman"/>
          <w:color w:val="000000"/>
          <w:sz w:val="22"/>
          <w:szCs w:val="22"/>
        </w:rPr>
        <w:t>критериях определения победителя, об условиях договора, заключаемого по результатам процедуры закупки. При описании порядка проведения конкретной закупочной процедуры термин «документация о закупке» равнозначен терминам «конкурсная документация», «аукционная документация», «документация по запросу предложений». При этом термины «конкурсная документация», «аукционная документация», «документация по запросу предложений» не являются равнозначными между собой.</w:t>
      </w:r>
    </w:p>
    <w:p w14:paraId="1DA6EEA3"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281DA7B3"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color w:val="000000"/>
          <w:sz w:val="22"/>
          <w:szCs w:val="22"/>
        </w:rPr>
        <w:t>Предмет (объект) закупки</w:t>
      </w:r>
      <w:r w:rsidRPr="00626D5C">
        <w:rPr>
          <w:rFonts w:ascii="Times New Roman" w:hAnsi="Times New Roman" w:cs="Times New Roman"/>
          <w:color w:val="000000"/>
          <w:sz w:val="22"/>
          <w:szCs w:val="22"/>
        </w:rPr>
        <w:t xml:space="preserve"> – конкретные товары, работы или услуги, которые предполагается поставить (выполнить, оказать) в объеме и на условиях, определенных в закупочной документации.</w:t>
      </w:r>
    </w:p>
    <w:p w14:paraId="14B7589E"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этом «предмет закупки» и «объект закупки» являются равнозначными терминами в настоящем Положении.</w:t>
      </w:r>
    </w:p>
    <w:p w14:paraId="58CF7007"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29099316"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color w:val="000000"/>
          <w:sz w:val="22"/>
          <w:szCs w:val="22"/>
        </w:rPr>
        <w:t xml:space="preserve">Закупочная деятельность </w:t>
      </w:r>
      <w:r w:rsidRPr="00626D5C">
        <w:rPr>
          <w:rFonts w:ascii="Times New Roman" w:hAnsi="Times New Roman" w:cs="Times New Roman"/>
          <w:color w:val="000000"/>
          <w:sz w:val="22"/>
          <w:szCs w:val="22"/>
        </w:rPr>
        <w:t>- деятельность заказчика, осуществляемая в соответствии с Федеральным законом от 18.07.2011 № 223-ФЗ «О закупках товаров, работ, услуг отдельными видами юридических лиц» (далее - Федеральный закон № 223-ФЗ) и настоящим Положением, направленная на удовлетворение потребностей заказчика в товарах, работах, услугах (равно продукция) и включающая в себя планирование закупок и заключение договоров, проведение процедур закупки, контроль заключения по результатам таких процедур договоров и мониторинг их исполнения, а также составление отчетности по результатам закупочной деятельности.</w:t>
      </w:r>
    </w:p>
    <w:p w14:paraId="6F5C84F6"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4B65C6A1"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Процедура закупки (равно закупочная процедура, равно закупка) </w:t>
      </w:r>
      <w:r w:rsidRPr="00626D5C">
        <w:rPr>
          <w:rFonts w:ascii="Times New Roman" w:hAnsi="Times New Roman" w:cs="Times New Roman"/>
          <w:color w:val="000000"/>
          <w:sz w:val="22"/>
          <w:szCs w:val="22"/>
        </w:rPr>
        <w:t>– совокупность и порядок действий, которые осуществляются заказчиком, предусмотренных настоящим Положением и направленных на определение поставщика (исполнителя, подрядчика), начиная с публикации извещения об осуществлении конкурентной закупки и/или документации  о конкурентной закупке товаров, работ, услуг и завершаются заключением договора, с целью удовлетворения потребностей заказчика в товарах, работах, услугах с необходимыми показателями цены, качества, функциональности и надежности.</w:t>
      </w:r>
    </w:p>
    <w:p w14:paraId="1A81F2AC"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06475E58"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color w:val="000000"/>
          <w:sz w:val="22"/>
          <w:szCs w:val="22"/>
        </w:rPr>
        <w:t>Способы закупки</w:t>
      </w:r>
      <w:r w:rsidRPr="00626D5C">
        <w:rPr>
          <w:rFonts w:ascii="Times New Roman" w:hAnsi="Times New Roman" w:cs="Times New Roman"/>
          <w:color w:val="000000"/>
          <w:sz w:val="22"/>
          <w:szCs w:val="22"/>
        </w:rPr>
        <w:t xml:space="preserve"> – регламентированные настоящим Положением способы конкурентных и неконкурентных закупок, отличающиеся друг от друга особенностями проведения закупочной процедуры.</w:t>
      </w:r>
    </w:p>
    <w:p w14:paraId="7AFB0FBC" w14:textId="77777777" w:rsidR="00D341A4" w:rsidRPr="00626D5C" w:rsidRDefault="00D341A4" w:rsidP="00313EAF">
      <w:pPr>
        <w:pStyle w:val="Standard"/>
        <w:spacing w:line="240" w:lineRule="exact"/>
        <w:ind w:firstLine="737"/>
        <w:jc w:val="both"/>
        <w:rPr>
          <w:rFonts w:ascii="Times New Roman" w:hAnsi="Times New Roman" w:cs="Times New Roman"/>
          <w:b/>
          <w:bCs/>
          <w:color w:val="000000"/>
          <w:sz w:val="22"/>
          <w:szCs w:val="22"/>
        </w:rPr>
      </w:pPr>
    </w:p>
    <w:p w14:paraId="0C97A13A"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Совместная закупка</w:t>
      </w:r>
      <w:r w:rsidRPr="00626D5C">
        <w:rPr>
          <w:rFonts w:ascii="Times New Roman" w:hAnsi="Times New Roman" w:cs="Times New Roman"/>
          <w:color w:val="000000"/>
          <w:sz w:val="22"/>
          <w:szCs w:val="22"/>
        </w:rPr>
        <w:t xml:space="preserve"> - способ определения поставщика (исполнителя, подрядчика) путем проведения конкурентных закупок, определенных разделом 13 настоящего Положения, за исключением способа запроса котировок (запроса котировок в электронной форме), на закупку одних и тех же товаров (работ, услуг) с целью удовлетворения потребностей двух и более заказчиков.</w:t>
      </w:r>
    </w:p>
    <w:p w14:paraId="3010E059"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127B8B9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Победитель процедуры закупки </w:t>
      </w:r>
      <w:r w:rsidRPr="00626D5C">
        <w:rPr>
          <w:rFonts w:ascii="Times New Roman" w:hAnsi="Times New Roman" w:cs="Times New Roman"/>
          <w:color w:val="000000"/>
          <w:sz w:val="22"/>
          <w:szCs w:val="22"/>
        </w:rPr>
        <w:t>- участник конкурентной закупки, который признан закупочной комиссией победителем конкурентной закупки, в соответствии с условиями закупочной документации.</w:t>
      </w:r>
    </w:p>
    <w:p w14:paraId="28A7618C"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38560017"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Процедура проведения конкурентной закупки в электронной форме </w:t>
      </w:r>
      <w:r w:rsidRPr="00626D5C">
        <w:rPr>
          <w:rFonts w:ascii="Times New Roman" w:hAnsi="Times New Roman" w:cs="Times New Roman"/>
          <w:color w:val="000000"/>
          <w:sz w:val="22"/>
          <w:szCs w:val="22"/>
        </w:rPr>
        <w:t>- процедура проведения закупки способом, определенным разделом 13 настоящего Положения в электронной форме и осуществляемая на электронной торговой площадке.</w:t>
      </w:r>
    </w:p>
    <w:p w14:paraId="564E5017" w14:textId="77777777" w:rsidR="00D341A4" w:rsidRPr="00626D5C" w:rsidRDefault="00D341A4" w:rsidP="00313EAF">
      <w:pPr>
        <w:pStyle w:val="Standard"/>
        <w:spacing w:line="240" w:lineRule="exact"/>
        <w:rPr>
          <w:rFonts w:ascii="Times New Roman" w:hAnsi="Times New Roman" w:cs="Times New Roman"/>
          <w:color w:val="000000"/>
          <w:sz w:val="22"/>
          <w:szCs w:val="22"/>
        </w:rPr>
      </w:pPr>
    </w:p>
    <w:p w14:paraId="1563651D"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Электронная торговая площадка </w:t>
      </w:r>
      <w:r w:rsidRPr="00626D5C">
        <w:rPr>
          <w:rFonts w:ascii="Times New Roman" w:hAnsi="Times New Roman" w:cs="Times New Roman"/>
          <w:b/>
          <w:color w:val="000000"/>
          <w:sz w:val="22"/>
          <w:szCs w:val="22"/>
        </w:rPr>
        <w:t>(равно электронная площадка)</w:t>
      </w:r>
      <w:r w:rsidRPr="00626D5C">
        <w:rPr>
          <w:rFonts w:ascii="Times New Roman" w:hAnsi="Times New Roman" w:cs="Times New Roman"/>
          <w:color w:val="000000"/>
          <w:sz w:val="22"/>
          <w:szCs w:val="22"/>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212ACC73"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01F21320"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Оператор электронной торговой площадки </w:t>
      </w:r>
      <w:r w:rsidRPr="00626D5C">
        <w:rPr>
          <w:rFonts w:ascii="Times New Roman" w:hAnsi="Times New Roman" w:cs="Times New Roman"/>
          <w:color w:val="000000"/>
          <w:sz w:val="22"/>
          <w:szCs w:val="22"/>
        </w:rPr>
        <w:t>-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раздела 14 настоящего Положения.</w:t>
      </w:r>
    </w:p>
    <w:p w14:paraId="3ED460B5" w14:textId="77777777" w:rsidR="00EC3EE2" w:rsidRPr="00626D5C" w:rsidRDefault="00EC3EE2" w:rsidP="00EC3EE2">
      <w:pPr>
        <w:pStyle w:val="Standard"/>
        <w:suppressLineNumbers/>
        <w:tabs>
          <w:tab w:val="right" w:leader="dot" w:pos="9638"/>
        </w:tabs>
        <w:spacing w:line="276" w:lineRule="auto"/>
        <w:ind w:firstLine="567"/>
        <w:jc w:val="both"/>
        <w:rPr>
          <w:rFonts w:ascii="Times New Roman" w:eastAsia="Calibri" w:hAnsi="Times New Roman" w:cs="Arial"/>
          <w:b/>
          <w:bCs/>
          <w:color w:val="000000"/>
          <w:sz w:val="26"/>
          <w:szCs w:val="26"/>
          <w:shd w:val="clear" w:color="auto" w:fill="FFFF00"/>
        </w:rPr>
      </w:pPr>
    </w:p>
    <w:p w14:paraId="748ECE6E" w14:textId="77777777" w:rsidR="00EC3EE2" w:rsidRPr="00626D5C" w:rsidRDefault="00EC3EE2" w:rsidP="00626D5C">
      <w:pPr>
        <w:pStyle w:val="Standard"/>
        <w:spacing w:line="240" w:lineRule="exact"/>
        <w:ind w:firstLine="737"/>
        <w:jc w:val="both"/>
        <w:rPr>
          <w:rStyle w:val="FontStyle11"/>
          <w:color w:val="000000"/>
          <w:sz w:val="22"/>
          <w:szCs w:val="22"/>
        </w:rPr>
      </w:pPr>
      <w:r w:rsidRPr="00626D5C">
        <w:rPr>
          <w:rStyle w:val="FontStyle11"/>
          <w:b/>
          <w:sz w:val="22"/>
          <w:szCs w:val="22"/>
        </w:rPr>
        <w:t>Олигопольный рынок</w:t>
      </w:r>
      <w:r w:rsidRPr="00626D5C">
        <w:rPr>
          <w:rStyle w:val="FontStyle11"/>
          <w:sz w:val="22"/>
          <w:szCs w:val="22"/>
        </w:rPr>
        <w:t xml:space="preserve"> - рынок, на котором преобладает небольшое количество фирм, отдельные из которых контролируют значительную часть рынка (применяется термин - «олигополия»);</w:t>
      </w:r>
    </w:p>
    <w:p w14:paraId="2592382A" w14:textId="77777777" w:rsidR="00D341A4" w:rsidRPr="00626D5C" w:rsidRDefault="00D341A4" w:rsidP="00313EAF">
      <w:pPr>
        <w:pStyle w:val="Standard"/>
        <w:spacing w:line="240" w:lineRule="exact"/>
        <w:ind w:firstLine="737"/>
        <w:jc w:val="both"/>
        <w:rPr>
          <w:rStyle w:val="FontStyle11"/>
          <w:color w:val="000000"/>
          <w:sz w:val="22"/>
          <w:szCs w:val="22"/>
        </w:rPr>
      </w:pPr>
    </w:p>
    <w:p w14:paraId="758173CE"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Электронный документ </w:t>
      </w:r>
      <w:r w:rsidRPr="00626D5C">
        <w:rPr>
          <w:rFonts w:ascii="Times New Roman" w:hAnsi="Times New Roman" w:cs="Times New Roman"/>
          <w:color w:val="000000"/>
          <w:sz w:val="22"/>
          <w:szCs w:val="22"/>
        </w:rPr>
        <w:t xml:space="preserve">- </w:t>
      </w:r>
      <w:r w:rsidRPr="00626D5C">
        <w:rPr>
          <w:rStyle w:val="FontStyle11"/>
          <w:color w:val="000000"/>
          <w:sz w:val="22"/>
          <w:szCs w:val="22"/>
        </w:rPr>
        <w:t xml:space="preserve">документ, в котором информация представлена в электронно-цифровой форме, подписанный усиленной квалифицированной электронной подписью </w:t>
      </w:r>
      <w:r w:rsidRPr="00626D5C">
        <w:rPr>
          <w:rStyle w:val="FontStyle11"/>
          <w:rFonts w:eastAsia="Calibri"/>
          <w:color w:val="000000"/>
          <w:sz w:val="22"/>
          <w:szCs w:val="22"/>
        </w:rPr>
        <w:t>(далее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r w:rsidRPr="00626D5C">
        <w:rPr>
          <w:rStyle w:val="FontStyle11"/>
          <w:color w:val="000000"/>
          <w:sz w:val="22"/>
          <w:szCs w:val="22"/>
        </w:rPr>
        <w:t>.</w:t>
      </w:r>
    </w:p>
    <w:p w14:paraId="024489CB"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1A66F037" w14:textId="711322FB"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Style w:val="FontStyle12"/>
          <w:b/>
          <w:color w:val="000000"/>
          <w:sz w:val="22"/>
          <w:szCs w:val="22"/>
        </w:rPr>
        <w:t>Заявка на участие в закупке</w:t>
      </w:r>
      <w:r w:rsidR="00D4683A">
        <w:rPr>
          <w:rStyle w:val="FontStyle12"/>
          <w:b/>
          <w:color w:val="000000"/>
          <w:sz w:val="22"/>
          <w:szCs w:val="22"/>
        </w:rPr>
        <w:t xml:space="preserve"> </w:t>
      </w:r>
      <w:r w:rsidRPr="00626D5C">
        <w:rPr>
          <w:rStyle w:val="FontStyle11"/>
          <w:color w:val="000000"/>
          <w:sz w:val="22"/>
          <w:szCs w:val="22"/>
        </w:rPr>
        <w:t>– комплект документов, содержащий предложение участника закупки, направленный заказчику по форме и в порядке, установленном документацией о конкурентной закупке.</w:t>
      </w:r>
    </w:p>
    <w:p w14:paraId="7A1A1BB0"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56A51823" w14:textId="408CB546"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Style w:val="FontStyle12"/>
          <w:b/>
          <w:color w:val="000000"/>
          <w:sz w:val="22"/>
          <w:szCs w:val="22"/>
        </w:rPr>
        <w:t>Лот</w:t>
      </w:r>
      <w:r w:rsidR="00D4683A">
        <w:rPr>
          <w:rStyle w:val="FontStyle12"/>
          <w:b/>
          <w:color w:val="000000"/>
          <w:sz w:val="22"/>
          <w:szCs w:val="22"/>
        </w:rPr>
        <w:t xml:space="preserve"> </w:t>
      </w:r>
      <w:r w:rsidRPr="00626D5C">
        <w:rPr>
          <w:rStyle w:val="FontStyle11"/>
          <w:color w:val="000000"/>
          <w:sz w:val="22"/>
          <w:szCs w:val="22"/>
        </w:rPr>
        <w:t xml:space="preserve">– </w:t>
      </w:r>
      <w:r w:rsidRPr="00626D5C">
        <w:rPr>
          <w:rFonts w:ascii="Times New Roman" w:hAnsi="Times New Roman" w:cs="Times New Roman"/>
          <w:color w:val="000000"/>
          <w:sz w:val="22"/>
          <w:szCs w:val="22"/>
        </w:rPr>
        <w:t>объем товаров, работ или услуг, закупаемых в рамках одной процедуры, либо часть закупаемых товаров, работ или услуг (явно обособленная в закупочной документации), на которую в рамках данной процедуры допускается подача отдельной заявки и заключение отдельного договора (многолотовая закупка).</w:t>
      </w:r>
    </w:p>
    <w:p w14:paraId="169BD175"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72BF27B4"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Единая информационная система в сфере закупок </w:t>
      </w:r>
      <w:r w:rsidRPr="00626D5C">
        <w:rPr>
          <w:rFonts w:ascii="Times New Roman" w:hAnsi="Times New Roman" w:cs="Times New Roman"/>
          <w:color w:val="000000"/>
          <w:sz w:val="22"/>
          <w:szCs w:val="22"/>
        </w:rPr>
        <w:t xml:space="preserve">(далее ЕИС) – аппаратно-программный комплекс, разработанный для федерального органа исполнительной власти, уполномоченного на ведение Единой информационной системы, обеспечивающий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(далее - официальный сайт) по закупкам </w:t>
      </w:r>
      <w:r w:rsidRPr="00626D5C">
        <w:rPr>
          <w:rFonts w:ascii="Times New Roman" w:eastAsia="Times New Roman" w:hAnsi="Times New Roman" w:cs="Times New Roman"/>
          <w:color w:val="000000"/>
          <w:sz w:val="22"/>
          <w:szCs w:val="22"/>
          <w:lang w:eastAsia="ru-RU"/>
        </w:rPr>
        <w:t>в соответствии с Федеральным законом № 223-ФЗ</w:t>
      </w:r>
      <w:r w:rsidRPr="00626D5C">
        <w:rPr>
          <w:rFonts w:ascii="Times New Roman" w:hAnsi="Times New Roman" w:cs="Times New Roman"/>
          <w:b/>
          <w:bCs/>
          <w:color w:val="000000"/>
          <w:sz w:val="22"/>
          <w:szCs w:val="22"/>
        </w:rPr>
        <w:t>.</w:t>
      </w:r>
    </w:p>
    <w:p w14:paraId="2A63190E" w14:textId="77777777" w:rsidR="00D341A4" w:rsidRPr="00626D5C" w:rsidRDefault="00D341A4" w:rsidP="00313EAF">
      <w:pPr>
        <w:pStyle w:val="Standard"/>
        <w:spacing w:line="240" w:lineRule="exact"/>
        <w:jc w:val="both"/>
        <w:rPr>
          <w:rFonts w:ascii="Times New Roman" w:hAnsi="Times New Roman" w:cs="Times New Roman"/>
          <w:b/>
          <w:bCs/>
          <w:color w:val="000000"/>
          <w:sz w:val="22"/>
          <w:szCs w:val="22"/>
        </w:rPr>
      </w:pPr>
    </w:p>
    <w:p w14:paraId="36C500E2"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color w:val="000000"/>
          <w:sz w:val="22"/>
          <w:szCs w:val="22"/>
        </w:rPr>
        <w:t>Эксперт (экспертная организация)</w:t>
      </w:r>
      <w:r w:rsidRPr="00626D5C">
        <w:rPr>
          <w:rFonts w:ascii="Times New Roman" w:hAnsi="Times New Roman" w:cs="Times New Roman"/>
          <w:color w:val="000000"/>
          <w:sz w:val="22"/>
          <w:szCs w:val="22"/>
        </w:rPr>
        <w:t xml:space="preserve"> – физическое лицо, индивидуальный предприниматель или юридическое лицо, независимо от организационно-правовой формы, обладающее специальными знаниями, опытом, квалификацией в областях, относящихся к предмету закупки, и привлекаемое в рамках закупочной процедуры.</w:t>
      </w:r>
    </w:p>
    <w:p w14:paraId="3EBFACED" w14:textId="77777777" w:rsidR="00D341A4" w:rsidRPr="00626D5C" w:rsidRDefault="00D341A4" w:rsidP="00313EAF">
      <w:pPr>
        <w:pStyle w:val="Standard"/>
        <w:spacing w:line="240" w:lineRule="exact"/>
        <w:ind w:firstLine="737"/>
        <w:jc w:val="both"/>
        <w:rPr>
          <w:rFonts w:ascii="Times New Roman" w:hAnsi="Times New Roman" w:cs="Times New Roman"/>
          <w:b/>
          <w:bCs/>
          <w:color w:val="000000"/>
          <w:sz w:val="22"/>
          <w:szCs w:val="22"/>
        </w:rPr>
      </w:pPr>
    </w:p>
    <w:p w14:paraId="5A59DD3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Style w:val="FontStyle12"/>
          <w:b/>
          <w:color w:val="000000"/>
          <w:sz w:val="22"/>
          <w:szCs w:val="22"/>
        </w:rPr>
        <w:t>Информационная система Тюменской области «Мониторинг цен»</w:t>
      </w:r>
      <w:r w:rsidRPr="00626D5C">
        <w:rPr>
          <w:rStyle w:val="FontStyle12"/>
          <w:color w:val="000000"/>
          <w:sz w:val="22"/>
          <w:szCs w:val="22"/>
        </w:rPr>
        <w:t xml:space="preserve"> – </w:t>
      </w:r>
      <w:r w:rsidRPr="00626D5C">
        <w:rPr>
          <w:rStyle w:val="FontStyle11"/>
          <w:color w:val="000000"/>
          <w:sz w:val="22"/>
          <w:szCs w:val="22"/>
        </w:rPr>
        <w:t>совокупность баз данных информации о государственных и муниципальных закупках, закупках, осуществляемых в соответствии с Федеральным законом № 223-ФЗ, информационных технологий и технических средств, обеспечивающих ее обработку с целью формирования и обоснования начальной (максимальной) цены договора.</w:t>
      </w:r>
    </w:p>
    <w:p w14:paraId="4489182B" w14:textId="77777777" w:rsidR="00D341A4" w:rsidRPr="00626D5C" w:rsidRDefault="00D341A4" w:rsidP="00313EAF">
      <w:pPr>
        <w:pStyle w:val="Standard"/>
        <w:spacing w:line="240" w:lineRule="exact"/>
        <w:ind w:firstLine="737"/>
        <w:jc w:val="both"/>
        <w:rPr>
          <w:rFonts w:ascii="Times New Roman" w:hAnsi="Times New Roman" w:cs="Times New Roman"/>
          <w:sz w:val="22"/>
          <w:szCs w:val="22"/>
        </w:rPr>
      </w:pPr>
    </w:p>
    <w:p w14:paraId="5A710D80" w14:textId="0B0549D1" w:rsidR="00D341A4" w:rsidRPr="00626D5C" w:rsidRDefault="0079060B" w:rsidP="00313EAF">
      <w:pPr>
        <w:pStyle w:val="a8"/>
        <w:spacing w:before="0" w:after="0" w:line="240" w:lineRule="exact"/>
        <w:ind w:firstLine="737"/>
        <w:jc w:val="both"/>
        <w:rPr>
          <w:b/>
          <w:sz w:val="22"/>
          <w:szCs w:val="22"/>
        </w:rPr>
      </w:pPr>
      <w:r w:rsidRPr="00626D5C">
        <w:rPr>
          <w:rStyle w:val="FontStyle11"/>
          <w:b/>
          <w:bCs/>
          <w:color w:val="000000"/>
          <w:sz w:val="22"/>
          <w:szCs w:val="22"/>
        </w:rPr>
        <w:t xml:space="preserve">Региональная (муниципальная) информационная система (РМИС)в сфере закупок товаров, работ, услуг для обеспечения государственных и муниципальных нужд Тюменской области - </w:t>
      </w:r>
      <w:r w:rsidRPr="00626D5C">
        <w:rPr>
          <w:rStyle w:val="FontStyle11"/>
          <w:color w:val="000000"/>
          <w:sz w:val="22"/>
          <w:szCs w:val="22"/>
        </w:rPr>
        <w:t>централизованная информационно-техническая платформа для автоматизации процессов хранения, обработки данных и получения оперативной информации по размещению государственных закупок на базе автоматизированной системы управления процессом организации государственных закупок "АЦК-Госзаказ", установленная в Управлении государственных закупок Тюменской области и муниципальных образованиях Тюменской области.</w:t>
      </w:r>
      <w:r w:rsidR="00D4683A">
        <w:rPr>
          <w:rStyle w:val="FontStyle11"/>
          <w:color w:val="000000"/>
          <w:sz w:val="22"/>
          <w:szCs w:val="22"/>
        </w:rPr>
        <w:t xml:space="preserve"> </w:t>
      </w:r>
      <w:r w:rsidR="00F433CE" w:rsidRPr="00626D5C">
        <w:rPr>
          <w:rStyle w:val="FontStyle11"/>
          <w:b/>
          <w:color w:val="000000"/>
          <w:sz w:val="22"/>
          <w:szCs w:val="22"/>
        </w:rPr>
        <w:t>Может быть использована Заказчиком.</w:t>
      </w:r>
    </w:p>
    <w:p w14:paraId="3E1FC636" w14:textId="77777777" w:rsidR="00D341A4" w:rsidRPr="00626D5C" w:rsidRDefault="00D341A4" w:rsidP="00313EAF">
      <w:pPr>
        <w:pStyle w:val="Standard"/>
        <w:spacing w:line="240" w:lineRule="exact"/>
        <w:ind w:firstLine="737"/>
        <w:jc w:val="both"/>
        <w:rPr>
          <w:rFonts w:ascii="Times New Roman" w:hAnsi="Times New Roman" w:cs="Times New Roman"/>
          <w:sz w:val="22"/>
          <w:szCs w:val="22"/>
        </w:rPr>
      </w:pPr>
    </w:p>
    <w:p w14:paraId="6403CFDF" w14:textId="77777777" w:rsidR="00D02197" w:rsidRPr="00626D5C" w:rsidRDefault="00D02197" w:rsidP="00313EAF">
      <w:pPr>
        <w:pStyle w:val="a8"/>
        <w:spacing w:before="0" w:after="0" w:line="240" w:lineRule="exact"/>
        <w:ind w:firstLine="737"/>
        <w:jc w:val="both"/>
        <w:rPr>
          <w:rStyle w:val="FontStyle11"/>
          <w:bCs/>
          <w:color w:val="000000"/>
          <w:sz w:val="22"/>
          <w:szCs w:val="22"/>
        </w:rPr>
      </w:pPr>
      <w:r w:rsidRPr="00626D5C">
        <w:rPr>
          <w:rStyle w:val="FontStyle11"/>
          <w:b/>
          <w:bCs/>
          <w:color w:val="000000"/>
          <w:sz w:val="22"/>
          <w:szCs w:val="22"/>
        </w:rPr>
        <w:t>Товар, поставляемый при выполнении работ/оказания услуг</w:t>
      </w:r>
      <w:r w:rsidRPr="00626D5C">
        <w:rPr>
          <w:rStyle w:val="FontStyle11"/>
          <w:bCs/>
          <w:color w:val="000000"/>
          <w:sz w:val="22"/>
          <w:szCs w:val="22"/>
        </w:rPr>
        <w:t xml:space="preserve"> - товар, который принимается Заказчиком к бухгалтерскому учету в соответствии с Федеральным законом от 06.12.2011 № 402-ФЗ «О бухгалтерском учете» и передается заказчику по товарной накладной или акту передачи. </w:t>
      </w:r>
    </w:p>
    <w:p w14:paraId="014A7814" w14:textId="77777777" w:rsidR="00D02197" w:rsidRPr="00626D5C" w:rsidRDefault="00D02197" w:rsidP="00313EAF">
      <w:pPr>
        <w:pStyle w:val="a8"/>
        <w:spacing w:before="0" w:after="0" w:line="240" w:lineRule="exact"/>
        <w:ind w:firstLine="737"/>
        <w:jc w:val="both"/>
        <w:rPr>
          <w:rStyle w:val="FontStyle11"/>
          <w:bCs/>
          <w:color w:val="000000"/>
          <w:sz w:val="22"/>
          <w:szCs w:val="22"/>
        </w:rPr>
      </w:pPr>
    </w:p>
    <w:p w14:paraId="20ED577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Style w:val="FontStyle11"/>
          <w:color w:val="000000"/>
          <w:sz w:val="22"/>
          <w:szCs w:val="22"/>
        </w:rPr>
        <w:t>Иные термины и определения, не указанные в настоящем Положении, используются в соответствии с Федеральным законом № 223-ФЗ, а также иными нормативными правовыми актами Российской Федерации, регулирующими закупки товаров, работ, услуг отдельными видами юридических лиц.</w:t>
      </w:r>
    </w:p>
    <w:p w14:paraId="4C41D6B6"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14D6DEF9"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1" w:name="_Toc185421431"/>
      <w:r w:rsidRPr="00626D5C">
        <w:rPr>
          <w:rFonts w:ascii="Times New Roman" w:hAnsi="Times New Roman" w:cs="Times New Roman"/>
          <w:b/>
          <w:bCs/>
          <w:color w:val="000000"/>
          <w:sz w:val="22"/>
          <w:szCs w:val="22"/>
        </w:rPr>
        <w:t>2. ПРЕДМЕТ И ЦЕЛИ РЕГУЛИРОВАНИЯ.</w:t>
      </w:r>
      <w:bookmarkEnd w:id="1"/>
    </w:p>
    <w:p w14:paraId="12349FF8"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07E9B8B3" w14:textId="77777777" w:rsidR="00D341A4" w:rsidRPr="00626D5C" w:rsidRDefault="0079060B" w:rsidP="00B310B6">
      <w:pPr>
        <w:pStyle w:val="a8"/>
        <w:spacing w:before="0" w:after="0" w:line="240" w:lineRule="exact"/>
        <w:ind w:firstLine="680"/>
        <w:jc w:val="both"/>
        <w:rPr>
          <w:color w:val="000000"/>
          <w:sz w:val="22"/>
          <w:szCs w:val="22"/>
        </w:rPr>
      </w:pPr>
      <w:r w:rsidRPr="00626D5C">
        <w:rPr>
          <w:color w:val="000000"/>
          <w:sz w:val="22"/>
          <w:szCs w:val="22"/>
        </w:rPr>
        <w:t>2.1. Настоящее Положение разработано в целях своевременного и полного обеспечения потребностей заказчика в товарах, работах, услугах, совершенствования порядка и повышения эффективности закупок.</w:t>
      </w:r>
    </w:p>
    <w:p w14:paraId="2C5F6912" w14:textId="77777777" w:rsidR="00D341A4" w:rsidRPr="00626D5C" w:rsidRDefault="0079060B" w:rsidP="00B310B6">
      <w:pPr>
        <w:pStyle w:val="a8"/>
        <w:spacing w:before="0" w:after="0" w:line="240" w:lineRule="exact"/>
        <w:ind w:firstLine="680"/>
        <w:jc w:val="both"/>
        <w:rPr>
          <w:sz w:val="22"/>
          <w:szCs w:val="22"/>
        </w:rPr>
      </w:pPr>
      <w:r w:rsidRPr="00626D5C">
        <w:rPr>
          <w:color w:val="000000"/>
          <w:sz w:val="22"/>
          <w:szCs w:val="22"/>
        </w:rPr>
        <w:t xml:space="preserve">2.2. Положение разработано в соответствии с </w:t>
      </w:r>
      <w:hyperlink r:id="rId8" w:history="1">
        <w:r w:rsidRPr="00626D5C">
          <w:rPr>
            <w:rStyle w:val="Internetlink"/>
            <w:color w:val="000000"/>
            <w:sz w:val="22"/>
            <w:szCs w:val="22"/>
            <w:u w:val="none"/>
          </w:rPr>
          <w:t>Конституцие</w:t>
        </w:r>
      </w:hyperlink>
      <w:r w:rsidRPr="00626D5C">
        <w:rPr>
          <w:color w:val="000000"/>
          <w:sz w:val="22"/>
          <w:szCs w:val="22"/>
        </w:rPr>
        <w:t>й Российской Федерации, Гражданским кодексом Российской Федерации, Бюджетным кодексом Российской Федерации, Федеральным законом от 26.05.2006 № 135-ФЗ «О защите конкуренции», Федеральным законом № 223-ФЗ , иными федеральными законами и нормативно - правовыми актами Российской Федерации, Тюменской области, приказами и распоряжениями заказчика.</w:t>
      </w:r>
    </w:p>
    <w:p w14:paraId="634E9A4C" w14:textId="77777777" w:rsidR="00D341A4" w:rsidRPr="00626D5C" w:rsidRDefault="0079060B" w:rsidP="00B310B6">
      <w:pPr>
        <w:pStyle w:val="Standard"/>
        <w:spacing w:line="240" w:lineRule="exact"/>
        <w:ind w:firstLine="680"/>
        <w:jc w:val="both"/>
        <w:rPr>
          <w:rFonts w:ascii="Times New Roman" w:hAnsi="Times New Roman" w:cs="Times New Roman"/>
          <w:sz w:val="22"/>
          <w:szCs w:val="22"/>
        </w:rPr>
      </w:pPr>
      <w:r w:rsidRPr="00626D5C">
        <w:rPr>
          <w:rFonts w:ascii="Times New Roman" w:hAnsi="Times New Roman" w:cs="Times New Roman"/>
          <w:b/>
          <w:bCs/>
          <w:color w:val="000000"/>
          <w:sz w:val="22"/>
          <w:szCs w:val="22"/>
        </w:rPr>
        <w:tab/>
      </w:r>
      <w:r w:rsidRPr="00626D5C">
        <w:rPr>
          <w:rFonts w:ascii="Times New Roman" w:hAnsi="Times New Roman" w:cs="Times New Roman"/>
          <w:sz w:val="22"/>
          <w:szCs w:val="22"/>
        </w:rPr>
        <w:t>2.</w:t>
      </w:r>
      <w:r w:rsidR="009F1AAF" w:rsidRPr="00626D5C">
        <w:rPr>
          <w:rFonts w:ascii="Times New Roman" w:hAnsi="Times New Roman" w:cs="Times New Roman"/>
          <w:sz w:val="22"/>
          <w:szCs w:val="22"/>
        </w:rPr>
        <w:t>3</w:t>
      </w:r>
      <w:r w:rsidRPr="00626D5C">
        <w:rPr>
          <w:rFonts w:ascii="Times New Roman" w:hAnsi="Times New Roman" w:cs="Times New Roman"/>
          <w:sz w:val="22"/>
          <w:szCs w:val="22"/>
        </w:rPr>
        <w:t xml:space="preserve">. </w:t>
      </w:r>
      <w:r w:rsidRPr="00626D5C">
        <w:rPr>
          <w:rFonts w:ascii="Times New Roman" w:hAnsi="Times New Roman" w:cs="Times New Roman"/>
          <w:color w:val="000000"/>
          <w:sz w:val="22"/>
          <w:szCs w:val="22"/>
        </w:rPr>
        <w:t>Положение регулирует отношения, связанные с осуществлением закупок заказчика (для автономных учреждений):</w:t>
      </w:r>
    </w:p>
    <w:p w14:paraId="59824FBE" w14:textId="77777777" w:rsidR="00D341A4" w:rsidRPr="00626D5C" w:rsidRDefault="0079060B" w:rsidP="00B310B6">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за счет субсидий, представленных из бюджетной системы Российской Федерации и иных средств в соответствии с требованиями Федерального закона № 223-ФЗ.</w:t>
      </w:r>
    </w:p>
    <w:p w14:paraId="773A08B5" w14:textId="77777777" w:rsidR="00D341A4" w:rsidRPr="00626D5C" w:rsidRDefault="0079060B" w:rsidP="00B310B6">
      <w:pPr>
        <w:pStyle w:val="a8"/>
        <w:tabs>
          <w:tab w:val="left" w:pos="835"/>
        </w:tabs>
        <w:spacing w:before="0" w:after="0" w:line="240" w:lineRule="exact"/>
        <w:ind w:firstLine="680"/>
        <w:jc w:val="both"/>
        <w:rPr>
          <w:sz w:val="22"/>
          <w:szCs w:val="22"/>
        </w:rPr>
      </w:pPr>
      <w:r w:rsidRPr="00626D5C">
        <w:rPr>
          <w:color w:val="000000"/>
          <w:sz w:val="22"/>
          <w:szCs w:val="22"/>
        </w:rPr>
        <w:t>2.</w:t>
      </w:r>
      <w:r w:rsidR="009F1AAF" w:rsidRPr="00626D5C">
        <w:rPr>
          <w:color w:val="000000"/>
          <w:sz w:val="22"/>
          <w:szCs w:val="22"/>
        </w:rPr>
        <w:t>4</w:t>
      </w:r>
      <w:r w:rsidRPr="00626D5C">
        <w:rPr>
          <w:color w:val="000000"/>
          <w:sz w:val="22"/>
          <w:szCs w:val="22"/>
        </w:rPr>
        <w:t>. Положение устанавливает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86CFC0C" w14:textId="77777777" w:rsidR="00D341A4" w:rsidRPr="00626D5C" w:rsidRDefault="0079060B" w:rsidP="00B310B6">
      <w:pPr>
        <w:pStyle w:val="a8"/>
        <w:spacing w:before="0" w:after="0" w:line="240" w:lineRule="exact"/>
        <w:ind w:firstLine="680"/>
        <w:jc w:val="both"/>
        <w:rPr>
          <w:sz w:val="22"/>
          <w:szCs w:val="22"/>
        </w:rPr>
      </w:pPr>
      <w:r w:rsidRPr="00626D5C">
        <w:rPr>
          <w:color w:val="000000"/>
          <w:sz w:val="22"/>
          <w:szCs w:val="22"/>
        </w:rPr>
        <w:t>2.</w:t>
      </w:r>
      <w:r w:rsidR="009F1AAF" w:rsidRPr="00626D5C">
        <w:rPr>
          <w:color w:val="000000"/>
          <w:sz w:val="22"/>
          <w:szCs w:val="22"/>
        </w:rPr>
        <w:t>5</w:t>
      </w:r>
      <w:r w:rsidRPr="00626D5C">
        <w:rPr>
          <w:color w:val="000000"/>
          <w:sz w:val="22"/>
          <w:szCs w:val="22"/>
        </w:rPr>
        <w:t>. Целями осуществления закупок являются:</w:t>
      </w:r>
    </w:p>
    <w:p w14:paraId="580E083D" w14:textId="77777777" w:rsidR="00D341A4" w:rsidRPr="00626D5C" w:rsidRDefault="0079060B" w:rsidP="00B310B6">
      <w:pPr>
        <w:pStyle w:val="Standard"/>
        <w:spacing w:line="240" w:lineRule="exact"/>
        <w:ind w:firstLine="680"/>
        <w:jc w:val="both"/>
        <w:rPr>
          <w:rFonts w:ascii="Times New Roman" w:hAnsi="Times New Roman" w:cs="Times New Roman"/>
          <w:color w:val="000000"/>
          <w:sz w:val="22"/>
          <w:szCs w:val="22"/>
        </w:rPr>
      </w:pPr>
      <w:bookmarkStart w:id="2" w:name="_Ref441332570"/>
      <w:bookmarkEnd w:id="2"/>
      <w:r w:rsidRPr="00626D5C">
        <w:rPr>
          <w:rFonts w:ascii="Times New Roman" w:hAnsi="Times New Roman" w:cs="Times New Roman"/>
          <w:color w:val="000000"/>
          <w:sz w:val="22"/>
          <w:szCs w:val="22"/>
        </w:rPr>
        <w:t>а) обеспечение единства экономического пространства, расширение возможностей участия юридических и физических лиц в закупках продукции для нужд заказчика и стимулирования такого участия, развития добросовестной конкуренции;</w:t>
      </w:r>
    </w:p>
    <w:p w14:paraId="2D5EE8A0"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б)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2D0EFB26"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эффективное использование денежных средств;</w:t>
      </w:r>
    </w:p>
    <w:p w14:paraId="32C59D0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bookmarkStart w:id="3" w:name="_Ref441170205"/>
      <w:bookmarkEnd w:id="3"/>
      <w:r w:rsidRPr="00626D5C">
        <w:rPr>
          <w:rFonts w:ascii="Times New Roman" w:hAnsi="Times New Roman" w:cs="Times New Roman"/>
          <w:color w:val="000000"/>
          <w:sz w:val="22"/>
          <w:szCs w:val="22"/>
        </w:rPr>
        <w:t>г) обеспечение гласности и прозрачности закупки;</w:t>
      </w:r>
    </w:p>
    <w:p w14:paraId="6226B0B2"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д) предотвращение коррупции и других злоупотреблений.</w:t>
      </w:r>
    </w:p>
    <w:p w14:paraId="0155869E"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9F1AAF" w:rsidRPr="00626D5C">
        <w:rPr>
          <w:rFonts w:ascii="Times New Roman" w:hAnsi="Times New Roman" w:cs="Times New Roman"/>
          <w:color w:val="000000"/>
          <w:sz w:val="22"/>
          <w:szCs w:val="22"/>
        </w:rPr>
        <w:t>6</w:t>
      </w:r>
      <w:r w:rsidRPr="00626D5C">
        <w:rPr>
          <w:rFonts w:ascii="Times New Roman" w:hAnsi="Times New Roman" w:cs="Times New Roman"/>
          <w:color w:val="000000"/>
          <w:sz w:val="22"/>
          <w:szCs w:val="22"/>
        </w:rPr>
        <w:t>. При закупке товаров, работ, услуг заказчик руководствуется следующими принципами:</w:t>
      </w:r>
    </w:p>
    <w:p w14:paraId="491A08BB" w14:textId="77777777" w:rsidR="00D341A4" w:rsidRPr="00626D5C" w:rsidRDefault="0079060B" w:rsidP="00313EAF">
      <w:pPr>
        <w:pStyle w:val="a8"/>
        <w:spacing w:before="0" w:after="0" w:line="240" w:lineRule="exact"/>
        <w:ind w:firstLine="737"/>
        <w:rPr>
          <w:color w:val="000000"/>
          <w:sz w:val="22"/>
          <w:szCs w:val="22"/>
        </w:rPr>
      </w:pPr>
      <w:r w:rsidRPr="00626D5C">
        <w:rPr>
          <w:color w:val="000000"/>
          <w:sz w:val="22"/>
          <w:szCs w:val="22"/>
        </w:rPr>
        <w:t>а) информационная открытость закупки;</w:t>
      </w:r>
    </w:p>
    <w:p w14:paraId="06CDC3A8"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б) равноправие, справедливость, отсутствие дискриминации и необоснованных ограничений конкуренции по отношению к участникам закупки;</w:t>
      </w:r>
    </w:p>
    <w:p w14:paraId="1ED7BB2E"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в)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5534A18F"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г) отсутствие ограничения допуска к участию в закупке путем установления неизмеряемых требований к участникам закупки.</w:t>
      </w:r>
    </w:p>
    <w:p w14:paraId="5F26E096" w14:textId="77777777" w:rsidR="00D341A4" w:rsidRPr="00626D5C" w:rsidRDefault="00D341A4" w:rsidP="00313EAF">
      <w:pPr>
        <w:pStyle w:val="a8"/>
        <w:spacing w:before="0" w:after="0" w:line="240" w:lineRule="exact"/>
        <w:jc w:val="both"/>
        <w:outlineLvl w:val="0"/>
        <w:rPr>
          <w:color w:val="000000"/>
          <w:sz w:val="22"/>
          <w:szCs w:val="22"/>
        </w:rPr>
      </w:pPr>
    </w:p>
    <w:p w14:paraId="7182BB12" w14:textId="77777777" w:rsidR="00D341A4" w:rsidRPr="00626D5C" w:rsidRDefault="0079060B" w:rsidP="00313EAF">
      <w:pPr>
        <w:pStyle w:val="Standarduser"/>
        <w:spacing w:line="240" w:lineRule="exact"/>
        <w:jc w:val="center"/>
        <w:outlineLvl w:val="0"/>
        <w:rPr>
          <w:rFonts w:ascii="Times New Roman" w:hAnsi="Times New Roman" w:cs="Times New Roman"/>
          <w:sz w:val="22"/>
          <w:szCs w:val="22"/>
        </w:rPr>
      </w:pPr>
      <w:bookmarkStart w:id="4" w:name="_Toc185421432"/>
      <w:r w:rsidRPr="00626D5C">
        <w:rPr>
          <w:rFonts w:ascii="Times New Roman" w:hAnsi="Times New Roman" w:cs="Times New Roman"/>
          <w:b/>
          <w:bCs/>
          <w:color w:val="000000"/>
          <w:sz w:val="22"/>
          <w:szCs w:val="22"/>
        </w:rPr>
        <w:t xml:space="preserve">3. </w:t>
      </w:r>
      <w:bookmarkStart w:id="5" w:name="__DdeLink__11158_1692205546"/>
      <w:bookmarkEnd w:id="5"/>
      <w:r w:rsidRPr="00626D5C">
        <w:rPr>
          <w:rFonts w:ascii="Times New Roman" w:hAnsi="Times New Roman" w:cs="Times New Roman"/>
          <w:b/>
          <w:bCs/>
          <w:color w:val="000000"/>
          <w:sz w:val="22"/>
          <w:szCs w:val="22"/>
        </w:rPr>
        <w:t>ПРИОРИТЕТ, ВКЛЮЧАЯ МИНИМАЛЬНУЮ ДОЛЮ ЗАКУПОК, ТОВАРОВ РОССИЙСКОГО ПРОИСХОЖДЕНИЯ, РАБОТ, УСЛУГ, ВЫПОЛНЯЕМЫХ, ОКАЗЫВАЕМЫХ РОССИЙСКИМИ ЛИЦАМИ</w:t>
      </w:r>
      <w:r w:rsidR="00B10C79" w:rsidRPr="00626D5C">
        <w:rPr>
          <w:rFonts w:ascii="Times New Roman" w:hAnsi="Times New Roman" w:cs="Times New Roman"/>
          <w:b/>
          <w:bCs/>
          <w:color w:val="000000"/>
          <w:sz w:val="22"/>
          <w:szCs w:val="22"/>
        </w:rPr>
        <w:t>.</w:t>
      </w:r>
      <w:bookmarkEnd w:id="4"/>
    </w:p>
    <w:p w14:paraId="3F4FA6E9" w14:textId="77777777" w:rsidR="00D341A4" w:rsidRPr="00626D5C" w:rsidRDefault="00D341A4" w:rsidP="00313EAF">
      <w:pPr>
        <w:pStyle w:val="Standarduser"/>
        <w:spacing w:line="240" w:lineRule="exact"/>
        <w:jc w:val="center"/>
        <w:outlineLvl w:val="0"/>
        <w:rPr>
          <w:rFonts w:ascii="Times New Roman" w:hAnsi="Times New Roman" w:cs="Times New Roman"/>
          <w:color w:val="000000"/>
          <w:sz w:val="22"/>
          <w:szCs w:val="22"/>
        </w:rPr>
      </w:pPr>
    </w:p>
    <w:p w14:paraId="6DC31EC5" w14:textId="77777777" w:rsidR="009832A2" w:rsidRPr="00626D5C" w:rsidRDefault="0079060B" w:rsidP="009832A2">
      <w:pPr>
        <w:pStyle w:val="Standarduser"/>
        <w:spacing w:line="240" w:lineRule="exact"/>
        <w:ind w:firstLine="680"/>
        <w:contextualSpacing/>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r>
      <w:r w:rsidR="009832A2" w:rsidRPr="00626D5C">
        <w:rPr>
          <w:rFonts w:ascii="Times New Roman" w:hAnsi="Times New Roman" w:cs="Times New Roman"/>
          <w:color w:val="000000"/>
          <w:sz w:val="22"/>
          <w:szCs w:val="22"/>
        </w:rPr>
        <w:t>3.1.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 устанавливается 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1805B82" w14:textId="77777777" w:rsidR="009832A2" w:rsidRPr="00626D5C" w:rsidRDefault="009832A2" w:rsidP="009832A2">
      <w:pPr>
        <w:suppressAutoHyphens w:val="0"/>
        <w:autoSpaceDN/>
        <w:spacing w:line="240" w:lineRule="exact"/>
        <w:ind w:firstLine="680"/>
        <w:contextualSpacing/>
        <w:jc w:val="both"/>
        <w:textAlignment w:val="auto"/>
        <w:rPr>
          <w:rFonts w:ascii="Times New Roman" w:eastAsia="Times New Roman" w:hAnsi="Times New Roman" w:cs="Times New Roman"/>
          <w:i/>
          <w:kern w:val="2"/>
          <w:sz w:val="22"/>
          <w:szCs w:val="22"/>
          <w:lang w:eastAsia="ru-RU"/>
        </w:rPr>
      </w:pPr>
      <w:r w:rsidRPr="00626D5C">
        <w:rPr>
          <w:rFonts w:ascii="Times New Roman" w:eastAsia="Times New Roman" w:hAnsi="Times New Roman" w:cs="Times New Roman"/>
          <w:iCs/>
          <w:kern w:val="2"/>
          <w:sz w:val="22"/>
          <w:szCs w:val="22"/>
          <w:lang w:eastAsia="ru-RU"/>
        </w:rPr>
        <w:t>Указанный в пункте 3.1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14:paraId="64437273" w14:textId="77777777" w:rsidR="009832A2" w:rsidRPr="00626D5C" w:rsidRDefault="009832A2" w:rsidP="009832A2">
      <w:pPr>
        <w:suppressAutoHyphens w:val="0"/>
        <w:autoSpaceDN/>
        <w:spacing w:line="240" w:lineRule="exact"/>
        <w:ind w:firstLine="680"/>
        <w:contextualSpacing/>
        <w:jc w:val="both"/>
        <w:textAlignment w:val="auto"/>
        <w:rPr>
          <w:rFonts w:ascii="Times New Roman" w:eastAsia="Times New Roman" w:hAnsi="Times New Roman" w:cs="Times New Roman"/>
          <w:i/>
          <w:kern w:val="2"/>
          <w:sz w:val="22"/>
          <w:szCs w:val="22"/>
          <w:lang w:eastAsia="ru-RU"/>
        </w:rPr>
      </w:pPr>
      <w:r w:rsidRPr="00626D5C">
        <w:rPr>
          <w:rFonts w:ascii="Times New Roman" w:eastAsia="Times New Roman" w:hAnsi="Times New Roman" w:cs="Times New Roman"/>
          <w:iCs/>
          <w:kern w:val="2"/>
          <w:sz w:val="22"/>
          <w:szCs w:val="22"/>
          <w:lang w:eastAsia="ru-RU"/>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14:paraId="0A8A9918"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3.2.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(пятнадцать) процентов, при этом договор заключается по цене договора, предложенной участником в заявке на участие в закупке.</w:t>
      </w:r>
    </w:p>
    <w:p w14:paraId="021FF61B" w14:textId="77777777" w:rsidR="009832A2" w:rsidRPr="00626D5C" w:rsidRDefault="009832A2" w:rsidP="009832A2">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xml:space="preserve">3.2.1.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w:t>
      </w:r>
      <w:r w:rsidRPr="00626D5C">
        <w:rPr>
          <w:rFonts w:ascii="Times New Roman" w:eastAsia="SimSun" w:hAnsi="Times New Roman" w:cs="Times New Roman"/>
          <w:color w:val="000000"/>
          <w:kern w:val="2"/>
          <w:sz w:val="22"/>
          <w:szCs w:val="22"/>
        </w:rPr>
        <w:lastRenderedPageBreak/>
        <w:t>договора, сниженной на 30 процентов, при этом договор заключается по цене договора, предложенной участником в заявке на участие в закупке.</w:t>
      </w:r>
    </w:p>
    <w:p w14:paraId="1F3108C2" w14:textId="77777777" w:rsidR="009832A2" w:rsidRPr="00626D5C" w:rsidRDefault="009832A2" w:rsidP="009832A2">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3.3.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14:paraId="3729AEA1"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3.3.1.</w:t>
      </w:r>
      <w:r w:rsidRPr="00626D5C">
        <w:rPr>
          <w:rFonts w:ascii="Times New Roman" w:hAnsi="Times New Roman" w:cs="Times New Roman"/>
          <w:color w:val="000000"/>
          <w:sz w:val="22"/>
          <w:szCs w:val="22"/>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r w:rsidRPr="00626D5C">
        <w:rPr>
          <w:rFonts w:ascii="Times New Roman" w:eastAsia="SimSun" w:hAnsi="Times New Roman" w:cs="Times New Roman"/>
          <w:color w:val="000000"/>
          <w:sz w:val="22"/>
          <w:szCs w:val="22"/>
        </w:rPr>
        <w:tab/>
      </w:r>
    </w:p>
    <w:p w14:paraId="551D3127"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3.4.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14:paraId="5BF376C3" w14:textId="77777777" w:rsidR="009832A2" w:rsidRPr="00626D5C" w:rsidRDefault="009832A2" w:rsidP="009832A2">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ab/>
        <w:t>3.4.1.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14:paraId="26200FA0" w14:textId="77777777" w:rsidR="009832A2" w:rsidRPr="00626D5C" w:rsidRDefault="009832A2" w:rsidP="009832A2">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3.5. Для предоставления приоритета товарам российского происхождения, работам, услугам, выполняемым, оказываемым российскими лицами, при осуществлении закупок товаров, работ, услуг документация о закупке должна содержать следующие сведения:</w:t>
      </w:r>
    </w:p>
    <w:p w14:paraId="37043F79"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903D056"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625C42BD"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в) сведения о начальной (максимальной) цене единицы каждого товара, работы, услуги, являющихся предметом закупки;</w:t>
      </w:r>
    </w:p>
    <w:p w14:paraId="08794227"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EEB7E74"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xml:space="preserve">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работы, услуги определяется как произведение начальной </w:t>
      </w:r>
      <w:r w:rsidRPr="00626D5C">
        <w:rPr>
          <w:rFonts w:ascii="Times New Roman" w:eastAsia="SimSun" w:hAnsi="Times New Roman" w:cs="Times New Roman"/>
          <w:color w:val="000000"/>
          <w:sz w:val="22"/>
          <w:szCs w:val="22"/>
        </w:rPr>
        <w:lastRenderedPageBreak/>
        <w:t>(максимальной)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B5EE908"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31E96EC"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790AC5B"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343109FB"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858C3BD"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3.6. Приоритет не предоставляется в случаях, если:</w:t>
      </w:r>
    </w:p>
    <w:p w14:paraId="605A1688"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а) закупка признана несостоявшейся и договор заключается с единственным участником закупки;</w:t>
      </w:r>
    </w:p>
    <w:p w14:paraId="7B1F3652"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7773DC99"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2E2E0AE"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4D239DE"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002DE80"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A"/>
          <w:sz w:val="22"/>
          <w:szCs w:val="22"/>
        </w:rPr>
      </w:pPr>
      <w:r w:rsidRPr="00626D5C">
        <w:rPr>
          <w:rFonts w:ascii="Times New Roman" w:eastAsia="SimSun" w:hAnsi="Times New Roman" w:cs="Times New Roman"/>
          <w:color w:val="000000"/>
          <w:sz w:val="22"/>
          <w:szCs w:val="22"/>
        </w:rPr>
        <w:t>3.7. М</w:t>
      </w:r>
      <w:r w:rsidRPr="00626D5C">
        <w:rPr>
          <w:rFonts w:ascii="Times New Roman" w:eastAsia="SimSun" w:hAnsi="Times New Roman" w:cs="Times New Roman"/>
          <w:color w:val="00000A"/>
          <w:sz w:val="22"/>
          <w:szCs w:val="22"/>
        </w:rPr>
        <w:t>инимальная доля закупок товаров российского происхождения,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устанавливается в соответствии с Постановлением Правительства РФ от 03.12.2020 N 2013 "О минимальной доле закупок товаров российского происхождения".</w:t>
      </w:r>
    </w:p>
    <w:p w14:paraId="191EC113"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A"/>
          <w:sz w:val="22"/>
          <w:szCs w:val="22"/>
        </w:rPr>
      </w:pPr>
      <w:r w:rsidRPr="00626D5C">
        <w:rPr>
          <w:rFonts w:ascii="Times New Roman" w:eastAsia="SimSun" w:hAnsi="Times New Roman" w:cs="Times New Roman"/>
          <w:color w:val="00000A"/>
          <w:sz w:val="22"/>
          <w:szCs w:val="22"/>
        </w:rPr>
        <w:t>3.7.1.  Товаром российского происхождения признается товар, включенный:</w:t>
      </w:r>
    </w:p>
    <w:p w14:paraId="4BE1B0F2" w14:textId="64ED99AF" w:rsidR="009832A2" w:rsidRPr="00626D5C" w:rsidRDefault="009832A2" w:rsidP="009832A2">
      <w:pPr>
        <w:suppressAutoHyphens w:val="0"/>
        <w:autoSpaceDN/>
        <w:spacing w:line="240" w:lineRule="exact"/>
        <w:ind w:firstLine="680"/>
        <w:contextualSpacing/>
        <w:jc w:val="both"/>
        <w:textAlignment w:val="auto"/>
        <w:rPr>
          <w:rFonts w:ascii="Times New Roman" w:eastAsia="Times New Roman" w:hAnsi="Times New Roman" w:cs="Times New Roman"/>
          <w:kern w:val="0"/>
          <w:sz w:val="22"/>
          <w:szCs w:val="22"/>
          <w:lang w:eastAsia="ru-RU" w:bidi="ar-SA"/>
        </w:rPr>
      </w:pPr>
      <w:r w:rsidRPr="00626D5C">
        <w:rPr>
          <w:rFonts w:ascii="Times New Roman" w:eastAsia="Times New Roman" w:hAnsi="Times New Roman" w:cs="Times New Roman"/>
          <w:kern w:val="0"/>
          <w:sz w:val="22"/>
          <w:szCs w:val="22"/>
          <w:lang w:eastAsia="ru-RU" w:bidi="ar-SA"/>
        </w:rPr>
        <w:t xml:space="preserve">- в реестр промышленной продукции, произведенной на территории Российской Федерации, реестр промышленной продукции, произведенной на территориях Донецкой Народной Республики, Луганской Народной Республики,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w:t>
      </w:r>
      <w:r w:rsidRPr="00626D5C">
        <w:rPr>
          <w:rFonts w:ascii="Times New Roman" w:eastAsia="Times New Roman" w:hAnsi="Times New Roman" w:cs="Times New Roman"/>
          <w:iCs/>
          <w:kern w:val="0"/>
          <w:sz w:val="22"/>
          <w:szCs w:val="22"/>
          <w:lang w:eastAsia="ru-RU" w:bidi="ar-SA"/>
        </w:rPr>
        <w:t>постановлением</w:t>
      </w:r>
      <w:r w:rsidR="00D4683A">
        <w:rPr>
          <w:rFonts w:ascii="Times New Roman" w:eastAsia="Times New Roman" w:hAnsi="Times New Roman" w:cs="Times New Roman"/>
          <w:iCs/>
          <w:kern w:val="0"/>
          <w:sz w:val="22"/>
          <w:szCs w:val="22"/>
          <w:lang w:eastAsia="ru-RU" w:bidi="ar-SA"/>
        </w:rPr>
        <w:t xml:space="preserve"> </w:t>
      </w:r>
      <w:r w:rsidRPr="00626D5C">
        <w:rPr>
          <w:rFonts w:ascii="Times New Roman" w:eastAsia="Times New Roman" w:hAnsi="Times New Roman" w:cs="Times New Roman"/>
          <w:iCs/>
          <w:kern w:val="0"/>
          <w:sz w:val="22"/>
          <w:szCs w:val="22"/>
          <w:lang w:eastAsia="ru-RU" w:bidi="ar-SA"/>
        </w:rPr>
        <w:t>Правительства</w:t>
      </w:r>
      <w:r w:rsidRPr="00626D5C">
        <w:rPr>
          <w:rFonts w:ascii="Times New Roman" w:eastAsia="Times New Roman" w:hAnsi="Times New Roman" w:cs="Times New Roman"/>
          <w:kern w:val="0"/>
          <w:sz w:val="22"/>
          <w:szCs w:val="22"/>
          <w:lang w:eastAsia="ru-RU" w:bidi="ar-SA"/>
        </w:rPr>
        <w:t xml:space="preserve">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2C4E12DA" w14:textId="1979A471" w:rsidR="009832A2" w:rsidRPr="00626D5C" w:rsidRDefault="009832A2" w:rsidP="009832A2">
      <w:pPr>
        <w:suppressAutoHyphens w:val="0"/>
        <w:autoSpaceDN/>
        <w:spacing w:line="240" w:lineRule="exact"/>
        <w:ind w:firstLine="680"/>
        <w:contextualSpacing/>
        <w:jc w:val="both"/>
        <w:textAlignment w:val="auto"/>
        <w:rPr>
          <w:rFonts w:ascii="Times New Roman" w:eastAsia="Times New Roman" w:hAnsi="Times New Roman" w:cs="Times New Roman"/>
          <w:kern w:val="0"/>
          <w:sz w:val="22"/>
          <w:szCs w:val="22"/>
          <w:lang w:eastAsia="ru-RU" w:bidi="ar-SA"/>
        </w:rPr>
      </w:pPr>
      <w:r w:rsidRPr="00626D5C">
        <w:rPr>
          <w:rFonts w:ascii="Times New Roman" w:eastAsia="Times New Roman" w:hAnsi="Times New Roman" w:cs="Times New Roman"/>
          <w:kern w:val="0"/>
          <w:sz w:val="22"/>
          <w:szCs w:val="22"/>
          <w:lang w:eastAsia="ru-RU" w:bidi="ar-SA"/>
        </w:rPr>
        <w:t xml:space="preserve">- в единый реестр российской радиоэлектронной продукции, предусмотренный </w:t>
      </w:r>
      <w:hyperlink r:id="rId9" w:anchor="/document/72301838/entry/1" w:history="1">
        <w:r w:rsidRPr="00626D5C">
          <w:rPr>
            <w:rFonts w:ascii="Times New Roman" w:eastAsia="Times New Roman" w:hAnsi="Times New Roman" w:cs="Times New Roman"/>
            <w:iCs/>
            <w:kern w:val="0"/>
            <w:sz w:val="22"/>
            <w:szCs w:val="22"/>
            <w:lang w:eastAsia="ru-RU" w:bidi="ar-SA"/>
          </w:rPr>
          <w:t>постановлением</w:t>
        </w:r>
      </w:hyperlink>
      <w:r w:rsidR="00D4683A">
        <w:rPr>
          <w:rFonts w:ascii="Times New Roman" w:eastAsia="Times New Roman" w:hAnsi="Times New Roman" w:cs="Times New Roman"/>
          <w:iCs/>
          <w:kern w:val="0"/>
          <w:sz w:val="22"/>
          <w:szCs w:val="22"/>
          <w:lang w:eastAsia="ru-RU" w:bidi="ar-SA"/>
        </w:rPr>
        <w:t xml:space="preserve"> </w:t>
      </w:r>
      <w:r w:rsidRPr="00626D5C">
        <w:rPr>
          <w:rFonts w:ascii="Times New Roman" w:eastAsia="Times New Roman" w:hAnsi="Times New Roman" w:cs="Times New Roman"/>
          <w:iCs/>
          <w:kern w:val="0"/>
          <w:sz w:val="22"/>
          <w:szCs w:val="22"/>
          <w:lang w:eastAsia="ru-RU" w:bidi="ar-SA"/>
        </w:rPr>
        <w:t>Правительства</w:t>
      </w:r>
      <w:r w:rsidRPr="00626D5C">
        <w:rPr>
          <w:rFonts w:ascii="Times New Roman" w:eastAsia="Times New Roman" w:hAnsi="Times New Roman" w:cs="Times New Roman"/>
          <w:kern w:val="0"/>
          <w:sz w:val="22"/>
          <w:szCs w:val="22"/>
          <w:lang w:eastAsia="ru-RU" w:bidi="ar-SA"/>
        </w:rPr>
        <w:t xml:space="preserve">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w:t>
      </w:r>
      <w:r w:rsidRPr="00626D5C">
        <w:rPr>
          <w:rFonts w:ascii="Times New Roman" w:eastAsia="Times New Roman" w:hAnsi="Times New Roman" w:cs="Times New Roman"/>
          <w:iCs/>
          <w:kern w:val="0"/>
          <w:sz w:val="22"/>
          <w:szCs w:val="22"/>
          <w:lang w:eastAsia="ru-RU" w:bidi="ar-SA"/>
        </w:rPr>
        <w:t>постановление</w:t>
      </w:r>
      <w:r w:rsidR="00D4683A">
        <w:rPr>
          <w:rFonts w:ascii="Times New Roman" w:eastAsia="Times New Roman" w:hAnsi="Times New Roman" w:cs="Times New Roman"/>
          <w:iCs/>
          <w:kern w:val="0"/>
          <w:sz w:val="22"/>
          <w:szCs w:val="22"/>
          <w:lang w:eastAsia="ru-RU" w:bidi="ar-SA"/>
        </w:rPr>
        <w:t xml:space="preserve"> </w:t>
      </w:r>
      <w:r w:rsidRPr="00626D5C">
        <w:rPr>
          <w:rFonts w:ascii="Times New Roman" w:eastAsia="Times New Roman" w:hAnsi="Times New Roman" w:cs="Times New Roman"/>
          <w:iCs/>
          <w:kern w:val="0"/>
          <w:sz w:val="22"/>
          <w:szCs w:val="22"/>
          <w:lang w:eastAsia="ru-RU" w:bidi="ar-SA"/>
        </w:rPr>
        <w:t>Правительства</w:t>
      </w:r>
      <w:r w:rsidRPr="00626D5C">
        <w:rPr>
          <w:rFonts w:ascii="Times New Roman" w:eastAsia="Times New Roman" w:hAnsi="Times New Roman" w:cs="Times New Roman"/>
          <w:kern w:val="0"/>
          <w:sz w:val="22"/>
          <w:szCs w:val="22"/>
          <w:lang w:eastAsia="ru-RU" w:bidi="ar-SA"/>
        </w:rPr>
        <w:t xml:space="preserve"> Российской Федерации от 16 сентября 2016 г. N 925 и признании утратившими силу некоторых актов </w:t>
      </w:r>
      <w:r w:rsidRPr="00626D5C">
        <w:rPr>
          <w:rFonts w:ascii="Times New Roman" w:eastAsia="Times New Roman" w:hAnsi="Times New Roman" w:cs="Times New Roman"/>
          <w:iCs/>
          <w:kern w:val="0"/>
          <w:sz w:val="22"/>
          <w:szCs w:val="22"/>
          <w:lang w:eastAsia="ru-RU" w:bidi="ar-SA"/>
        </w:rPr>
        <w:t>Правительства</w:t>
      </w:r>
      <w:r w:rsidRPr="00626D5C">
        <w:rPr>
          <w:rFonts w:ascii="Times New Roman" w:eastAsia="Times New Roman" w:hAnsi="Times New Roman" w:cs="Times New Roman"/>
          <w:kern w:val="0"/>
          <w:sz w:val="22"/>
          <w:szCs w:val="22"/>
          <w:lang w:eastAsia="ru-RU" w:bidi="ar-SA"/>
        </w:rPr>
        <w:t xml:space="preserve"> Российской Федерации".</w:t>
      </w:r>
    </w:p>
    <w:p w14:paraId="4A35EDFE" w14:textId="77777777" w:rsidR="006560A9" w:rsidRPr="00626D5C" w:rsidRDefault="006560A9" w:rsidP="006560A9">
      <w:pPr>
        <w:pStyle w:val="2"/>
        <w:jc w:val="center"/>
        <w:rPr>
          <w:rFonts w:ascii="Times New Roman" w:eastAsia="Calibri" w:hAnsi="Times New Roman" w:cs="Times New Roman"/>
          <w:color w:val="auto"/>
          <w:sz w:val="22"/>
          <w:szCs w:val="22"/>
        </w:rPr>
      </w:pPr>
      <w:bookmarkStart w:id="6" w:name="_Toc185237654"/>
      <w:bookmarkStart w:id="7" w:name="_Toc185421433"/>
      <w:r w:rsidRPr="00626D5C">
        <w:rPr>
          <w:rFonts w:ascii="Times New Roman" w:eastAsia="Calibri" w:hAnsi="Times New Roman" w:cs="Times New Roman"/>
          <w:color w:val="auto"/>
          <w:sz w:val="22"/>
          <w:szCs w:val="22"/>
        </w:rPr>
        <w:lastRenderedPageBreak/>
        <w:t>3.1. ПРЕДОСТАВЛЕНИЕ НАЦИОНАЛЬНОГО РЕЖИМА ПРИ ОСУЩЕСТВЛЕНИИ ЗАКУПОК</w:t>
      </w:r>
      <w:bookmarkEnd w:id="6"/>
      <w:bookmarkEnd w:id="7"/>
    </w:p>
    <w:p w14:paraId="11F7F6FA" w14:textId="77777777" w:rsidR="00626D5C" w:rsidRDefault="00626D5C" w:rsidP="006560A9">
      <w:pPr>
        <w:pStyle w:val="Standard"/>
        <w:spacing w:line="276" w:lineRule="auto"/>
        <w:ind w:firstLine="567"/>
        <w:jc w:val="both"/>
        <w:rPr>
          <w:rFonts w:ascii="Times New Roman" w:eastAsia="Calibri" w:hAnsi="Times New Roman" w:cs="Times New Roman"/>
          <w:color w:val="000000"/>
          <w:sz w:val="22"/>
          <w:szCs w:val="22"/>
        </w:rPr>
      </w:pPr>
    </w:p>
    <w:p w14:paraId="70CA9628"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3.1.1. 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w:t>
      </w:r>
    </w:p>
    <w:p w14:paraId="26EF655C" w14:textId="5584B486"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При осуществлении закупок предоставляется на</w:t>
      </w:r>
      <w:r w:rsidR="00D4683A">
        <w:rPr>
          <w:rFonts w:ascii="Times New Roman" w:eastAsia="Calibri" w:hAnsi="Times New Roman" w:cs="Times New Roman"/>
          <w:color w:val="000000"/>
          <w:sz w:val="22"/>
          <w:szCs w:val="22"/>
        </w:rPr>
        <w:t xml:space="preserve"> </w:t>
      </w:r>
      <w:r w:rsidRPr="00626D5C">
        <w:rPr>
          <w:rFonts w:ascii="Times New Roman" w:eastAsia="Calibri" w:hAnsi="Times New Roman" w:cs="Times New Roman"/>
          <w:color w:val="000000"/>
          <w:sz w:val="22"/>
          <w:szCs w:val="22"/>
        </w:rPr>
        <w:t>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9103265"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3.1.2. При осуществлении закупки товара:</w:t>
      </w:r>
    </w:p>
    <w:p w14:paraId="0D6A1A78"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14:paraId="3A8635E6"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а) заключение договора на поставку такого товара;</w:t>
      </w:r>
    </w:p>
    <w:p w14:paraId="49CE9D42"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673CB9D"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14:paraId="73570951"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D0D6CF9"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71A72BC"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14:paraId="0CB06DE4"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67748444"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7C0306A2"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B225E34"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3.1.3. При осуществлении закупки работы, услуги:</w:t>
      </w:r>
    </w:p>
    <w:p w14:paraId="1084B35B"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lastRenderedPageBreak/>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14:paraId="4DE161F4"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а) заключение договора на выполнение такой работы, оказание такой услуги с подрядчиком (исполнителем), являющимся иностранным лицом;</w:t>
      </w:r>
    </w:p>
    <w:p w14:paraId="5A77BACF"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w:t>
      </w:r>
    </w:p>
    <w:p w14:paraId="3E4689FD"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14:paraId="3328933E"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6A56D51"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035F9452"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14:paraId="04C9C3BE"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B66FB1B"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48BC25A8"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74FD789E"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3.1.4. По итогам года до 1 февраля года, следующего за отчетным годом, в единой информационной системе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 223-ФЗ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14:paraId="3B093664"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 xml:space="preserve">3.1.5. 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w:t>
      </w:r>
      <w:r w:rsidRPr="00626D5C">
        <w:rPr>
          <w:rFonts w:ascii="Times New Roman" w:eastAsia="Calibri" w:hAnsi="Times New Roman" w:cs="Times New Roman"/>
          <w:color w:val="000000"/>
          <w:sz w:val="22"/>
          <w:szCs w:val="22"/>
        </w:rPr>
        <w:lastRenderedPageBreak/>
        <w:t>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14:paraId="6B7870DE"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3.1.6.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случаи, при которых в целях обеспечения обороны страны и безопасности государства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 случаях в указанный в части 7 статьи 3.1-4 Федерального закона № 223-ФЗ федеральный орган исполнительной власти, устанавливается в соответствии с частью 8 статьи 3.1-4 Федерального закона № 223-ФЗ Правительством Российской Федерации.</w:t>
      </w:r>
    </w:p>
    <w:p w14:paraId="34264E99" w14:textId="77777777" w:rsidR="00D341A4" w:rsidRPr="00626D5C" w:rsidRDefault="0079060B" w:rsidP="00313EAF">
      <w:pPr>
        <w:pStyle w:val="10"/>
        <w:spacing w:line="240" w:lineRule="exact"/>
        <w:rPr>
          <w:bCs w:val="0"/>
          <w:sz w:val="22"/>
          <w:szCs w:val="22"/>
        </w:rPr>
      </w:pPr>
      <w:bookmarkStart w:id="8" w:name="_Toc66969359"/>
      <w:bookmarkStart w:id="9" w:name="_Toc185421434"/>
      <w:r w:rsidRPr="00626D5C">
        <w:rPr>
          <w:bCs w:val="0"/>
          <w:sz w:val="22"/>
          <w:szCs w:val="22"/>
        </w:rPr>
        <w:t>4. ИНФОРМАЦИОННОЕ ОБЕСПЕЧЕНИЕ ЗАКУПОК</w:t>
      </w:r>
      <w:bookmarkEnd w:id="8"/>
      <w:r w:rsidR="00B10C79" w:rsidRPr="00626D5C">
        <w:rPr>
          <w:bCs w:val="0"/>
          <w:sz w:val="22"/>
          <w:szCs w:val="22"/>
        </w:rPr>
        <w:t>.</w:t>
      </w:r>
      <w:bookmarkEnd w:id="9"/>
    </w:p>
    <w:p w14:paraId="3CA20F43" w14:textId="77777777" w:rsidR="00D341A4" w:rsidRPr="00626D5C" w:rsidRDefault="00D341A4" w:rsidP="00313EAF">
      <w:pPr>
        <w:pStyle w:val="Standard"/>
        <w:spacing w:line="240" w:lineRule="exact"/>
        <w:jc w:val="both"/>
        <w:rPr>
          <w:rFonts w:ascii="Times New Roman" w:eastAsia="Times New Roman" w:hAnsi="Times New Roman" w:cs="Times New Roman"/>
          <w:color w:val="000000"/>
          <w:sz w:val="22"/>
          <w:szCs w:val="22"/>
          <w:lang w:eastAsia="ru-RU"/>
        </w:rPr>
      </w:pPr>
    </w:p>
    <w:p w14:paraId="3030425A" w14:textId="777A6600"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4.1. Настоящее Положение и вносимые в него изменения</w:t>
      </w:r>
      <w:r w:rsidR="00D4683A">
        <w:rPr>
          <w:rFonts w:ascii="Times New Roman" w:eastAsia="Times New Roman" w:hAnsi="Times New Roman" w:cs="Times New Roman"/>
          <w:color w:val="000000"/>
          <w:sz w:val="22"/>
          <w:szCs w:val="22"/>
          <w:lang w:eastAsia="ru-RU"/>
        </w:rPr>
        <w:t xml:space="preserve"> </w:t>
      </w:r>
      <w:r w:rsidRPr="00626D5C">
        <w:rPr>
          <w:rFonts w:ascii="Times New Roman" w:eastAsia="Times New Roman" w:hAnsi="Times New Roman" w:cs="Times New Roman"/>
          <w:color w:val="000000"/>
          <w:sz w:val="22"/>
          <w:szCs w:val="22"/>
          <w:lang w:eastAsia="ru-RU"/>
        </w:rPr>
        <w:t>подлежат обязательному размещению в ЕИС утвердившим его соответствующим органом в течение 15 (пятнадцати) дней с даты утверждения настоящего Положения, с даты утверждения внесенных в него изменений.</w:t>
      </w:r>
    </w:p>
    <w:p w14:paraId="466E3556" w14:textId="77777777"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В случае внесения изменений в настоящее Положение такие изменения обязательны для применения заказчиками, положения о закупке которых утверждены в соответствии с настоящим Положением.</w:t>
      </w:r>
    </w:p>
    <w:p w14:paraId="0D00F864" w14:textId="77777777"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Положение о закупке и вносимые в него изменения, подлежат обязательному размещению заказчиками в ЕИС в течение 15 (пятнадцати) дней со дня утверждения.</w:t>
      </w:r>
    </w:p>
    <w:p w14:paraId="7945C720" w14:textId="77777777" w:rsidR="00D341A4" w:rsidRPr="00626D5C" w:rsidRDefault="0079060B" w:rsidP="00313EAF">
      <w:pPr>
        <w:pStyle w:val="Standard"/>
        <w:spacing w:line="240" w:lineRule="exact"/>
        <w:ind w:firstLine="680"/>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4.2. Заказчик размещает в ЕИС План закупки, сформированный на срок не менее</w:t>
      </w:r>
      <w:r w:rsidR="000A4F1D" w:rsidRPr="00626D5C">
        <w:rPr>
          <w:rFonts w:ascii="Times New Roman" w:eastAsia="Times New Roman" w:hAnsi="Times New Roman" w:cs="Times New Roman"/>
          <w:color w:val="000000"/>
          <w:sz w:val="22"/>
          <w:szCs w:val="22"/>
          <w:lang w:eastAsia="ru-RU"/>
        </w:rPr>
        <w:t>,</w:t>
      </w:r>
      <w:r w:rsidRPr="00626D5C">
        <w:rPr>
          <w:rFonts w:ascii="Times New Roman" w:eastAsia="Times New Roman" w:hAnsi="Times New Roman" w:cs="Times New Roman"/>
          <w:color w:val="000000"/>
          <w:sz w:val="22"/>
          <w:szCs w:val="22"/>
          <w:lang w:eastAsia="ru-RU"/>
        </w:rPr>
        <w:t xml:space="preserve"> чем </w:t>
      </w:r>
      <w:r w:rsidR="000A4F1D" w:rsidRPr="00626D5C">
        <w:rPr>
          <w:rFonts w:ascii="Times New Roman" w:eastAsia="Times New Roman" w:hAnsi="Times New Roman" w:cs="Times New Roman"/>
          <w:color w:val="000000"/>
          <w:sz w:val="22"/>
          <w:szCs w:val="22"/>
          <w:lang w:eastAsia="ru-RU"/>
        </w:rPr>
        <w:t xml:space="preserve">на </w:t>
      </w:r>
      <w:r w:rsidRPr="00626D5C">
        <w:rPr>
          <w:rFonts w:ascii="Times New Roman" w:eastAsia="Times New Roman" w:hAnsi="Times New Roman" w:cs="Times New Roman"/>
          <w:color w:val="000000"/>
          <w:sz w:val="22"/>
          <w:szCs w:val="22"/>
          <w:lang w:eastAsia="ru-RU"/>
        </w:rPr>
        <w:t>один год.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14:paraId="04F51CAD" w14:textId="77777777" w:rsidR="009832A2" w:rsidRPr="00626D5C" w:rsidRDefault="009832A2" w:rsidP="009832A2">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Формирование плана закупки, товаров, работ, услуг, порядок и сроки размещения в ЕИС, на официальном сайте единой информационной системы в информационно-телекоммуникационной сети «Интернет» (далее- официальный сайт) такого плана, соблюдение требований к форме такого плана, осуществляется заказчиком в порядке, установленном Постановлением Правительства Российской Федерации от 17.019.2012 № 932 « Об утверждении Правил формирования плана закупки товаров (работ, услуг) и требований к форме такого плана».</w:t>
      </w:r>
    </w:p>
    <w:p w14:paraId="4A59CAAD" w14:textId="77777777" w:rsidR="009832A2" w:rsidRPr="00626D5C" w:rsidRDefault="009832A2" w:rsidP="009832A2">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План закупки товаров, работ, услуг заказчиков, определенных Правительством Российской Федерации в соответствии с пунктом 2 части 8 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71C120AB" w14:textId="469EFE5E" w:rsidR="00D341A4" w:rsidRPr="00626D5C" w:rsidRDefault="009832A2" w:rsidP="009832A2">
      <w:pPr>
        <w:autoSpaceDN/>
        <w:spacing w:line="240" w:lineRule="exact"/>
        <w:ind w:firstLine="680"/>
        <w:contextualSpacing/>
        <w:jc w:val="both"/>
        <w:rPr>
          <w:rFonts w:ascii="Times New Roman" w:eastAsia="SimSun" w:hAnsi="Times New Roman" w:cs="Times New Roman"/>
          <w:strike/>
          <w:kern w:val="2"/>
          <w:sz w:val="22"/>
          <w:szCs w:val="22"/>
        </w:rPr>
      </w:pPr>
      <w:r w:rsidRPr="00626D5C">
        <w:rPr>
          <w:rFonts w:ascii="Times New Roman" w:eastAsia="Times New Roman" w:hAnsi="Times New Roman" w:cs="Times New Roman"/>
          <w:color w:val="000000"/>
          <w:kern w:val="2"/>
          <w:sz w:val="22"/>
          <w:szCs w:val="22"/>
          <w:lang w:eastAsia="ru-RU"/>
        </w:rPr>
        <w:t xml:space="preserve">4.3. </w:t>
      </w:r>
      <w:r w:rsidRPr="00626D5C">
        <w:rPr>
          <w:rFonts w:ascii="Times New Roman" w:eastAsia="SimSun" w:hAnsi="Times New Roman" w:cs="Times New Roman"/>
          <w:color w:val="00000A"/>
          <w:kern w:val="2"/>
          <w:sz w:val="22"/>
          <w:szCs w:val="22"/>
        </w:rPr>
        <w:t xml:space="preserve">При осуществлении закупки </w:t>
      </w:r>
      <w:r w:rsidRPr="00626D5C">
        <w:rPr>
          <w:rFonts w:ascii="Times New Roman" w:eastAsia="SimSun" w:hAnsi="Times New Roman" w:cs="Times New Roman"/>
          <w:iCs/>
          <w:color w:val="00000A"/>
          <w:kern w:val="2"/>
          <w:sz w:val="22"/>
          <w:szCs w:val="22"/>
        </w:rPr>
        <w:t>в единой информационной системе</w:t>
      </w:r>
      <w:r w:rsidRPr="00626D5C">
        <w:rPr>
          <w:rFonts w:ascii="Times New Roman" w:eastAsia="SimSun" w:hAnsi="Times New Roman" w:cs="Times New Roman"/>
          <w:i/>
          <w:color w:val="00000A"/>
          <w:kern w:val="2"/>
          <w:sz w:val="22"/>
          <w:szCs w:val="22"/>
        </w:rPr>
        <w:t xml:space="preserve">, </w:t>
      </w:r>
      <w:r w:rsidRPr="00626D5C">
        <w:rPr>
          <w:rFonts w:ascii="Times New Roman" w:eastAsia="SimSun" w:hAnsi="Times New Roman" w:cs="Times New Roman"/>
          <w:iCs/>
          <w:color w:val="00000A"/>
          <w:kern w:val="2"/>
          <w:sz w:val="22"/>
          <w:szCs w:val="22"/>
        </w:rPr>
        <w:t>на официальном сайте,</w:t>
      </w:r>
      <w:r w:rsidRPr="00626D5C">
        <w:rPr>
          <w:rFonts w:ascii="Times New Roman" w:eastAsia="SimSun" w:hAnsi="Times New Roman" w:cs="Times New Roman"/>
          <w:i/>
          <w:color w:val="00000A"/>
          <w:kern w:val="2"/>
          <w:sz w:val="22"/>
          <w:szCs w:val="22"/>
        </w:rPr>
        <w:t xml:space="preserve"> з</w:t>
      </w:r>
      <w:r w:rsidRPr="00626D5C">
        <w:rPr>
          <w:rFonts w:ascii="Times New Roman" w:eastAsia="SimSun" w:hAnsi="Times New Roman" w:cs="Times New Roman"/>
          <w:color w:val="00000A"/>
          <w:kern w:val="2"/>
          <w:sz w:val="22"/>
          <w:szCs w:val="22"/>
        </w:rPr>
        <w:t xml:space="preserve">а исключением </w:t>
      </w:r>
      <w:r w:rsidRPr="00626D5C">
        <w:rPr>
          <w:rFonts w:ascii="Times New Roman" w:eastAsia="SimSun" w:hAnsi="Times New Roman" w:cs="Times New Roman"/>
          <w:iCs/>
          <w:color w:val="00000A"/>
          <w:kern w:val="2"/>
          <w:sz w:val="22"/>
          <w:szCs w:val="22"/>
        </w:rPr>
        <w:t>случаев</w:t>
      </w:r>
      <w:r w:rsidRPr="00626D5C">
        <w:rPr>
          <w:rFonts w:ascii="Times New Roman" w:eastAsia="SimSun" w:hAnsi="Times New Roman" w:cs="Times New Roman"/>
          <w:i/>
          <w:color w:val="00000A"/>
          <w:kern w:val="2"/>
          <w:sz w:val="22"/>
          <w:szCs w:val="22"/>
        </w:rPr>
        <w:t xml:space="preserve">, </w:t>
      </w:r>
      <w:r w:rsidRPr="00626D5C">
        <w:rPr>
          <w:rFonts w:ascii="Times New Roman" w:eastAsia="SimSun" w:hAnsi="Times New Roman" w:cs="Times New Roman"/>
          <w:iCs/>
          <w:color w:val="00000A"/>
          <w:kern w:val="2"/>
          <w:sz w:val="22"/>
          <w:szCs w:val="22"/>
        </w:rPr>
        <w:t>предусмотренных настоящим Федеральным законом</w:t>
      </w:r>
      <w:r w:rsidRPr="00626D5C">
        <w:rPr>
          <w:rFonts w:ascii="Times New Roman" w:eastAsia="SimSun" w:hAnsi="Times New Roman" w:cs="Times New Roman"/>
          <w:i/>
          <w:color w:val="00000A"/>
          <w:kern w:val="2"/>
          <w:sz w:val="22"/>
          <w:szCs w:val="22"/>
        </w:rPr>
        <w:t>,</w:t>
      </w:r>
      <w:r w:rsidRPr="00626D5C">
        <w:rPr>
          <w:rFonts w:ascii="Times New Roman" w:eastAsia="SimSun" w:hAnsi="Times New Roman" w:cs="Times New Roman"/>
          <w:color w:val="00000A"/>
          <w:kern w:val="2"/>
          <w:sz w:val="22"/>
          <w:szCs w:val="22"/>
        </w:rPr>
        <w:t xml:space="preserve">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w:t>
      </w:r>
      <w:r w:rsidRPr="00626D5C">
        <w:rPr>
          <w:rFonts w:ascii="Times New Roman" w:eastAsia="SimSun" w:hAnsi="Times New Roman" w:cs="Times New Roman"/>
          <w:iCs/>
          <w:color w:val="00000A"/>
          <w:kern w:val="2"/>
          <w:sz w:val="22"/>
          <w:szCs w:val="22"/>
        </w:rPr>
        <w:t>такие</w:t>
      </w:r>
      <w:r w:rsidR="00A72460">
        <w:rPr>
          <w:rFonts w:ascii="Times New Roman" w:eastAsia="SimSun" w:hAnsi="Times New Roman" w:cs="Times New Roman"/>
          <w:iCs/>
          <w:color w:val="00000A"/>
          <w:kern w:val="2"/>
          <w:sz w:val="22"/>
          <w:szCs w:val="22"/>
        </w:rPr>
        <w:t xml:space="preserve"> </w:t>
      </w:r>
      <w:r w:rsidRPr="00626D5C">
        <w:rPr>
          <w:rFonts w:ascii="Times New Roman" w:eastAsia="SimSun" w:hAnsi="Times New Roman" w:cs="Times New Roman"/>
          <w:color w:val="00000A"/>
          <w:kern w:val="2"/>
          <w:sz w:val="22"/>
          <w:szCs w:val="22"/>
        </w:rPr>
        <w:t xml:space="preserve">извещение и документацию, разъяснения </w:t>
      </w:r>
      <w:r w:rsidRPr="00626D5C">
        <w:rPr>
          <w:rFonts w:ascii="Times New Roman" w:eastAsia="SimSun" w:hAnsi="Times New Roman" w:cs="Times New Roman"/>
          <w:iCs/>
          <w:color w:val="00000A"/>
          <w:kern w:val="2"/>
          <w:sz w:val="22"/>
          <w:szCs w:val="22"/>
        </w:rPr>
        <w:t>такой</w:t>
      </w:r>
      <w:r w:rsidR="00A72460">
        <w:rPr>
          <w:rFonts w:ascii="Times New Roman" w:eastAsia="SimSun" w:hAnsi="Times New Roman" w:cs="Times New Roman"/>
          <w:iCs/>
          <w:color w:val="00000A"/>
          <w:kern w:val="2"/>
          <w:sz w:val="22"/>
          <w:szCs w:val="22"/>
        </w:rPr>
        <w:t xml:space="preserve"> </w:t>
      </w:r>
      <w:r w:rsidRPr="00626D5C">
        <w:rPr>
          <w:rFonts w:ascii="Times New Roman" w:eastAsia="SimSun" w:hAnsi="Times New Roman" w:cs="Times New Roman"/>
          <w:color w:val="00000A"/>
          <w:kern w:val="2"/>
          <w:sz w:val="22"/>
          <w:szCs w:val="22"/>
        </w:rPr>
        <w:t xml:space="preserve">документации, протоколы, составляемые </w:t>
      </w:r>
      <w:r w:rsidRPr="00626D5C">
        <w:rPr>
          <w:rFonts w:ascii="Times New Roman" w:eastAsia="SimSun" w:hAnsi="Times New Roman" w:cs="Times New Roman"/>
          <w:iCs/>
          <w:color w:val="00000A"/>
          <w:kern w:val="2"/>
          <w:sz w:val="22"/>
          <w:szCs w:val="22"/>
        </w:rPr>
        <w:t>при</w:t>
      </w:r>
      <w:r w:rsidR="00A72460">
        <w:rPr>
          <w:rFonts w:ascii="Times New Roman" w:eastAsia="SimSun" w:hAnsi="Times New Roman" w:cs="Times New Roman"/>
          <w:iCs/>
          <w:color w:val="00000A"/>
          <w:kern w:val="2"/>
          <w:sz w:val="22"/>
          <w:szCs w:val="22"/>
        </w:rPr>
        <w:t xml:space="preserve"> </w:t>
      </w:r>
      <w:r w:rsidRPr="00626D5C">
        <w:rPr>
          <w:rFonts w:ascii="Times New Roman" w:eastAsia="SimSun" w:hAnsi="Times New Roman" w:cs="Times New Roman"/>
          <w:iCs/>
          <w:color w:val="00000A"/>
          <w:kern w:val="2"/>
          <w:sz w:val="22"/>
          <w:szCs w:val="22"/>
        </w:rPr>
        <w:t>осуществлении</w:t>
      </w:r>
      <w:r w:rsidRPr="00626D5C">
        <w:rPr>
          <w:rFonts w:ascii="Times New Roman" w:eastAsia="SimSun" w:hAnsi="Times New Roman" w:cs="Times New Roman"/>
          <w:color w:val="00000A"/>
          <w:kern w:val="2"/>
          <w:sz w:val="22"/>
          <w:szCs w:val="22"/>
        </w:rPr>
        <w:t xml:space="preserve"> закупки, итоговый протокол, иная </w:t>
      </w:r>
      <w:r w:rsidRPr="00626D5C">
        <w:rPr>
          <w:rFonts w:ascii="Times New Roman" w:eastAsia="SimSun" w:hAnsi="Times New Roman" w:cs="Times New Roman"/>
          <w:iCs/>
          <w:color w:val="00000A"/>
          <w:kern w:val="2"/>
          <w:sz w:val="22"/>
          <w:szCs w:val="22"/>
        </w:rPr>
        <w:t>дополнительная</w:t>
      </w:r>
      <w:r w:rsidRPr="00626D5C">
        <w:rPr>
          <w:rFonts w:ascii="Times New Roman" w:eastAsia="SimSun" w:hAnsi="Times New Roman" w:cs="Times New Roman"/>
          <w:color w:val="00000A"/>
          <w:kern w:val="2"/>
          <w:sz w:val="22"/>
          <w:szCs w:val="22"/>
        </w:rPr>
        <w:t xml:space="preserve"> информация, </w:t>
      </w:r>
      <w:r w:rsidRPr="00626D5C">
        <w:rPr>
          <w:rFonts w:ascii="Times New Roman" w:eastAsia="SimSun" w:hAnsi="Times New Roman" w:cs="Times New Roman"/>
          <w:iCs/>
          <w:color w:val="00000A"/>
          <w:kern w:val="2"/>
          <w:sz w:val="22"/>
          <w:szCs w:val="22"/>
        </w:rPr>
        <w:t>предусмотренная</w:t>
      </w:r>
      <w:r w:rsidRPr="00626D5C">
        <w:rPr>
          <w:rFonts w:ascii="Times New Roman" w:eastAsia="SimSun" w:hAnsi="Times New Roman" w:cs="Times New Roman"/>
          <w:i/>
          <w:color w:val="00000A"/>
          <w:kern w:val="2"/>
          <w:sz w:val="22"/>
          <w:szCs w:val="22"/>
        </w:rPr>
        <w:t xml:space="preserve"> в </w:t>
      </w:r>
      <w:r w:rsidRPr="00626D5C">
        <w:rPr>
          <w:rFonts w:ascii="Times New Roman" w:eastAsia="SimSun" w:hAnsi="Times New Roman" w:cs="Times New Roman"/>
          <w:iCs/>
          <w:color w:val="00000A"/>
          <w:kern w:val="2"/>
          <w:sz w:val="22"/>
          <w:szCs w:val="22"/>
        </w:rPr>
        <w:t xml:space="preserve">соответствии с </w:t>
      </w:r>
      <w:hyperlink r:id="rId10" w:anchor="/document/12188083/entry/46" w:history="1">
        <w:r w:rsidRPr="00626D5C">
          <w:rPr>
            <w:rFonts w:ascii="Times New Roman" w:eastAsia="SimSun" w:hAnsi="Times New Roman" w:cs="Times New Roman"/>
            <w:iCs/>
            <w:kern w:val="2"/>
            <w:sz w:val="22"/>
            <w:szCs w:val="22"/>
          </w:rPr>
          <w:t>частью 6</w:t>
        </w:r>
      </w:hyperlink>
      <w:r w:rsidRPr="00626D5C">
        <w:rPr>
          <w:rFonts w:ascii="Times New Roman" w:eastAsia="SimSun" w:hAnsi="Times New Roman" w:cs="Times New Roman"/>
          <w:kern w:val="2"/>
          <w:sz w:val="22"/>
          <w:szCs w:val="22"/>
        </w:rPr>
        <w:t>статьи 5 Федерального закона № 223-ФЗ.</w:t>
      </w:r>
    </w:p>
    <w:p w14:paraId="190F2773" w14:textId="77777777"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4.4.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14:paraId="75692CD5" w14:textId="77777777" w:rsidR="00E03CDF" w:rsidRPr="00626D5C" w:rsidRDefault="00E03CDF" w:rsidP="00E03CDF">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color w:val="000000"/>
          <w:kern w:val="2"/>
          <w:sz w:val="22"/>
          <w:szCs w:val="22"/>
          <w:lang w:eastAsia="ru-RU"/>
        </w:rPr>
        <w:t xml:space="preserve">4.5. </w:t>
      </w:r>
      <w:r w:rsidRPr="00626D5C">
        <w:rPr>
          <w:rFonts w:ascii="Times New Roman" w:eastAsia="SimSun" w:hAnsi="Times New Roman" w:cs="Times New Roman"/>
          <w:color w:val="000000"/>
          <w:kern w:val="2"/>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Pr="00626D5C">
        <w:rPr>
          <w:rFonts w:ascii="Times New Roman" w:eastAsia="SimSun" w:hAnsi="Times New Roman" w:cs="Times New Roman"/>
          <w:color w:val="000000"/>
          <w:kern w:val="2"/>
          <w:sz w:val="22"/>
          <w:szCs w:val="22"/>
        </w:rPr>
        <w:t xml:space="preserve"> не позднее чем в течение 3 (трех) дней со дня принятия решения о внесении указанных изменений, предоставления указанных разъяснений.</w:t>
      </w:r>
    </w:p>
    <w:p w14:paraId="5EE9E136" w14:textId="5C9143B3" w:rsidR="00E03CDF" w:rsidRPr="00626D5C" w:rsidRDefault="00E03CDF" w:rsidP="00E03CDF">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color w:val="000000"/>
          <w:kern w:val="2"/>
          <w:sz w:val="22"/>
          <w:szCs w:val="22"/>
          <w:lang w:eastAsia="ru-RU"/>
        </w:rPr>
        <w:t>4.6. Протоколы, составляемые в ходе закупки</w:t>
      </w:r>
      <w:r w:rsidR="00A72460">
        <w:rPr>
          <w:rFonts w:ascii="Times New Roman" w:eastAsia="Times New Roman" w:hAnsi="Times New Roman" w:cs="Times New Roman"/>
          <w:color w:val="000000"/>
          <w:kern w:val="2"/>
          <w:sz w:val="22"/>
          <w:szCs w:val="22"/>
          <w:lang w:eastAsia="ru-RU"/>
        </w:rPr>
        <w:t xml:space="preserve"> </w:t>
      </w:r>
      <w:r w:rsidRPr="00626D5C">
        <w:rPr>
          <w:rFonts w:ascii="Times New Roman" w:eastAsia="Times New Roman" w:hAnsi="Times New Roman" w:cs="Times New Roman"/>
          <w:color w:val="000000"/>
          <w:kern w:val="2"/>
          <w:sz w:val="22"/>
          <w:szCs w:val="22"/>
          <w:lang w:eastAsia="ru-RU"/>
        </w:rPr>
        <w:t>размещаются заказчиком в ЕИС</w:t>
      </w:r>
      <w:r w:rsidRPr="00626D5C">
        <w:rPr>
          <w:rFonts w:ascii="Times New Roman" w:eastAsia="SimSun" w:hAnsi="Times New Roman" w:cs="Times New Roman"/>
          <w:color w:val="000000"/>
          <w:kern w:val="2"/>
          <w:sz w:val="22"/>
          <w:szCs w:val="22"/>
        </w:rPr>
        <w:t>,</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не позднее чем через три дня со дня подписания таких протоколов.</w:t>
      </w:r>
    </w:p>
    <w:p w14:paraId="4D71BBF1" w14:textId="77777777" w:rsidR="00E03CDF" w:rsidRPr="00626D5C" w:rsidRDefault="00E03CDF" w:rsidP="00E03CDF">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color w:val="000000"/>
          <w:kern w:val="2"/>
          <w:sz w:val="22"/>
          <w:szCs w:val="22"/>
          <w:lang w:eastAsia="ru-RU"/>
        </w:rPr>
        <w:lastRenderedPageBreak/>
        <w:t>4.7.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и настоящим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14:paraId="1F43F8E6" w14:textId="45CC6B82" w:rsidR="00D341A4" w:rsidRPr="00626D5C" w:rsidRDefault="00E03CDF" w:rsidP="00E03CDF">
      <w:pPr>
        <w:pStyle w:val="Standard"/>
        <w:spacing w:line="240" w:lineRule="exact"/>
        <w:ind w:firstLine="737"/>
        <w:jc w:val="both"/>
        <w:rPr>
          <w:rFonts w:ascii="Times New Roman" w:hAnsi="Times New Roman" w:cs="Times New Roman"/>
          <w:sz w:val="22"/>
          <w:szCs w:val="22"/>
        </w:rPr>
      </w:pPr>
      <w:r w:rsidRPr="00626D5C">
        <w:rPr>
          <w:rFonts w:ascii="Times New Roman" w:eastAsia="Times New Roman" w:hAnsi="Times New Roman" w:cs="Times New Roman"/>
          <w:color w:val="000000"/>
          <w:kern w:val="2"/>
          <w:sz w:val="22"/>
          <w:szCs w:val="22"/>
          <w:lang w:eastAsia="ru-RU"/>
        </w:rPr>
        <w:t>4.8. Размещение заказчиком на официальном сайте</w:t>
      </w:r>
      <w:r w:rsidRPr="00626D5C">
        <w:rPr>
          <w:rFonts w:ascii="Times New Roman" w:eastAsia="SimSun" w:hAnsi="Times New Roman" w:cs="Times New Roman"/>
          <w:color w:val="000000"/>
          <w:kern w:val="2"/>
          <w:sz w:val="22"/>
          <w:szCs w:val="22"/>
        </w:rPr>
        <w:t xml:space="preserve"> и на сайте заказчика в соответствии с Федеральным законом </w:t>
      </w:r>
      <w:r w:rsidRPr="00626D5C">
        <w:rPr>
          <w:rFonts w:ascii="Times New Roman" w:eastAsia="Times New Roman" w:hAnsi="Times New Roman" w:cs="Times New Roman"/>
          <w:color w:val="000000"/>
          <w:kern w:val="2"/>
          <w:sz w:val="22"/>
          <w:szCs w:val="22"/>
          <w:lang w:eastAsia="ru-RU"/>
        </w:rPr>
        <w:t>№ 223-ФЗ</w:t>
      </w:r>
      <w:r w:rsidRPr="00626D5C">
        <w:rPr>
          <w:rFonts w:ascii="Times New Roman" w:eastAsia="SimSun" w:hAnsi="Times New Roman" w:cs="Times New Roman"/>
          <w:color w:val="000000"/>
          <w:kern w:val="2"/>
          <w:sz w:val="22"/>
          <w:szCs w:val="22"/>
        </w:rPr>
        <w:t xml:space="preserve"> и</w:t>
      </w:r>
      <w:r w:rsidR="00A72460">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0"/>
          <w:kern w:val="2"/>
          <w:sz w:val="22"/>
          <w:szCs w:val="22"/>
        </w:rPr>
        <w:t>настоящим Положением информации о закупке, положения о закупке, плана закупки доступны для ознакомления без взимания платы.</w:t>
      </w:r>
    </w:p>
    <w:p w14:paraId="0DB05C0F"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xml:space="preserve">4.9. Заказчик </w:t>
      </w:r>
      <w:bookmarkStart w:id="10" w:name="__DdeLink__16102_1217834777"/>
      <w:r w:rsidRPr="00626D5C">
        <w:rPr>
          <w:rFonts w:ascii="Times New Roman" w:eastAsia="Times New Roman" w:hAnsi="Times New Roman" w:cs="Times New Roman"/>
          <w:color w:val="000000"/>
          <w:sz w:val="22"/>
          <w:szCs w:val="22"/>
          <w:lang w:eastAsia="ru-RU"/>
        </w:rPr>
        <w:t xml:space="preserve">не позднее 10-го числа месяца, следующего за отчетным месяцем, размещает в </w:t>
      </w:r>
      <w:bookmarkEnd w:id="10"/>
      <w:r w:rsidRPr="00626D5C">
        <w:rPr>
          <w:rFonts w:ascii="Times New Roman" w:eastAsia="Times New Roman" w:hAnsi="Times New Roman" w:cs="Times New Roman"/>
          <w:color w:val="000000"/>
          <w:sz w:val="22"/>
          <w:szCs w:val="22"/>
          <w:lang w:eastAsia="ru-RU"/>
        </w:rPr>
        <w:t>ЕИС:</w:t>
      </w:r>
    </w:p>
    <w:p w14:paraId="41C87062"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r w:rsidRPr="00626D5C">
        <w:rPr>
          <w:rFonts w:ascii="Times New Roman" w:hAnsi="Times New Roman" w:cs="Times New Roman"/>
          <w:color w:val="000000"/>
          <w:sz w:val="22"/>
          <w:szCs w:val="22"/>
        </w:rPr>
        <w:t>частью 3 статьи 4.1 Федерального закона № 223-ФЗ;</w:t>
      </w:r>
    </w:p>
    <w:p w14:paraId="418C3DA3" w14:textId="77777777"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14:paraId="3C256E7B" w14:textId="77777777"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030C3D7A"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4.10. Не подлежат размещению в ЕИС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закупке, по которым принято решение Правительства Российской Федерации в соответствии с частью 16 статьи 4</w:t>
      </w:r>
      <w:r w:rsidRPr="00626D5C">
        <w:rPr>
          <w:rFonts w:ascii="Times New Roman" w:hAnsi="Times New Roman" w:cs="Times New Roman"/>
          <w:color w:val="000000"/>
          <w:sz w:val="22"/>
          <w:szCs w:val="22"/>
        </w:rPr>
        <w:t xml:space="preserve"> Федерального закона № 223-ФЗ</w:t>
      </w:r>
      <w:r w:rsidRPr="00626D5C">
        <w:rPr>
          <w:rFonts w:ascii="Times New Roman" w:eastAsia="Times New Roman" w:hAnsi="Times New Roman" w:cs="Times New Roman"/>
          <w:color w:val="000000"/>
          <w:sz w:val="22"/>
          <w:szCs w:val="22"/>
          <w:lang w:eastAsia="ru-RU"/>
        </w:rPr>
        <w:t>.</w:t>
      </w:r>
    </w:p>
    <w:p w14:paraId="079F2E2A"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Заказчик не размещает в ЕИС следующие сведения:</w:t>
      </w:r>
    </w:p>
    <w:p w14:paraId="00BAC79F" w14:textId="52B421C6"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w:t>
      </w:r>
      <w:r w:rsidR="00A72460">
        <w:rPr>
          <w:rFonts w:ascii="Times New Roman" w:eastAsia="Times New Roman" w:hAnsi="Times New Roman" w:cs="Times New Roman"/>
          <w:color w:val="000000"/>
          <w:sz w:val="22"/>
          <w:szCs w:val="22"/>
          <w:lang w:eastAsia="ru-RU"/>
        </w:rPr>
        <w:t xml:space="preserve"> </w:t>
      </w:r>
      <w:r w:rsidRPr="00626D5C">
        <w:rPr>
          <w:rFonts w:ascii="Times New Roman" w:eastAsia="Times New Roman" w:hAnsi="Times New Roman" w:cs="Times New Roman"/>
          <w:color w:val="000000"/>
          <w:sz w:val="22"/>
          <w:szCs w:val="22"/>
          <w:lang w:eastAsia="ru-RU"/>
        </w:rPr>
        <w:t>не размещает в ЕИС сведения о закупке товаров, работ, услуг, стоимость которых не превышает пятьсот тысяч рублей;</w:t>
      </w:r>
    </w:p>
    <w:p w14:paraId="1888D860" w14:textId="77777777"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54E1993E" w14:textId="77777777"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6DC0D10E" w14:textId="56253A38" w:rsidR="00E03CDF" w:rsidRPr="00626D5C" w:rsidRDefault="0079060B" w:rsidP="00E03CDF">
      <w:pPr>
        <w:pStyle w:val="Standard"/>
        <w:spacing w:line="240" w:lineRule="exact"/>
        <w:ind w:firstLine="680"/>
        <w:contextualSpacing/>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 xml:space="preserve">4.11. </w:t>
      </w:r>
      <w:r w:rsidR="00E03CDF" w:rsidRPr="00626D5C">
        <w:rPr>
          <w:rFonts w:ascii="Times New Roman" w:eastAsia="Times New Roman" w:hAnsi="Times New Roman" w:cs="Times New Roman"/>
          <w:color w:val="000000"/>
          <w:sz w:val="22"/>
          <w:szCs w:val="22"/>
          <w:lang w:eastAsia="ru-RU"/>
        </w:rPr>
        <w:t>Заказчик дополнительно вправе размещать указанную в настоящем разделе информацию на сайте заказчика в информационно-телекоммуникационной сети "Интернет",</w:t>
      </w:r>
      <w:r w:rsidR="00A72460">
        <w:rPr>
          <w:rFonts w:ascii="Times New Roman" w:eastAsia="Times New Roman" w:hAnsi="Times New Roman" w:cs="Times New Roman"/>
          <w:color w:val="000000"/>
          <w:sz w:val="22"/>
          <w:szCs w:val="22"/>
          <w:lang w:eastAsia="ru-RU"/>
        </w:rPr>
        <w:t xml:space="preserve"> </w:t>
      </w:r>
      <w:r w:rsidR="00E03CDF" w:rsidRPr="00626D5C">
        <w:rPr>
          <w:rFonts w:ascii="Times New Roman" w:eastAsia="Times New Roman" w:hAnsi="Times New Roman" w:cs="Times New Roman"/>
          <w:color w:val="000000"/>
          <w:sz w:val="22"/>
          <w:szCs w:val="22"/>
          <w:lang w:eastAsia="ru-RU"/>
        </w:rPr>
        <w:t>за исключением информации, не подлежащей в соответствии с Федеральным законом № 223-ФЗ размещению в ЕИС или на официальном сайте.</w:t>
      </w:r>
    </w:p>
    <w:p w14:paraId="1921058B" w14:textId="6380901B" w:rsidR="00034776" w:rsidRPr="00626D5C" w:rsidRDefault="0079060B" w:rsidP="00313EAF">
      <w:pPr>
        <w:pStyle w:val="Standard"/>
        <w:spacing w:line="240" w:lineRule="exact"/>
        <w:ind w:firstLine="737"/>
        <w:jc w:val="both"/>
      </w:pPr>
      <w:r w:rsidRPr="00626D5C">
        <w:rPr>
          <w:rFonts w:ascii="Times New Roman" w:eastAsia="Times New Roman" w:hAnsi="Times New Roman" w:cs="Times New Roman"/>
          <w:color w:val="000000"/>
          <w:sz w:val="22"/>
          <w:szCs w:val="22"/>
          <w:lang w:eastAsia="ru-RU"/>
        </w:rPr>
        <w:t>Адрес сайта заказчик</w:t>
      </w:r>
      <w:r w:rsidR="000E5392" w:rsidRPr="00626D5C">
        <w:rPr>
          <w:rFonts w:ascii="Times New Roman" w:eastAsia="Times New Roman" w:hAnsi="Times New Roman" w:cs="Times New Roman"/>
          <w:color w:val="000000"/>
          <w:sz w:val="22"/>
          <w:szCs w:val="22"/>
          <w:lang w:eastAsia="ru-RU"/>
        </w:rPr>
        <w:t>а</w:t>
      </w:r>
      <w:r w:rsidR="00A72460">
        <w:rPr>
          <w:rFonts w:ascii="Times New Roman" w:eastAsia="Times New Roman" w:hAnsi="Times New Roman" w:cs="Times New Roman"/>
          <w:color w:val="000000"/>
          <w:sz w:val="22"/>
          <w:szCs w:val="22"/>
          <w:lang w:eastAsia="ru-RU"/>
        </w:rPr>
        <w:t xml:space="preserve"> </w:t>
      </w:r>
      <w:r w:rsidR="000E5392" w:rsidRPr="00626D5C">
        <w:rPr>
          <w:rFonts w:ascii="Times New Roman" w:eastAsia="Times New Roman" w:hAnsi="Times New Roman" w:cs="Times New Roman"/>
          <w:color w:val="000000"/>
          <w:sz w:val="22"/>
          <w:szCs w:val="22"/>
          <w:lang w:eastAsia="ru-RU"/>
        </w:rPr>
        <w:softHyphen/>
      </w:r>
      <w:r w:rsidR="000E5392" w:rsidRPr="00626D5C">
        <w:rPr>
          <w:rFonts w:ascii="Times New Roman" w:eastAsia="Times New Roman" w:hAnsi="Times New Roman" w:cs="Times New Roman"/>
          <w:color w:val="000000"/>
          <w:sz w:val="22"/>
          <w:szCs w:val="22"/>
          <w:lang w:eastAsia="ru-RU"/>
        </w:rPr>
        <w:softHyphen/>
      </w:r>
      <w:r w:rsidR="000E5392" w:rsidRPr="00626D5C">
        <w:rPr>
          <w:rFonts w:ascii="Times New Roman" w:eastAsia="Times New Roman" w:hAnsi="Times New Roman" w:cs="Times New Roman"/>
          <w:color w:val="000000"/>
          <w:sz w:val="22"/>
          <w:szCs w:val="22"/>
          <w:lang w:eastAsia="ru-RU"/>
        </w:rPr>
        <w:softHyphen/>
      </w:r>
      <w:hyperlink r:id="rId11" w:history="1">
        <w:r w:rsidR="00AF4066" w:rsidRPr="00626D5C">
          <w:rPr>
            <w:rStyle w:val="afa"/>
            <w:rFonts w:hint="eastAsia"/>
          </w:rPr>
          <w:t>http://2.abatskobr.ru/</w:t>
        </w:r>
      </w:hyperlink>
      <w:r w:rsidR="009C6430" w:rsidRPr="00626D5C">
        <w:t>.</w:t>
      </w:r>
    </w:p>
    <w:p w14:paraId="22DE57ED"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4.12. Информация о годовом объеме закупки, которую заказчик обязан осуществить у субъектов малого и среднего предпринимательства в соответствии с пунктом 2 части 8 статьи 3 </w:t>
      </w:r>
      <w:r w:rsidRPr="00626D5C">
        <w:rPr>
          <w:rFonts w:ascii="Times New Roman" w:eastAsia="Times New Roman" w:hAnsi="Times New Roman" w:cs="Times New Roman"/>
          <w:color w:val="000000"/>
          <w:sz w:val="22"/>
          <w:szCs w:val="22"/>
          <w:lang w:eastAsia="ru-RU"/>
        </w:rPr>
        <w:t>Федерального закона № 223-ФЗ</w:t>
      </w:r>
      <w:r w:rsidRPr="00626D5C">
        <w:rPr>
          <w:rFonts w:ascii="Times New Roman" w:hAnsi="Times New Roman" w:cs="Times New Roman"/>
          <w:color w:val="000000"/>
          <w:sz w:val="22"/>
          <w:szCs w:val="22"/>
        </w:rPr>
        <w:t>,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размещается в ЕИС не позднее 1 февраля года, следующего за прошедшим календарным годом.</w:t>
      </w:r>
      <w:r w:rsidR="0048395F" w:rsidRPr="00626D5C">
        <w:rPr>
          <w:rFonts w:ascii="Times New Roman" w:hAnsi="Times New Roman" w:cs="Times New Roman"/>
          <w:color w:val="000000"/>
          <w:sz w:val="22"/>
          <w:szCs w:val="22"/>
        </w:rPr>
        <w:t xml:space="preserve"> Данный отчет размещается только в случае, если на заказчика распространяется действие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6DFDBF0" w14:textId="77777777" w:rsidR="00E03CDF" w:rsidRPr="00626D5C" w:rsidRDefault="00E03CDF" w:rsidP="00E03CDF">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A"/>
          <w:kern w:val="2"/>
          <w:sz w:val="22"/>
          <w:szCs w:val="22"/>
        </w:rPr>
        <w:t>4.13. Перечень лиц, являющихся взаимозависимыми с Заказчиком в соответствии с Налоговым кодексом Российской Федерации, осуществление закупок товаров, работ, услуг у которых не регулируется Положением о закупке в соответствии с пунктом 13 части 4 статьи 1 Федерального закона N 223-ФЗ, приведен в Приложении N 2.</w:t>
      </w:r>
    </w:p>
    <w:p w14:paraId="0D161DA1" w14:textId="77777777" w:rsidR="00D341A4" w:rsidRPr="00626D5C" w:rsidRDefault="00D341A4" w:rsidP="00313EAF">
      <w:pPr>
        <w:pStyle w:val="Standard"/>
        <w:spacing w:line="240" w:lineRule="exact"/>
        <w:ind w:firstLine="737"/>
        <w:jc w:val="both"/>
        <w:rPr>
          <w:rFonts w:ascii="Times New Roman" w:hAnsi="Times New Roman" w:cs="Times New Roman"/>
          <w:b/>
          <w:color w:val="000000"/>
          <w:sz w:val="22"/>
          <w:szCs w:val="22"/>
        </w:rPr>
      </w:pPr>
    </w:p>
    <w:p w14:paraId="247B59D2" w14:textId="77777777" w:rsidR="00E03CDF" w:rsidRPr="00626D5C" w:rsidRDefault="00E03CDF" w:rsidP="00E03CDF">
      <w:pPr>
        <w:pStyle w:val="a8"/>
        <w:spacing w:before="0" w:after="0" w:line="240" w:lineRule="exact"/>
        <w:ind w:firstLine="737"/>
        <w:jc w:val="center"/>
        <w:outlineLvl w:val="0"/>
        <w:rPr>
          <w:sz w:val="22"/>
          <w:szCs w:val="22"/>
        </w:rPr>
      </w:pPr>
      <w:bookmarkStart w:id="11" w:name="_Toc113537360"/>
      <w:bookmarkStart w:id="12" w:name="_Toc185421435"/>
      <w:r w:rsidRPr="00626D5C">
        <w:rPr>
          <w:rFonts w:ascii="Liberation Serif" w:eastAsia="NSimSun" w:hAnsi="Liberation Serif" w:cs="Mangal"/>
          <w:b/>
          <w:color w:val="000000"/>
          <w:kern w:val="2"/>
          <w:sz w:val="22"/>
          <w:szCs w:val="22"/>
          <w:lang w:eastAsia="zh-CN"/>
        </w:rPr>
        <w:t>5. КОМИССИЯ ПО ОСУЩЕСТВЛЕНИЮ ЗАКУПОК</w:t>
      </w:r>
      <w:r w:rsidRPr="00626D5C">
        <w:rPr>
          <w:b/>
          <w:color w:val="000000"/>
          <w:sz w:val="22"/>
          <w:szCs w:val="22"/>
        </w:rPr>
        <w:t>.</w:t>
      </w:r>
      <w:bookmarkEnd w:id="11"/>
      <w:bookmarkEnd w:id="12"/>
    </w:p>
    <w:p w14:paraId="2B3186D6" w14:textId="77777777" w:rsidR="00E03CDF" w:rsidRPr="00626D5C" w:rsidRDefault="00E03CDF" w:rsidP="00E03CDF">
      <w:pPr>
        <w:pStyle w:val="a8"/>
        <w:spacing w:before="0" w:after="0" w:line="240" w:lineRule="exact"/>
        <w:ind w:firstLine="737"/>
        <w:jc w:val="center"/>
        <w:rPr>
          <w:b/>
          <w:color w:val="000000"/>
          <w:sz w:val="22"/>
          <w:szCs w:val="22"/>
        </w:rPr>
      </w:pPr>
    </w:p>
    <w:p w14:paraId="260E8667" w14:textId="7D487589" w:rsidR="00E03CDF" w:rsidRPr="00626D5C" w:rsidRDefault="00E03CDF" w:rsidP="00E03CDF">
      <w:pPr>
        <w:pStyle w:val="a8"/>
        <w:spacing w:before="0" w:after="0" w:line="240" w:lineRule="exact"/>
        <w:ind w:firstLine="737"/>
        <w:jc w:val="both"/>
        <w:rPr>
          <w:color w:val="000000"/>
          <w:sz w:val="22"/>
          <w:szCs w:val="22"/>
        </w:rPr>
      </w:pPr>
      <w:r w:rsidRPr="00626D5C">
        <w:rPr>
          <w:color w:val="000000"/>
          <w:sz w:val="22"/>
          <w:szCs w:val="22"/>
        </w:rPr>
        <w:t xml:space="preserve">5.1. В целях обеспечения проведения конкурентных и неконкурентных закупок товаров, работ, услуг </w:t>
      </w:r>
      <w:r w:rsidRPr="00626D5C">
        <w:rPr>
          <w:rFonts w:ascii="Liberation Serif" w:eastAsia="NSimSun" w:hAnsi="Liberation Serif" w:cs="Mangal"/>
          <w:color w:val="000000"/>
          <w:kern w:val="2"/>
          <w:sz w:val="22"/>
          <w:szCs w:val="22"/>
          <w:lang w:eastAsia="zh-CN"/>
        </w:rPr>
        <w:t>(заключение договора на поставку товаров, выполнение работ, оказание услуг у единственного поставщика),</w:t>
      </w:r>
      <w:r w:rsidR="00A72460">
        <w:rPr>
          <w:rFonts w:ascii="Liberation Serif" w:eastAsia="NSimSun" w:hAnsi="Liberation Serif" w:cs="Mangal"/>
          <w:color w:val="000000"/>
          <w:kern w:val="2"/>
          <w:sz w:val="22"/>
          <w:szCs w:val="22"/>
          <w:lang w:eastAsia="zh-CN"/>
        </w:rPr>
        <w:t xml:space="preserve"> </w:t>
      </w:r>
      <w:r w:rsidRPr="00626D5C">
        <w:rPr>
          <w:color w:val="000000"/>
          <w:sz w:val="22"/>
          <w:szCs w:val="22"/>
        </w:rPr>
        <w:lastRenderedPageBreak/>
        <w:t>в соответствии с разделами 15-2</w:t>
      </w:r>
      <w:r w:rsidR="005B6A7E" w:rsidRPr="00626D5C">
        <w:rPr>
          <w:color w:val="000000"/>
          <w:sz w:val="22"/>
          <w:szCs w:val="22"/>
        </w:rPr>
        <w:t>1</w:t>
      </w:r>
      <w:r w:rsidRPr="00626D5C">
        <w:rPr>
          <w:color w:val="000000"/>
          <w:sz w:val="22"/>
          <w:szCs w:val="22"/>
        </w:rPr>
        <w:t xml:space="preserve"> настоящего Положения (за исключением совместных закупок), Заказчик создает комиссию по осуществлению конкурентных закупок (далее по тексту – закупочная комиссия, комиссия по закупкам). Комиссия по закупкам формируется в составе не менее 3 (трех) человек.</w:t>
      </w:r>
    </w:p>
    <w:p w14:paraId="1646DBE9" w14:textId="5FD2145C" w:rsidR="00D341A4" w:rsidRPr="00626D5C" w:rsidRDefault="0079060B" w:rsidP="00E03CDF">
      <w:pPr>
        <w:pStyle w:val="a8"/>
        <w:spacing w:before="0" w:after="0" w:line="240" w:lineRule="exact"/>
        <w:ind w:firstLine="737"/>
        <w:jc w:val="both"/>
        <w:rPr>
          <w:sz w:val="22"/>
          <w:szCs w:val="22"/>
        </w:rPr>
      </w:pPr>
      <w:r w:rsidRPr="00626D5C">
        <w:rPr>
          <w:color w:val="000000"/>
          <w:sz w:val="22"/>
          <w:szCs w:val="22"/>
        </w:rPr>
        <w:t>В случае проведения закупок</w:t>
      </w:r>
      <w:r w:rsidR="00A72460">
        <w:rPr>
          <w:color w:val="000000"/>
          <w:sz w:val="22"/>
          <w:szCs w:val="22"/>
        </w:rPr>
        <w:t xml:space="preserve"> </w:t>
      </w:r>
      <w:r w:rsidRPr="00626D5C">
        <w:rPr>
          <w:color w:val="000000"/>
          <w:sz w:val="22"/>
          <w:szCs w:val="22"/>
        </w:rPr>
        <w:t>при участии уполномоченного органа в соответствии с пунктом 6.2. раздела 6 настоящего Положения, а также при проведении совместных закупок, комиссия по закупкам формируется уполномоченным органом из числа сотрудников уполномоченного органа в составе не менее 3 (трех) человек и утверждается решением уполномоченного органа. В состав комиссии по закупкам может быть включен представитель (представители) заказчика в соответствии с пунктом 5.2. настоящего раздела.</w:t>
      </w:r>
    </w:p>
    <w:p w14:paraId="376F3FDA"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В случае проведения закупок (в том числе совместных), при участии Специализированной организации комиссия по закупкам формируется и осуществляет свои полномочия в соответствии с условиями договора на передачу специализированной организации осуществления отдельных функций и полномочий заказчика.</w:t>
      </w:r>
    </w:p>
    <w:p w14:paraId="41F16F9A"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5.2. В состав комиссии по закупкам могут входить как сотрудники заказчика, так и сторонние лица, в том числе представители учредителя (по согласованию). Количество сотрудников заказчика в составе комиссии по закупкам не должно составлять менее 1/3 от общего числа членов комиссии.</w:t>
      </w:r>
    </w:p>
    <w:p w14:paraId="665345E1"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5.3. Состав комиссии по закупкам утверждается приказом руководителя заказчика на неопределенный срок. Допускается создание заказчиком отдельных комиссий по закупке конкретных товаров, работ, услуг.</w:t>
      </w:r>
    </w:p>
    <w:p w14:paraId="23ACA7E6"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Из числа членов комиссии по закупкам, являющихся сотрудниками заказчика, приказом руководителя заказчика назначаются председатель и секретарь комиссии.</w:t>
      </w:r>
    </w:p>
    <w:p w14:paraId="31B1F042" w14:textId="77777777" w:rsidR="00E03CDF" w:rsidRPr="00626D5C" w:rsidRDefault="0079060B" w:rsidP="00B505E6">
      <w:pPr>
        <w:pStyle w:val="a8"/>
        <w:spacing w:before="0" w:after="0" w:line="240" w:lineRule="exact"/>
        <w:ind w:firstLine="680"/>
        <w:contextualSpacing/>
        <w:jc w:val="both"/>
        <w:rPr>
          <w:strike/>
          <w:color w:val="000000"/>
          <w:kern w:val="2"/>
          <w:sz w:val="22"/>
          <w:szCs w:val="22"/>
        </w:rPr>
      </w:pPr>
      <w:r w:rsidRPr="00626D5C">
        <w:rPr>
          <w:color w:val="000000"/>
          <w:sz w:val="22"/>
          <w:szCs w:val="22"/>
        </w:rPr>
        <w:t xml:space="preserve">5.4. </w:t>
      </w:r>
      <w:bookmarkStart w:id="13" w:name="OLE_LINK1"/>
      <w:r w:rsidR="00E03CDF" w:rsidRPr="00626D5C">
        <w:rPr>
          <w:color w:val="000000"/>
          <w:kern w:val="2"/>
          <w:sz w:val="22"/>
          <w:szCs w:val="22"/>
        </w:rPr>
        <w:t>Членами комиссии по осуществлению закупок не могут быть:</w:t>
      </w:r>
    </w:p>
    <w:p w14:paraId="125AD551" w14:textId="77777777" w:rsidR="00E03CDF" w:rsidRPr="00626D5C" w:rsidRDefault="00E03CDF" w:rsidP="00E03CDF">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w:t>
      </w:r>
      <w:hyperlink r:id="rId12" w:anchor="/document/12164203/entry/1002" w:history="1">
        <w:r w:rsidRPr="00626D5C">
          <w:rPr>
            <w:rFonts w:ascii="Times New Roman" w:eastAsia="Times New Roman" w:hAnsi="Times New Roman" w:cs="Times New Roman"/>
            <w:color w:val="000000"/>
            <w:kern w:val="2"/>
            <w:sz w:val="22"/>
            <w:szCs w:val="22"/>
            <w:lang w:eastAsia="ru-RU"/>
          </w:rPr>
          <w:t>Федеральном законе</w:t>
        </w:r>
      </w:hyperlink>
      <w:r w:rsidRPr="00626D5C">
        <w:rPr>
          <w:rFonts w:ascii="Times New Roman" w:eastAsia="Times New Roman" w:hAnsi="Times New Roman" w:cs="Times New Roman"/>
          <w:color w:val="000000"/>
          <w:kern w:val="2"/>
          <w:sz w:val="22"/>
          <w:szCs w:val="22"/>
          <w:lang w:eastAsia="ru-RU"/>
        </w:rPr>
        <w:t> от 25 декабря 2008 года N 273-ФЗ "О противодействии коррупции";</w:t>
      </w:r>
    </w:p>
    <w:p w14:paraId="41B646E3" w14:textId="77777777" w:rsidR="00E03CDF" w:rsidRPr="00626D5C" w:rsidRDefault="00E03CDF" w:rsidP="00E03CDF">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08CA50BA" w14:textId="77777777" w:rsidR="00E03CDF" w:rsidRPr="00626D5C" w:rsidRDefault="00E03CDF" w:rsidP="00E03CDF">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3) иные физические лица в случаях, определенных положением о закупке.</w:t>
      </w:r>
    </w:p>
    <w:p w14:paraId="5487B660" w14:textId="77777777" w:rsidR="00E03CDF" w:rsidRPr="00626D5C" w:rsidRDefault="00E03CDF" w:rsidP="00E03CDF">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п.5.4. настоящего раздела. В случае выявления в составе комиссии по осуществлению закупок физических лиц, указанных п.5.4. настоящего раздела,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п.5.4. настоящего раздела.</w:t>
      </w:r>
    </w:p>
    <w:p w14:paraId="756C73AA" w14:textId="77777777" w:rsidR="00E03CDF" w:rsidRPr="00626D5C" w:rsidRDefault="00E03CDF" w:rsidP="00E03CDF">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hyperlink r:id="rId13" w:anchor="/document/12164203/entry/11" w:history="1">
        <w:r w:rsidRPr="00626D5C">
          <w:rPr>
            <w:rFonts w:ascii="Times New Roman" w:eastAsia="Times New Roman" w:hAnsi="Times New Roman" w:cs="Times New Roman"/>
            <w:color w:val="000000"/>
            <w:kern w:val="2"/>
            <w:sz w:val="22"/>
            <w:szCs w:val="22"/>
            <w:lang w:eastAsia="ru-RU"/>
          </w:rPr>
          <w:t>Федеральным законом</w:t>
        </w:r>
      </w:hyperlink>
      <w:r w:rsidRPr="00626D5C">
        <w:rPr>
          <w:rFonts w:ascii="Times New Roman" w:eastAsia="Times New Roman" w:hAnsi="Times New Roman" w:cs="Times New Roman"/>
          <w:color w:val="000000"/>
          <w:kern w:val="2"/>
          <w:sz w:val="22"/>
          <w:szCs w:val="22"/>
          <w:lang w:eastAsia="ru-RU"/>
        </w:rPr>
        <w:t> от 25 декабря 2008 года N 273-ФЗ "О противодействии коррупции".</w:t>
      </w:r>
    </w:p>
    <w:bookmarkEnd w:id="13"/>
    <w:p w14:paraId="5C9E2516" w14:textId="77777777" w:rsidR="00D341A4" w:rsidRPr="00626D5C" w:rsidRDefault="00E03CDF" w:rsidP="00E03CDF">
      <w:pPr>
        <w:pStyle w:val="a8"/>
        <w:spacing w:before="0" w:after="0" w:line="240" w:lineRule="exact"/>
        <w:ind w:firstLine="737"/>
        <w:jc w:val="both"/>
        <w:rPr>
          <w:color w:val="000000"/>
          <w:sz w:val="22"/>
          <w:szCs w:val="22"/>
        </w:rPr>
      </w:pPr>
      <w:r w:rsidRPr="00626D5C">
        <w:rPr>
          <w:rFonts w:ascii="Liberation Serif" w:eastAsia="NSimSun" w:hAnsi="Liberation Serif" w:cs="Mangal"/>
          <w:color w:val="000000"/>
          <w:kern w:val="2"/>
          <w:sz w:val="22"/>
          <w:szCs w:val="22"/>
          <w:lang w:eastAsia="zh-CN"/>
        </w:rPr>
        <w:t>5.5. Члены комиссии по закупкам</w:t>
      </w:r>
      <w:r w:rsidR="0079060B" w:rsidRPr="00626D5C">
        <w:rPr>
          <w:color w:val="000000"/>
          <w:sz w:val="22"/>
          <w:szCs w:val="22"/>
        </w:rPr>
        <w:t>:</w:t>
      </w:r>
    </w:p>
    <w:p w14:paraId="3A019F39"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 принимают решения о допуске или отказе в допуске к участию в конкурентной закупке;</w:t>
      </w:r>
    </w:p>
    <w:p w14:paraId="6B462C90"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 подписывают все протоколы в ходе проведения конкурентной закупки;</w:t>
      </w:r>
    </w:p>
    <w:p w14:paraId="7E288EDD"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 осуществляют вскрытие конвертов с заявками или открывают доступ к электронным заявкам, рассмотрение, оценку и сопоставление заявок на участие в закупке, определяют победителя или принимают иное решение по результатам закупки;</w:t>
      </w:r>
    </w:p>
    <w:p w14:paraId="74FDAC8B"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 предлагают заказчику заключить договор по результатам закупки или принимают иное решение;</w:t>
      </w:r>
    </w:p>
    <w:p w14:paraId="42D13EDE"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 осуществляют иные функции в соответствии с требованиями Федерального закона № 223-ФЗ и настоящего Положения.</w:t>
      </w:r>
    </w:p>
    <w:p w14:paraId="7065938D"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5.6. Председатель комиссии по закупкам ведет заседание комиссии, вскрывает конверты с заявками на участие в процедуре закупки, открывает доступ к поданным в форме электронных документов заявкам на участие в закупке, а также осуществляет иные функции, предусмотренные настоящим Положением. Председатель комиссии вправе назначить лицо из членов комиссии, которое осуществляет вскрытие конвертов, открывает доступ к поданным в форме электронных документов заявкам на участие в закупке, а также осуществляет иные функции, предусмотренные настоящим Положением.</w:t>
      </w:r>
    </w:p>
    <w:p w14:paraId="03DA7E50"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Секретарь комиссии по закупкам осуществляет прием, регистрацию заявок, поступивших от участников закупок, обеспечивает их целостность и сохранность, оформляет протоколы в ходе закупки, своевременно уведомляет членов комиссии по закупкам о месте, дате и времени проведения заседания комиссии по закупкам, а также осуществляет иные функции, определенные настоящим Положением.</w:t>
      </w:r>
    </w:p>
    <w:p w14:paraId="702C80BA"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Секретарь комиссии по закупкам является членом комиссии по закупкам с правом голоса в соответствии с пунктом 5.9. настоящего раздела.</w:t>
      </w:r>
    </w:p>
    <w:p w14:paraId="76534C37"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 xml:space="preserve">5.7. Комиссия по закупкам правомочна осуществлять свои функции, если на заседании присутствует не менее половины общего числа ее членов. При отсутствии кворума заказчик на основании приказа </w:t>
      </w:r>
      <w:r w:rsidRPr="00626D5C">
        <w:rPr>
          <w:color w:val="000000"/>
          <w:sz w:val="22"/>
          <w:szCs w:val="22"/>
        </w:rPr>
        <w:lastRenderedPageBreak/>
        <w:t>руководителя заменяет отсутствующих членов комиссии по закупкам новыми лицами, с учетом требований, установленных данным разделом настоящего Положения, не допуская переноса даты и времени заседаний комиссии.</w:t>
      </w:r>
    </w:p>
    <w:p w14:paraId="749FC281"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5.8. Заседания комиссии по закупкам проводятся в очной форме. Принятие решения членами комиссии по закупкам путем проведения заочного голосования, а также делегирование ими своих полномочий иным лицам не допускается.</w:t>
      </w:r>
    </w:p>
    <w:p w14:paraId="2FF5B7B0"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5.9. Каждый член комиссии по закупкам имеет один голос. Члены комиссии не вправе воздерживаться от голосования при принятии решений. Решения принимаются простым большинством голосов членов комиссии, участвующих в заседании, при открытом голосовании. При равенстве голосов голос председателя комиссии по закупкам является решающим.</w:t>
      </w:r>
    </w:p>
    <w:p w14:paraId="0094B947"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5.10. При осуществлении функций, возложенных на комиссию по закупкам, членам комиссии запрещается:</w:t>
      </w:r>
    </w:p>
    <w:p w14:paraId="64948034"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а) участвовать в переговорах с участниками закупки в период проведения закупки;</w:t>
      </w:r>
    </w:p>
    <w:p w14:paraId="30073990"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б) создавать преимущественные условия участия в закупке товаров, работ, услуг участникам закупки;</w:t>
      </w:r>
    </w:p>
    <w:p w14:paraId="2038131E"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в) принимать решения путем проведения заочного голосования, а также делегировать свои полномочия иным лицам;</w:t>
      </w:r>
    </w:p>
    <w:p w14:paraId="22423C85" w14:textId="77777777" w:rsidR="00D341A4" w:rsidRPr="00626D5C" w:rsidRDefault="0079060B" w:rsidP="00313EAF">
      <w:pPr>
        <w:pStyle w:val="Standard"/>
        <w:spacing w:line="240" w:lineRule="exact"/>
        <w:ind w:firstLine="680"/>
        <w:rPr>
          <w:rFonts w:ascii="Times New Roman" w:hAnsi="Times New Roman" w:cs="Times New Roman"/>
          <w:color w:val="000000"/>
          <w:sz w:val="22"/>
          <w:szCs w:val="22"/>
        </w:rPr>
      </w:pPr>
      <w:r w:rsidRPr="00626D5C">
        <w:rPr>
          <w:rFonts w:ascii="Times New Roman" w:hAnsi="Times New Roman" w:cs="Times New Roman"/>
          <w:color w:val="000000"/>
          <w:sz w:val="22"/>
          <w:szCs w:val="22"/>
        </w:rPr>
        <w:t>г) отказаться от голосования;</w:t>
      </w:r>
    </w:p>
    <w:p w14:paraId="62186CE4"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д) предоставлять информацию о ходе, результатах закупки товаров, работ, услуг, за исключением случаев, когда предоставление такой информации предусмотрено настоящим Положением, иными локальными актами заказчика, связанными с закупочной деятельностью, а также законодательством Российской Федерации.</w:t>
      </w:r>
    </w:p>
    <w:p w14:paraId="5E1657F8"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5.11. Комиссия по закупкам вправе:</w:t>
      </w:r>
    </w:p>
    <w:p w14:paraId="1A39A993"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обращаться к структурным подразделениям заказчика для предоставления разъяснений на запросы участников закупок по предмету закупки, условий договора, обоснования начальной (максимальной) цены договора;</w:t>
      </w:r>
    </w:p>
    <w:p w14:paraId="312B3622" w14:textId="77777777" w:rsidR="00D341A4" w:rsidRPr="00626D5C" w:rsidRDefault="0079060B" w:rsidP="00313EAF">
      <w:pPr>
        <w:pStyle w:val="Standard"/>
        <w:spacing w:line="240" w:lineRule="exact"/>
        <w:ind w:firstLine="680"/>
        <w:rPr>
          <w:rFonts w:ascii="Times New Roman" w:hAnsi="Times New Roman" w:cs="Times New Roman"/>
          <w:color w:val="000000"/>
          <w:sz w:val="22"/>
          <w:szCs w:val="22"/>
        </w:rPr>
      </w:pPr>
      <w:r w:rsidRPr="00626D5C">
        <w:rPr>
          <w:rFonts w:ascii="Times New Roman" w:hAnsi="Times New Roman" w:cs="Times New Roman"/>
          <w:color w:val="000000"/>
          <w:sz w:val="22"/>
          <w:szCs w:val="22"/>
        </w:rPr>
        <w:t>б) в случае необходимости привлекать к своей работе экспертов.</w:t>
      </w:r>
    </w:p>
    <w:p w14:paraId="61C88600"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5.12. На члена комиссии по закупкам возлагается персональная ответственность за неисполнение или ненадлежащее исполнение функций члена комиссии в соответствии с настоящим Положением.</w:t>
      </w:r>
    </w:p>
    <w:p w14:paraId="64C98B0F"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5.13. Решения комиссии по закупкам оформляются протоколами, которые подписываются всеми членами комиссии, принявшими участие в заседании комиссии.</w:t>
      </w:r>
    </w:p>
    <w:p w14:paraId="22E8AF38"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5.14. При осуществлении закупок, в том числе совместных закупок для нужд автономных учреждений, порядок работы комиссии по закупкам регулируется Порядком взаимодействия (соглашением) заказчиков и Уполномоченного органа. Заказчик вправе проводить совместные закупки способами, указанными в разделе 13 настоящего Положения.</w:t>
      </w:r>
    </w:p>
    <w:p w14:paraId="5396B8FB" w14:textId="77777777"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hAnsi="Times New Roman" w:cs="Times New Roman"/>
          <w:color w:val="000000"/>
          <w:sz w:val="22"/>
          <w:szCs w:val="22"/>
        </w:rPr>
        <w:t>5.15.</w:t>
      </w:r>
      <w:r w:rsidRPr="00626D5C">
        <w:rPr>
          <w:rFonts w:ascii="Times New Roman" w:eastAsia="Times New Roman" w:hAnsi="Times New Roman" w:cs="Times New Roman"/>
          <w:color w:val="000000"/>
          <w:sz w:val="22"/>
          <w:szCs w:val="22"/>
          <w:lang w:eastAsia="ru-RU"/>
        </w:rPr>
        <w:t xml:space="preserve"> Изменение состава комиссии по закупкам также оформляется распорядительными документами и допускается в случаях:</w:t>
      </w:r>
    </w:p>
    <w:p w14:paraId="58435384" w14:textId="77777777" w:rsidR="00D341A4" w:rsidRPr="00626D5C" w:rsidRDefault="0079060B" w:rsidP="00313EAF">
      <w:pPr>
        <w:pStyle w:val="Standard"/>
        <w:tabs>
          <w:tab w:val="left" w:pos="709"/>
          <w:tab w:val="left" w:pos="1276"/>
        </w:tabs>
        <w:spacing w:line="240" w:lineRule="exact"/>
        <w:ind w:firstLine="680"/>
        <w:jc w:val="both"/>
        <w:rPr>
          <w:rFonts w:ascii="Times New Roman" w:eastAsia="Times New Roman" w:hAnsi="Times New Roman" w:cs="Times New Roman"/>
          <w:color w:val="000000"/>
          <w:sz w:val="22"/>
          <w:szCs w:val="22"/>
        </w:rPr>
      </w:pPr>
      <w:r w:rsidRPr="00626D5C">
        <w:rPr>
          <w:rFonts w:ascii="Times New Roman" w:eastAsia="Times New Roman" w:hAnsi="Times New Roman" w:cs="Times New Roman"/>
          <w:color w:val="000000"/>
          <w:sz w:val="22"/>
          <w:szCs w:val="22"/>
        </w:rPr>
        <w:t>прекращения полномочий лица, являющегося членом комиссии по закупкам;</w:t>
      </w:r>
    </w:p>
    <w:p w14:paraId="29E7E318" w14:textId="77777777" w:rsidR="00D341A4" w:rsidRPr="00626D5C" w:rsidRDefault="0079060B" w:rsidP="00313EAF">
      <w:pPr>
        <w:pStyle w:val="Standard"/>
        <w:tabs>
          <w:tab w:val="left" w:pos="709"/>
          <w:tab w:val="left" w:pos="1276"/>
        </w:tabs>
        <w:spacing w:line="240" w:lineRule="exact"/>
        <w:ind w:firstLine="680"/>
        <w:jc w:val="both"/>
        <w:rPr>
          <w:rFonts w:ascii="Times New Roman" w:eastAsia="Times New Roman" w:hAnsi="Times New Roman" w:cs="Times New Roman"/>
          <w:color w:val="000000"/>
          <w:sz w:val="22"/>
          <w:szCs w:val="22"/>
        </w:rPr>
      </w:pPr>
      <w:r w:rsidRPr="00626D5C">
        <w:rPr>
          <w:rFonts w:ascii="Times New Roman" w:eastAsia="Times New Roman" w:hAnsi="Times New Roman" w:cs="Times New Roman"/>
          <w:color w:val="000000"/>
          <w:sz w:val="22"/>
          <w:szCs w:val="22"/>
        </w:rPr>
        <w:t>невозможности исполнения членом комиссии по закупкам своих обязанностей;</w:t>
      </w:r>
    </w:p>
    <w:p w14:paraId="3FFFD806" w14:textId="77777777" w:rsidR="00D341A4" w:rsidRPr="00626D5C" w:rsidRDefault="0079060B" w:rsidP="00313EAF">
      <w:pPr>
        <w:pStyle w:val="Standard"/>
        <w:tabs>
          <w:tab w:val="left" w:pos="709"/>
          <w:tab w:val="left" w:pos="1276"/>
        </w:tabs>
        <w:spacing w:line="240" w:lineRule="exact"/>
        <w:jc w:val="both"/>
        <w:rPr>
          <w:rFonts w:ascii="Times New Roman" w:eastAsia="Times New Roman" w:hAnsi="Times New Roman" w:cs="Times New Roman"/>
          <w:color w:val="000000"/>
          <w:sz w:val="22"/>
          <w:szCs w:val="22"/>
        </w:rPr>
      </w:pPr>
      <w:r w:rsidRPr="00626D5C">
        <w:rPr>
          <w:rFonts w:ascii="Times New Roman" w:eastAsia="Times New Roman" w:hAnsi="Times New Roman" w:cs="Times New Roman"/>
          <w:color w:val="000000"/>
          <w:sz w:val="22"/>
          <w:szCs w:val="22"/>
        </w:rPr>
        <w:t>длительного отсутствия члена комиссии по закупкам (командировка, отпуск, временная нетрудоспособность и т.п.).</w:t>
      </w:r>
    </w:p>
    <w:p w14:paraId="550F42E2" w14:textId="77777777" w:rsidR="00D341A4" w:rsidRPr="00626D5C" w:rsidRDefault="0079060B" w:rsidP="00313EAF">
      <w:pPr>
        <w:pStyle w:val="Standard"/>
        <w:tabs>
          <w:tab w:val="left" w:pos="1276"/>
        </w:tabs>
        <w:spacing w:line="240" w:lineRule="exact"/>
        <w:ind w:firstLine="680"/>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5.16. </w:t>
      </w:r>
      <w:r w:rsidRPr="00626D5C">
        <w:rPr>
          <w:rFonts w:ascii="Times New Roman" w:eastAsia="Times New Roman" w:hAnsi="Times New Roman" w:cs="Times New Roman"/>
          <w:color w:val="000000"/>
          <w:sz w:val="22"/>
          <w:szCs w:val="22"/>
          <w:lang w:eastAsia="ru-RU"/>
        </w:rPr>
        <w:t>В своей деятельности комиссия по закупкам, привлекаемые эксперты (экспертные организации) руководствуются Гражданским кодексом Российской Федерации, иными федеральными законами, нормативными правовыми актами Правительства Российской Федерации, настоящим Положением, извещением о проведении закупки и документацией о закупке со всеми приложениями, изменениями и дополнениями.</w:t>
      </w:r>
    </w:p>
    <w:p w14:paraId="4585B6BC" w14:textId="77777777" w:rsidR="00D341A4" w:rsidRPr="00626D5C" w:rsidRDefault="00D341A4" w:rsidP="00313EAF">
      <w:pPr>
        <w:pStyle w:val="a8"/>
        <w:spacing w:before="0" w:after="0" w:line="240" w:lineRule="exact"/>
        <w:ind w:firstLine="680"/>
        <w:jc w:val="both"/>
        <w:rPr>
          <w:b/>
          <w:bCs/>
          <w:color w:val="000000"/>
          <w:sz w:val="22"/>
          <w:szCs w:val="22"/>
        </w:rPr>
      </w:pPr>
    </w:p>
    <w:p w14:paraId="35C033F2" w14:textId="77777777" w:rsidR="00D341A4" w:rsidRPr="00626D5C" w:rsidRDefault="0079060B" w:rsidP="00313EAF">
      <w:pPr>
        <w:pStyle w:val="Standard"/>
        <w:spacing w:line="240" w:lineRule="exact"/>
        <w:ind w:firstLine="680"/>
        <w:jc w:val="center"/>
        <w:outlineLvl w:val="0"/>
        <w:rPr>
          <w:rFonts w:ascii="Times New Roman" w:hAnsi="Times New Roman" w:cs="Times New Roman"/>
          <w:b/>
          <w:bCs/>
          <w:color w:val="000000"/>
          <w:sz w:val="22"/>
          <w:szCs w:val="22"/>
        </w:rPr>
      </w:pPr>
      <w:bookmarkStart w:id="14" w:name="_Toc185421436"/>
      <w:r w:rsidRPr="00626D5C">
        <w:rPr>
          <w:rFonts w:ascii="Times New Roman" w:hAnsi="Times New Roman" w:cs="Times New Roman"/>
          <w:b/>
          <w:bCs/>
          <w:color w:val="000000"/>
          <w:sz w:val="22"/>
          <w:szCs w:val="22"/>
        </w:rPr>
        <w:t>6. УПОЛНОМОЧЕННЫЙ ОРГАН.</w:t>
      </w:r>
      <w:bookmarkEnd w:id="14"/>
    </w:p>
    <w:p w14:paraId="2995A91A" w14:textId="77777777" w:rsidR="00D341A4" w:rsidRPr="00626D5C" w:rsidRDefault="00D341A4" w:rsidP="00313EAF">
      <w:pPr>
        <w:pStyle w:val="Standard"/>
        <w:spacing w:line="240" w:lineRule="exact"/>
        <w:ind w:firstLine="680"/>
        <w:jc w:val="center"/>
        <w:rPr>
          <w:rFonts w:ascii="Times New Roman" w:hAnsi="Times New Roman" w:cs="Times New Roman"/>
          <w:b/>
          <w:bCs/>
          <w:color w:val="000000"/>
          <w:sz w:val="22"/>
          <w:szCs w:val="22"/>
        </w:rPr>
      </w:pPr>
    </w:p>
    <w:p w14:paraId="6D850A48" w14:textId="2AF62CA1"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6.1. Уполномоченный орган осуществляет полномочия по определению поставщиков (исполнителей, подрядчиков) для заказчика, в порядке, установленном</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решением о создании такого уполномоченного органа или о наделении его указанными полномочиями.</w:t>
      </w:r>
    </w:p>
    <w:p w14:paraId="23E86312" w14:textId="77777777"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6.2. Уполномоченный орган осуществляет функции заказчика по </w:t>
      </w:r>
      <w:r w:rsidRPr="00626D5C">
        <w:rPr>
          <w:rFonts w:ascii="Times New Roman" w:hAnsi="Times New Roman" w:cs="Times New Roman"/>
          <w:sz w:val="22"/>
          <w:szCs w:val="22"/>
        </w:rPr>
        <w:t>проведению закупки на основании заключенного соглашения о передаче заказчиком своих полномочий (части своих полномочий) по определению поставщика (подрядчика, исполнителя) в уполномоченный орган.</w:t>
      </w:r>
    </w:p>
    <w:p w14:paraId="252D6735"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Уполномоченный орган при проведении совместных закупок заказчиками выступает организатором совместной закупки.</w:t>
      </w:r>
    </w:p>
    <w:p w14:paraId="59DD2289"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6.3. Заказчик и уполномоченный орган совместно утверждают конкурсную или аукционную документацию и несут ответственность в пределах полномочий, установленных в Порядке взаимодействия (соглашением) между заказчиками и уполномоченным органом.</w:t>
      </w:r>
    </w:p>
    <w:p w14:paraId="1382CA26"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6.4. Не допускается возлагать на такой уполномоченной орган полномочия на обоснование закупок, определение условий договора, в том числе на определение начальной (максимальной) цены договора, и </w:t>
      </w:r>
      <w:r w:rsidRPr="00626D5C">
        <w:rPr>
          <w:rFonts w:ascii="Times New Roman" w:hAnsi="Times New Roman" w:cs="Times New Roman"/>
          <w:color w:val="000000"/>
          <w:sz w:val="22"/>
          <w:szCs w:val="22"/>
        </w:rPr>
        <w:lastRenderedPageBreak/>
        <w:t>подписание договора. Договоры подписываются заказчиками, для которых были определены поставщики (исполнители, подрядчики).</w:t>
      </w:r>
    </w:p>
    <w:p w14:paraId="1B91C842" w14:textId="77777777" w:rsidR="00D341A4" w:rsidRPr="00626D5C" w:rsidRDefault="00D341A4" w:rsidP="00313EAF">
      <w:pPr>
        <w:pStyle w:val="Standard"/>
        <w:spacing w:line="240" w:lineRule="exact"/>
        <w:ind w:firstLine="680"/>
        <w:jc w:val="both"/>
        <w:outlineLvl w:val="1"/>
        <w:rPr>
          <w:rFonts w:ascii="Times New Roman" w:hAnsi="Times New Roman" w:cs="Times New Roman"/>
          <w:bCs/>
          <w:color w:val="000000"/>
          <w:sz w:val="22"/>
          <w:szCs w:val="22"/>
        </w:rPr>
      </w:pPr>
    </w:p>
    <w:p w14:paraId="42BC4526" w14:textId="77777777" w:rsidR="00D341A4" w:rsidRPr="00626D5C" w:rsidRDefault="0079060B" w:rsidP="00313EAF">
      <w:pPr>
        <w:pStyle w:val="Standard"/>
        <w:spacing w:line="240" w:lineRule="exact"/>
        <w:ind w:firstLine="680"/>
        <w:jc w:val="center"/>
        <w:outlineLvl w:val="1"/>
        <w:rPr>
          <w:rFonts w:ascii="Times New Roman" w:hAnsi="Times New Roman" w:cs="Times New Roman"/>
          <w:b/>
          <w:bCs/>
          <w:color w:val="000000"/>
          <w:sz w:val="22"/>
          <w:szCs w:val="22"/>
        </w:rPr>
      </w:pPr>
      <w:bookmarkStart w:id="15" w:name="_Toc185421437"/>
      <w:r w:rsidRPr="00626D5C">
        <w:rPr>
          <w:rFonts w:ascii="Times New Roman" w:hAnsi="Times New Roman" w:cs="Times New Roman"/>
          <w:b/>
          <w:bCs/>
          <w:color w:val="000000"/>
          <w:sz w:val="22"/>
          <w:szCs w:val="22"/>
        </w:rPr>
        <w:t>7. СПЕЦИАЛИЗИРОВАННАЯ ОРГАНИЗАЦИЯ.</w:t>
      </w:r>
      <w:bookmarkEnd w:id="15"/>
    </w:p>
    <w:p w14:paraId="4BB58CFC" w14:textId="77777777" w:rsidR="00D341A4" w:rsidRPr="00626D5C" w:rsidRDefault="00D341A4" w:rsidP="00313EAF">
      <w:pPr>
        <w:pStyle w:val="Standard"/>
        <w:spacing w:line="240" w:lineRule="exact"/>
        <w:ind w:firstLine="680"/>
        <w:jc w:val="center"/>
        <w:outlineLvl w:val="1"/>
        <w:rPr>
          <w:rFonts w:ascii="Times New Roman" w:hAnsi="Times New Roman" w:cs="Times New Roman"/>
          <w:b/>
          <w:bCs/>
          <w:color w:val="000000"/>
          <w:sz w:val="22"/>
          <w:szCs w:val="22"/>
        </w:rPr>
      </w:pPr>
    </w:p>
    <w:p w14:paraId="0EEE72A5" w14:textId="77777777" w:rsidR="00D341A4" w:rsidRPr="00626D5C" w:rsidRDefault="0079060B" w:rsidP="00313EAF">
      <w:pPr>
        <w:pStyle w:val="Default"/>
        <w:spacing w:line="240" w:lineRule="exact"/>
        <w:ind w:firstLine="680"/>
        <w:jc w:val="both"/>
        <w:rPr>
          <w:sz w:val="22"/>
          <w:szCs w:val="22"/>
        </w:rPr>
      </w:pPr>
      <w:r w:rsidRPr="00626D5C">
        <w:rPr>
          <w:sz w:val="22"/>
          <w:szCs w:val="22"/>
        </w:rPr>
        <w:t>7.1. Заказчик вправе привлечь на основе договора специализированную организацию для осуществления отдельных функций и полномочий заказчика по определению поставщика (исполнителя, подрядчика) путем проведения конкурса (открытого конкурса, конкурса в электронной форме, конкурса с ограниченным участием в электронной форме), аукциона (аукциона в электронной форме), запроса котировок (в том числе в электронной форме), запроса предложений (в том числе в электронной форме), а также путем осуществления закупки у единственного поставщика (подрядчика, исполнителя), для разработки извещения и конкурсной документации, извещения и документации об аукционе, извещения о запросе котировок (извещение о проведении запроса котировок в электронной форме), извещения и документации о запросе предложений (в том числе в электронной форме), опубликования и размещения извещения об осуществлении конкурентной закупки, документации о проведении конкурентной закупки в ЕИС и на электронной торговой площадке и выполнения иных функций, связанных с обеспечением проведения определения поставщика (исполнителя, подрядчика) до заключения договора заказчиком с победителем (единственным участником закупки).</w:t>
      </w:r>
    </w:p>
    <w:p w14:paraId="6CB0E846" w14:textId="77777777" w:rsidR="00D341A4" w:rsidRPr="00626D5C" w:rsidRDefault="0079060B" w:rsidP="00313EAF">
      <w:pPr>
        <w:pStyle w:val="Default"/>
        <w:spacing w:line="240" w:lineRule="exact"/>
        <w:ind w:firstLine="737"/>
        <w:jc w:val="both"/>
        <w:rPr>
          <w:sz w:val="22"/>
          <w:szCs w:val="22"/>
        </w:rPr>
      </w:pPr>
      <w:r w:rsidRPr="00626D5C">
        <w:rPr>
          <w:sz w:val="22"/>
          <w:szCs w:val="22"/>
        </w:rPr>
        <w:t>В договоре на оказание услуг по привлечению специализированной организации распределяются функции и полномочия, права и обязанности, ответственность заказчика и специализированной организации. В договоре на оказание услуг по привлечению специализированной организации заказчик и специализированная организация вправе предусмотреть иные функции и полномочия, права и обязанности, не установленные настоящим пунктом Положения.</w:t>
      </w:r>
    </w:p>
    <w:p w14:paraId="59CBB872" w14:textId="77777777" w:rsidR="00D341A4" w:rsidRPr="00626D5C" w:rsidRDefault="0079060B" w:rsidP="00313EAF">
      <w:pPr>
        <w:pStyle w:val="Default"/>
        <w:spacing w:line="240" w:lineRule="exact"/>
        <w:ind w:firstLine="737"/>
        <w:jc w:val="both"/>
        <w:rPr>
          <w:sz w:val="22"/>
          <w:szCs w:val="22"/>
        </w:rPr>
      </w:pPr>
      <w:r w:rsidRPr="00626D5C">
        <w:rPr>
          <w:sz w:val="22"/>
          <w:szCs w:val="22"/>
        </w:rPr>
        <w:t>Обоснование начальной (максимальной) цены договора, определение существенных условий договора, описание объекта закупки осуществляются заказчиком, если иное не предусмотрено договором на оказание услуг по привлечению специализированной организации.</w:t>
      </w:r>
    </w:p>
    <w:p w14:paraId="776FC05B" w14:textId="77777777" w:rsidR="00D341A4" w:rsidRPr="00626D5C" w:rsidRDefault="0079060B" w:rsidP="00313EAF">
      <w:pPr>
        <w:pStyle w:val="Default"/>
        <w:spacing w:line="240" w:lineRule="exact"/>
        <w:ind w:firstLine="737"/>
        <w:jc w:val="both"/>
        <w:rPr>
          <w:sz w:val="22"/>
          <w:szCs w:val="22"/>
        </w:rPr>
      </w:pPr>
      <w:r w:rsidRPr="00626D5C">
        <w:rPr>
          <w:sz w:val="22"/>
          <w:szCs w:val="22"/>
        </w:rPr>
        <w:t>Заказчик и специализированная организация совместно утверждают конкурсную, аукционную документацию и несут ответственность в пределах полномочий, установленных в договоре на оказание услуг по привлечению специализированной организации.</w:t>
      </w:r>
    </w:p>
    <w:p w14:paraId="15336630" w14:textId="77777777" w:rsidR="00D341A4" w:rsidRPr="00626D5C" w:rsidRDefault="0079060B" w:rsidP="00313EAF">
      <w:pPr>
        <w:pStyle w:val="Default"/>
        <w:spacing w:line="240" w:lineRule="exact"/>
        <w:ind w:firstLine="737"/>
        <w:jc w:val="both"/>
        <w:rPr>
          <w:sz w:val="22"/>
          <w:szCs w:val="22"/>
        </w:rPr>
      </w:pPr>
      <w:r w:rsidRPr="00626D5C">
        <w:rPr>
          <w:sz w:val="22"/>
          <w:szCs w:val="22"/>
        </w:rPr>
        <w:t>7.2. Выбор специализированной организации осуществляется заказчиком путем закупки услуги в соответствии с настоящим Положением.</w:t>
      </w:r>
    </w:p>
    <w:p w14:paraId="6FE3EE1D" w14:textId="77777777" w:rsidR="00D341A4" w:rsidRPr="00626D5C" w:rsidRDefault="0079060B" w:rsidP="00313EAF">
      <w:pPr>
        <w:pStyle w:val="Default"/>
        <w:spacing w:line="240" w:lineRule="exact"/>
        <w:ind w:firstLine="737"/>
        <w:jc w:val="both"/>
        <w:rPr>
          <w:sz w:val="22"/>
          <w:szCs w:val="22"/>
        </w:rPr>
      </w:pPr>
      <w:r w:rsidRPr="00626D5C">
        <w:rPr>
          <w:sz w:val="22"/>
          <w:szCs w:val="22"/>
        </w:rPr>
        <w:t>7.3. Специализированная организация осуществляет указанные в пункте 7.1. настоящего Положения функции от имени заказчика. При этом права и обязанности возникают у заказчика.</w:t>
      </w:r>
    </w:p>
    <w:p w14:paraId="1632D4F6" w14:textId="77777777" w:rsidR="00D341A4" w:rsidRPr="00626D5C" w:rsidRDefault="0079060B" w:rsidP="00313EAF">
      <w:pPr>
        <w:pStyle w:val="Default"/>
        <w:spacing w:line="240" w:lineRule="exact"/>
        <w:ind w:firstLine="737"/>
        <w:jc w:val="both"/>
        <w:rPr>
          <w:sz w:val="22"/>
          <w:szCs w:val="22"/>
        </w:rPr>
      </w:pPr>
      <w:r w:rsidRPr="00626D5C">
        <w:rPr>
          <w:sz w:val="22"/>
          <w:szCs w:val="22"/>
        </w:rPr>
        <w:t>7.4. Специализированная организации самостоятельно несет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договора и связанных с закупкой товаров, работ и услуг, при осуществлении ею указанных в пункте 7.1. настоящего Положения функций от имени заказчика.</w:t>
      </w:r>
    </w:p>
    <w:p w14:paraId="37208FC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7.5. Специализированная организация не может быть участником закупки, в соответствии с которым эта организация осуществляет функции, указанные в пункте 7.1. настоящего Положения.</w:t>
      </w:r>
    </w:p>
    <w:p w14:paraId="77377CEF"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7.6. При проведении закупки какие-либо переговоры специализированной организации с участником закупки не допускаются. В случае нарушения указанного требования закупка может быть признана недействительной по иску заинтересованного лица в порядке, предусмотренном законодательством Российской Федерации.</w:t>
      </w:r>
    </w:p>
    <w:p w14:paraId="26C0C1E8" w14:textId="77777777" w:rsidR="00D341A4" w:rsidRPr="00626D5C" w:rsidRDefault="00D341A4" w:rsidP="00313EAF">
      <w:pPr>
        <w:pStyle w:val="Standard"/>
        <w:spacing w:line="240" w:lineRule="exact"/>
        <w:ind w:firstLine="737"/>
        <w:jc w:val="both"/>
        <w:rPr>
          <w:rFonts w:ascii="Times New Roman" w:hAnsi="Times New Roman" w:cs="Times New Roman"/>
          <w:b/>
          <w:bCs/>
          <w:color w:val="000000"/>
          <w:sz w:val="22"/>
          <w:szCs w:val="22"/>
        </w:rPr>
      </w:pPr>
    </w:p>
    <w:p w14:paraId="4BDB961B" w14:textId="77777777" w:rsidR="00D341A4" w:rsidRPr="00626D5C" w:rsidRDefault="0079060B" w:rsidP="00313EAF">
      <w:pPr>
        <w:pStyle w:val="Standard"/>
        <w:spacing w:line="240" w:lineRule="exact"/>
        <w:ind w:firstLine="737"/>
        <w:jc w:val="center"/>
        <w:outlineLvl w:val="0"/>
        <w:rPr>
          <w:rFonts w:ascii="Times New Roman" w:hAnsi="Times New Roman" w:cs="Times New Roman"/>
          <w:b/>
          <w:color w:val="000000"/>
          <w:sz w:val="22"/>
          <w:szCs w:val="22"/>
        </w:rPr>
      </w:pPr>
      <w:bookmarkStart w:id="16" w:name="_Toc185421438"/>
      <w:r w:rsidRPr="00626D5C">
        <w:rPr>
          <w:rFonts w:ascii="Times New Roman" w:hAnsi="Times New Roman" w:cs="Times New Roman"/>
          <w:b/>
          <w:color w:val="000000"/>
          <w:sz w:val="22"/>
          <w:szCs w:val="22"/>
        </w:rPr>
        <w:t>8. ПЛАНИРОВАНИЕ ЗАКУПОК. ПОЛНОМОЧИЯ ЗАКАЗЧИКА</w:t>
      </w:r>
      <w:r w:rsidR="00B10C79" w:rsidRPr="00626D5C">
        <w:rPr>
          <w:rFonts w:ascii="Times New Roman" w:hAnsi="Times New Roman" w:cs="Times New Roman"/>
          <w:b/>
          <w:color w:val="000000"/>
          <w:sz w:val="22"/>
          <w:szCs w:val="22"/>
        </w:rPr>
        <w:t>.</w:t>
      </w:r>
      <w:bookmarkEnd w:id="16"/>
    </w:p>
    <w:p w14:paraId="421A65D2" w14:textId="77777777" w:rsidR="00D341A4" w:rsidRPr="00626D5C" w:rsidRDefault="00D341A4" w:rsidP="00313EAF">
      <w:pPr>
        <w:pStyle w:val="Standard"/>
        <w:spacing w:line="240" w:lineRule="exact"/>
        <w:ind w:firstLine="737"/>
        <w:jc w:val="center"/>
        <w:outlineLvl w:val="0"/>
        <w:rPr>
          <w:rFonts w:ascii="Times New Roman" w:hAnsi="Times New Roman" w:cs="Times New Roman"/>
          <w:b/>
          <w:color w:val="000000"/>
          <w:sz w:val="22"/>
          <w:szCs w:val="22"/>
        </w:rPr>
      </w:pPr>
    </w:p>
    <w:p w14:paraId="09C1053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 План закупки товаров, работ, услуг формируется заказчиком в соответствии с Правилами формирования плана закупки товаров (работ, услуг) и требований к форме такого плана, утвержденных постановлением Правительства Российской Федерации от 17.09.2012 N 932, а также настоящим Положением.</w:t>
      </w:r>
    </w:p>
    <w:p w14:paraId="4CF2570A"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Сроки и порядок подготовки плана закупок определяются заказчиком самостоятельно с учетом требований, установленных Правительством Российской Федерации и настоящим Положением.</w:t>
      </w:r>
    </w:p>
    <w:p w14:paraId="0801F3BA"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8.2. Планирование закупок товаров, работ, услуг заказчика проводится в соответствии с внутренними документами заказчика путем составления плана закупок </w:t>
      </w:r>
      <w:r w:rsidRPr="00626D5C">
        <w:rPr>
          <w:rFonts w:ascii="Times New Roman" w:hAnsi="Times New Roman" w:cs="Times New Roman"/>
          <w:sz w:val="22"/>
          <w:szCs w:val="22"/>
        </w:rPr>
        <w:t>не менее чем на один год</w:t>
      </w:r>
      <w:r w:rsidRPr="00626D5C">
        <w:rPr>
          <w:rFonts w:ascii="Times New Roman" w:hAnsi="Times New Roman" w:cs="Times New Roman"/>
          <w:color w:val="000000"/>
          <w:sz w:val="22"/>
          <w:szCs w:val="22"/>
        </w:rPr>
        <w:t xml:space="preserve"> и его размещения в ЕИС. При составлении плана закупок учитываются положения пункта 4.2. настоящего Положения. План закупок заказчика является основанием для осуществления закупок.</w:t>
      </w:r>
    </w:p>
    <w:p w14:paraId="4DEFD8E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8.3. Планирование закупок осуществляется исходя из оценки потребностей заказчика в товарах, работах, услугах.</w:t>
      </w:r>
    </w:p>
    <w:p w14:paraId="0561B1F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8.4. План закупок утверждается руководителем заказчика.</w:t>
      </w:r>
    </w:p>
    <w:p w14:paraId="0FF567F0" w14:textId="77777777" w:rsidR="00E03CDF" w:rsidRPr="00626D5C" w:rsidRDefault="0079060B" w:rsidP="00B505E6">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8.5. </w:t>
      </w:r>
      <w:r w:rsidR="00E03CDF" w:rsidRPr="00626D5C">
        <w:rPr>
          <w:rFonts w:ascii="Times New Roman" w:hAnsi="Times New Roman"/>
          <w:sz w:val="22"/>
          <w:szCs w:val="26"/>
        </w:rPr>
        <w:t xml:space="preserve">В план закупки не включаться информация о закупках, указанных в </w:t>
      </w:r>
      <w:hyperlink r:id="rId14" w:anchor="/document/12188083/entry/4151" w:history="1">
        <w:r w:rsidR="00E03CDF" w:rsidRPr="00626D5C">
          <w:rPr>
            <w:rStyle w:val="afa"/>
            <w:rFonts w:ascii="Times New Roman" w:hAnsi="Times New Roman"/>
            <w:color w:val="00000A"/>
            <w:sz w:val="22"/>
            <w:szCs w:val="26"/>
          </w:rPr>
          <w:t>пунктах 1 - 3 части 15 статьи 4</w:t>
        </w:r>
      </w:hyperlink>
      <w:r w:rsidR="00E03CDF" w:rsidRPr="00626D5C">
        <w:rPr>
          <w:rFonts w:ascii="Times New Roman" w:hAnsi="Times New Roman"/>
          <w:sz w:val="22"/>
          <w:szCs w:val="26"/>
        </w:rPr>
        <w:t xml:space="preserve"> Федерального закона.</w:t>
      </w:r>
    </w:p>
    <w:p w14:paraId="54A12ACB" w14:textId="77777777" w:rsidR="00E03CDF" w:rsidRPr="00626D5C" w:rsidRDefault="00E03CDF" w:rsidP="00E03CDF">
      <w:pPr>
        <w:pStyle w:val="Standard"/>
        <w:ind w:firstLine="709"/>
        <w:jc w:val="both"/>
        <w:rPr>
          <w:rFonts w:ascii="Times New Roman" w:hAnsi="Times New Roman" w:cs="Times New Roman"/>
          <w:strike/>
          <w:sz w:val="22"/>
          <w:szCs w:val="26"/>
        </w:rPr>
      </w:pPr>
      <w:r w:rsidRPr="00626D5C">
        <w:rPr>
          <w:sz w:val="22"/>
          <w:szCs w:val="26"/>
        </w:rPr>
        <w:lastRenderedPageBreak/>
        <w:t xml:space="preserve">В план закупки не включается информация о закупках товаров (работ, услуг), сведения об осуществлении которых не подлежат </w:t>
      </w:r>
      <w:r w:rsidRPr="00626D5C">
        <w:rPr>
          <w:rStyle w:val="highlightsearch"/>
          <w:sz w:val="22"/>
          <w:szCs w:val="26"/>
        </w:rPr>
        <w:t>размещению</w:t>
      </w:r>
      <w:r w:rsidRPr="00626D5C">
        <w:rPr>
          <w:sz w:val="22"/>
          <w:szCs w:val="26"/>
        </w:rPr>
        <w:t xml:space="preserve"> в </w:t>
      </w:r>
      <w:r w:rsidRPr="00626D5C">
        <w:rPr>
          <w:rStyle w:val="highlightsearch"/>
          <w:sz w:val="22"/>
          <w:szCs w:val="26"/>
        </w:rPr>
        <w:t>единойинформационнойсистеме</w:t>
      </w:r>
      <w:r w:rsidRPr="00626D5C">
        <w:rPr>
          <w:sz w:val="22"/>
          <w:szCs w:val="26"/>
        </w:rPr>
        <w:t xml:space="preserve"> в сфере </w:t>
      </w:r>
      <w:r w:rsidRPr="00626D5C">
        <w:rPr>
          <w:rStyle w:val="highlightsearch"/>
          <w:sz w:val="22"/>
          <w:szCs w:val="26"/>
        </w:rPr>
        <w:t>закупок</w:t>
      </w:r>
      <w:r w:rsidRPr="00626D5C">
        <w:rPr>
          <w:sz w:val="22"/>
          <w:szCs w:val="26"/>
        </w:rPr>
        <w:t xml:space="preserve"> товаров, работ, услуг для обеспечения государственных и муниципальных нужд (далее - единая информационная система) в соответствии с частью 15 статьи 4 Федерального закона. N 223-ФЗ</w:t>
      </w:r>
    </w:p>
    <w:p w14:paraId="45F387F6" w14:textId="77777777" w:rsidR="00E03CDF" w:rsidRPr="00626D5C" w:rsidRDefault="00E03CDF" w:rsidP="00E03CD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8.6. Внесение изменений в план закупки утверждается руководителем заказчика.</w:t>
      </w:r>
    </w:p>
    <w:p w14:paraId="2AB3B685" w14:textId="77777777" w:rsidR="00D341A4" w:rsidRPr="00626D5C" w:rsidRDefault="0079060B" w:rsidP="00E03CD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Внесение изменений в план закупки, размещенный в ЕИС, осуществляется не позднее дня размещения в ЕИС извещения об осуществлении закупки.</w:t>
      </w:r>
    </w:p>
    <w:p w14:paraId="4B6DD11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8.7. План закупки является основанием для действий заказчика по осуществлению закупки товаров, работ, услуг в соответствии с настоящим Положением.</w:t>
      </w:r>
    </w:p>
    <w:p w14:paraId="4EFBA28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8.8. Планирование закупок осуществляется заказчиком на основании утвержденного плана финансово-хозяйственной деятельности заказчика. План закупок формируется заказчиком в соответствии с требованиями настоящего раздела и утверждается в течение 10 (десяти) рабочих дней после доведения до заказчика государственного задания.</w:t>
      </w:r>
    </w:p>
    <w:p w14:paraId="26978F0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Размещение плана закупки, информации о внесении в него изменений в ЕИС осуществляется в течение 10 (десяти) календарных дней с даты утверждения плана или внесения в него изменений.</w:t>
      </w:r>
    </w:p>
    <w:p w14:paraId="1F55F168"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8.9. При составлении плана закупки учитываются все предполагаемые закупки товаров, работ, услуг заказчика. При осуществлении планирования необходимо стремиться к консолидации однотипных закупок с целью повышения эффективности их проведения.</w:t>
      </w:r>
    </w:p>
    <w:p w14:paraId="3F1AE6A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8.10. При планировании закупок и подготовке извещения и документации о закупке, сроки заключения и исполнения договоров должны учитывать нормативную и/или расчетную длительность технологического цикла выполнения работ, оказания услуг, поставки товаров, сроки проведения закупочных процедур исходя из требуемой даты поставки товаров, выполнения работ, оказания услуг.</w:t>
      </w:r>
    </w:p>
    <w:p w14:paraId="060FF754"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8.11. Запрещается дробить объем отдельной закупки с целью снижения плановой стоимости закупки и начальной (максимальной) цены договора для получения возможности осуществить закупку неконкурентным способом (у единственного поставщика).</w:t>
      </w:r>
    </w:p>
    <w:p w14:paraId="2D9016C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8.12. В случае, если у заказчика имеются структурные подразделения, которые участвуют в закупках товаров, работ, услуг, порядок их взаимодействия, распределение прав и обязанностей, ответственности регламентируется внутренними документами заказчика.</w:t>
      </w:r>
    </w:p>
    <w:p w14:paraId="0BC5974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этом, план закупок формируется на основе планов закупок структурных подразделений заказчика и является консолидированным документом, отражающим общий объем закупок заказчика.</w:t>
      </w:r>
    </w:p>
    <w:p w14:paraId="364A0664"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планировании закупок и подготовке плана закупок структурному подразделению заказчика необходимо учитывать требования, установленные настоящим разделом.</w:t>
      </w:r>
    </w:p>
    <w:p w14:paraId="50E4049E"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8.13. При подготовке плана закупок следует учитывать долгосрочные договоры, ранее заключенные для исполнения в планируемом периоде, а также объемы запасов, чтобы исключить дублирование приобретения товаров, работ, услуг.</w:t>
      </w:r>
    </w:p>
    <w:p w14:paraId="5691F684"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8.14. Заказчик (уполномоченное внутренними документами заказчика лицо) при подготовке и проведении процедуры закупки осуществляет следующие функции и полномочия:</w:t>
      </w:r>
    </w:p>
    <w:p w14:paraId="38AB0CF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формирует потребности в товаре, работе, услуге;</w:t>
      </w:r>
    </w:p>
    <w:p w14:paraId="151DC9A9"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проводит обоснование начальной (максимальной) цены договора;</w:t>
      </w:r>
    </w:p>
    <w:p w14:paraId="32CE0F05"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определяет предмет закупки и способ ее проведения;</w:t>
      </w:r>
    </w:p>
    <w:p w14:paraId="2622F64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разрабатывает формы документов, применяемых при закупках;</w:t>
      </w:r>
    </w:p>
    <w:p w14:paraId="264DE160" w14:textId="77777777" w:rsidR="00D341A4" w:rsidRPr="00626D5C" w:rsidRDefault="0079060B" w:rsidP="00313EAF">
      <w:pPr>
        <w:pStyle w:val="Standard"/>
        <w:tabs>
          <w:tab w:val="left" w:pos="709"/>
        </w:tabs>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разрабатывает извещение, документацию о закупке согласно требованиям законодательства и настоящего Положения (для разработки технического задания могут привлекаться как специалисты Заказчика, так и специалисты из других организаций);</w:t>
      </w:r>
    </w:p>
    <w:p w14:paraId="14CBD77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размещает в ЕИС извещение о проведении закупки, документацию о закупке, описание объекта закупки, проект договора, разъяснения положений документации о закупке и внесение в нее изменений;</w:t>
      </w:r>
    </w:p>
    <w:p w14:paraId="6B160E4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готовит разъяснения положений документации о закупке и внесение в нее изменений при необходимости;</w:t>
      </w:r>
    </w:p>
    <w:p w14:paraId="482DB086"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заключает договор по итогам процедуры закупки;</w:t>
      </w:r>
    </w:p>
    <w:p w14:paraId="1BD9E783"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контролирует исполнение договора;</w:t>
      </w:r>
    </w:p>
    <w:p w14:paraId="11935679"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осуществляет иные действия, прямо предусмотренные настоящим Положением.</w:t>
      </w:r>
    </w:p>
    <w:p w14:paraId="5C69172E"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8.15. Корректировка плана закупки может осуществляться в случае:</w:t>
      </w:r>
    </w:p>
    <w:p w14:paraId="46AB1488"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корректировки бюджета, инвестиционной, производственной и иных программ и мероприятий заказчика, если данные корректировки меняют сведения, указанные в плане закупки;</w:t>
      </w:r>
    </w:p>
    <w:p w14:paraId="2C3F709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18CDFEE9"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в) изменения предмета (объекта) закупки, способа осуществления и формы закупки, потребности в товарах, работах, услугах, сроков их приобретения и условий исполнения договора, указанных в плане закупок, в том числе при проведении повторной закупки;</w:t>
      </w:r>
    </w:p>
    <w:p w14:paraId="31B8E5C5"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г) изменения стоимости планируемых к приобретению товаров (работ, услуг) путем проведения совместных закупок,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1D538817" w14:textId="77777777" w:rsidR="00D341A4" w:rsidRPr="00626D5C" w:rsidRDefault="0079060B" w:rsidP="00313EAF">
      <w:pPr>
        <w:pStyle w:val="Standard"/>
        <w:suppressAutoHyphens w:val="0"/>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д) </w:t>
      </w:r>
      <w:r w:rsidRPr="00626D5C">
        <w:rPr>
          <w:rFonts w:ascii="Times New Roman" w:hAnsi="Times New Roman" w:cs="Times New Roman"/>
          <w:sz w:val="22"/>
          <w:szCs w:val="22"/>
        </w:rPr>
        <w:t>изменение до начала закупки срока исполнения договора, порядка оплаты или размера аванса;</w:t>
      </w:r>
    </w:p>
    <w:p w14:paraId="2898A5CF" w14:textId="77777777" w:rsidR="00D341A4" w:rsidRPr="00626D5C" w:rsidRDefault="0079060B" w:rsidP="00313EAF">
      <w:pPr>
        <w:pStyle w:val="Standard"/>
        <w:suppressAutoHyphens w:val="0"/>
        <w:spacing w:line="240" w:lineRule="exact"/>
        <w:ind w:firstLine="737"/>
        <w:jc w:val="both"/>
        <w:rPr>
          <w:rFonts w:ascii="Times New Roman" w:hAnsi="Times New Roman" w:cs="Times New Roman"/>
          <w:sz w:val="22"/>
          <w:szCs w:val="22"/>
        </w:rPr>
      </w:pPr>
      <w:r w:rsidRPr="00626D5C">
        <w:rPr>
          <w:rFonts w:ascii="Times New Roman" w:hAnsi="Times New Roman" w:cs="Times New Roman"/>
          <w:sz w:val="22"/>
          <w:szCs w:val="22"/>
        </w:rPr>
        <w:t>е) изменение даты начала закупки и (или) способа закупки, отмена заказчиком закупки, предусмотренной планом закупок;</w:t>
      </w:r>
    </w:p>
    <w:p w14:paraId="031DCCAC"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sz w:val="22"/>
          <w:szCs w:val="22"/>
        </w:rPr>
        <w:t>ж) образовавшаяся экономия по результатам проведенных конкурентных процедур;</w:t>
      </w:r>
    </w:p>
    <w:p w14:paraId="29418720"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з)</w:t>
      </w:r>
      <w:r w:rsidRPr="00626D5C">
        <w:rPr>
          <w:rFonts w:ascii="Times New Roman" w:hAnsi="Times New Roman" w:cs="Times New Roman"/>
          <w:sz w:val="22"/>
          <w:szCs w:val="22"/>
        </w:rPr>
        <w:t xml:space="preserve"> возникновение обстоятельств, предвидеть которые на дату утверждения плана закупок было невозможно</w:t>
      </w:r>
      <w:r w:rsidR="00332CB1" w:rsidRPr="00626D5C">
        <w:rPr>
          <w:rFonts w:ascii="Times New Roman" w:hAnsi="Times New Roman" w:cs="Times New Roman"/>
          <w:sz w:val="22"/>
          <w:szCs w:val="22"/>
        </w:rPr>
        <w:t>;</w:t>
      </w:r>
    </w:p>
    <w:p w14:paraId="51E9A9A6" w14:textId="77777777" w:rsidR="00332CB1" w:rsidRPr="00626D5C" w:rsidRDefault="00332CB1"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sz w:val="22"/>
          <w:szCs w:val="22"/>
        </w:rPr>
        <w:t>и) изменение потребности заказчика в закупаемых товарах, работах, услугах.</w:t>
      </w:r>
    </w:p>
    <w:p w14:paraId="0C1E19AD" w14:textId="77777777" w:rsidR="00D341A4" w:rsidRPr="00626D5C" w:rsidRDefault="00D341A4" w:rsidP="00313EAF">
      <w:pPr>
        <w:pStyle w:val="Standard"/>
        <w:spacing w:line="240" w:lineRule="exact"/>
        <w:ind w:firstLine="737"/>
        <w:jc w:val="both"/>
        <w:rPr>
          <w:rFonts w:ascii="Times New Roman" w:hAnsi="Times New Roman" w:cs="Times New Roman"/>
          <w:b/>
          <w:color w:val="000000"/>
          <w:sz w:val="22"/>
          <w:szCs w:val="22"/>
        </w:rPr>
      </w:pPr>
    </w:p>
    <w:p w14:paraId="79CBC98D" w14:textId="77777777" w:rsidR="00E03CDF" w:rsidRPr="00626D5C" w:rsidRDefault="00E03CDF" w:rsidP="00E03CDF">
      <w:pPr>
        <w:spacing w:line="240" w:lineRule="exact"/>
        <w:ind w:firstLine="737"/>
        <w:jc w:val="center"/>
        <w:outlineLvl w:val="0"/>
        <w:rPr>
          <w:rFonts w:ascii="Times New Roman" w:hAnsi="Times New Roman" w:cs="Times New Roman"/>
          <w:b/>
          <w:color w:val="000000"/>
          <w:sz w:val="22"/>
          <w:szCs w:val="22"/>
        </w:rPr>
      </w:pPr>
      <w:bookmarkStart w:id="17" w:name="_Toc111538005"/>
      <w:bookmarkStart w:id="18" w:name="_Toc113537364"/>
      <w:bookmarkStart w:id="19" w:name="_Toc185421439"/>
      <w:r w:rsidRPr="00626D5C">
        <w:rPr>
          <w:rFonts w:ascii="Times New Roman" w:hAnsi="Times New Roman" w:cs="Times New Roman"/>
          <w:b/>
          <w:color w:val="000000"/>
          <w:sz w:val="22"/>
          <w:szCs w:val="22"/>
        </w:rPr>
        <w:t xml:space="preserve">9. </w:t>
      </w:r>
      <w:bookmarkStart w:id="20" w:name="_Toc111538006"/>
      <w:bookmarkStart w:id="21" w:name="_Toc113537365"/>
      <w:bookmarkEnd w:id="17"/>
      <w:bookmarkEnd w:id="18"/>
      <w:r w:rsidRPr="00626D5C">
        <w:rPr>
          <w:rFonts w:ascii="Times New Roman" w:hAnsi="Times New Roman" w:cs="Times New Roman"/>
          <w:b/>
          <w:color w:val="000000"/>
          <w:sz w:val="22"/>
          <w:szCs w:val="22"/>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w:t>
      </w:r>
      <w:bookmarkEnd w:id="20"/>
      <w:bookmarkEnd w:id="21"/>
      <w:r w:rsidR="00B10C79" w:rsidRPr="00626D5C">
        <w:rPr>
          <w:rFonts w:ascii="Times New Roman" w:hAnsi="Times New Roman" w:cs="Times New Roman"/>
          <w:b/>
          <w:color w:val="000000"/>
          <w:sz w:val="22"/>
          <w:szCs w:val="22"/>
        </w:rPr>
        <w:t>.</w:t>
      </w:r>
      <w:bookmarkEnd w:id="19"/>
    </w:p>
    <w:p w14:paraId="1A001FE9" w14:textId="77777777" w:rsidR="00E03CDF" w:rsidRPr="00626D5C" w:rsidRDefault="00E03CDF" w:rsidP="00E03CDF">
      <w:pPr>
        <w:spacing w:line="240" w:lineRule="exact"/>
        <w:ind w:firstLine="737"/>
        <w:jc w:val="center"/>
        <w:rPr>
          <w:rFonts w:ascii="Times New Roman" w:hAnsi="Times New Roman" w:cs="Times New Roman"/>
          <w:color w:val="000000"/>
          <w:sz w:val="22"/>
          <w:szCs w:val="22"/>
        </w:rPr>
      </w:pPr>
    </w:p>
    <w:p w14:paraId="11D4E086" w14:textId="77777777" w:rsidR="00F60E56" w:rsidRPr="00626D5C" w:rsidRDefault="00E03CDF" w:rsidP="00313EAF">
      <w:pPr>
        <w:pStyle w:val="Standard"/>
        <w:spacing w:line="240" w:lineRule="exact"/>
        <w:ind w:firstLine="737"/>
        <w:jc w:val="both"/>
        <w:rPr>
          <w:rFonts w:ascii="Times New Roman" w:eastAsia="Calibri" w:hAnsi="Times New Roman" w:cs="Arial"/>
          <w:color w:val="000000"/>
          <w:sz w:val="26"/>
          <w:szCs w:val="26"/>
        </w:rPr>
      </w:pPr>
      <w:r w:rsidRPr="00626D5C">
        <w:rPr>
          <w:rFonts w:ascii="Times New Roman" w:hAnsi="Times New Roman" w:cs="Times New Roman"/>
          <w:color w:val="000000"/>
          <w:sz w:val="22"/>
          <w:szCs w:val="22"/>
        </w:rPr>
        <w:t xml:space="preserve">9.1. Заказчик </w:t>
      </w:r>
      <w:r w:rsidRPr="00626D5C">
        <w:rPr>
          <w:rFonts w:ascii="Times New Roman" w:hAnsi="Times New Roman" w:cs="Times New Roman"/>
          <w:iCs/>
          <w:sz w:val="22"/>
          <w:szCs w:val="22"/>
        </w:rPr>
        <w:t>определяет и обосновывает</w:t>
      </w:r>
      <w:r w:rsidRPr="00626D5C">
        <w:rPr>
          <w:rFonts w:ascii="Times New Roman" w:hAnsi="Times New Roman" w:cs="Times New Roman"/>
          <w:color w:val="000000"/>
          <w:sz w:val="22"/>
          <w:szCs w:val="22"/>
        </w:rPr>
        <w:t xml:space="preserve"> начальную (максимальную) цену </w:t>
      </w:r>
      <w:r w:rsidR="0079060B" w:rsidRPr="00626D5C">
        <w:rPr>
          <w:rFonts w:ascii="Times New Roman" w:hAnsi="Times New Roman" w:cs="Times New Roman"/>
          <w:color w:val="000000"/>
          <w:sz w:val="22"/>
          <w:szCs w:val="22"/>
        </w:rPr>
        <w:t xml:space="preserve">договора или цену договора, заключаемого с единственным поставщиком в соответствии с настоящим Положением, за исключением случаев, если закупка не превышает 100 (сто) тысяч рублей (включительно), с учетом налогов, сборов и иных обязательных платежей, а также </w:t>
      </w:r>
      <w:r w:rsidR="00F60E56" w:rsidRPr="00A72460">
        <w:rPr>
          <w:rFonts w:ascii="Times New Roman" w:hAnsi="Times New Roman" w:cs="Times New Roman"/>
          <w:color w:val="000000"/>
          <w:sz w:val="22"/>
          <w:szCs w:val="22"/>
        </w:rPr>
        <w:t>при обосновании цены методом одного источника информации в соответствии с пунктом 9.</w:t>
      </w:r>
      <w:r w:rsidR="001A0B18" w:rsidRPr="00A72460">
        <w:rPr>
          <w:rFonts w:ascii="Times New Roman" w:hAnsi="Times New Roman" w:cs="Times New Roman"/>
          <w:color w:val="000000"/>
          <w:sz w:val="22"/>
          <w:szCs w:val="22"/>
        </w:rPr>
        <w:t>16</w:t>
      </w:r>
      <w:r w:rsidR="00F60E56" w:rsidRPr="00A72460">
        <w:rPr>
          <w:rFonts w:ascii="Times New Roman" w:hAnsi="Times New Roman" w:cs="Times New Roman"/>
          <w:color w:val="000000"/>
          <w:sz w:val="22"/>
          <w:szCs w:val="22"/>
        </w:rPr>
        <w:t xml:space="preserve"> настоящего Положения.</w:t>
      </w:r>
    </w:p>
    <w:p w14:paraId="2EB634F8" w14:textId="26FBB0AD"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9.2. Начальная (максимальная) цена договора или цена договора, заключаемого с единственным поставщиком</w:t>
      </w:r>
      <w:r w:rsidR="00A72460">
        <w:rPr>
          <w:rFonts w:ascii="Times New Roman" w:hAnsi="Times New Roman" w:cs="Times New Roman"/>
          <w:color w:val="000000"/>
          <w:sz w:val="22"/>
          <w:szCs w:val="22"/>
        </w:rPr>
        <w:t xml:space="preserve"> </w:t>
      </w:r>
      <w:r w:rsidR="00542E4B" w:rsidRPr="00626D5C">
        <w:rPr>
          <w:rFonts w:ascii="Times New Roman" w:hAnsi="Times New Roman" w:cs="Times New Roman"/>
          <w:iCs/>
          <w:sz w:val="22"/>
          <w:szCs w:val="22"/>
        </w:rPr>
        <w:t>(исполнителем, подрядчиком)</w:t>
      </w:r>
      <w:r w:rsidR="00542E4B" w:rsidRPr="00626D5C">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 определяется заказчиком посредством применения следующего метода или нескольких следующих методов:</w:t>
      </w:r>
    </w:p>
    <w:p w14:paraId="1F1AE21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bookmarkStart w:id="22" w:name="Par316"/>
      <w:bookmarkEnd w:id="22"/>
      <w:r w:rsidRPr="00626D5C">
        <w:rPr>
          <w:rFonts w:ascii="Times New Roman" w:hAnsi="Times New Roman" w:cs="Times New Roman"/>
          <w:color w:val="000000"/>
          <w:sz w:val="22"/>
          <w:szCs w:val="22"/>
        </w:rPr>
        <w:t>1) метод сопоставимых рыночных цен (анализа рынка);</w:t>
      </w:r>
    </w:p>
    <w:p w14:paraId="65605795"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тарифный метод;</w:t>
      </w:r>
    </w:p>
    <w:p w14:paraId="3C0CD70E"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bookmarkStart w:id="23" w:name="Par319"/>
      <w:bookmarkEnd w:id="23"/>
      <w:r w:rsidRPr="00626D5C">
        <w:rPr>
          <w:rFonts w:ascii="Times New Roman" w:hAnsi="Times New Roman" w:cs="Times New Roman"/>
          <w:color w:val="000000"/>
          <w:sz w:val="22"/>
          <w:szCs w:val="22"/>
        </w:rPr>
        <w:t>3) проектно-сметный и (или) сметный метод;</w:t>
      </w:r>
    </w:p>
    <w:p w14:paraId="53A30B74"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4) затратный метод;</w:t>
      </w:r>
    </w:p>
    <w:p w14:paraId="30FB330A" w14:textId="77777777" w:rsidR="00F60E56" w:rsidRPr="00626D5C" w:rsidRDefault="00F60E56" w:rsidP="00F60E56">
      <w:pPr>
        <w:pStyle w:val="Standard"/>
        <w:spacing w:line="240" w:lineRule="exact"/>
        <w:ind w:firstLine="737"/>
        <w:jc w:val="both"/>
        <w:rPr>
          <w:rFonts w:ascii="Times New Roman" w:hAnsi="Times New Roman" w:cs="Times New Roman"/>
          <w:color w:val="000000"/>
          <w:sz w:val="22"/>
          <w:szCs w:val="22"/>
        </w:rPr>
      </w:pPr>
      <w:commentRangeStart w:id="24"/>
      <w:r w:rsidRPr="00626D5C">
        <w:rPr>
          <w:rFonts w:ascii="Times New Roman" w:hAnsi="Times New Roman" w:cs="Times New Roman"/>
          <w:color w:val="000000"/>
          <w:sz w:val="22"/>
          <w:szCs w:val="22"/>
        </w:rPr>
        <w:t>5) метод единственного источника ценовой информации;</w:t>
      </w:r>
      <w:commentRangeEnd w:id="24"/>
      <w:r w:rsidRPr="00626D5C">
        <w:rPr>
          <w:rStyle w:val="af3"/>
        </w:rPr>
        <w:commentReference w:id="24"/>
      </w:r>
    </w:p>
    <w:p w14:paraId="2FE1CE91"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9.3.</w:t>
      </w:r>
      <w:r w:rsidRPr="00626D5C">
        <w:rPr>
          <w:rFonts w:ascii="Times New Roman" w:hAnsi="Times New Roman" w:cs="Times New Roman"/>
          <w:sz w:val="22"/>
          <w:szCs w:val="22"/>
        </w:rPr>
        <w:t xml:space="preserve"> Метод сопоставимых рыночных цен (анализ рынка) является приоритетным методом формирования начальной (максимальной) цены договора.</w:t>
      </w:r>
    </w:p>
    <w:p w14:paraId="04BE528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14714503"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9.4. При направлении потенциальным поставщикам (исполнителям, подрядчикам) запросов о цене товара (работы, услуги) при определении начальной (максимальной) цены договора способом сопоставимых рыночных цен, заказчиком в запросе указываются основные условия исполнения договора, способные повлиять на формирование затратной базы со стороны поставщика (исполнителя, подрядчика). К числу таких условий относятся в том числе:</w:t>
      </w:r>
    </w:p>
    <w:p w14:paraId="5871458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сроки (периоды) поставки товаров, выполнения работ, оказания услуг;</w:t>
      </w:r>
    </w:p>
    <w:p w14:paraId="0C842F4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и условия поставки товаров, выполнения работ, оказания услуг;</w:t>
      </w:r>
    </w:p>
    <w:p w14:paraId="46172A63"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14:paraId="01C1DF2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 и условия оплаты поставок товаров, выполнения работ, оказания услуг;</w:t>
      </w:r>
    </w:p>
    <w:p w14:paraId="059A7DB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размер обеспечения исполнения обязательств по договору;</w:t>
      </w:r>
    </w:p>
    <w:p w14:paraId="12D57ED9"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сроки и объем гарантий качества.</w:t>
      </w:r>
    </w:p>
    <w:p w14:paraId="236FF921" w14:textId="20B592F3"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9.5.</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При применении метода сопоставимых рыночных цен (анализ рынка) заказчик должен получить не менее </w:t>
      </w:r>
      <w:r w:rsidR="003C2F2F" w:rsidRPr="00626D5C">
        <w:rPr>
          <w:rFonts w:ascii="Times New Roman" w:hAnsi="Times New Roman" w:cs="Times New Roman"/>
          <w:color w:val="000000"/>
          <w:sz w:val="22"/>
          <w:szCs w:val="22"/>
        </w:rPr>
        <w:t>2 (</w:t>
      </w:r>
      <w:r w:rsidR="00020394" w:rsidRPr="00626D5C">
        <w:rPr>
          <w:rFonts w:ascii="Times New Roman" w:hAnsi="Times New Roman" w:cs="Times New Roman"/>
          <w:color w:val="000000"/>
          <w:sz w:val="22"/>
          <w:szCs w:val="22"/>
        </w:rPr>
        <w:t>двух</w:t>
      </w:r>
      <w:r w:rsidR="003C2F2F" w:rsidRPr="00626D5C">
        <w:rPr>
          <w:rFonts w:ascii="Times New Roman" w:hAnsi="Times New Roman" w:cs="Times New Roman"/>
          <w:color w:val="000000"/>
          <w:sz w:val="22"/>
          <w:szCs w:val="22"/>
        </w:rPr>
        <w:t>)</w:t>
      </w:r>
      <w:r w:rsidRPr="00626D5C">
        <w:rPr>
          <w:rFonts w:ascii="Times New Roman" w:hAnsi="Times New Roman" w:cs="Times New Roman"/>
          <w:color w:val="000000"/>
          <w:sz w:val="22"/>
          <w:szCs w:val="22"/>
        </w:rPr>
        <w:t xml:space="preserve"> ценовых предложений. Источниками ценовых предложений в целях формирования начальной максимальной цены договора могут являться реестр договоров, заключенных заказчиками, данные информационной системы Тюменской области "Мониторинг цен" (далее - ИС "Мониторинг цен"), запросы о предоставлении ценовой информации.</w:t>
      </w:r>
    </w:p>
    <w:p w14:paraId="19B53B53"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9.5.1. При определении начальной максимальной цены договора методом сопоставимых рыночных цен заказчик вправе использовать в качестве обоснования начальной максимальной цены договора полученное им наименьшее ценовое предложение при условии непревышения им рекомендуемой цены закупки, содержащейся в выписке из ИС "Мониторинг цен" в случае наличия в ИС "Мониторинг цен" информации об идентичных (однородных) товарах, работах, услугах.</w:t>
      </w:r>
    </w:p>
    <w:p w14:paraId="58B1903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Выписка из ИС "Мониторинг цен" является документом, использованным при определении, обосновании начальной (максимальной) цены договора, и подлежит хранению с иными документами о закупке.</w:t>
      </w:r>
    </w:p>
    <w:p w14:paraId="2EF5905D"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9.6. При осуществлении закупки неконкурентным способом (закупка у единственного  поставщика), за исключением закупки стоимостью до 100 (ста) тысяч рублей (включительно), с учетом налогов, сборов и иных обязательных платежей, с применением метода сопоставимых рыночных цен (анализа рынка) при </w:t>
      </w:r>
      <w:r w:rsidRPr="00626D5C">
        <w:rPr>
          <w:rFonts w:ascii="Times New Roman" w:hAnsi="Times New Roman" w:cs="Times New Roman"/>
          <w:color w:val="000000"/>
          <w:sz w:val="22"/>
          <w:szCs w:val="22"/>
        </w:rPr>
        <w:lastRenderedPageBreak/>
        <w:t>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(подрядчиков, исполнителей), заказчик применяет наименьшее значение цены полученных предложений.</w:t>
      </w:r>
    </w:p>
    <w:p w14:paraId="1DB018CD"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9.7. Обоснование начальной (максимальной) цены договора, за исключением закупки стоимостью до 100 (ста) тысяч рублей (включительно), с учетом налогов, сборов и иных обязательных платежей, оформляется в виде документа, в котором, в том числе, указываются:</w:t>
      </w:r>
    </w:p>
    <w:p w14:paraId="07B44239"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метод(ы) формирования начальной (максимальной) цены договора;</w:t>
      </w:r>
    </w:p>
    <w:p w14:paraId="295D3EB4"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реквизиты коммерческих предложений поставщиков (исполнителей, подрядчиков), полученных в ответ на запрос заказчика, в случае направления заказчиком такого запроса;</w:t>
      </w:r>
    </w:p>
    <w:p w14:paraId="793B497E"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14:paraId="727F5943"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14:paraId="1A904E29"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подробный расчет начальной (максимальной) цены договора, если заказчик осуществляет расчет начальной (максимальной) цены договора;</w:t>
      </w:r>
    </w:p>
    <w:p w14:paraId="2D13473F"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при осуществлении закупки конкурентным способом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(исполнителей, подрядчиков), заказчик указывает расчет среднего значения цены либо наименьшее значение цены;</w:t>
      </w:r>
    </w:p>
    <w:p w14:paraId="57A1193F" w14:textId="77777777" w:rsidR="00D341A4" w:rsidRPr="00626D5C" w:rsidRDefault="0079060B" w:rsidP="00313EAF">
      <w:pPr>
        <w:pStyle w:val="a5"/>
        <w:spacing w:after="0" w:line="240" w:lineRule="exact"/>
        <w:ind w:left="0"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иные реквизиты источников информации, на основании которых установлена начальная (максимальная) цена договора.</w:t>
      </w:r>
    </w:p>
    <w:p w14:paraId="5A526C2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9.8. Сформированный документ обоснования начальной (максимальной) цены договора выводится на бумажном носителе и подписывается уполномоченным лицом заказчика.</w:t>
      </w:r>
    </w:p>
    <w:p w14:paraId="270C5EC7" w14:textId="77777777" w:rsidR="00492614" w:rsidRPr="00626D5C" w:rsidRDefault="00492614" w:rsidP="00492614">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9.9. Материалы обоснования начальной (максимальной) цены договора, в том числе графические изображения снимков экрана («скриншот»), хранятся вместе с документацией о закупке не менее 3 лет.</w:t>
      </w:r>
    </w:p>
    <w:p w14:paraId="209CB1C4" w14:textId="77777777" w:rsidR="00492614" w:rsidRPr="00626D5C" w:rsidRDefault="00492614" w:rsidP="00492614">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9.10. Обоснование начальной (максимальной) цены</w:t>
      </w:r>
      <w:r w:rsidRPr="00626D5C">
        <w:rPr>
          <w:rFonts w:ascii="Times New Roman" w:hAnsi="Times New Roman" w:cs="Times New Roman"/>
          <w:i/>
          <w:color w:val="000000"/>
          <w:sz w:val="22"/>
          <w:szCs w:val="22"/>
        </w:rPr>
        <w:t>,</w:t>
      </w:r>
      <w:r w:rsidRPr="00626D5C">
        <w:rPr>
          <w:rStyle w:val="afc"/>
          <w:rFonts w:ascii="Times New Roman" w:hAnsi="Times New Roman" w:cs="Times New Roman"/>
          <w:i w:val="0"/>
          <w:sz w:val="22"/>
          <w:szCs w:val="22"/>
        </w:rPr>
        <w:t>цены договора, заключаемого с единственным поставщиком (исполнителем, подрядчиком),</w:t>
      </w:r>
      <w:r w:rsidRPr="00626D5C">
        <w:rPr>
          <w:rFonts w:ascii="Times New Roman" w:hAnsi="Times New Roman" w:cs="Times New Roman"/>
          <w:color w:val="000000"/>
          <w:sz w:val="22"/>
          <w:szCs w:val="22"/>
        </w:rPr>
        <w:t xml:space="preserve"> договора формируется до момента опубликования извещения о закупке или заключения договора, если договор заключается с единственным поставщиком.</w:t>
      </w:r>
    </w:p>
    <w:p w14:paraId="365C6BE5" w14:textId="77777777" w:rsidR="00492614" w:rsidRPr="00626D5C" w:rsidRDefault="00492614" w:rsidP="00492614">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9.11.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2A3F2CE" w14:textId="77777777" w:rsidR="00D341A4" w:rsidRPr="00626D5C" w:rsidRDefault="00492614" w:rsidP="00492614">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9.12. В целях применения метода сопоставимых рыночных цен (анализа рынка) может использоваться общедоступная информация о ценах товаров, работ, услуг, которая может быть использована для целей определения начальной (максимальной) цены договора</w:t>
      </w:r>
      <w:r w:rsidRPr="00626D5C">
        <w:rPr>
          <w:rFonts w:ascii="Times New Roman" w:hAnsi="Times New Roman" w:cs="Times New Roman"/>
          <w:i/>
          <w:color w:val="000000"/>
          <w:sz w:val="22"/>
          <w:szCs w:val="22"/>
        </w:rPr>
        <w:t>,</w:t>
      </w:r>
      <w:r w:rsidRPr="00626D5C">
        <w:rPr>
          <w:rStyle w:val="afc"/>
          <w:rFonts w:ascii="Times New Roman" w:hAnsi="Times New Roman" w:cs="Times New Roman"/>
          <w:i w:val="0"/>
          <w:sz w:val="22"/>
          <w:szCs w:val="22"/>
        </w:rPr>
        <w:t>цены договора, заключаемого с единственным поставщиком (исполнителем, подрядчиком)</w:t>
      </w:r>
      <w:r w:rsidRPr="00626D5C">
        <w:rPr>
          <w:rFonts w:ascii="Times New Roman" w:hAnsi="Times New Roman" w:cs="Times New Roman"/>
          <w:i/>
          <w:color w:val="000000"/>
          <w:sz w:val="22"/>
          <w:szCs w:val="22"/>
        </w:rPr>
        <w:t xml:space="preserve">, </w:t>
      </w:r>
      <w:r w:rsidRPr="00626D5C">
        <w:rPr>
          <w:rFonts w:ascii="Times New Roman" w:hAnsi="Times New Roman" w:cs="Times New Roman"/>
          <w:color w:val="000000"/>
          <w:sz w:val="22"/>
          <w:szCs w:val="22"/>
        </w:rPr>
        <w:t>к которой относится:</w:t>
      </w:r>
    </w:p>
    <w:p w14:paraId="36A68EA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информация о ценах товаров, работ, услуг, содержащаяся в договорах (контрактах), размещенных в реестре контрактов (договоров) в соответствии с требованиями Федерального закона № 44-ФЗ, Федерального закона № 223-ФЗ;</w:t>
      </w:r>
    </w:p>
    <w:p w14:paraId="2EBC1B0D"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01668EE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информация о котировках на российских биржах и иностранных биржах;</w:t>
      </w:r>
    </w:p>
    <w:p w14:paraId="5684EAD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4) информация о котировках на электронных площадках;</w:t>
      </w:r>
    </w:p>
    <w:p w14:paraId="4432196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 данные государственной статистической отчетности о ценах товаров, работ, услуг;</w:t>
      </w:r>
    </w:p>
    <w:p w14:paraId="5105DE9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6939DE1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7)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6C0AD766"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 информация, размещенная в свободном доступе, в частности, опубликованная в печати, размещенная на сайтах в сети Интернет.</w:t>
      </w:r>
    </w:p>
    <w:p w14:paraId="76F64E3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w:t>
      </w:r>
      <w:r w:rsidR="00C31503" w:rsidRPr="00626D5C">
        <w:rPr>
          <w:rFonts w:ascii="Times New Roman" w:hAnsi="Times New Roman" w:cs="Times New Roman"/>
          <w:color w:val="000000"/>
          <w:sz w:val="22"/>
          <w:szCs w:val="22"/>
        </w:rPr>
        <w:t>3</w:t>
      </w:r>
      <w:r w:rsidRPr="00626D5C">
        <w:rPr>
          <w:rFonts w:ascii="Times New Roman" w:hAnsi="Times New Roman" w:cs="Times New Roman"/>
          <w:color w:val="000000"/>
          <w:sz w:val="22"/>
          <w:szCs w:val="22"/>
        </w:rPr>
        <w:t>.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 единственным поставщиком (исполнителем, подрядчиком) определяются в соответствии с установленным тарифом (ценой) на товары, работы, услуги.</w:t>
      </w:r>
    </w:p>
    <w:p w14:paraId="6223EFBE"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9.1</w:t>
      </w:r>
      <w:r w:rsidR="00C31503" w:rsidRPr="00626D5C">
        <w:rPr>
          <w:rFonts w:ascii="Times New Roman" w:hAnsi="Times New Roman" w:cs="Times New Roman"/>
          <w:color w:val="000000"/>
          <w:sz w:val="22"/>
          <w:szCs w:val="22"/>
        </w:rPr>
        <w:t>4</w:t>
      </w:r>
      <w:r w:rsidRPr="00626D5C">
        <w:rPr>
          <w:rFonts w:ascii="Times New Roman" w:hAnsi="Times New Roman" w:cs="Times New Roman"/>
          <w:color w:val="000000"/>
          <w:sz w:val="22"/>
          <w:szCs w:val="22"/>
        </w:rPr>
        <w:t>. Проектно-сметный метод и (или) сметный метод заключается в определении начальной (максимальной) цены договора, цены договора, заключаемого с подрядчиком на:</w:t>
      </w:r>
    </w:p>
    <w:p w14:paraId="17B142C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действующим законодательством Российской Федерации и Тюменской области, проектная документация должна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и Тюменской области;</w:t>
      </w:r>
    </w:p>
    <w:p w14:paraId="065BEF0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0FEE1A3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действующим законодательством Российской Федерации и Тюменской области сметы должны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и Тюменской области;</w:t>
      </w:r>
    </w:p>
    <w:p w14:paraId="3C6F8F2F"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w:t>
      </w:r>
      <w:r w:rsidR="00C31503" w:rsidRPr="00626D5C">
        <w:rPr>
          <w:rFonts w:ascii="Times New Roman" w:hAnsi="Times New Roman" w:cs="Times New Roman"/>
          <w:color w:val="000000"/>
          <w:sz w:val="22"/>
          <w:szCs w:val="22"/>
        </w:rPr>
        <w:t>5</w:t>
      </w:r>
      <w:r w:rsidRPr="00626D5C">
        <w:rPr>
          <w:rFonts w:ascii="Times New Roman" w:hAnsi="Times New Roman" w:cs="Times New Roman"/>
          <w:color w:val="000000"/>
          <w:sz w:val="22"/>
          <w:szCs w:val="22"/>
        </w:rPr>
        <w:t>. Затратный метод применяется в случае невозможности применения иных методов, предусмотренных настоящим Положением, или в дополнение к указанным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bookmarkStart w:id="25" w:name="Par332"/>
      <w:bookmarkEnd w:id="25"/>
      <w:r w:rsidRPr="00626D5C">
        <w:rPr>
          <w:rFonts w:ascii="Times New Roman" w:hAnsi="Times New Roman" w:cs="Times New Roman"/>
          <w:color w:val="000000"/>
          <w:sz w:val="22"/>
          <w:szCs w:val="22"/>
        </w:rPr>
        <w:t xml:space="preserve">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Федеральным законом № 44-ФЗ, Федеральным законом №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1ED4DF8F" w14:textId="77777777" w:rsidR="001A0B18" w:rsidRPr="00626D5C" w:rsidRDefault="00C138FC" w:rsidP="001A0B18">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w:t>
      </w:r>
      <w:r w:rsidR="001A0B18" w:rsidRPr="00626D5C">
        <w:rPr>
          <w:rFonts w:ascii="Times New Roman" w:hAnsi="Times New Roman" w:cs="Times New Roman"/>
          <w:color w:val="000000"/>
          <w:sz w:val="22"/>
          <w:szCs w:val="22"/>
        </w:rPr>
        <w:t>.16. Метод единственного источника ценовой информации заказчик вправе применить при осуществлении неконкурентной закупки способом у единственного поставщика (подрядчика, исполнителя) в соответствии с пункт</w:t>
      </w:r>
      <w:r w:rsidRPr="00626D5C">
        <w:rPr>
          <w:rFonts w:ascii="Times New Roman" w:hAnsi="Times New Roman" w:cs="Times New Roman"/>
          <w:color w:val="000000"/>
          <w:sz w:val="22"/>
          <w:szCs w:val="22"/>
        </w:rPr>
        <w:t>ом</w:t>
      </w:r>
      <w:r w:rsidR="001A0B18" w:rsidRPr="00626D5C">
        <w:rPr>
          <w:rFonts w:ascii="Times New Roman" w:hAnsi="Times New Roman" w:cs="Times New Roman"/>
          <w:color w:val="000000"/>
          <w:sz w:val="22"/>
          <w:szCs w:val="22"/>
        </w:rPr>
        <w:t xml:space="preserve"> 13.</w:t>
      </w:r>
      <w:r w:rsidRPr="00626D5C">
        <w:rPr>
          <w:rFonts w:ascii="Times New Roman" w:hAnsi="Times New Roman" w:cs="Times New Roman"/>
          <w:color w:val="000000"/>
          <w:sz w:val="22"/>
          <w:szCs w:val="22"/>
        </w:rPr>
        <w:t>4</w:t>
      </w:r>
      <w:r w:rsidR="001A0B18" w:rsidRPr="00626D5C">
        <w:rPr>
          <w:rFonts w:ascii="Times New Roman" w:hAnsi="Times New Roman" w:cs="Times New Roman"/>
          <w:color w:val="000000"/>
          <w:sz w:val="22"/>
          <w:szCs w:val="22"/>
        </w:rPr>
        <w:t xml:space="preserve"> настоящего Положения в случае:</w:t>
      </w:r>
    </w:p>
    <w:p w14:paraId="6791307C" w14:textId="1E51DC52" w:rsidR="001A0B18" w:rsidRPr="00626D5C" w:rsidRDefault="001A0B18" w:rsidP="001A0B18">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если закупка не превышает 100 000 рублей с учетом налогов, сборов и обязательных платежей по одному договору в соответствии с пунктом 25.</w:t>
      </w:r>
      <w:r w:rsidR="00C138FC" w:rsidRPr="00626D5C">
        <w:rPr>
          <w:rFonts w:ascii="Times New Roman" w:hAnsi="Times New Roman" w:cs="Times New Roman"/>
          <w:color w:val="000000"/>
          <w:sz w:val="22"/>
          <w:szCs w:val="22"/>
        </w:rPr>
        <w:t>7</w:t>
      </w:r>
      <w:r w:rsidRPr="00626D5C">
        <w:rPr>
          <w:rFonts w:ascii="Times New Roman" w:hAnsi="Times New Roman" w:cs="Times New Roman"/>
          <w:color w:val="000000"/>
          <w:sz w:val="22"/>
          <w:szCs w:val="22"/>
        </w:rPr>
        <w:t xml:space="preserve"> настоящего Положения;</w:t>
      </w:r>
    </w:p>
    <w:p w14:paraId="47FE0673" w14:textId="77777777" w:rsidR="001A0B18" w:rsidRPr="00626D5C" w:rsidRDefault="001A0B18" w:rsidP="001A0B18">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если заказчик направил запросы о предоставлении ценовой информации не менее пяти поставщикам (подрядчикам, исполнителям) и ценовое предложение поступило в срок, указанный в запросе, только от одного поставщика (подрядчика, исполнителя);</w:t>
      </w:r>
    </w:p>
    <w:p w14:paraId="774A37D9" w14:textId="440D3FA6" w:rsidR="001A0B18" w:rsidRPr="00626D5C" w:rsidRDefault="001A0B18" w:rsidP="001A0B18">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по основаниям, предусмотренным пунктами пунктом 25.3 настоящего Положения настоящего Положения при осуществлении закупки у единственного поставщика (подрядчика, исполнителя)</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(В положении о закупке заказчик самостоятельно устанавливает такие случаи).</w:t>
      </w:r>
    </w:p>
    <w:p w14:paraId="754D8A5F" w14:textId="77777777" w:rsidR="001A0B18" w:rsidRPr="00626D5C" w:rsidRDefault="001A0B18" w:rsidP="001A0B18">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этом заказчик должен исходить из необходимости достижения заданных целей закупки и таких критериев, как эффективность и обоснованность расходования средств.</w:t>
      </w:r>
    </w:p>
    <w:p w14:paraId="4211BC85" w14:textId="77777777" w:rsidR="00A72460" w:rsidRDefault="0079060B" w:rsidP="00A72460">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w:t>
      </w:r>
      <w:r w:rsidR="001A0B18" w:rsidRPr="00626D5C">
        <w:rPr>
          <w:rFonts w:ascii="Times New Roman" w:hAnsi="Times New Roman" w:cs="Times New Roman"/>
          <w:color w:val="000000"/>
          <w:sz w:val="22"/>
          <w:szCs w:val="22"/>
        </w:rPr>
        <w:t>7</w:t>
      </w:r>
      <w:r w:rsidRPr="00626D5C">
        <w:rPr>
          <w:rFonts w:ascii="Times New Roman" w:hAnsi="Times New Roman" w:cs="Times New Roman"/>
          <w:color w:val="000000"/>
          <w:sz w:val="22"/>
          <w:szCs w:val="22"/>
        </w:rPr>
        <w:t>. В случае невозможности применения для определения начальной (максимальной) цены договора методов, указанных в пунктах 9.3 – 9.12. настоящего Положения, заказчик вправе применить иные методы</w:t>
      </w:r>
      <w:r w:rsidRPr="00626D5C">
        <w:rPr>
          <w:rFonts w:ascii="Times New Roman" w:hAnsi="Times New Roman" w:cs="Times New Roman"/>
          <w:color w:val="000000"/>
          <w:sz w:val="22"/>
          <w:szCs w:val="22"/>
          <w:vertAlign w:val="superscript"/>
        </w:rPr>
        <w:t>*</w:t>
      </w:r>
      <w:r w:rsidRPr="00626D5C">
        <w:rPr>
          <w:rFonts w:ascii="Times New Roman" w:hAnsi="Times New Roman" w:cs="Times New Roman"/>
          <w:color w:val="000000"/>
          <w:sz w:val="22"/>
          <w:szCs w:val="22"/>
        </w:rPr>
        <w:t>.</w:t>
      </w:r>
      <w:r w:rsidR="00A72460">
        <w:rPr>
          <w:rFonts w:ascii="Times New Roman" w:hAnsi="Times New Roman" w:cs="Times New Roman"/>
          <w:color w:val="000000"/>
          <w:sz w:val="22"/>
          <w:szCs w:val="22"/>
        </w:rPr>
        <w:t xml:space="preserve"> </w:t>
      </w:r>
    </w:p>
    <w:p w14:paraId="4CE3ADCC" w14:textId="437A3360" w:rsidR="00D341A4" w:rsidRPr="00626D5C" w:rsidRDefault="0079060B" w:rsidP="00A72460">
      <w:pPr>
        <w:pStyle w:val="Standard"/>
        <w:spacing w:line="240" w:lineRule="exact"/>
        <w:ind w:firstLine="680"/>
        <w:jc w:val="both"/>
        <w:rPr>
          <w:rFonts w:ascii="Times New Roman" w:hAnsi="Times New Roman" w:cs="Times New Roman"/>
          <w:sz w:val="22"/>
          <w:szCs w:val="22"/>
        </w:rPr>
      </w:pPr>
      <w:r w:rsidRPr="00626D5C">
        <w:rPr>
          <w:rFonts w:ascii="Times New Roman" w:hAnsi="Times New Roman" w:cs="Times New Roman"/>
          <w:sz w:val="22"/>
          <w:szCs w:val="22"/>
        </w:rPr>
        <w:t xml:space="preserve">В этом случае в обоснование начальной (максимальной) цены договора, заказчик включает обоснование невозможности применения методов, указанных </w:t>
      </w:r>
      <w:r w:rsidRPr="00626D5C">
        <w:rPr>
          <w:rFonts w:ascii="Times New Roman" w:hAnsi="Times New Roman" w:cs="Times New Roman"/>
          <w:color w:val="000000"/>
          <w:sz w:val="22"/>
          <w:szCs w:val="22"/>
        </w:rPr>
        <w:t>в пунктах 9.3 – 9.12. настоящего Положения</w:t>
      </w:r>
      <w:r w:rsidRPr="00626D5C">
        <w:rPr>
          <w:rFonts w:ascii="Times New Roman" w:hAnsi="Times New Roman" w:cs="Times New Roman"/>
          <w:sz w:val="22"/>
          <w:szCs w:val="22"/>
        </w:rPr>
        <w:t>.</w:t>
      </w:r>
    </w:p>
    <w:p w14:paraId="558F4985" w14:textId="77777777" w:rsidR="00D341A4" w:rsidRPr="00626D5C" w:rsidRDefault="0079060B" w:rsidP="00313EAF">
      <w:pPr>
        <w:pStyle w:val="Standard"/>
        <w:spacing w:line="240" w:lineRule="exact"/>
        <w:ind w:firstLine="737"/>
        <w:jc w:val="both"/>
        <w:rPr>
          <w:rFonts w:ascii="Times New Roman" w:hAnsi="Times New Roman" w:cs="Times New Roman"/>
          <w:strike/>
          <w:color w:val="000000"/>
          <w:sz w:val="22"/>
          <w:szCs w:val="22"/>
        </w:rPr>
      </w:pPr>
      <w:r w:rsidRPr="00626D5C">
        <w:rPr>
          <w:rFonts w:ascii="Times New Roman" w:hAnsi="Times New Roman" w:cs="Times New Roman"/>
          <w:color w:val="000000"/>
          <w:sz w:val="22"/>
          <w:szCs w:val="22"/>
        </w:rPr>
        <w:t>9.1</w:t>
      </w:r>
      <w:r w:rsidR="001A0B18"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 При осуществлении закупки у единственного поставщика (исполнителя, подрядчика) заказчик формирует и обосновывает начальную максимальную цену договора в соответствии с положениями настоящей главы.</w:t>
      </w:r>
    </w:p>
    <w:p w14:paraId="7504480F"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w:t>
      </w:r>
      <w:r w:rsidR="00414275" w:rsidRPr="00626D5C">
        <w:rPr>
          <w:rFonts w:ascii="Times New Roman" w:hAnsi="Times New Roman" w:cs="Times New Roman"/>
          <w:color w:val="000000"/>
          <w:sz w:val="22"/>
          <w:szCs w:val="22"/>
        </w:rPr>
        <w:t>1</w:t>
      </w:r>
      <w:r w:rsidR="001A0B18" w:rsidRPr="00626D5C">
        <w:rPr>
          <w:rFonts w:ascii="Times New Roman" w:hAnsi="Times New Roman" w:cs="Times New Roman"/>
          <w:color w:val="000000"/>
          <w:sz w:val="22"/>
          <w:szCs w:val="22"/>
        </w:rPr>
        <w:t>9</w:t>
      </w:r>
      <w:r w:rsidRPr="00626D5C">
        <w:rPr>
          <w:rFonts w:ascii="Times New Roman" w:hAnsi="Times New Roman" w:cs="Times New Roman"/>
          <w:color w:val="000000"/>
          <w:sz w:val="22"/>
          <w:szCs w:val="22"/>
        </w:rPr>
        <w:t xml:space="preserve">.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w:t>
      </w:r>
      <w:r w:rsidRPr="00626D5C">
        <w:rPr>
          <w:rFonts w:ascii="Times New Roman" w:hAnsi="Times New Roman" w:cs="Times New Roman"/>
          <w:color w:val="000000"/>
          <w:sz w:val="22"/>
          <w:szCs w:val="22"/>
        </w:rPr>
        <w:lastRenderedPageBreak/>
        <w:t>на соответствующие результаты или эти различия могут быть учтены с применением соответствующих корректировок таких условий.</w:t>
      </w:r>
    </w:p>
    <w:p w14:paraId="404D51FF" w14:textId="77777777" w:rsidR="00D341A4" w:rsidRPr="00626D5C" w:rsidRDefault="00C31503"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w:t>
      </w:r>
      <w:r w:rsidR="001A0B18" w:rsidRPr="00626D5C">
        <w:rPr>
          <w:rFonts w:ascii="Times New Roman" w:hAnsi="Times New Roman" w:cs="Times New Roman"/>
          <w:color w:val="000000"/>
          <w:sz w:val="22"/>
          <w:szCs w:val="22"/>
        </w:rPr>
        <w:t>20</w:t>
      </w:r>
      <w:r w:rsidR="0079060B" w:rsidRPr="00626D5C">
        <w:rPr>
          <w:rFonts w:ascii="Times New Roman" w:hAnsi="Times New Roman" w:cs="Times New Roman"/>
          <w:color w:val="000000"/>
          <w:sz w:val="22"/>
          <w:szCs w:val="22"/>
        </w:rPr>
        <w:t>. Формирование начальной максимальной цены договора оформляется в соответствии с пунктом 9.7. настоящего Положения.</w:t>
      </w:r>
    </w:p>
    <w:p w14:paraId="714F88DD" w14:textId="11669D0F" w:rsidR="00D341A4" w:rsidRPr="00626D5C" w:rsidRDefault="00414275"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9.2</w:t>
      </w:r>
      <w:r w:rsidR="001A0B18" w:rsidRPr="00626D5C">
        <w:rPr>
          <w:rFonts w:ascii="Times New Roman" w:hAnsi="Times New Roman" w:cs="Times New Roman"/>
          <w:color w:val="000000"/>
          <w:sz w:val="22"/>
          <w:szCs w:val="22"/>
        </w:rPr>
        <w:t>1</w:t>
      </w:r>
      <w:r w:rsidR="0079060B" w:rsidRPr="00626D5C">
        <w:rPr>
          <w:rFonts w:ascii="Times New Roman" w:hAnsi="Times New Roman" w:cs="Times New Roman"/>
          <w:color w:val="000000"/>
          <w:sz w:val="22"/>
          <w:szCs w:val="22"/>
        </w:rPr>
        <w:t>. В случаях закупки товаров, работ, услуг стоимостью, превышающей размер крупной сделки, закупка товаров, работ, услуг совершается с предварительного одобрения Наблюдательного совета</w:t>
      </w:r>
      <w:r w:rsidR="00A72460">
        <w:rPr>
          <w:rFonts w:ascii="Times New Roman" w:hAnsi="Times New Roman" w:cs="Times New Roman"/>
          <w:color w:val="000000"/>
          <w:sz w:val="22"/>
          <w:szCs w:val="22"/>
        </w:rPr>
        <w:t xml:space="preserve"> </w:t>
      </w:r>
      <w:r w:rsidR="0079060B" w:rsidRPr="00626D5C">
        <w:rPr>
          <w:rFonts w:ascii="Times New Roman" w:hAnsi="Times New Roman" w:cs="Times New Roman"/>
          <w:color w:val="000000"/>
          <w:sz w:val="22"/>
          <w:szCs w:val="22"/>
        </w:rPr>
        <w:t xml:space="preserve"> учреждения (в случае, если заказчиком выступает автономное учреждение), </w:t>
      </w:r>
      <w:r w:rsidR="0079060B" w:rsidRPr="00626D5C">
        <w:rPr>
          <w:rFonts w:ascii="Times New Roman" w:hAnsi="Times New Roman" w:cs="Times New Roman"/>
          <w:sz w:val="22"/>
          <w:szCs w:val="22"/>
        </w:rPr>
        <w:t>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w:t>
      </w:r>
    </w:p>
    <w:p w14:paraId="13426F56" w14:textId="77777777" w:rsidR="00D341A4" w:rsidRPr="00626D5C" w:rsidRDefault="00D341A4" w:rsidP="00313EAF">
      <w:pPr>
        <w:pStyle w:val="Standard"/>
        <w:spacing w:line="240" w:lineRule="exact"/>
        <w:jc w:val="both"/>
        <w:rPr>
          <w:rFonts w:ascii="Times New Roman" w:hAnsi="Times New Roman" w:cs="Times New Roman"/>
          <w:b/>
          <w:color w:val="000000"/>
          <w:sz w:val="22"/>
          <w:szCs w:val="22"/>
        </w:rPr>
      </w:pPr>
    </w:p>
    <w:p w14:paraId="76B60331" w14:textId="77777777" w:rsidR="00D341A4" w:rsidRPr="00626D5C" w:rsidRDefault="0079060B" w:rsidP="00313EAF">
      <w:pPr>
        <w:pStyle w:val="Standard"/>
        <w:spacing w:line="240" w:lineRule="exact"/>
        <w:jc w:val="center"/>
        <w:outlineLvl w:val="0"/>
        <w:rPr>
          <w:rFonts w:ascii="Times New Roman" w:hAnsi="Times New Roman" w:cs="Times New Roman"/>
          <w:b/>
          <w:color w:val="000000"/>
          <w:sz w:val="22"/>
          <w:szCs w:val="22"/>
        </w:rPr>
      </w:pPr>
      <w:bookmarkStart w:id="26" w:name="_Toc185421440"/>
      <w:r w:rsidRPr="00626D5C">
        <w:rPr>
          <w:rFonts w:ascii="Times New Roman" w:hAnsi="Times New Roman" w:cs="Times New Roman"/>
          <w:b/>
          <w:color w:val="000000"/>
          <w:sz w:val="22"/>
          <w:szCs w:val="22"/>
        </w:rPr>
        <w:t>10. ПРАВИЛА ОПИСАНИЯ ПРЕДМЕТА ЗАКУПКИ.</w:t>
      </w:r>
      <w:bookmarkEnd w:id="26"/>
    </w:p>
    <w:p w14:paraId="3FA55D8C" w14:textId="77777777" w:rsidR="00D341A4" w:rsidRPr="00626D5C" w:rsidRDefault="00D341A4" w:rsidP="00313EAF">
      <w:pPr>
        <w:pStyle w:val="Standard"/>
        <w:spacing w:line="240" w:lineRule="exact"/>
        <w:jc w:val="center"/>
        <w:rPr>
          <w:rFonts w:ascii="Times New Roman" w:hAnsi="Times New Roman" w:cs="Times New Roman"/>
          <w:color w:val="000000"/>
          <w:sz w:val="22"/>
          <w:szCs w:val="22"/>
        </w:rPr>
      </w:pPr>
    </w:p>
    <w:p w14:paraId="46028951" w14:textId="77777777" w:rsidR="00D341A4" w:rsidRPr="00626D5C" w:rsidRDefault="0079060B" w:rsidP="00313EAF">
      <w:pPr>
        <w:pStyle w:val="Standard"/>
        <w:spacing w:line="240" w:lineRule="exact"/>
        <w:ind w:firstLine="85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10.1. При описании в документации о конкурентной закупке предмета закупки заказчик должен руководствоваться следующими правилами:</w:t>
      </w:r>
    </w:p>
    <w:p w14:paraId="6A5AD0E0" w14:textId="77777777" w:rsidR="00D341A4" w:rsidRPr="00626D5C" w:rsidRDefault="0079060B" w:rsidP="00313EAF">
      <w:pPr>
        <w:pStyle w:val="Standard"/>
        <w:spacing w:line="240" w:lineRule="exact"/>
        <w:ind w:firstLine="85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90C0328" w14:textId="77777777" w:rsidR="00D341A4" w:rsidRPr="00626D5C" w:rsidRDefault="0079060B" w:rsidP="00313EAF">
      <w:pPr>
        <w:pStyle w:val="Standard"/>
        <w:spacing w:line="240" w:lineRule="exact"/>
        <w:ind w:firstLine="85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w:t>
      </w:r>
      <w:r w:rsidR="00492614" w:rsidRPr="00626D5C">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CE1F0F2"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22E53E78"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4F9A512B"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6E28B4B6"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закупок товаров, необходимых для исполнения государственного или муниципального контракта;</w:t>
      </w:r>
    </w:p>
    <w:p w14:paraId="2AA99F02"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4845D0FD"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4) в случае если предметом закупки являются работы по строительству, реконструкции, капитальному ремонту, сносу объекта капитального строительства, документация о закупке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Включение проектной документации в документацию о закупке в соответствии с настоящим абзацем является надлежащим исполнением требований, предъявляемых к описанию предмета закупки, указанных в подпунктах 1-3 пункта 10.1, пункте 10.2 настоящего раздела.</w:t>
      </w:r>
    </w:p>
    <w:p w14:paraId="396F5BC4"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10.2. Документация о закупке в соответствии с требованиями, указанными в п. 10.1. настоящего раздела,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значения показателей, выраженных в диапазоне, а также значения показателей, которые не могут изменяться.</w:t>
      </w:r>
    </w:p>
    <w:p w14:paraId="00205097"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10.3. Требования к гарантийному сроку (гарантийные обязательства)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не позднее (либо одновременно) с передачей товара, работы или услуги.</w:t>
      </w:r>
    </w:p>
    <w:p w14:paraId="72C050EC" w14:textId="77777777" w:rsidR="00492614" w:rsidRPr="00626D5C" w:rsidRDefault="00492614" w:rsidP="00492614">
      <w:pPr>
        <w:pStyle w:val="Standard"/>
        <w:spacing w:line="240" w:lineRule="exact"/>
        <w:ind w:firstLine="680"/>
        <w:jc w:val="both"/>
        <w:rPr>
          <w:rFonts w:ascii="Times New Roman" w:hAnsi="Times New Roman" w:cs="Times New Roman"/>
          <w:color w:val="000000"/>
          <w:sz w:val="20"/>
          <w:szCs w:val="22"/>
        </w:rPr>
      </w:pPr>
      <w:r w:rsidRPr="00626D5C">
        <w:rPr>
          <w:iCs/>
          <w:color w:val="000000"/>
          <w:sz w:val="22"/>
        </w:rPr>
        <w:t>10.4.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N 223-</w:t>
      </w:r>
      <w:r w:rsidRPr="00626D5C">
        <w:rPr>
          <w:iCs/>
          <w:color w:val="000000"/>
          <w:sz w:val="22"/>
        </w:rPr>
        <w:lastRenderedPageBreak/>
        <w:t>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6ED640C" w14:textId="77777777" w:rsidR="00492614" w:rsidRPr="00626D5C" w:rsidRDefault="00492614" w:rsidP="00313EAF">
      <w:pPr>
        <w:pStyle w:val="Standard"/>
        <w:spacing w:line="240" w:lineRule="exact"/>
        <w:ind w:firstLine="680"/>
        <w:jc w:val="both"/>
        <w:rPr>
          <w:rFonts w:ascii="Times New Roman" w:hAnsi="Times New Roman" w:cs="Times New Roman"/>
          <w:sz w:val="20"/>
          <w:szCs w:val="22"/>
        </w:rPr>
      </w:pPr>
    </w:p>
    <w:p w14:paraId="3C563BC9" w14:textId="77777777" w:rsidR="00D341A4" w:rsidRPr="00626D5C" w:rsidRDefault="0079060B" w:rsidP="00313EAF">
      <w:pPr>
        <w:pStyle w:val="Standard"/>
        <w:spacing w:line="240" w:lineRule="exact"/>
        <w:jc w:val="center"/>
        <w:outlineLvl w:val="0"/>
        <w:rPr>
          <w:rFonts w:ascii="Times New Roman" w:hAnsi="Times New Roman" w:cs="Times New Roman"/>
          <w:sz w:val="22"/>
          <w:szCs w:val="22"/>
        </w:rPr>
      </w:pPr>
      <w:bookmarkStart w:id="27" w:name="_Toc185421441"/>
      <w:r w:rsidRPr="00626D5C">
        <w:rPr>
          <w:rFonts w:ascii="Times New Roman" w:hAnsi="Times New Roman" w:cs="Times New Roman"/>
          <w:b/>
          <w:bCs/>
          <w:color w:val="000000"/>
          <w:sz w:val="22"/>
          <w:szCs w:val="22"/>
        </w:rPr>
        <w:t>11. ОБЕСПЕЧЕНИЕ ЗАЯВКИ НА УЧАСТИЕ В ПРОЦЕДУРАХ ЗАКУПКИ, ОБЕСПЕЧЕНИЕ ИСПОЛНЕНИЯ ДОГОВОРА, ЗАКЛЮЧАЕМОГО ПО ИТОГАМ ПРОЦЕДУРЫ ЗАКУПОК, ОБЕСПЕЧЕНИЕ ИСПОЛНЕНИЯ ГАРАНТИЙНЫХ ОБЯЗАТЕЛЬСТВ.</w:t>
      </w:r>
      <w:bookmarkEnd w:id="27"/>
    </w:p>
    <w:p w14:paraId="53405B92"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6705C9CD"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11.1. Заказчик вправе установить в извещении об осуществлении закупки, закупочной документации, проекте договора требование об обеспечении заявки на участие в процедурах закупки, об обеспечении исполнения договора, заключаемого по итогам процедуры закупки, а также об обеспечении исполнения гарантийных обязательств.</w:t>
      </w:r>
    </w:p>
    <w:p w14:paraId="641BAE8A"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11.2. Заказчик не устанавливает в документации, извещении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w:t>
      </w:r>
    </w:p>
    <w:p w14:paraId="1503C1A5"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В случае, если начальная (максимальная) цена договора превышает пять миллионов рублей, заказчик вправе установить в документации, извещении о закупке требование к обеспечению заявок на участие в закупке в размере не более пяти процентов начальной (максимальной) цены договора.</w:t>
      </w:r>
    </w:p>
    <w:p w14:paraId="4C28A4CB"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Заказчик в извещении об осуществлении закупки, в закупочной документации определяет размер обеспечения заявки, срок и порядок его внесения, срок и порядок возврата обеспечения заявки.</w:t>
      </w:r>
    </w:p>
    <w:p w14:paraId="4E46CF05"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11.3. Обеспечение заявки на участие в конкурентных процедурах может предоставляться участником конкурентной закупки путем внесения денежных средств или предоставления банковской гарантии.</w:t>
      </w:r>
    </w:p>
    <w:p w14:paraId="0D80D367"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Участник закупки одновременно с подачей заявки на участие в закупке предоставляет обеспечение заявки. При этом, срок внесения обеспечения заявки определяется закупочной документацией с учетом сроков начала и окончания подачи заявки на участие в закупке</w:t>
      </w:r>
      <w:r w:rsidR="00492614" w:rsidRPr="00626D5C">
        <w:rPr>
          <w:rFonts w:ascii="Times New Roman" w:hAnsi="Times New Roman" w:cs="Times New Roman"/>
          <w:color w:val="000000"/>
          <w:sz w:val="22"/>
          <w:szCs w:val="22"/>
        </w:rPr>
        <w:t>, (за исключением случая проведения закупки в соответствии с разделом 2</w:t>
      </w:r>
      <w:r w:rsidR="00D1638B" w:rsidRPr="00626D5C">
        <w:rPr>
          <w:rFonts w:ascii="Times New Roman" w:hAnsi="Times New Roman" w:cs="Times New Roman"/>
          <w:color w:val="000000"/>
          <w:sz w:val="22"/>
          <w:szCs w:val="22"/>
        </w:rPr>
        <w:t>2</w:t>
      </w:r>
      <w:r w:rsidR="00492614" w:rsidRPr="00626D5C">
        <w:rPr>
          <w:rFonts w:ascii="Times New Roman" w:hAnsi="Times New Roman" w:cs="Times New Roman"/>
          <w:color w:val="000000"/>
          <w:sz w:val="22"/>
          <w:szCs w:val="22"/>
        </w:rPr>
        <w:t xml:space="preserve"> настоящего положения при котором обеспечение заявки на участие в такой закупке предоставляется в соответствии с пунктами 11.3.1., 2</w:t>
      </w:r>
      <w:r w:rsidR="00D1638B" w:rsidRPr="00626D5C">
        <w:rPr>
          <w:rFonts w:ascii="Times New Roman" w:hAnsi="Times New Roman" w:cs="Times New Roman"/>
          <w:color w:val="000000"/>
          <w:sz w:val="22"/>
          <w:szCs w:val="22"/>
        </w:rPr>
        <w:t>2</w:t>
      </w:r>
      <w:r w:rsidR="00492614" w:rsidRPr="00626D5C">
        <w:rPr>
          <w:rFonts w:ascii="Times New Roman" w:hAnsi="Times New Roman" w:cs="Times New Roman"/>
          <w:color w:val="000000"/>
          <w:sz w:val="22"/>
          <w:szCs w:val="22"/>
        </w:rPr>
        <w:t>.11, 2</w:t>
      </w:r>
      <w:r w:rsidR="00D1638B" w:rsidRPr="00626D5C">
        <w:rPr>
          <w:rFonts w:ascii="Times New Roman" w:hAnsi="Times New Roman" w:cs="Times New Roman"/>
          <w:color w:val="000000"/>
          <w:sz w:val="22"/>
          <w:szCs w:val="22"/>
        </w:rPr>
        <w:t>2</w:t>
      </w:r>
      <w:r w:rsidR="00492614" w:rsidRPr="00626D5C">
        <w:rPr>
          <w:rFonts w:ascii="Times New Roman" w:hAnsi="Times New Roman" w:cs="Times New Roman"/>
          <w:color w:val="000000"/>
          <w:sz w:val="22"/>
          <w:szCs w:val="22"/>
        </w:rPr>
        <w:t>.12. настоящего положения).</w:t>
      </w:r>
    </w:p>
    <w:p w14:paraId="223ACF11" w14:textId="77777777" w:rsidR="00492614" w:rsidRPr="00626D5C" w:rsidRDefault="0079060B" w:rsidP="00492614">
      <w:pPr>
        <w:pStyle w:val="Standard"/>
        <w:spacing w:line="240" w:lineRule="exact"/>
        <w:ind w:firstLine="720"/>
        <w:jc w:val="both"/>
        <w:rPr>
          <w:rFonts w:ascii="Times New Roman" w:hAnsi="Times New Roman" w:cs="Times New Roman"/>
          <w:sz w:val="22"/>
          <w:szCs w:val="22"/>
        </w:rPr>
      </w:pPr>
      <w:r w:rsidRPr="00626D5C">
        <w:rPr>
          <w:rFonts w:ascii="Times New Roman" w:hAnsi="Times New Roman" w:cs="Times New Roman"/>
          <w:color w:val="22272F"/>
          <w:sz w:val="22"/>
          <w:szCs w:val="22"/>
        </w:rPr>
        <w:t xml:space="preserve">11.3.1. Если в документации или извещении о закупке, </w:t>
      </w:r>
      <w:r w:rsidRPr="00626D5C">
        <w:rPr>
          <w:rFonts w:ascii="Times New Roman" w:hAnsi="Times New Roman" w:cs="Times New Roman"/>
          <w:sz w:val="22"/>
          <w:szCs w:val="22"/>
        </w:rPr>
        <w:t>которой могут быт только субъекты малого и среднего предпринимательства</w:t>
      </w:r>
      <w:r w:rsidRPr="00626D5C">
        <w:rPr>
          <w:rFonts w:ascii="Times New Roman" w:hAnsi="Times New Roman" w:cs="Times New Roman"/>
          <w:color w:val="22272F"/>
          <w:sz w:val="22"/>
          <w:szCs w:val="22"/>
        </w:rPr>
        <w:t xml:space="preserve">, установлено требование к обеспечению заявки на участие в закупке, размер такого обеспечения не может превышать 2 (два) процента начальной (максимальной) цены договора (цены лота). </w:t>
      </w:r>
      <w:r w:rsidR="00492614" w:rsidRPr="00626D5C">
        <w:rPr>
          <w:rFonts w:ascii="Times New Roman" w:hAnsi="Times New Roman" w:cs="Times New Roman"/>
          <w:color w:val="000000"/>
          <w:sz w:val="22"/>
          <w:szCs w:val="22"/>
        </w:rPr>
        <w:t xml:space="preserve">При этом такое обеспечение </w:t>
      </w:r>
      <w:r w:rsidR="00492614" w:rsidRPr="00626D5C">
        <w:rPr>
          <w:rFonts w:ascii="Times New Roman" w:hAnsi="Times New Roman" w:cs="Times New Roman"/>
          <w:sz w:val="22"/>
          <w:szCs w:val="22"/>
        </w:rPr>
        <w:t xml:space="preserve">может предоставляться участниками такой закупки путем внесения </w:t>
      </w:r>
      <w:r w:rsidR="00492614" w:rsidRPr="00626D5C">
        <w:rPr>
          <w:rStyle w:val="highlightsearch"/>
          <w:rFonts w:ascii="Times New Roman" w:hAnsi="Times New Roman" w:cs="Times New Roman"/>
          <w:sz w:val="22"/>
          <w:szCs w:val="22"/>
        </w:rPr>
        <w:t>денежных</w:t>
      </w:r>
      <w:r w:rsidR="00492614" w:rsidRPr="00626D5C">
        <w:rPr>
          <w:rFonts w:ascii="Times New Roman" w:hAnsi="Times New Roman" w:cs="Times New Roman"/>
          <w:sz w:val="22"/>
          <w:szCs w:val="22"/>
        </w:rPr>
        <w:t xml:space="preserve">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45267EF1" w14:textId="77777777" w:rsidR="00D341A4" w:rsidRPr="00626D5C" w:rsidRDefault="0079060B" w:rsidP="00492614">
      <w:pPr>
        <w:pStyle w:val="Standard"/>
        <w:spacing w:line="240" w:lineRule="exact"/>
        <w:ind w:firstLine="72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11.4. Заказчик возвращает участнику закупки денежные средства, внесенные в качестве обеспечения заявок в течение 10 (десяти) дней, а оператор электронной площадки прекращает блокирование таких денежных средств в соответствии с регламентом площадки после даты наступления одного из следующих случаев:</w:t>
      </w:r>
    </w:p>
    <w:p w14:paraId="70E0AD2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принятия заказчиком решения об отказе от проведения закупки;</w:t>
      </w:r>
    </w:p>
    <w:p w14:paraId="765EB31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получения заказчиком от участника уведомления об отзыве заявки участника закупки на участие в закупке;</w:t>
      </w:r>
    </w:p>
    <w:p w14:paraId="2A08523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размещения в ЕИС подписанного протокола рассмотрения заявок (предложений) участников закупок (об определении участников закупки):</w:t>
      </w:r>
    </w:p>
    <w:p w14:paraId="1C45F28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участнику закупки, подавшему заявку после окончания срока подачи заявок на участие в закупке;</w:t>
      </w:r>
    </w:p>
    <w:p w14:paraId="4274E40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участнику закупки, не допущенному к участию в закупке.</w:t>
      </w:r>
    </w:p>
    <w:p w14:paraId="195CBDF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4) размещения в ЕИС подписанного протокола по итогам закупки:</w:t>
      </w:r>
    </w:p>
    <w:p w14:paraId="15F10D12"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участнику, допущенному к участию в закупке, но не представившему ценовых предложений в ходе закупки (в случае проведения аукциона в электронной форме);</w:t>
      </w:r>
    </w:p>
    <w:p w14:paraId="5B8F1892"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участнику, не признанному победителем закупки, за исключением участника, сделавшего предпоследнее ценовое предложение (в случае проведения аукциона в электронной форме, запроса котировок, в том числе в электронной форме) либо участника, заявке которого был присвоен второй номер (в случае проведения открытого конкурса, в том числе в электронной форме, конкурса с ограниченным участием в электронной форме, запроса предложений, в том числе в электронной форме).</w:t>
      </w:r>
    </w:p>
    <w:p w14:paraId="1BAE7940"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 заключения договора заказчиком - участнику, сделавшему предпоследнее ценовое предложение (в случае проведения аукциона, запроса котировок, в том числе в электронной форме) либо участнику, заявке которого был присвоен второй номер (в случае проведения открытого конкурса, в том числе в электронной форме, конкурса с ограниченным участием в электронной форме, запроса предложений, в том числе в электронной форме);</w:t>
      </w:r>
    </w:p>
    <w:p w14:paraId="0F6E486C"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6) заключения договора заказчиком - победителю или единственному участнику закупки (в части денежных средств, внесенных в качестве обеспечения заявки).</w:t>
      </w:r>
    </w:p>
    <w:p w14:paraId="14DD053E"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 xml:space="preserve">11.4.1. </w:t>
      </w:r>
      <w:r w:rsidRPr="00626D5C">
        <w:rPr>
          <w:rFonts w:ascii="Times New Roman" w:hAnsi="Times New Roman" w:cs="Times New Roman"/>
          <w:color w:val="22272F"/>
          <w:sz w:val="22"/>
          <w:szCs w:val="22"/>
        </w:rPr>
        <w:t xml:space="preserve">Денежные средства, внесенные в качестве обеспечения заявки на участие в закупке, участниками </w:t>
      </w:r>
      <w:r w:rsidRPr="00626D5C">
        <w:rPr>
          <w:rFonts w:ascii="Times New Roman" w:hAnsi="Times New Roman" w:cs="Times New Roman"/>
          <w:sz w:val="22"/>
          <w:szCs w:val="22"/>
        </w:rPr>
        <w:t xml:space="preserve">которой могут быт только субъекты малого и среднего предпринимательства, </w:t>
      </w:r>
      <w:r w:rsidRPr="00626D5C">
        <w:rPr>
          <w:rFonts w:ascii="Times New Roman" w:hAnsi="Times New Roman" w:cs="Times New Roman"/>
          <w:color w:val="22272F"/>
          <w:sz w:val="22"/>
          <w:szCs w:val="22"/>
        </w:rPr>
        <w:t>на счет, указанный в документации или извещении о такой закупке, возвращаются:</w:t>
      </w:r>
    </w:p>
    <w:p w14:paraId="7E1EE33A" w14:textId="77777777" w:rsidR="00D341A4" w:rsidRPr="00626D5C" w:rsidRDefault="0079060B" w:rsidP="00313EAF">
      <w:pPr>
        <w:pStyle w:val="s1"/>
        <w:shd w:val="clear" w:color="auto" w:fill="FFFFFF"/>
        <w:spacing w:before="0" w:after="0" w:line="240" w:lineRule="exact"/>
        <w:ind w:firstLine="720"/>
        <w:jc w:val="both"/>
        <w:rPr>
          <w:sz w:val="22"/>
          <w:szCs w:val="22"/>
        </w:rPr>
      </w:pPr>
      <w:r w:rsidRPr="00626D5C">
        <w:rPr>
          <w:color w:val="22272F"/>
          <w:sz w:val="22"/>
          <w:szCs w:val="22"/>
        </w:rPr>
        <w:lastRenderedPageBreak/>
        <w:t>а)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14:paraId="020021C2"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22272F"/>
          <w:sz w:val="22"/>
          <w:szCs w:val="22"/>
        </w:rPr>
        <w:tab/>
        <w:t>б)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установленном настоящим Положением, решения о том, что договор по результатам закупки не заключается.</w:t>
      </w:r>
    </w:p>
    <w:p w14:paraId="5A1BC25A"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11.5. Возврат участнику конкурентной закупки обеспечения заявки на участие в закупке не производится в следующих случаях:</w:t>
      </w:r>
    </w:p>
    <w:p w14:paraId="75FBDD59"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уклонение или отказ участника закупки от заключения договора;</w:t>
      </w:r>
    </w:p>
    <w:p w14:paraId="5A678A54"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непредоставление или предоставление с нарушением условий, установленных Федеральным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5132A10A" w14:textId="092215ED"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 xml:space="preserve">11.6. Исполнение договора, исполнение гарантийных обязательств   могут обеспечиваться предоставлением банковской гарантии, выданной банком, включенным в предусмотренный </w:t>
      </w:r>
      <w:r w:rsidRPr="00626D5C">
        <w:rPr>
          <w:rStyle w:val="Internetlink"/>
          <w:rFonts w:ascii="Times New Roman" w:hAnsi="Times New Roman" w:cs="Times New Roman"/>
          <w:color w:val="000000"/>
          <w:sz w:val="22"/>
          <w:szCs w:val="22"/>
          <w:u w:val="none"/>
        </w:rPr>
        <w:t>статьей 74.1</w:t>
      </w:r>
      <w:r w:rsidRPr="00626D5C">
        <w:rPr>
          <w:rFonts w:ascii="Times New Roman" w:hAnsi="Times New Roman" w:cs="Times New Roman"/>
          <w:color w:val="000000"/>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bookmarkStart w:id="28" w:name="__DdeLink__17578_2550752653"/>
      <w:r w:rsidRPr="00626D5C">
        <w:rPr>
          <w:rFonts w:ascii="Times New Roman" w:hAnsi="Times New Roman" w:cs="Times New Roman"/>
          <w:color w:val="000000"/>
          <w:sz w:val="22"/>
          <w:szCs w:val="22"/>
        </w:rPr>
        <w:t>внесением денежных средств на</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счет</w:t>
      </w:r>
      <w:bookmarkEnd w:id="28"/>
      <w:r w:rsidRPr="00626D5C">
        <w:rPr>
          <w:rFonts w:ascii="Times New Roman" w:hAnsi="Times New Roman" w:cs="Times New Roman"/>
          <w:color w:val="000000"/>
          <w:sz w:val="22"/>
          <w:szCs w:val="22"/>
        </w:rPr>
        <w:t xml:space="preserve"> заказчика,</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указанный в закупочной документации. Способ обеспечения исполнения договора, гарантийных обязательств, определяется участником закупки, с которым заключается договор, самостоятельно.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не менее чем на один месяц.</w:t>
      </w:r>
    </w:p>
    <w:p w14:paraId="1E58E563"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Если предметом договора, для заключения которого проводится конкурентная закупка, является поставка товара, необходимого для нормального жизнеобеспечения (продовольствие (продукты питания), топливо (бензин, дизельное топливо, горюче-смазочные материалы), лекарственные средства), заказчик обязан установить в документации о закупке обеспечение исполнения договора в размере, указанном в пункте 11.9 настоящего Положения.</w:t>
      </w:r>
    </w:p>
    <w:p w14:paraId="5364B7E4"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r>
      <w:r w:rsidRPr="00626D5C">
        <w:rPr>
          <w:rFonts w:ascii="Times New Roman" w:hAnsi="Times New Roman" w:cs="Times New Roman"/>
          <w:sz w:val="22"/>
          <w:szCs w:val="22"/>
        </w:rPr>
        <w:t xml:space="preserve">11.6.1. </w:t>
      </w:r>
      <w:r w:rsidRPr="00626D5C">
        <w:rPr>
          <w:rFonts w:ascii="Times New Roman" w:hAnsi="Times New Roman" w:cs="Times New Roman"/>
          <w:color w:val="22272F"/>
          <w:sz w:val="22"/>
          <w:szCs w:val="22"/>
        </w:rPr>
        <w:t xml:space="preserve">Если в документации или извещении о закупке, участником </w:t>
      </w:r>
      <w:r w:rsidRPr="00626D5C">
        <w:rPr>
          <w:rFonts w:ascii="Times New Roman" w:hAnsi="Times New Roman" w:cs="Times New Roman"/>
          <w:sz w:val="22"/>
          <w:szCs w:val="22"/>
        </w:rPr>
        <w:t>которой могут быт только субъекты малого и среднего предпринимательства</w:t>
      </w:r>
      <w:r w:rsidRPr="00626D5C">
        <w:rPr>
          <w:rFonts w:ascii="Times New Roman" w:hAnsi="Times New Roman" w:cs="Times New Roman"/>
          <w:color w:val="22272F"/>
          <w:sz w:val="22"/>
          <w:szCs w:val="22"/>
        </w:rPr>
        <w:t>, установлено требование к обеспечению исполнения договора, размер такого обеспечения:</w:t>
      </w:r>
    </w:p>
    <w:p w14:paraId="59EF971E" w14:textId="77777777" w:rsidR="00D341A4" w:rsidRPr="00626D5C" w:rsidRDefault="0079060B" w:rsidP="00313EAF">
      <w:pPr>
        <w:pStyle w:val="s1"/>
        <w:shd w:val="clear" w:color="auto" w:fill="FFFFFF"/>
        <w:spacing w:before="0" w:after="0" w:line="240" w:lineRule="exact"/>
        <w:ind w:firstLine="720"/>
        <w:jc w:val="both"/>
        <w:rPr>
          <w:color w:val="22272F"/>
          <w:sz w:val="22"/>
          <w:szCs w:val="22"/>
        </w:rPr>
      </w:pPr>
      <w:r w:rsidRPr="00626D5C">
        <w:rPr>
          <w:color w:val="22272F"/>
          <w:sz w:val="22"/>
          <w:szCs w:val="22"/>
        </w:rPr>
        <w:t>а) не может превышать 5 (пять) процентов начальной (максимальной) цены договора (цены лота), если договором не предусмотрена выплата аванса;</w:t>
      </w:r>
    </w:p>
    <w:p w14:paraId="57854C50" w14:textId="77777777" w:rsidR="00D341A4" w:rsidRPr="00626D5C" w:rsidRDefault="0079060B" w:rsidP="00313EAF">
      <w:pPr>
        <w:pStyle w:val="s1"/>
        <w:shd w:val="clear" w:color="auto" w:fill="FFFFFF"/>
        <w:spacing w:before="0" w:after="0" w:line="240" w:lineRule="exact"/>
        <w:ind w:firstLine="720"/>
        <w:jc w:val="both"/>
        <w:rPr>
          <w:color w:val="22272F"/>
          <w:sz w:val="22"/>
          <w:szCs w:val="22"/>
        </w:rPr>
      </w:pPr>
      <w:r w:rsidRPr="00626D5C">
        <w:rPr>
          <w:color w:val="22272F"/>
          <w:sz w:val="22"/>
          <w:szCs w:val="22"/>
        </w:rPr>
        <w:t>б) устанавливается в размере аванса, если договором предусмотрена выплата аванса.</w:t>
      </w:r>
    </w:p>
    <w:p w14:paraId="2FCD80EA" w14:textId="48C381C8"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22272F"/>
          <w:sz w:val="22"/>
          <w:szCs w:val="22"/>
        </w:rPr>
        <w:tab/>
        <w:t xml:space="preserve">Такое обеспечение может предоставляться участником закупки, </w:t>
      </w:r>
      <w:r w:rsidRPr="00626D5C">
        <w:rPr>
          <w:rFonts w:ascii="Times New Roman" w:hAnsi="Times New Roman" w:cs="Times New Roman"/>
          <w:sz w:val="22"/>
          <w:szCs w:val="22"/>
        </w:rPr>
        <w:t>которой могут быт только субъекты малого и среднего предпринимательства</w:t>
      </w:r>
      <w:r w:rsidR="00A72460">
        <w:rPr>
          <w:rFonts w:ascii="Times New Roman" w:hAnsi="Times New Roman" w:cs="Times New Roman"/>
          <w:sz w:val="22"/>
          <w:szCs w:val="22"/>
        </w:rPr>
        <w:t xml:space="preserve">, </w:t>
      </w:r>
      <w:r w:rsidRPr="00626D5C">
        <w:rPr>
          <w:rFonts w:ascii="Times New Roman" w:hAnsi="Times New Roman" w:cs="Times New Roman"/>
          <w:color w:val="22272F"/>
          <w:sz w:val="22"/>
          <w:szCs w:val="22"/>
        </w:rPr>
        <w:t xml:space="preserve">по его выбору путем внесения денежных средств на счет, указанный заказчиком в документации или извещении о закупке, путем </w:t>
      </w:r>
      <w:r w:rsidR="00492614" w:rsidRPr="00626D5C">
        <w:rPr>
          <w:rFonts w:ascii="Times New Roman" w:hAnsi="Times New Roman" w:cs="Times New Roman"/>
          <w:color w:val="22272F"/>
          <w:sz w:val="22"/>
          <w:szCs w:val="22"/>
        </w:rPr>
        <w:t xml:space="preserve">предоставления независимой </w:t>
      </w:r>
      <w:r w:rsidRPr="00626D5C">
        <w:rPr>
          <w:rFonts w:ascii="Times New Roman" w:hAnsi="Times New Roman" w:cs="Times New Roman"/>
          <w:color w:val="22272F"/>
          <w:sz w:val="22"/>
          <w:szCs w:val="22"/>
        </w:rPr>
        <w:t>гарантии или иным способом, предусмотренным документацией или извещением о закупке.</w:t>
      </w:r>
    </w:p>
    <w:p w14:paraId="79D76167"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11.7.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Положением и закупочной документации.</w:t>
      </w:r>
    </w:p>
    <w:p w14:paraId="56C0A8CC" w14:textId="0F56C40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11.8. В случае непредоставления</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участником закупки, с которым заключается договор, обеспечения исполнения договора в срок, установленный для заключения договора, </w:t>
      </w:r>
      <w:r w:rsidRPr="00626D5C">
        <w:rPr>
          <w:rFonts w:ascii="Times New Roman" w:hAnsi="Times New Roman" w:cs="Times New Roman"/>
          <w:sz w:val="22"/>
          <w:szCs w:val="22"/>
        </w:rPr>
        <w:t xml:space="preserve">и/или предоставление обеспечения исполнения договора с нарушением условий, установленных Федеральным законом №223-ФЗ и настоящим Положением, </w:t>
      </w:r>
      <w:r w:rsidRPr="00626D5C">
        <w:rPr>
          <w:rFonts w:ascii="Times New Roman" w:hAnsi="Times New Roman" w:cs="Times New Roman"/>
          <w:color w:val="000000"/>
          <w:sz w:val="22"/>
          <w:szCs w:val="22"/>
        </w:rPr>
        <w:t>такой участник считается уклонившимся от заключения договора.</w:t>
      </w:r>
    </w:p>
    <w:p w14:paraId="38188808"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 xml:space="preserve">11.9. Размер обеспечения исполнения договора должен составлять от пяти до тридцати процентов начальной (максимальной) цены договора, указанной в извещении об осуществлении закупки. В случае, если, договором предусмотрена выплата аванса, размер обеспечения исполнения договора устанавливается в размере аванса. </w:t>
      </w:r>
      <w:r w:rsidRPr="00626D5C">
        <w:rPr>
          <w:rFonts w:ascii="Times New Roman" w:hAnsi="Times New Roman" w:cs="Times New Roman"/>
          <w:sz w:val="22"/>
          <w:szCs w:val="22"/>
        </w:rPr>
        <w:t>Размер обеспечения гарантийных обязательств не может превышать десять процентов начальной (максимальной) цены договора.</w:t>
      </w:r>
    </w:p>
    <w:p w14:paraId="2027604B"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 xml:space="preserve">11.10. В ходе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r w:rsidRPr="00626D5C">
        <w:rPr>
          <w:rFonts w:ascii="Times New Roman" w:hAnsi="Times New Roman" w:cs="Times New Roman"/>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1A5D85E"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В ходе исполнения договора заказчик вправе уменьшить обеспечение исполнения договора на размер исполненных обязательств поставщиком (подрядчиком, исполнителем), если обязательства исполнены поставщиком (подрядчиком, исполнителем) надлежаще, качественно и в сроки, установленные договором и со стороны заказчика отсутствуют претензии к товарам, работам, услугам, поставляемые (выполняемые, оказываемые) поставщиком (подрядчиком, исполнителем).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14:paraId="726A4DAF" w14:textId="0EAB0960"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 xml:space="preserve">При предоставлении поставщиком (подрядчиком, исполнителем) обеспечения исполнения  договора в виде денежных средств на счет заказчика, указанный в закупочной документации, и надлежащего </w:t>
      </w:r>
      <w:r w:rsidRPr="00626D5C">
        <w:rPr>
          <w:rFonts w:ascii="Times New Roman" w:hAnsi="Times New Roman" w:cs="Times New Roman"/>
          <w:color w:val="000000"/>
          <w:sz w:val="22"/>
          <w:szCs w:val="22"/>
        </w:rPr>
        <w:lastRenderedPageBreak/>
        <w:t>исполнения сторонами своих обязательств по договору, заказчик возвращает поставщику (подрядчику, исполнителю) денежные средства в течение 10 (десяти) календарных дней после предоставления</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поставщиком (подрядчиком, исполнителем) акта сверки и письменного обращения о возврате денежных средств.</w:t>
      </w:r>
    </w:p>
    <w:p w14:paraId="733333F9" w14:textId="77777777" w:rsidR="00D341A4" w:rsidRPr="00626D5C" w:rsidRDefault="0079060B" w:rsidP="00313EAF">
      <w:pPr>
        <w:pStyle w:val="Standard"/>
        <w:spacing w:after="60"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11.11. Банковская гарантия, предоставляемая участником закупки в качестве обеспечения заявки, исполнения договора, гарантийных обязательств должна быть безотзывной и должна содержать:</w:t>
      </w:r>
    </w:p>
    <w:p w14:paraId="0E5DCBF9"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сумму банковской гарантии, подлежащую уплате гарантом заказчику в случае ненадлежащего исполнения или неисполнения обязательств принципалом в соответствии требованиями настоящего Положения;</w:t>
      </w:r>
    </w:p>
    <w:p w14:paraId="3F66D451"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обязательства принципала, надлежащее исполнение которых обеспечивается банковской гарантией;</w:t>
      </w:r>
    </w:p>
    <w:p w14:paraId="66EBFE7E"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14:paraId="068F042A"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379F7150"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 срок действия банковской гарантии с учетом требований настоящего раздела;</w:t>
      </w:r>
    </w:p>
    <w:p w14:paraId="7ACACA6C"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50C4928F"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 xml:space="preserve">11.12. В случае, предусмотренном </w:t>
      </w:r>
      <w:r w:rsidRPr="00626D5C">
        <w:rPr>
          <w:rFonts w:ascii="Times New Roman" w:hAnsi="Times New Roman" w:cs="Times New Roman"/>
          <w:sz w:val="22"/>
          <w:szCs w:val="22"/>
        </w:rPr>
        <w:t xml:space="preserve">извещением об осуществлении закупки, </w:t>
      </w:r>
      <w:r w:rsidRPr="00626D5C">
        <w:rPr>
          <w:rFonts w:ascii="Times New Roman" w:hAnsi="Times New Roman" w:cs="Times New Roman"/>
          <w:color w:val="000000"/>
          <w:sz w:val="22"/>
          <w:szCs w:val="22"/>
        </w:rPr>
        <w:t>документацией о закупке, проектом договора,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0376592"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11.13. Заказчик рассматривает поступившую банковскую гарантию в срок, не превышающий 5 (пяти) календарных дней со дня ее поступления.</w:t>
      </w:r>
    </w:p>
    <w:p w14:paraId="084061EB" w14:textId="77777777" w:rsidR="00D341A4" w:rsidRPr="00626D5C" w:rsidRDefault="0079060B" w:rsidP="00313EAF">
      <w:pPr>
        <w:pStyle w:val="ConsPlusNormal"/>
        <w:spacing w:line="240" w:lineRule="exact"/>
        <w:ind w:firstLine="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11.14. Заказчик вправе направить запрос банку, выдавшему банковскую гарантию о подтверждении выдачи такой банковской гарантии на условиях, установленных в настоящем разделе.</w:t>
      </w:r>
    </w:p>
    <w:p w14:paraId="28F9199D"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11.15. Основанием для отказа в принятии банковской гарантии заказчиком является:</w:t>
      </w:r>
    </w:p>
    <w:p w14:paraId="77585A13" w14:textId="298A5984"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hAnsi="Times New Roman" w:cs="Times New Roman"/>
          <w:color w:val="000000"/>
          <w:sz w:val="22"/>
          <w:szCs w:val="22"/>
        </w:rPr>
        <w:t>1) несоответствие банковской гарантии условиям, указанным в пунктах</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11.11. и 11.12.</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настоящего раздела;</w:t>
      </w:r>
    </w:p>
    <w:p w14:paraId="13847408"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договора.</w:t>
      </w:r>
    </w:p>
    <w:p w14:paraId="5B640463"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11.16. В случае отказа в принятии банковской гарантии заказчик в срок, установленный в пункте 11.13. настоящего раздела,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27092D9F" w14:textId="37C242A5"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11.17. В случае выбора способа обеспечения исполнения договора в виде внесения денежных средств, сумма такого обеспечения должна быть перечислен</w:t>
      </w:r>
      <w:r w:rsidR="00A72460">
        <w:rPr>
          <w:rFonts w:ascii="Times New Roman" w:hAnsi="Times New Roman" w:cs="Times New Roman"/>
          <w:color w:val="000000"/>
          <w:sz w:val="22"/>
          <w:szCs w:val="22"/>
        </w:rPr>
        <w:t xml:space="preserve">а </w:t>
      </w:r>
      <w:r w:rsidRPr="00626D5C">
        <w:rPr>
          <w:rFonts w:ascii="Times New Roman" w:hAnsi="Times New Roman" w:cs="Times New Roman"/>
          <w:color w:val="000000"/>
          <w:sz w:val="22"/>
          <w:szCs w:val="22"/>
        </w:rPr>
        <w:t>поставщиком (подрядчиком, исполнителем) до заключения договора в сроки, установленные документацией о закупке. 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14:paraId="2627F691" w14:textId="7B651DF3" w:rsidR="00D341A4" w:rsidRPr="00626D5C" w:rsidRDefault="0079060B" w:rsidP="00313EAF">
      <w:pPr>
        <w:pStyle w:val="Standard"/>
        <w:spacing w:line="240" w:lineRule="exact"/>
        <w:ind w:firstLine="708"/>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В случае неисполнения или ненадлежащего исполнения  </w:t>
      </w:r>
      <w:r w:rsidRPr="00626D5C">
        <w:rPr>
          <w:rFonts w:ascii="Times New Roman" w:hAnsi="Times New Roman" w:cs="Times New Roman"/>
          <w:sz w:val="22"/>
          <w:szCs w:val="22"/>
        </w:rPr>
        <w:t xml:space="preserve">поставщиком (подрядчиком, исполнителем) </w:t>
      </w:r>
      <w:r w:rsidRPr="00626D5C">
        <w:rPr>
          <w:rFonts w:ascii="Times New Roman" w:hAnsi="Times New Roman" w:cs="Times New Roman"/>
          <w:color w:val="000000"/>
          <w:sz w:val="22"/>
          <w:szCs w:val="22"/>
        </w:rPr>
        <w:t xml:space="preserve">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неисполнение/ненадлежащее исполнение обязательства, и иные согласно соответствующему разделу договора об ответственности сторон, возмещение расходов по их взысканию, а так же понесенные заказчиком убытки в связи с неисполнением обязательств  </w:t>
      </w:r>
      <w:r w:rsidRPr="00626D5C">
        <w:rPr>
          <w:rFonts w:ascii="Times New Roman" w:hAnsi="Times New Roman" w:cs="Times New Roman"/>
          <w:sz w:val="22"/>
          <w:szCs w:val="22"/>
        </w:rPr>
        <w:t>поставщиком (подрядчиком, исполнителем)</w:t>
      </w:r>
      <w:r w:rsidRPr="00626D5C">
        <w:rPr>
          <w:rFonts w:ascii="Times New Roman" w:hAnsi="Times New Roman" w:cs="Times New Roman"/>
          <w:color w:val="000000"/>
          <w:sz w:val="22"/>
          <w:szCs w:val="22"/>
        </w:rPr>
        <w:t>. Об удовлетворении своих требований за счет денежных средств, внесенных в качестве обеспечения исполнения договора, заказчик</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обязан в письменной форме уведомить </w:t>
      </w:r>
      <w:r w:rsidRPr="00626D5C">
        <w:rPr>
          <w:rFonts w:ascii="Times New Roman" w:hAnsi="Times New Roman" w:cs="Times New Roman"/>
          <w:sz w:val="22"/>
          <w:szCs w:val="22"/>
        </w:rPr>
        <w:t>поставщика (подрядчика, исполнителя)</w:t>
      </w:r>
      <w:r w:rsidRPr="00626D5C">
        <w:rPr>
          <w:rFonts w:ascii="Times New Roman" w:hAnsi="Times New Roman" w:cs="Times New Roman"/>
          <w:color w:val="000000"/>
          <w:sz w:val="22"/>
          <w:szCs w:val="22"/>
        </w:rPr>
        <w:t>.</w:t>
      </w:r>
    </w:p>
    <w:p w14:paraId="662AEF4A" w14:textId="77777777" w:rsidR="00D341A4" w:rsidRPr="00626D5C" w:rsidRDefault="0079060B" w:rsidP="00313EAF">
      <w:pPr>
        <w:pStyle w:val="Standard"/>
        <w:spacing w:line="240" w:lineRule="exact"/>
        <w:ind w:firstLine="708"/>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Обеспечение исполнения договора прекращается в следующих случаях:</w:t>
      </w:r>
    </w:p>
    <w:p w14:paraId="182AE930" w14:textId="266CF2B2" w:rsidR="00D341A4" w:rsidRPr="00626D5C" w:rsidRDefault="0079060B" w:rsidP="00313EAF">
      <w:pPr>
        <w:pStyle w:val="Standard"/>
        <w:numPr>
          <w:ilvl w:val="0"/>
          <w:numId w:val="7"/>
        </w:numPr>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w:t>
      </w:r>
      <w:r w:rsidR="00A72460" w:rsidRPr="00626D5C">
        <w:rPr>
          <w:rFonts w:ascii="Times New Roman" w:hAnsi="Times New Roman" w:cs="Times New Roman"/>
          <w:color w:val="000000"/>
          <w:sz w:val="22"/>
          <w:szCs w:val="22"/>
        </w:rPr>
        <w:t>В</w:t>
      </w:r>
      <w:r w:rsidRPr="00626D5C">
        <w:rPr>
          <w:rFonts w:ascii="Times New Roman" w:hAnsi="Times New Roman" w:cs="Times New Roman"/>
          <w:color w:val="000000"/>
          <w:sz w:val="22"/>
          <w:szCs w:val="22"/>
        </w:rPr>
        <w:t>следствие</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прекращения обеспеченного денежными средствами обязательства по заключенному договору, в том числе его надлежащим исполнением (подписанием актов приема-передачи товара, выполненных работ, оказанных услуг и др.);</w:t>
      </w:r>
    </w:p>
    <w:p w14:paraId="4140A137" w14:textId="77777777" w:rsidR="00D341A4" w:rsidRPr="00626D5C" w:rsidRDefault="0079060B" w:rsidP="00313EAF">
      <w:pPr>
        <w:pStyle w:val="Standard"/>
        <w:numPr>
          <w:ilvl w:val="0"/>
          <w:numId w:val="5"/>
        </w:numPr>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вследствие перехода прав на денежные средства к заказчику.   </w:t>
      </w:r>
    </w:p>
    <w:p w14:paraId="67759F75" w14:textId="6907C97C"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В случае неисполнения/ненадлежащего исполнения</w:t>
      </w:r>
      <w:r w:rsidR="00A72460">
        <w:rPr>
          <w:rFonts w:ascii="Times New Roman" w:hAnsi="Times New Roman" w:cs="Times New Roman"/>
          <w:color w:val="000000"/>
          <w:sz w:val="22"/>
          <w:szCs w:val="22"/>
        </w:rPr>
        <w:t xml:space="preserve"> </w:t>
      </w:r>
      <w:r w:rsidRPr="00626D5C">
        <w:rPr>
          <w:rFonts w:ascii="Times New Roman" w:hAnsi="Times New Roman" w:cs="Times New Roman"/>
          <w:sz w:val="22"/>
          <w:szCs w:val="22"/>
        </w:rPr>
        <w:t>поставщиком (подрядчиком, исполнителем)</w:t>
      </w:r>
      <w:r w:rsidRPr="00626D5C">
        <w:rPr>
          <w:rFonts w:ascii="Times New Roman" w:hAnsi="Times New Roman" w:cs="Times New Roman"/>
          <w:color w:val="000000"/>
          <w:sz w:val="22"/>
          <w:szCs w:val="22"/>
        </w:rPr>
        <w:t>. обязательств по заключенному договору денежные средства, перечисленные в качестве обеспечения исполнения договора,</w:t>
      </w:r>
      <w:r w:rsidR="00A72460">
        <w:rPr>
          <w:rFonts w:ascii="Times New Roman" w:hAnsi="Times New Roman" w:cs="Times New Roman"/>
          <w:color w:val="000000"/>
          <w:sz w:val="22"/>
          <w:szCs w:val="22"/>
        </w:rPr>
        <w:t xml:space="preserve"> </w:t>
      </w:r>
      <w:r w:rsidRPr="00626D5C">
        <w:rPr>
          <w:rFonts w:ascii="Times New Roman" w:hAnsi="Times New Roman" w:cs="Times New Roman"/>
          <w:sz w:val="22"/>
          <w:szCs w:val="22"/>
        </w:rPr>
        <w:t>поставщику (подрядчику, исполнителю)</w:t>
      </w:r>
      <w:r w:rsidRPr="00626D5C">
        <w:rPr>
          <w:rFonts w:ascii="Times New Roman" w:hAnsi="Times New Roman" w:cs="Times New Roman"/>
          <w:color w:val="000000"/>
          <w:sz w:val="22"/>
          <w:szCs w:val="22"/>
        </w:rPr>
        <w:t xml:space="preserve">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об ответственности сторон заключенного договора.</w:t>
      </w:r>
    </w:p>
    <w:p w14:paraId="26733B99" w14:textId="035E8A5E"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ab/>
        <w:t>11.18. Заказчик вправе установить требование об обеспечении исполнения гарантийных обязательств, которое предусмотрено закупочной документацией и договором. Обеспечение исполнения гарантийных обязательств, если это предусмотрено закупочной документацией и проектом договора, должно предоставляться поставщиком (подрядчиком,</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исполнителем) не менее чем за двадцать дней до подписания сторонами по договору документа, подтверж</w:t>
      </w:r>
      <w:r w:rsidR="00A72460">
        <w:rPr>
          <w:rFonts w:ascii="Times New Roman" w:hAnsi="Times New Roman" w:cs="Times New Roman"/>
          <w:color w:val="000000"/>
          <w:sz w:val="22"/>
          <w:szCs w:val="22"/>
        </w:rPr>
        <w:t>дающего выполнение поставщиком (</w:t>
      </w:r>
      <w:r w:rsidRPr="00626D5C">
        <w:rPr>
          <w:rFonts w:ascii="Times New Roman" w:hAnsi="Times New Roman" w:cs="Times New Roman"/>
          <w:color w:val="000000"/>
          <w:sz w:val="22"/>
          <w:szCs w:val="22"/>
        </w:rPr>
        <w:t>подрядчиком, исполнителем) основных обязательств по договору (акта приема-передачи товара, работы, услуги, акта ввода объекта в эксплуатацию и т.п.).</w:t>
      </w:r>
    </w:p>
    <w:p w14:paraId="2DC22C3B"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11.19. Срок действия обеспечения гарантийных обязательств должен превышать срок исполнения гарантийных обязательств не менее чем на один месяц.</w:t>
      </w:r>
    </w:p>
    <w:p w14:paraId="0D27B07F" w14:textId="7C8B8DF1"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11.20. Размер обеспечения гарантийных обязательств должен составлять</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не более 10 (десяти) процентов начальной (максимальной) цены договора.</w:t>
      </w:r>
    </w:p>
    <w:p w14:paraId="46AAC28A"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11.21. Исполнение обеспечения гарантийных обязательств по договору обеспечивается внесением денежных средств на счет заказчика, указанный в закупочной документации, проекте договора или предоставлением банковской гарантии. Способ обеспечения исполнения гарантийных обязательств определяется участником закупки, с которым заключается договор, самостоятельно.</w:t>
      </w:r>
    </w:p>
    <w:p w14:paraId="1FF61023"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Порядок и сроки предоставления поставщиком (подрядчиком, исполнителем) обеспечения исполнения гарантийных обязательств, срок возврата заказчиком денежных средств, внесенных в качестве обеспечения исполнения гарантийных обязательств, определяются с учетом требований, установленных в настоящем разделе для обеспечения заявки, обеспечения исполнения договора, за исключением положений, указанных в абзаце втором пункта 11.10 настоящего раздела.</w:t>
      </w:r>
    </w:p>
    <w:p w14:paraId="3DD5C6B0"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4D341BB6" w14:textId="5CEEF8E3" w:rsidR="00D341A4" w:rsidRPr="00626D5C" w:rsidRDefault="0079060B" w:rsidP="00313EAF">
      <w:pPr>
        <w:pStyle w:val="Standard"/>
        <w:spacing w:line="240" w:lineRule="exact"/>
        <w:jc w:val="center"/>
        <w:outlineLvl w:val="0"/>
        <w:rPr>
          <w:rFonts w:ascii="Times New Roman" w:hAnsi="Times New Roman" w:cs="Times New Roman"/>
          <w:sz w:val="22"/>
          <w:szCs w:val="22"/>
        </w:rPr>
      </w:pPr>
      <w:bookmarkStart w:id="29" w:name="_Toc185421442"/>
      <w:r w:rsidRPr="00626D5C">
        <w:rPr>
          <w:rFonts w:ascii="Times New Roman" w:hAnsi="Times New Roman" w:cs="Times New Roman"/>
          <w:b/>
          <w:bCs/>
          <w:color w:val="000000"/>
          <w:sz w:val="22"/>
          <w:szCs w:val="22"/>
        </w:rPr>
        <w:t>12.</w:t>
      </w:r>
      <w:bookmarkStart w:id="30" w:name="__DdeLink__11365_2619684663"/>
      <w:bookmarkEnd w:id="30"/>
      <w:r w:rsidR="00A72460">
        <w:rPr>
          <w:rFonts w:ascii="Times New Roman" w:hAnsi="Times New Roman" w:cs="Times New Roman"/>
          <w:b/>
          <w:bCs/>
          <w:color w:val="000000"/>
          <w:sz w:val="22"/>
          <w:szCs w:val="22"/>
        </w:rPr>
        <w:t xml:space="preserve"> </w:t>
      </w:r>
      <w:r w:rsidRPr="00626D5C">
        <w:rPr>
          <w:rFonts w:ascii="Times New Roman" w:hAnsi="Times New Roman" w:cs="Times New Roman"/>
          <w:b/>
          <w:bCs/>
          <w:color w:val="000000"/>
          <w:sz w:val="22"/>
          <w:szCs w:val="22"/>
        </w:rPr>
        <w:t>ЕДИНЫЕ ТРЕБОВАНИЯ, ПРЕДЪЯВЛЯЕМЫЕ К УЧАСТНИКАМ ЗАКУПОК.</w:t>
      </w:r>
      <w:bookmarkEnd w:id="29"/>
    </w:p>
    <w:p w14:paraId="631803C9" w14:textId="77777777" w:rsidR="00D341A4" w:rsidRPr="00626D5C" w:rsidRDefault="00D341A4" w:rsidP="00313EAF">
      <w:pPr>
        <w:pStyle w:val="Standard"/>
        <w:spacing w:line="240" w:lineRule="exact"/>
        <w:jc w:val="both"/>
        <w:rPr>
          <w:rFonts w:ascii="Times New Roman" w:hAnsi="Times New Roman" w:cs="Times New Roman"/>
          <w:b/>
          <w:bCs/>
          <w:color w:val="000000"/>
          <w:sz w:val="22"/>
          <w:szCs w:val="22"/>
        </w:rPr>
      </w:pPr>
    </w:p>
    <w:p w14:paraId="2B561AB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12.1. 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14:paraId="214C09D8"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 соответствие </w:t>
      </w:r>
      <w:r w:rsidRPr="00626D5C">
        <w:rPr>
          <w:rStyle w:val="Internetlink"/>
          <w:rFonts w:ascii="Times New Roman" w:hAnsi="Times New Roman" w:cs="Times New Roman"/>
          <w:color w:val="000000"/>
          <w:sz w:val="22"/>
          <w:szCs w:val="22"/>
          <w:u w:val="none"/>
        </w:rPr>
        <w:t>требованиям</w:t>
      </w:r>
      <w:r w:rsidRPr="00626D5C">
        <w:rPr>
          <w:rFonts w:ascii="Times New Roman" w:hAnsi="Times New Roman" w:cs="Times New Roman"/>
          <w:color w:val="000000"/>
          <w:sz w:val="22"/>
          <w:szCs w:val="22"/>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D2266C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BCCD84D"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3) неприостановление деятельности участника закупки в порядке, установленном </w:t>
      </w:r>
      <w:r w:rsidRPr="00626D5C">
        <w:rPr>
          <w:rStyle w:val="Internetlink"/>
          <w:rFonts w:ascii="Times New Roman" w:hAnsi="Times New Roman" w:cs="Times New Roman"/>
          <w:color w:val="000000"/>
          <w:sz w:val="22"/>
          <w:szCs w:val="22"/>
          <w:u w:val="none"/>
        </w:rPr>
        <w:t>Кодексом</w:t>
      </w:r>
      <w:r w:rsidRPr="00626D5C">
        <w:rPr>
          <w:rFonts w:ascii="Times New Roman" w:hAnsi="Times New Roman" w:cs="Times New Roman"/>
          <w:color w:val="000000"/>
          <w:sz w:val="22"/>
          <w:szCs w:val="22"/>
        </w:rPr>
        <w:t xml:space="preserve"> Российской Федерации об административных правонарушениях, на дату подачи заявки на участие в закупке;</w:t>
      </w:r>
    </w:p>
    <w:p w14:paraId="6C92C1E2"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626D5C">
        <w:rPr>
          <w:rStyle w:val="Internetlink"/>
          <w:rFonts w:ascii="Times New Roman" w:hAnsi="Times New Roman" w:cs="Times New Roman"/>
          <w:color w:val="000000"/>
          <w:sz w:val="22"/>
          <w:szCs w:val="22"/>
          <w:u w:val="none"/>
        </w:rPr>
        <w:t>законодательством</w:t>
      </w:r>
      <w:r w:rsidRPr="00626D5C">
        <w:rPr>
          <w:rFonts w:ascii="Times New Roman" w:hAnsi="Times New Roman" w:cs="Times New Roman"/>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26D5C">
        <w:rPr>
          <w:rStyle w:val="Internetlink"/>
          <w:rFonts w:ascii="Times New Roman" w:hAnsi="Times New Roman" w:cs="Times New Roman"/>
          <w:color w:val="000000"/>
          <w:sz w:val="22"/>
          <w:szCs w:val="22"/>
          <w:u w:val="none"/>
        </w:rPr>
        <w:t>законодательством</w:t>
      </w:r>
      <w:r w:rsidRPr="00626D5C">
        <w:rPr>
          <w:rFonts w:ascii="Times New Roman" w:hAnsi="Times New Roman" w:cs="Times New Roman"/>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5524F8F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626D5C">
        <w:rPr>
          <w:rStyle w:val="Internetlink"/>
          <w:rFonts w:ascii="Times New Roman" w:hAnsi="Times New Roman" w:cs="Times New Roman"/>
          <w:color w:val="000000"/>
          <w:sz w:val="22"/>
          <w:szCs w:val="22"/>
          <w:u w:val="none"/>
        </w:rPr>
        <w:t>статьями 289</w:t>
      </w:r>
      <w:r w:rsidRPr="00626D5C">
        <w:rPr>
          <w:rFonts w:ascii="Times New Roman" w:hAnsi="Times New Roman" w:cs="Times New Roman"/>
          <w:color w:val="000000"/>
          <w:sz w:val="22"/>
          <w:szCs w:val="22"/>
        </w:rPr>
        <w:t xml:space="preserve">, </w:t>
      </w:r>
      <w:r w:rsidRPr="00626D5C">
        <w:rPr>
          <w:rStyle w:val="Internetlink"/>
          <w:rFonts w:ascii="Times New Roman" w:hAnsi="Times New Roman" w:cs="Times New Roman"/>
          <w:color w:val="000000"/>
          <w:sz w:val="22"/>
          <w:szCs w:val="22"/>
          <w:u w:val="none"/>
        </w:rPr>
        <w:t>290</w:t>
      </w:r>
      <w:r w:rsidRPr="00626D5C">
        <w:rPr>
          <w:rFonts w:ascii="Times New Roman" w:hAnsi="Times New Roman" w:cs="Times New Roman"/>
          <w:color w:val="000000"/>
          <w:sz w:val="22"/>
          <w:szCs w:val="22"/>
        </w:rPr>
        <w:t xml:space="preserve">, </w:t>
      </w:r>
      <w:r w:rsidRPr="00626D5C">
        <w:rPr>
          <w:rStyle w:val="Internetlink"/>
          <w:rFonts w:ascii="Times New Roman" w:hAnsi="Times New Roman" w:cs="Times New Roman"/>
          <w:color w:val="000000"/>
          <w:sz w:val="22"/>
          <w:szCs w:val="22"/>
          <w:u w:val="none"/>
        </w:rPr>
        <w:t>291</w:t>
      </w:r>
      <w:r w:rsidRPr="00626D5C">
        <w:rPr>
          <w:rFonts w:ascii="Times New Roman" w:hAnsi="Times New Roman" w:cs="Times New Roman"/>
          <w:color w:val="000000"/>
          <w:sz w:val="22"/>
          <w:szCs w:val="22"/>
        </w:rPr>
        <w:t xml:space="preserve">, </w:t>
      </w:r>
      <w:r w:rsidRPr="00626D5C">
        <w:rPr>
          <w:rStyle w:val="Internetlink"/>
          <w:rFonts w:ascii="Times New Roman" w:hAnsi="Times New Roman" w:cs="Times New Roman"/>
          <w:color w:val="000000"/>
          <w:sz w:val="22"/>
          <w:szCs w:val="22"/>
          <w:u w:val="none"/>
        </w:rPr>
        <w:t>291.1</w:t>
      </w:r>
      <w:r w:rsidRPr="00626D5C">
        <w:rPr>
          <w:rFonts w:ascii="Times New Roman" w:hAnsi="Times New Roman" w:cs="Times New Roman"/>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709505"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626D5C">
        <w:rPr>
          <w:rStyle w:val="Internetlink"/>
          <w:rFonts w:ascii="Times New Roman" w:hAnsi="Times New Roman" w:cs="Times New Roman"/>
          <w:color w:val="000000"/>
          <w:sz w:val="22"/>
          <w:szCs w:val="22"/>
          <w:u w:val="none"/>
        </w:rPr>
        <w:t>статьей 19.28</w:t>
      </w:r>
      <w:r w:rsidRPr="00626D5C">
        <w:rPr>
          <w:rFonts w:ascii="Times New Roman" w:hAnsi="Times New Roman" w:cs="Times New Roman"/>
          <w:color w:val="000000"/>
          <w:sz w:val="22"/>
          <w:szCs w:val="22"/>
        </w:rPr>
        <w:t xml:space="preserve"> Кодекса Российской Федерации об административных правонарушениях;</w:t>
      </w:r>
    </w:p>
    <w:p w14:paraId="2811A082"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7) участник закупки не является офшорной компанией;</w:t>
      </w:r>
    </w:p>
    <w:p w14:paraId="47475DD6"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w:t>
      </w:r>
      <w:r w:rsidRPr="00626D5C">
        <w:rPr>
          <w:rFonts w:ascii="Times New Roman" w:hAnsi="Times New Roman" w:cs="Times New Roman"/>
          <w:color w:val="000000"/>
          <w:sz w:val="22"/>
          <w:szCs w:val="22"/>
        </w:rPr>
        <w:lastRenderedPageBreak/>
        <w:t>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7E7C6F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EF6B97" w:rsidRPr="00626D5C">
        <w:rPr>
          <w:rFonts w:ascii="Times New Roman" w:hAnsi="Times New Roman" w:cs="Times New Roman"/>
          <w:color w:val="000000"/>
          <w:sz w:val="22"/>
          <w:szCs w:val="22"/>
        </w:rPr>
        <w:t>апитале хозяйственного общества;</w:t>
      </w:r>
    </w:p>
    <w:p w14:paraId="31C7CA1E" w14:textId="77777777" w:rsidR="00EF6B97" w:rsidRPr="00626D5C" w:rsidRDefault="00EF6B97" w:rsidP="00EF6B97">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10)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8A1AE13"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12.2. Заказчик вправе установить в закупочной документации требование об:</w:t>
      </w:r>
    </w:p>
    <w:p w14:paraId="4D9FEC30" w14:textId="5C6FE425"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отсутствии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w:t>
      </w:r>
      <w:r w:rsidRPr="00626D5C">
        <w:rPr>
          <w:rStyle w:val="Internetlink"/>
          <w:rFonts w:ascii="Times New Roman" w:hAnsi="Times New Roman" w:cs="Times New Roman"/>
          <w:color w:val="000000"/>
          <w:sz w:val="22"/>
          <w:szCs w:val="22"/>
          <w:u w:val="none"/>
        </w:rPr>
        <w:t>законом</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B34CCC0"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отсутствии аффилированности между участником закупки и Заказчиком.</w:t>
      </w:r>
    </w:p>
    <w:p w14:paraId="039F970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12.3. Участник закупки должен обладать оборудованием и другими материально-техническими возможностями, а также кадровыми ресурсами, финансовыми ресурсами, необходимыми для исполнения договора на поставку товара, выполнение работ, оказание услуг, деловой репутацией, опытом, если указанные требования и критерии содержатся в документации процедуры закупки.</w:t>
      </w:r>
    </w:p>
    <w:p w14:paraId="1C71A0A4"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12.4. Указанные в настоящем разделе требования предъявляются в равной мере ко всем участникам закупок, в том числе требования предъявляются к группе лиц, в случае, если на стороне участника закупки выступают несколько лиц.</w:t>
      </w:r>
    </w:p>
    <w:p w14:paraId="4E2C76CA" w14:textId="77777777" w:rsidR="00492614" w:rsidRPr="00626D5C" w:rsidRDefault="00492614" w:rsidP="00492614">
      <w:pPr>
        <w:pStyle w:val="Standard"/>
        <w:spacing w:line="240" w:lineRule="exact"/>
        <w:ind w:firstLine="737"/>
        <w:jc w:val="both"/>
        <w:rPr>
          <w:rFonts w:ascii="Times New Roman" w:hAnsi="Times New Roman" w:cs="Times New Roman"/>
          <w:strike/>
          <w:sz w:val="22"/>
          <w:szCs w:val="22"/>
        </w:rPr>
      </w:pPr>
      <w:r w:rsidRPr="00626D5C">
        <w:rPr>
          <w:rFonts w:ascii="Times New Roman" w:hAnsi="Times New Roman" w:cs="Times New Roman"/>
          <w:color w:val="000000"/>
          <w:sz w:val="22"/>
          <w:szCs w:val="22"/>
        </w:rPr>
        <w:t>12.5. Комиссия по закупкам проверяет соответствие участников закупок требованиям, указанным в подпункте 1 пункта 12.1. и пункте 12.2. (при установлении таких требований) настоящего раздела</w:t>
      </w:r>
      <w:r w:rsidR="00546BA3" w:rsidRPr="00626D5C">
        <w:rPr>
          <w:rFonts w:ascii="Times New Roman" w:hAnsi="Times New Roman" w:cs="Times New Roman"/>
          <w:strike/>
          <w:color w:val="000000"/>
          <w:sz w:val="22"/>
          <w:szCs w:val="22"/>
        </w:rPr>
        <w:t>.</w:t>
      </w:r>
    </w:p>
    <w:p w14:paraId="1AD5FA9A" w14:textId="77777777" w:rsidR="00492614" w:rsidRPr="00626D5C" w:rsidRDefault="00492614" w:rsidP="0049261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Комиссия по закупкам вправе проверять соответствие участников закупок требованиям, указанным в подпунктах 2 - 9 пункта 12.1 настоящего раздела.</w:t>
      </w:r>
    </w:p>
    <w:p w14:paraId="1DFBA9E8" w14:textId="77777777" w:rsidR="00492614" w:rsidRPr="00626D5C" w:rsidRDefault="00492614" w:rsidP="00492614">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В случае, установления комиссией по закупкам несоответствия участника закупок требованиям, указанным в пункте 12.1., пункте 12.2. (при установлении таких требований) такой участник закупки отстраняется от участия в процедуре закупки в любой момент до заключения договора или заказчик отказывается от заключения договора с победителем процедуры закупок, единственным участником процедуры закупок.</w:t>
      </w:r>
    </w:p>
    <w:p w14:paraId="5AB1F974" w14:textId="77777777" w:rsidR="00492614" w:rsidRPr="00626D5C" w:rsidRDefault="00492614" w:rsidP="00492614">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12.5.1. </w:t>
      </w:r>
      <w:r w:rsidRPr="00626D5C">
        <w:rPr>
          <w:rFonts w:ascii="Times New Roman" w:hAnsi="Times New Roman" w:cs="Times New Roman"/>
          <w:sz w:val="22"/>
          <w:szCs w:val="22"/>
        </w:rPr>
        <w:t xml:space="preserve">При осуществлении закупок, участниками которых являются только субъекты малого и среднего предпринимательства, и участниками, в отношении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комиссия по закупам проверяет наличие информации о таких участнике, субподрядчике (соисполнителе) в едином реестре субъектов малого и среднего предпринимательства в соответствии с пунктом </w:t>
      </w:r>
      <w:r w:rsidR="00D1638B" w:rsidRPr="00626D5C">
        <w:rPr>
          <w:rFonts w:ascii="Times New Roman" w:hAnsi="Times New Roman" w:cs="Times New Roman"/>
          <w:sz w:val="22"/>
          <w:szCs w:val="22"/>
        </w:rPr>
        <w:t>22</w:t>
      </w:r>
      <w:r w:rsidRPr="00626D5C">
        <w:rPr>
          <w:rFonts w:ascii="Times New Roman" w:hAnsi="Times New Roman" w:cs="Times New Roman"/>
          <w:sz w:val="22"/>
          <w:szCs w:val="22"/>
        </w:rPr>
        <w:t>.23 настоящего Положения.</w:t>
      </w:r>
    </w:p>
    <w:p w14:paraId="78BBBE9D" w14:textId="77777777" w:rsidR="00492614" w:rsidRPr="00626D5C" w:rsidRDefault="00492614" w:rsidP="00492614">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При осуществлении закупок, участниками которых являются только субъекты малого и среднего предпринимательства, и участниками, в отношении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к субъектам малого и среднего предпринимательства в едином реестре субъектов малого и среднего предпринимательства в соответствии с пунктом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.24 настоящего Положения.</w:t>
      </w:r>
    </w:p>
    <w:p w14:paraId="558C8751"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0B30190D"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31" w:name="_Toc185421443"/>
      <w:r w:rsidRPr="00626D5C">
        <w:rPr>
          <w:rFonts w:ascii="Times New Roman" w:hAnsi="Times New Roman" w:cs="Times New Roman"/>
          <w:b/>
          <w:bCs/>
          <w:color w:val="000000"/>
          <w:sz w:val="22"/>
          <w:szCs w:val="22"/>
        </w:rPr>
        <w:t>13. СПОСОБЫ ЗАКУПОК. ФОРМА ЗАКУПКИ.</w:t>
      </w:r>
      <w:bookmarkEnd w:id="31"/>
    </w:p>
    <w:p w14:paraId="4F3DCD68" w14:textId="77777777" w:rsidR="00D341A4" w:rsidRPr="00626D5C" w:rsidRDefault="00D341A4" w:rsidP="00313EAF">
      <w:pPr>
        <w:pStyle w:val="Standarduser"/>
        <w:spacing w:line="240" w:lineRule="exact"/>
        <w:jc w:val="both"/>
        <w:rPr>
          <w:rFonts w:ascii="Times New Roman" w:hAnsi="Times New Roman" w:cs="Times New Roman"/>
          <w:color w:val="000000"/>
          <w:sz w:val="22"/>
          <w:szCs w:val="22"/>
        </w:rPr>
      </w:pPr>
    </w:p>
    <w:p w14:paraId="10FDE5C7"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13.1. Настоящим Положением предусмотрены конкурентные и неконкурентные способы закупки.</w:t>
      </w:r>
    </w:p>
    <w:p w14:paraId="7764B258"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13.2. Конкурентной закупкой является закупка, осуществляемая с соблюдением одновременно следующих условий:</w:t>
      </w:r>
    </w:p>
    <w:p w14:paraId="6D1ADCDE"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 </w:t>
      </w:r>
      <w:r w:rsidRPr="00626D5C">
        <w:rPr>
          <w:rFonts w:ascii="Times New Roman" w:hAnsi="Times New Roman" w:cs="Times New Roman"/>
          <w:sz w:val="22"/>
          <w:szCs w:val="22"/>
        </w:rPr>
        <w:t>информация о конкурентной закупке сообщается заказчиком одним из следующих способов:</w:t>
      </w:r>
    </w:p>
    <w:p w14:paraId="3A98171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lastRenderedPageBreak/>
        <w:t>а)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14:paraId="77BA196D"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б) посредством направления приглашений принять участие в закрытой конкурентной закупке в случаях, которые предусмотр</w:t>
      </w:r>
      <w:r w:rsidRPr="00626D5C">
        <w:rPr>
          <w:rFonts w:ascii="Times New Roman" w:hAnsi="Times New Roman" w:cs="Times New Roman"/>
          <w:color w:val="000000"/>
          <w:sz w:val="22"/>
          <w:szCs w:val="22"/>
        </w:rPr>
        <w:t>ены статьей 3.5 Федерального зако</w:t>
      </w:r>
      <w:r w:rsidRPr="00626D5C">
        <w:rPr>
          <w:rFonts w:ascii="Times New Roman" w:hAnsi="Times New Roman" w:cs="Times New Roman"/>
          <w:sz w:val="22"/>
          <w:szCs w:val="22"/>
        </w:rPr>
        <w:t>на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396E6F85"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5CB92425"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3) описание предмета конкурентной закупки осуществляется с соблюдением требований </w:t>
      </w:r>
      <w:r w:rsidRPr="00626D5C">
        <w:rPr>
          <w:rFonts w:ascii="Times New Roman" w:hAnsi="Times New Roman" w:cs="Times New Roman"/>
          <w:color w:val="000000"/>
          <w:sz w:val="22"/>
          <w:szCs w:val="22"/>
        </w:rPr>
        <w:t xml:space="preserve">части 6.1 </w:t>
      </w:r>
      <w:r w:rsidRPr="00626D5C">
        <w:rPr>
          <w:rFonts w:ascii="Times New Roman" w:hAnsi="Times New Roman" w:cs="Times New Roman"/>
          <w:sz w:val="22"/>
          <w:szCs w:val="22"/>
        </w:rPr>
        <w:t>статьи 3 Федерального закона № 223-ФЗ.</w:t>
      </w:r>
    </w:p>
    <w:p w14:paraId="45AC8FAF"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13.3. Конкурентные закупки осуществляются следующими способами:</w:t>
      </w:r>
    </w:p>
    <w:p w14:paraId="08110A2A"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путем проведения торгов:</w:t>
      </w:r>
    </w:p>
    <w:p w14:paraId="10BF9BB7"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аукцион в электронной форме</w:t>
      </w:r>
    </w:p>
    <w:p w14:paraId="21C586A3"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открытый конкурс</w:t>
      </w:r>
    </w:p>
    <w:p w14:paraId="31CAD5CF"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конкурс в электронной форме</w:t>
      </w:r>
    </w:p>
    <w:p w14:paraId="3FD9CE76"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запрос котировок в электронной форме</w:t>
      </w:r>
    </w:p>
    <w:p w14:paraId="21D25052"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запрос предложений в электронной форме</w:t>
      </w:r>
    </w:p>
    <w:p w14:paraId="1C60304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б) иными способами:</w:t>
      </w:r>
    </w:p>
    <w:p w14:paraId="31281EFB"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запрос котировок;</w:t>
      </w:r>
    </w:p>
    <w:p w14:paraId="6B39563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запрос предложений.</w:t>
      </w:r>
    </w:p>
    <w:p w14:paraId="11ACECA0"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Конкурентные закупки, отнесенные к иным способам, осуществляются с соблюдением совокупности условий и требований, установленных в пункте 13.2 настоящего раздела, и проводятся в форме торгов в порядке, установленном Федеральным законом № 223-ФЗ и настоящим Положением.</w:t>
      </w:r>
    </w:p>
    <w:p w14:paraId="31FE609C"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Конкурентные закупки могут включать в себя один или несколько этапов.</w:t>
      </w:r>
    </w:p>
    <w:p w14:paraId="06CD1A24" w14:textId="77777777" w:rsidR="00D341A4" w:rsidRPr="00626D5C" w:rsidRDefault="0079060B" w:rsidP="00313EAF">
      <w:pPr>
        <w:pStyle w:val="Standarduser"/>
        <w:tabs>
          <w:tab w:val="left" w:pos="540"/>
        </w:tabs>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13.4. Неконкурентные закупки:</w:t>
      </w:r>
    </w:p>
    <w:p w14:paraId="057085EA" w14:textId="77777777" w:rsidR="00080F21" w:rsidRPr="00626D5C" w:rsidRDefault="0079060B" w:rsidP="00080F21">
      <w:pPr>
        <w:pStyle w:val="Standarduser"/>
        <w:tabs>
          <w:tab w:val="left" w:pos="540"/>
        </w:tabs>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закупка у единственного поставщика (исполнителя, подрядчика), </w:t>
      </w:r>
      <w:r w:rsidR="00080F21" w:rsidRPr="00626D5C">
        <w:rPr>
          <w:rFonts w:ascii="Times New Roman" w:hAnsi="Times New Roman" w:cs="Times New Roman"/>
          <w:color w:val="000000"/>
          <w:sz w:val="22"/>
          <w:szCs w:val="22"/>
        </w:rPr>
        <w:t>в том числе в электронной форме;</w:t>
      </w:r>
    </w:p>
    <w:p w14:paraId="48CE0347" w14:textId="4F1B41F8" w:rsidR="00080F21" w:rsidRDefault="00080F21" w:rsidP="00080F21">
      <w:pPr>
        <w:pStyle w:val="Standarduser"/>
        <w:tabs>
          <w:tab w:val="left" w:pos="540"/>
        </w:tabs>
        <w:spacing w:line="240" w:lineRule="exact"/>
        <w:ind w:firstLine="737"/>
        <w:jc w:val="both"/>
        <w:rPr>
          <w:rFonts w:ascii="Times New Roman" w:hAnsi="Times New Roman"/>
          <w:color w:val="000000"/>
          <w:sz w:val="22"/>
          <w:szCs w:val="26"/>
        </w:rPr>
      </w:pPr>
      <w:r w:rsidRPr="00626D5C">
        <w:rPr>
          <w:rFonts w:ascii="Times New Roman" w:hAnsi="Times New Roman"/>
          <w:color w:val="000000"/>
          <w:sz w:val="22"/>
          <w:szCs w:val="26"/>
        </w:rPr>
        <w:t>-</w:t>
      </w:r>
      <w:r w:rsidR="00F338D8" w:rsidRPr="00626D5C">
        <w:rPr>
          <w:rFonts w:ascii="Times New Roman" w:hAnsi="Times New Roman"/>
          <w:color w:val="000000"/>
          <w:sz w:val="22"/>
          <w:szCs w:val="26"/>
        </w:rPr>
        <w:t xml:space="preserve"> </w:t>
      </w:r>
      <w:r w:rsidRPr="00626D5C">
        <w:rPr>
          <w:rFonts w:ascii="Times New Roman" w:hAnsi="Times New Roman"/>
          <w:color w:val="000000"/>
          <w:sz w:val="22"/>
          <w:szCs w:val="26"/>
        </w:rPr>
        <w:t>закупка в «электронном магазине», участниками которой могут быть только СМСП</w:t>
      </w:r>
      <w:r w:rsidR="00C17536">
        <w:rPr>
          <w:rFonts w:ascii="Times New Roman" w:hAnsi="Times New Roman"/>
          <w:color w:val="000000"/>
          <w:sz w:val="22"/>
          <w:szCs w:val="26"/>
        </w:rPr>
        <w:t>;</w:t>
      </w:r>
    </w:p>
    <w:p w14:paraId="22C0A78B" w14:textId="7424D67E" w:rsidR="00C17536" w:rsidRPr="00626D5C" w:rsidRDefault="00C17536" w:rsidP="00080F21">
      <w:pPr>
        <w:pStyle w:val="Standarduser"/>
        <w:tabs>
          <w:tab w:val="left" w:pos="540"/>
        </w:tabs>
        <w:spacing w:line="240" w:lineRule="exact"/>
        <w:ind w:firstLine="737"/>
        <w:jc w:val="both"/>
        <w:rPr>
          <w:rFonts w:ascii="Times New Roman" w:hAnsi="Times New Roman" w:cs="Times New Roman"/>
          <w:color w:val="000000"/>
          <w:sz w:val="18"/>
          <w:szCs w:val="22"/>
        </w:rPr>
      </w:pPr>
      <w:r w:rsidRPr="008A617C">
        <w:rPr>
          <w:rFonts w:ascii="Times New Roman" w:hAnsi="Times New Roman"/>
          <w:color w:val="000000"/>
          <w:sz w:val="22"/>
          <w:szCs w:val="26"/>
        </w:rPr>
        <w:t>- запрос цен в электронной форме.</w:t>
      </w:r>
    </w:p>
    <w:p w14:paraId="22608726" w14:textId="77777777" w:rsidR="00D341A4" w:rsidRPr="00626D5C" w:rsidRDefault="0079060B" w:rsidP="00313EAF">
      <w:pPr>
        <w:pStyle w:val="Standarduser"/>
        <w:tabs>
          <w:tab w:val="left" w:pos="540"/>
        </w:tabs>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13.5. </w:t>
      </w:r>
      <w:r w:rsidRPr="00626D5C">
        <w:rPr>
          <w:rFonts w:ascii="Times New Roman" w:hAnsi="Times New Roman" w:cs="Times New Roman"/>
          <w:sz w:val="22"/>
          <w:szCs w:val="22"/>
        </w:rPr>
        <w:t>Для участия в конкурентной закупке в электронной форме участнику необходимо получить аккредитацию на электронной площадке в порядке, установленном оператором электронной площадки.</w:t>
      </w:r>
    </w:p>
    <w:p w14:paraId="6C2D73CD" w14:textId="77777777" w:rsidR="00D341A4" w:rsidRPr="00626D5C" w:rsidRDefault="0079060B" w:rsidP="00313EAF">
      <w:pPr>
        <w:pStyle w:val="Standarduser"/>
        <w:tabs>
          <w:tab w:val="left" w:pos="540"/>
        </w:tabs>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13.6. Решение о способе закупки товаров (работ, услуг) принимает заказчик.</w:t>
      </w:r>
    </w:p>
    <w:p w14:paraId="26C065C0" w14:textId="77777777" w:rsidR="00D341A4" w:rsidRPr="00626D5C" w:rsidRDefault="0079060B" w:rsidP="00313EAF">
      <w:pPr>
        <w:pStyle w:val="Standarduser"/>
        <w:tabs>
          <w:tab w:val="left" w:pos="540"/>
        </w:tabs>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13.7. Заказчик вправе проводить совместные закупки способами и по форме, установленными в пункте 13.3. настоящего Положения, за исключением способа запроса котировок, запроса котировок в электронной форме, запроса предложений, запроса предложений в электронной форме.</w:t>
      </w:r>
    </w:p>
    <w:p w14:paraId="3E0C4E57" w14:textId="77777777" w:rsidR="00D341A4" w:rsidRPr="00626D5C" w:rsidRDefault="00D341A4" w:rsidP="00313EAF">
      <w:pPr>
        <w:pStyle w:val="Standard"/>
        <w:spacing w:line="240" w:lineRule="exact"/>
        <w:jc w:val="center"/>
        <w:rPr>
          <w:rFonts w:ascii="Times New Roman" w:hAnsi="Times New Roman" w:cs="Times New Roman"/>
          <w:b/>
          <w:color w:val="000000"/>
          <w:sz w:val="22"/>
          <w:szCs w:val="22"/>
        </w:rPr>
      </w:pPr>
    </w:p>
    <w:p w14:paraId="79264667" w14:textId="77777777" w:rsidR="00D341A4" w:rsidRPr="00626D5C" w:rsidRDefault="0079060B" w:rsidP="00313EAF">
      <w:pPr>
        <w:pStyle w:val="Standard"/>
        <w:spacing w:line="240" w:lineRule="exact"/>
        <w:jc w:val="center"/>
        <w:outlineLvl w:val="0"/>
        <w:rPr>
          <w:rFonts w:ascii="Times New Roman" w:hAnsi="Times New Roman" w:cs="Times New Roman"/>
          <w:sz w:val="22"/>
          <w:szCs w:val="22"/>
        </w:rPr>
      </w:pPr>
      <w:bookmarkStart w:id="32" w:name="_Toc185421444"/>
      <w:r w:rsidRPr="00626D5C">
        <w:rPr>
          <w:rFonts w:ascii="Times New Roman" w:hAnsi="Times New Roman" w:cs="Times New Roman"/>
          <w:b/>
          <w:color w:val="000000"/>
          <w:sz w:val="22"/>
          <w:szCs w:val="22"/>
        </w:rPr>
        <w:t>14.</w:t>
      </w:r>
      <w:r w:rsidRPr="00626D5C">
        <w:rPr>
          <w:rFonts w:ascii="Times New Roman" w:hAnsi="Times New Roman" w:cs="Times New Roman"/>
          <w:b/>
          <w:bCs/>
          <w:color w:val="000000"/>
          <w:sz w:val="22"/>
          <w:szCs w:val="22"/>
        </w:rPr>
        <w:t xml:space="preserve"> ПОРЯДОК ОСУЩЕСТВЛЕНИЯ КОНКУРЕНТНОЙ ЗАКУПКИ.</w:t>
      </w:r>
      <w:bookmarkEnd w:id="32"/>
    </w:p>
    <w:p w14:paraId="4C67E5B6" w14:textId="77777777" w:rsidR="00D341A4" w:rsidRPr="00626D5C" w:rsidRDefault="00D341A4" w:rsidP="00313EAF">
      <w:pPr>
        <w:pStyle w:val="Standard"/>
        <w:spacing w:line="240" w:lineRule="exact"/>
        <w:jc w:val="center"/>
        <w:outlineLvl w:val="0"/>
        <w:rPr>
          <w:rFonts w:ascii="Times New Roman" w:hAnsi="Times New Roman" w:cs="Times New Roman"/>
          <w:b/>
          <w:bCs/>
          <w:color w:val="000000"/>
          <w:sz w:val="22"/>
          <w:szCs w:val="22"/>
        </w:rPr>
      </w:pPr>
    </w:p>
    <w:p w14:paraId="48E4608B"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14.1. Предоставление разъяснений по положениям извещения об осуществлении конкурентной закупки и (или) документации о конкурентной закупке.</w:t>
      </w:r>
    </w:p>
    <w:p w14:paraId="7C587DC6"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color w:val="000000"/>
          <w:sz w:val="22"/>
          <w:szCs w:val="22"/>
        </w:rPr>
        <w:t xml:space="preserve">14.1.1. </w:t>
      </w:r>
      <w:r w:rsidRPr="00626D5C">
        <w:rPr>
          <w:rFonts w:ascii="Times New Roman" w:hAnsi="Times New Roman" w:cs="Times New Roman"/>
          <w:color w:val="000000"/>
          <w:sz w:val="22"/>
          <w:szCs w:val="22"/>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69DE077E"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05D262A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если закупка осуществляется не в электронной форме (бумажная форма) участник закупки направляет в письменной форме на бумажном носителе запрос о даче разъяснений положений извещения об осуществлении закупки и (или) документации о закупке на почтовый адрес заказчика, указанный в извещении об осуществлении закупки.</w:t>
      </w:r>
    </w:p>
    <w:p w14:paraId="731ED656" w14:textId="6212E648"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таком запросе о даче разъяснений участник закупки обязан указать почтовый или электронный адрес, на который заказчик направляет соответствующие разъяснения положений извещения об осуществлении закупки и (или) документации о закупке. В случае, если адрес в запросе о даче разъяснений не указан, заказчик не несет ответственности за невозможность направления, такому участнику закупки разъяснений положений извещения об осуществлении закупки и (или) документации о</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закупке.</w:t>
      </w:r>
    </w:p>
    <w:p w14:paraId="01119A41"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xml:space="preserve">Запрос </w:t>
      </w:r>
      <w:r w:rsidRPr="00626D5C">
        <w:rPr>
          <w:rFonts w:ascii="Times New Roman" w:hAnsi="Times New Roman" w:cs="Times New Roman"/>
          <w:color w:val="000000"/>
          <w:sz w:val="22"/>
          <w:szCs w:val="22"/>
        </w:rPr>
        <w:t xml:space="preserve">о даче разъяснений </w:t>
      </w:r>
      <w:r w:rsidRPr="00626D5C">
        <w:rPr>
          <w:rFonts w:ascii="Times New Roman" w:eastAsia="Times New Roman" w:hAnsi="Times New Roman" w:cs="Times New Roman"/>
          <w:color w:val="000000"/>
          <w:sz w:val="22"/>
          <w:szCs w:val="22"/>
          <w:lang w:eastAsia="ru-RU"/>
        </w:rPr>
        <w:t xml:space="preserve">оформляется по форме, установленной в </w:t>
      </w:r>
      <w:r w:rsidRPr="00626D5C">
        <w:rPr>
          <w:rFonts w:ascii="Times New Roman" w:hAnsi="Times New Roman" w:cs="Times New Roman"/>
          <w:color w:val="000000"/>
          <w:sz w:val="22"/>
          <w:szCs w:val="22"/>
        </w:rPr>
        <w:t>извещении об осуществлении закупки и (или) документации о закупке. Запрос о даче разъяснений в обязательном порядке должен быть подписан руководителем участника закупки (для юридических лиц) и скреплен печатью (при наличии). В случае, если запрос о даче разъяснений подписан представителем участника закупки, к запросу прилагается копия доверенности на право осуществления таких действий от имени участника закупки.</w:t>
      </w:r>
    </w:p>
    <w:p w14:paraId="1B57709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этом, участник закупки вправе направить не более трех запросов по одной закупке, независимо от формы и способа проведения закупки.</w:t>
      </w:r>
    </w:p>
    <w:p w14:paraId="0486A3C1" w14:textId="7964F4A2"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14.1.2. В течение 3 (трех) рабочих дней с даты поступления запроса, указанного в пункте 14.1. настоящего Положения, заказчик осуществляет разъяснение положений извещения об осуществлении закупки и (или) документации о</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3C44D4C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14.1.3. Разъяснения положений документации о конкурентной закупке не должны изменять предмет закупки и существенные условия проекта договора.</w:t>
      </w:r>
    </w:p>
    <w:p w14:paraId="37A2C3B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14.1.4. </w:t>
      </w:r>
      <w:r w:rsidR="00492614" w:rsidRPr="00626D5C">
        <w:rPr>
          <w:rFonts w:ascii="Times New Roman" w:hAnsi="Times New Roman" w:cs="Times New Roman"/>
          <w:color w:val="000000"/>
          <w:sz w:val="22"/>
          <w:szCs w:val="22"/>
        </w:rPr>
        <w:t xml:space="preserve">Разъяснения положений документации о конкурентной закупке размещаются заказчиком в ЕИС, </w:t>
      </w:r>
      <w:r w:rsidR="00492614" w:rsidRPr="00626D5C">
        <w:rPr>
          <w:rStyle w:val="afc"/>
          <w:rFonts w:ascii="Times New Roman" w:hAnsi="Times New Roman" w:cs="Times New Roman"/>
          <w:i w:val="0"/>
          <w:sz w:val="22"/>
          <w:szCs w:val="22"/>
        </w:rPr>
        <w:t>на официальном сайте, за исключением случаев, предусмотренных настоящим Федеральным законом,</w:t>
      </w:r>
      <w:r w:rsidR="00492614" w:rsidRPr="00626D5C">
        <w:rPr>
          <w:rFonts w:ascii="Times New Roman" w:hAnsi="Times New Roman" w:cs="Times New Roman"/>
          <w:color w:val="000000"/>
          <w:sz w:val="22"/>
          <w:szCs w:val="22"/>
        </w:rPr>
        <w:t xml:space="preserve"> не позднее чем в течение 3 (трех) дней со дня предоставления указанных разъяснений.</w:t>
      </w:r>
    </w:p>
    <w:p w14:paraId="7A3A621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14.2. Порядок предоставления документации о конкурентной закупке. Плата, взимаемая за предоставление документации о конкурентной закупке:</w:t>
      </w:r>
    </w:p>
    <w:p w14:paraId="2CD147A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14.2.1. Предоставление документации о конкурентной закупке до размещения извещения об осуществлении закупки и (или) документации о закупке не допускается.</w:t>
      </w:r>
    </w:p>
    <w:p w14:paraId="73B66F90"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14.2.2. После даты размещения извещения об осуществлении закупки и (или) документации о закупке не в электронной форме (в бумажной форме) заказчик на основании поданного в письменной форме на бумажном носителе заявления любого заинтересованного лица в течении одного рабочего дня с даты получения соответствующего заявления обязан предоставить такому лицу документацию о закупке в порядке, указанном в документации о конкурентной закупке.</w:t>
      </w:r>
    </w:p>
    <w:p w14:paraId="38E2D35C"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14.2.3. Документация о конкурентной закупке предоставляется бесплатно на сайте: </w:t>
      </w:r>
      <w:r w:rsidRPr="00626D5C">
        <w:rPr>
          <w:rStyle w:val="Internetlink"/>
          <w:rFonts w:ascii="Times New Roman" w:hAnsi="Times New Roman" w:cs="Times New Roman"/>
          <w:color w:val="000000"/>
          <w:sz w:val="22"/>
          <w:szCs w:val="22"/>
          <w:lang w:val="en-US"/>
        </w:rPr>
        <w:t>www</w:t>
      </w:r>
      <w:r w:rsidRPr="00626D5C">
        <w:rPr>
          <w:rStyle w:val="Internetlink"/>
          <w:rFonts w:ascii="Times New Roman" w:hAnsi="Times New Roman" w:cs="Times New Roman"/>
          <w:color w:val="000000"/>
          <w:sz w:val="22"/>
          <w:szCs w:val="22"/>
        </w:rPr>
        <w:t>.</w:t>
      </w:r>
      <w:r w:rsidRPr="00626D5C">
        <w:rPr>
          <w:rStyle w:val="Internetlink"/>
          <w:rFonts w:ascii="Times New Roman" w:hAnsi="Times New Roman" w:cs="Times New Roman"/>
          <w:color w:val="000000"/>
          <w:sz w:val="22"/>
          <w:szCs w:val="22"/>
          <w:lang w:val="en-US"/>
        </w:rPr>
        <w:t>zakupki</w:t>
      </w:r>
      <w:r w:rsidRPr="00626D5C">
        <w:rPr>
          <w:rStyle w:val="Internetlink"/>
          <w:rFonts w:ascii="Times New Roman" w:hAnsi="Times New Roman" w:cs="Times New Roman"/>
          <w:color w:val="000000"/>
          <w:sz w:val="22"/>
          <w:szCs w:val="22"/>
        </w:rPr>
        <w:t>.</w:t>
      </w:r>
      <w:r w:rsidRPr="00626D5C">
        <w:rPr>
          <w:rStyle w:val="Internetlink"/>
          <w:rFonts w:ascii="Times New Roman" w:hAnsi="Times New Roman" w:cs="Times New Roman"/>
          <w:color w:val="000000"/>
          <w:sz w:val="22"/>
          <w:szCs w:val="22"/>
          <w:lang w:val="en-US"/>
        </w:rPr>
        <w:t>gov</w:t>
      </w:r>
      <w:r w:rsidRPr="00626D5C">
        <w:rPr>
          <w:rStyle w:val="Internetlink"/>
          <w:rFonts w:ascii="Times New Roman" w:hAnsi="Times New Roman" w:cs="Times New Roman"/>
          <w:color w:val="000000"/>
          <w:sz w:val="22"/>
          <w:szCs w:val="22"/>
        </w:rPr>
        <w:t>.</w:t>
      </w:r>
      <w:r w:rsidRPr="00626D5C">
        <w:rPr>
          <w:rStyle w:val="Internetlink"/>
          <w:rFonts w:ascii="Times New Roman" w:hAnsi="Times New Roman" w:cs="Times New Roman"/>
          <w:color w:val="000000"/>
          <w:sz w:val="22"/>
          <w:szCs w:val="22"/>
          <w:lang w:val="en-US"/>
        </w:rPr>
        <w:t>ru</w:t>
      </w:r>
      <w:r w:rsidRPr="00626D5C">
        <w:rPr>
          <w:rFonts w:ascii="Times New Roman" w:hAnsi="Times New Roman" w:cs="Times New Roman"/>
          <w:color w:val="000000"/>
          <w:sz w:val="22"/>
          <w:szCs w:val="22"/>
        </w:rPr>
        <w:t xml:space="preserve"> и/или по адресу, указанному в документации о закупке.</w:t>
      </w:r>
    </w:p>
    <w:p w14:paraId="70D34790"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14.2.4. Документация о конкурентной закупке предоставляется на русском языке.</w:t>
      </w:r>
    </w:p>
    <w:p w14:paraId="746D42A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14.3. Изменения, вносимые в извещение об осуществлении конкурентной закупки, документацию о конкурентной закупке:</w:t>
      </w:r>
    </w:p>
    <w:p w14:paraId="1EA36E91" w14:textId="30D3122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14.3.1. </w:t>
      </w:r>
      <w:r w:rsidRPr="00626D5C">
        <w:rPr>
          <w:rFonts w:ascii="Times New Roman" w:hAnsi="Times New Roman" w:cs="Times New Roman"/>
          <w:bCs/>
          <w:iCs/>
          <w:color w:val="000000"/>
          <w:sz w:val="22"/>
          <w:szCs w:val="22"/>
        </w:rPr>
        <w:t xml:space="preserve">Заказчик вправе принять решение о внесении изменений </w:t>
      </w:r>
      <w:r w:rsidRPr="00626D5C">
        <w:rPr>
          <w:rFonts w:ascii="Times New Roman" w:hAnsi="Times New Roman" w:cs="Times New Roman"/>
          <w:color w:val="000000"/>
          <w:sz w:val="22"/>
          <w:szCs w:val="22"/>
        </w:rPr>
        <w:t>в извещение об осуществлении конкурентной закупки, документацию о конкурентной закупке</w:t>
      </w:r>
      <w:r w:rsidR="00A72460">
        <w:rPr>
          <w:rFonts w:ascii="Times New Roman" w:hAnsi="Times New Roman" w:cs="Times New Roman"/>
          <w:color w:val="000000"/>
          <w:sz w:val="22"/>
          <w:szCs w:val="22"/>
        </w:rPr>
        <w:t xml:space="preserve"> </w:t>
      </w:r>
      <w:r w:rsidRPr="00626D5C">
        <w:rPr>
          <w:rFonts w:ascii="Times New Roman" w:hAnsi="Times New Roman" w:cs="Times New Roman"/>
          <w:iCs/>
          <w:color w:val="000000"/>
          <w:sz w:val="22"/>
          <w:szCs w:val="22"/>
        </w:rPr>
        <w:t>до</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окончания подачи заявок на участие в аукционе, конкурсе.</w:t>
      </w:r>
    </w:p>
    <w:p w14:paraId="7ED57F6C" w14:textId="2C6C30EB"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14.3.2. Заказчик вправе принять решение о внесении изменений </w:t>
      </w:r>
      <w:r w:rsidRPr="00626D5C">
        <w:rPr>
          <w:rFonts w:ascii="Times New Roman" w:hAnsi="Times New Roman" w:cs="Times New Roman"/>
          <w:color w:val="000000"/>
          <w:sz w:val="22"/>
          <w:szCs w:val="22"/>
        </w:rPr>
        <w:t>в извещение об осуществлении конкурентной закупки, документацию о конкурентной закупке</w:t>
      </w:r>
      <w:r w:rsidR="00A72460">
        <w:rPr>
          <w:rFonts w:ascii="Times New Roman" w:hAnsi="Times New Roman" w:cs="Times New Roman"/>
          <w:color w:val="000000"/>
          <w:sz w:val="22"/>
          <w:szCs w:val="22"/>
        </w:rPr>
        <w:t xml:space="preserve"> </w:t>
      </w:r>
      <w:r w:rsidRPr="00626D5C">
        <w:rPr>
          <w:rFonts w:ascii="Times New Roman" w:hAnsi="Times New Roman" w:cs="Times New Roman"/>
          <w:bCs/>
          <w:iCs/>
          <w:color w:val="000000"/>
          <w:sz w:val="22"/>
          <w:szCs w:val="22"/>
        </w:rPr>
        <w:t xml:space="preserve">до </w:t>
      </w:r>
      <w:r w:rsidRPr="00626D5C">
        <w:rPr>
          <w:rFonts w:ascii="Times New Roman" w:hAnsi="Times New Roman" w:cs="Times New Roman"/>
          <w:color w:val="000000"/>
          <w:sz w:val="22"/>
          <w:szCs w:val="22"/>
        </w:rPr>
        <w:t>дня истечения срока подачи заявок на участие в запросе котировок, до дня проведения запроса предложений.</w:t>
      </w:r>
    </w:p>
    <w:p w14:paraId="5F864EC3" w14:textId="2DE5ECA1" w:rsidR="00D341A4" w:rsidRPr="00626D5C" w:rsidRDefault="00492614" w:rsidP="0049261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14.3.3. Изменения, вносимые в извещение об осуществлении конкурентной закупки, документацию о конкурентной закупке размещаются заказчиком в ЕИС, </w:t>
      </w:r>
      <w:r w:rsidRPr="00626D5C">
        <w:rPr>
          <w:rStyle w:val="afc"/>
          <w:rFonts w:ascii="Times New Roman" w:hAnsi="Times New Roman" w:cs="Times New Roman"/>
          <w:i w:val="0"/>
          <w:sz w:val="22"/>
          <w:szCs w:val="22"/>
        </w:rPr>
        <w:t>на официальном сайте, за исключением случаев, предусмотренных настоящим Федеральным законом,</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не позднее чем в течение 3 (трех) дней со дня принятия решения о внесении указанных изменений, предоставления указанных разъяснений.</w:t>
      </w:r>
    </w:p>
    <w:p w14:paraId="3E888AD9"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14.3.4.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соответствующей главой настоящего Положения для данного способа закупки.</w:t>
      </w:r>
    </w:p>
    <w:p w14:paraId="174371E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14.4. Отмена конкурентной закупки:</w:t>
      </w:r>
    </w:p>
    <w:p w14:paraId="1175D1A3"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14.4.1.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FF8137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14.4.2. Решение об отмене конкурентной закупки размещается в ЕИС в день принятия этого решения.</w:t>
      </w:r>
    </w:p>
    <w:p w14:paraId="1B0F670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14.4.3. По истечении срока отмены конкурентной закупки в соответствии с пунктом 14.4.1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w:t>
      </w:r>
      <w:r w:rsidRPr="00626D5C">
        <w:rPr>
          <w:rStyle w:val="Internetlink"/>
          <w:rFonts w:ascii="Times New Roman" w:hAnsi="Times New Roman" w:cs="Times New Roman"/>
          <w:color w:val="000000"/>
          <w:sz w:val="22"/>
          <w:szCs w:val="22"/>
          <w:u w:val="none"/>
        </w:rPr>
        <w:t>непреодолимой силы</w:t>
      </w:r>
      <w:r w:rsidRPr="00626D5C">
        <w:rPr>
          <w:rFonts w:ascii="Times New Roman" w:hAnsi="Times New Roman" w:cs="Times New Roman"/>
          <w:color w:val="000000"/>
          <w:sz w:val="22"/>
          <w:szCs w:val="22"/>
        </w:rPr>
        <w:t xml:space="preserve"> в соответствии с гражданским законодательством.</w:t>
      </w:r>
    </w:p>
    <w:p w14:paraId="38EFD381"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 по основаниям, предусмотренным ст. 448 Гражданского кодекса РФ.</w:t>
      </w:r>
    </w:p>
    <w:p w14:paraId="6391C78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14.5. Порядок осуществления конкурентных закупок по способам и форме. Порядок предоставления документов и информации участниками закупок:</w:t>
      </w:r>
    </w:p>
    <w:p w14:paraId="6AA0E48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14.5.1. Порядок осуществления конкурентных закупок по способам и форме, предусмотренным разделом 13 настоящего Положения, устанавливается соответствующими разделами настоящего Положения для каждого способа закупки.</w:t>
      </w:r>
    </w:p>
    <w:p w14:paraId="396B0DDE"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14.5.2. Участники закупок предоставляют документы и информацию, которые предусмотрены по способам проведения конкурентных закупок главами настоящего Положения. Требовать от участника закупки предоставления иных документов и информации, за исключением предусмотренных разделами настоящего Положения, извещением и (или) документацией о конкурентных закупках, не допускается.</w:t>
      </w:r>
    </w:p>
    <w:p w14:paraId="5AFFD1CB"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14.6. Порядок предоставления разъяснений результатов закупки.</w:t>
      </w:r>
    </w:p>
    <w:p w14:paraId="232031E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14.6.1. Любой участник закупки, в том числе подавший единственную заявку на участие в закупке, в течении 10 (десяти) календарных дней с момента размещения в ЕИС итогового протокола на участие в закупке, протокола рассмотрения единственной заявки на участие в закупке вправе направить в письменной форме на бумажном носителе (если закупка проводится не в электронной форме), в форме электронного документа (если закупка проводится в электронной форме запрос направляется через оператора электронной торговой площадки) заказчику запрос о даче разъяснений результатов закупки. При этом запрос о даче разъяснений результатов закупки должен быть оформлен и подписан в соответствии с требованиями, установленными в пункте 14.1.1. настоящего раздела. В течение 3 (трех) рабочих дней с даты поступления такого запроса заказчик обязан представить в письменной форме на бумажном носителе или в форме электронного документа участнику закупки соответствующие разъяснения (если закупка проводится в электронной форме разъяснения направляются через оператора электронной торговой площадки).</w:t>
      </w:r>
    </w:p>
    <w:p w14:paraId="2527975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14.7. Порядок осуществления электронного документооборота.</w:t>
      </w:r>
    </w:p>
    <w:p w14:paraId="7AE549A1"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14.7.1.</w:t>
      </w:r>
      <w:r w:rsidRPr="00626D5C">
        <w:rPr>
          <w:rFonts w:ascii="Times New Roman" w:hAnsi="Times New Roman" w:cs="Times New Roman"/>
          <w:sz w:val="22"/>
          <w:szCs w:val="22"/>
        </w:rPr>
        <w:t xml:space="preserve">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494696B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проведения заказчиком конкурентных закупок в электронной форме электронные документы участника закупки, заказчика, оператора электронной торговой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торговой площадки.</w:t>
      </w:r>
    </w:p>
    <w:p w14:paraId="341062E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14.7.2. В случаях, предусмотренных настоящим Положением, направление информации и электронных документов заказчиком участнику закупки или участником закупки заказчику при проведении конкурентных закупок в электронной форме осуществляется через электронную торговую площадку.</w:t>
      </w:r>
    </w:p>
    <w:p w14:paraId="73AF779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Информация, связанная с осуществлением конкурентной закупки в электронной форме, подлежит размещению в порядке, установленном Федеральным законом № 223-ФЗ.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14:paraId="2D8B8165"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14.7.3. В течение одного часа с момента</w:t>
      </w:r>
      <w:r w:rsidRPr="00626D5C">
        <w:rPr>
          <w:rFonts w:ascii="Times New Roman" w:hAnsi="Times New Roman" w:cs="Times New Roman"/>
          <w:sz w:val="22"/>
          <w:szCs w:val="22"/>
        </w:rPr>
        <w:t xml:space="preserve"> размещения в ЕИС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5BEFD9AE"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14.7.4.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B7EC7D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14.7.5. </w:t>
      </w:r>
      <w:r w:rsidRPr="00626D5C">
        <w:rPr>
          <w:rFonts w:ascii="Times New Roman" w:hAnsi="Times New Roman" w:cs="Times New Roman"/>
          <w:sz w:val="22"/>
          <w:szCs w:val="22"/>
        </w:rPr>
        <w:t>Оператором электронной площадки обеспечивается конфиденциальность информации:</w:t>
      </w:r>
    </w:p>
    <w:p w14:paraId="69C4946F" w14:textId="77777777" w:rsidR="00D341A4" w:rsidRPr="00626D5C" w:rsidRDefault="0079060B"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sz w:val="22"/>
          <w:szCs w:val="22"/>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357F5BA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2) об участниках конкурентной закупки в электронной форме, подавших заявки на участие в такой закупке, до предоставления комиссии по закупкам в соответствии с Федеральным законом № 223-ФЗ и соглашением, </w:t>
      </w:r>
      <w:r w:rsidRPr="00626D5C">
        <w:rPr>
          <w:rFonts w:ascii="Times New Roman" w:hAnsi="Times New Roman" w:cs="Times New Roman"/>
          <w:color w:val="000000"/>
          <w:sz w:val="22"/>
          <w:szCs w:val="22"/>
        </w:rPr>
        <w:t>заключенным между заказчиком и оператором электронной площадки</w:t>
      </w:r>
      <w:r w:rsidRPr="00626D5C">
        <w:rPr>
          <w:rFonts w:ascii="Times New Roman" w:hAnsi="Times New Roman" w:cs="Times New Roman"/>
          <w:sz w:val="22"/>
          <w:szCs w:val="22"/>
        </w:rPr>
        <w:t xml:space="preserve">, доступа к данным заявкам (ко вторым частям заявок, направляемым заказчику в соответствии с </w:t>
      </w:r>
      <w:r w:rsidRPr="00626D5C">
        <w:rPr>
          <w:rFonts w:ascii="Times New Roman" w:hAnsi="Times New Roman" w:cs="Times New Roman"/>
          <w:color w:val="000000"/>
          <w:sz w:val="22"/>
          <w:szCs w:val="22"/>
        </w:rPr>
        <w:t>разделом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 xml:space="preserve"> настоящего Положения,</w:t>
      </w:r>
      <w:r w:rsidRPr="00626D5C">
        <w:rPr>
          <w:rFonts w:ascii="Times New Roman" w:hAnsi="Times New Roman" w:cs="Times New Roman"/>
          <w:sz w:val="22"/>
          <w:szCs w:val="22"/>
        </w:rPr>
        <w:t xml:space="preserve">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71EC4D77"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14.8. Условия участия участников закупки в конкурентных закупках.</w:t>
      </w:r>
    </w:p>
    <w:p w14:paraId="1164BDB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14.8.1.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r w:rsidRPr="00626D5C">
        <w:rPr>
          <w:rStyle w:val="Internetlink"/>
          <w:rFonts w:ascii="Times New Roman" w:hAnsi="Times New Roman" w:cs="Times New Roman"/>
          <w:color w:val="000000"/>
          <w:sz w:val="22"/>
          <w:szCs w:val="22"/>
          <w:u w:val="none"/>
        </w:rPr>
        <w:t>законодательством</w:t>
      </w:r>
      <w:r w:rsidRPr="00626D5C">
        <w:rPr>
          <w:rFonts w:ascii="Times New Roman" w:hAnsi="Times New Roman" w:cs="Times New Roman"/>
          <w:color w:val="000000"/>
          <w:sz w:val="22"/>
          <w:szCs w:val="22"/>
        </w:rPr>
        <w:t xml:space="preserve"> Российской Федерации.</w:t>
      </w:r>
    </w:p>
    <w:p w14:paraId="60CF46D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14.9. Порядок осуществления аудиозаписи при проведении конкурентных закупок в не электронной форме.</w:t>
      </w:r>
    </w:p>
    <w:p w14:paraId="0ADD576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14.9.1. Заказчик вправе обеспечить осуществление аудиозаписи вскрытия конвертов с заявками на участие в открытом конкурсе, запросе предложений, запросе котировок. Участник закупки, присутствующий </w:t>
      </w:r>
      <w:r w:rsidRPr="00626D5C">
        <w:rPr>
          <w:rFonts w:ascii="Times New Roman" w:hAnsi="Times New Roman" w:cs="Times New Roman"/>
          <w:color w:val="000000"/>
          <w:sz w:val="22"/>
          <w:szCs w:val="22"/>
        </w:rPr>
        <w:lastRenderedPageBreak/>
        <w:t>при вскрытии конвертов с заявками на участие в открытом конкурсе, запросе предложений, запросе котировок, вправе осуществлять аудио- и видеозапись вскрытия таких конвертов.</w:t>
      </w:r>
    </w:p>
    <w:p w14:paraId="686F1E8D"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14.10. Порядок и сроки хранения документов при проведении конкурентных закупок.</w:t>
      </w:r>
    </w:p>
    <w:p w14:paraId="09F3E50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14.10.11. В случае, если заказчиком осуществляются закупки не в электронной форме, то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извещение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6CA64DA1"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111111"/>
          <w:sz w:val="22"/>
          <w:szCs w:val="22"/>
        </w:rPr>
        <w:t>14.10.12. В случае, если заказчиком осуществляются закупки в электронной форме, то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извещение 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оператором электронной торговой площадки не менее трех лет.</w:t>
      </w:r>
    </w:p>
    <w:p w14:paraId="42FCFEA4"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7EC1BBCE"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33" w:name="_Toc185421445"/>
      <w:r w:rsidRPr="00626D5C">
        <w:rPr>
          <w:rFonts w:ascii="Times New Roman" w:hAnsi="Times New Roman" w:cs="Times New Roman"/>
          <w:b/>
          <w:bCs/>
          <w:color w:val="000000"/>
          <w:sz w:val="22"/>
          <w:szCs w:val="22"/>
        </w:rPr>
        <w:t>15. АУКЦИОН В ЭЛЕКТРОННОЙ ФОРМЕ.</w:t>
      </w:r>
      <w:bookmarkEnd w:id="33"/>
    </w:p>
    <w:p w14:paraId="694ED30E" w14:textId="77777777" w:rsidR="00D341A4" w:rsidRPr="00626D5C" w:rsidRDefault="00393C2C" w:rsidP="00313EAF">
      <w:pPr>
        <w:pStyle w:val="Standarduser"/>
        <w:spacing w:line="240" w:lineRule="exact"/>
        <w:jc w:val="both"/>
        <w:rPr>
          <w:rFonts w:ascii="Times New Roman" w:hAnsi="Times New Roman" w:cs="Times New Roman"/>
          <w:sz w:val="22"/>
          <w:szCs w:val="22"/>
        </w:rPr>
      </w:pPr>
      <w:hyperlink r:id="rId17" w:history="1"/>
    </w:p>
    <w:p w14:paraId="1003BECB"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15.1. </w:t>
      </w:r>
      <w:r w:rsidRPr="00626D5C">
        <w:rPr>
          <w:rFonts w:ascii="Times New Roman" w:hAnsi="Times New Roman" w:cs="Times New Roman"/>
          <w:color w:val="000000"/>
          <w:sz w:val="22"/>
          <w:szCs w:val="22"/>
        </w:rPr>
        <w:t xml:space="preserve">Под аукционом в электронной форме (далее также - аукцион)  понимается форма торгов, </w:t>
      </w:r>
      <w:r w:rsidRPr="00626D5C">
        <w:rPr>
          <w:rFonts w:ascii="Times New Roman" w:hAnsi="Times New Roman" w:cs="Times New Roman"/>
          <w:bCs/>
          <w:color w:val="000000"/>
          <w:sz w:val="22"/>
          <w:szCs w:val="22"/>
        </w:rPr>
        <w:t>проведение которых обеспечивается оператором электронной площадки на электронной площадке,</w:t>
      </w:r>
      <w:r w:rsidRPr="00626D5C">
        <w:rPr>
          <w:rFonts w:ascii="Times New Roman" w:hAnsi="Times New Roman" w:cs="Times New Roman"/>
          <w:color w:val="000000"/>
          <w:sz w:val="22"/>
          <w:szCs w:val="22"/>
        </w:rPr>
        <w:t xml:space="preserve">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7ABB2B2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 xml:space="preserve">15.2. </w:t>
      </w:r>
      <w:r w:rsidRPr="00626D5C">
        <w:rPr>
          <w:rFonts w:ascii="Times New Roman" w:hAnsi="Times New Roman" w:cs="Times New Roman"/>
          <w:color w:val="000000"/>
          <w:sz w:val="22"/>
          <w:szCs w:val="22"/>
        </w:rPr>
        <w:t>Для проведения аукциона в электронной форме заказчик разрабатывает и утверждает документацию об аукционе в электронной форме (далее также — документация об аукционе, аукционная документация).</w:t>
      </w:r>
    </w:p>
    <w:p w14:paraId="7972E32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Заказчик размещает в ЕИС извещение о проведении аукциона в электронной форме (далее — также извещение о проведении аукциона), документацию об аукционе не менее чем за пятнадцать дней до даты окончания срока подачи заявок на участие в аукционе, за исключением случаев, предусмотренных подпунктом 2 пункта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.3 настоящего Положения.</w:t>
      </w:r>
    </w:p>
    <w:p w14:paraId="47818911"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Извещение о проведении аукциона,</w:t>
      </w:r>
      <w:r w:rsidRPr="00626D5C">
        <w:rPr>
          <w:rFonts w:ascii="Times New Roman" w:hAnsi="Times New Roman" w:cs="Times New Roman"/>
          <w:color w:val="000000"/>
          <w:sz w:val="22"/>
          <w:szCs w:val="22"/>
        </w:rPr>
        <w:t xml:space="preserve"> документация об аукционе </w:t>
      </w:r>
      <w:r w:rsidRPr="00626D5C">
        <w:rPr>
          <w:rFonts w:ascii="Times New Roman" w:eastAsia="Times New Roman" w:hAnsi="Times New Roman" w:cs="Times New Roman"/>
          <w:iCs/>
          <w:color w:val="000000"/>
          <w:sz w:val="22"/>
          <w:szCs w:val="22"/>
          <w:lang w:eastAsia="ru-RU"/>
        </w:rPr>
        <w:t>размещается также на электронной торговой площадке оператором электронной торговой площадки. Аукцион в электронной форме проводится в порядке, установленном оператором электронной торговой площадки.</w:t>
      </w:r>
    </w:p>
    <w:p w14:paraId="4F741DAD"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15.3. В случае, если заказчиком установлено требование обеспечения заявки на участие в аукционе, такое требование в равной мере распространяется на всех участников процедуры закупки и указывается в документации об аукционе.</w:t>
      </w:r>
    </w:p>
    <w:p w14:paraId="34A36125"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15.4. Извещение о проведении аукциона </w:t>
      </w:r>
      <w:r w:rsidRPr="00626D5C">
        <w:rPr>
          <w:rFonts w:ascii="Times New Roman" w:hAnsi="Times New Roman" w:cs="Times New Roman"/>
          <w:sz w:val="22"/>
          <w:szCs w:val="22"/>
        </w:rPr>
        <w:t>в электронной форме</w:t>
      </w:r>
      <w:r w:rsidRPr="00626D5C">
        <w:rPr>
          <w:rFonts w:ascii="Times New Roman" w:hAnsi="Times New Roman" w:cs="Times New Roman"/>
          <w:iCs/>
          <w:color w:val="000000"/>
          <w:sz w:val="22"/>
          <w:szCs w:val="22"/>
        </w:rPr>
        <w:t>.</w:t>
      </w:r>
    </w:p>
    <w:p w14:paraId="7AD2A679" w14:textId="4D1997B8"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Извещение о проведении аукциона является неотъемлемой частью документации</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об аукционе. Сведения, содержащиеся в извещении об аукционе, должны соответствовать сведениям, содержащимся в аукционной документации.</w:t>
      </w:r>
    </w:p>
    <w:p w14:paraId="7E496E95"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Срок подачи заявок на участие в аукционе исчисляется с даты размещения в ЕИС документов, указанных в пункте 15.2. настоящего Положения.</w:t>
      </w:r>
    </w:p>
    <w:p w14:paraId="6224496E"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В извещении о проведении аукциона должны быть указаны следующие сведения:</w:t>
      </w:r>
    </w:p>
    <w:p w14:paraId="2521F22E"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осуществления закупки – аукцион в электронной форме;</w:t>
      </w:r>
    </w:p>
    <w:p w14:paraId="225493CC"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 (заказчиков);</w:t>
      </w:r>
    </w:p>
    <w:p w14:paraId="21B6BEB8" w14:textId="77777777" w:rsidR="00D341A4" w:rsidRPr="00626D5C" w:rsidRDefault="0079060B"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r w:rsidRPr="00626D5C">
        <w:rPr>
          <w:rStyle w:val="Internetlink"/>
          <w:rFonts w:ascii="Times New Roman" w:hAnsi="Times New Roman" w:cs="Times New Roman"/>
          <w:color w:val="000000"/>
          <w:sz w:val="22"/>
          <w:szCs w:val="22"/>
          <w:u w:val="none"/>
        </w:rPr>
        <w:t>разделом</w:t>
      </w:r>
      <w:r w:rsidRPr="00626D5C">
        <w:rPr>
          <w:rFonts w:ascii="Times New Roman" w:hAnsi="Times New Roman" w:cs="Times New Roman"/>
          <w:color w:val="000000"/>
          <w:sz w:val="22"/>
          <w:szCs w:val="22"/>
        </w:rPr>
        <w:t xml:space="preserve"> 10 настоящего Положения (при необходимости);</w:t>
      </w:r>
    </w:p>
    <w:p w14:paraId="7ABF68DD"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работы, оказания услуги;</w:t>
      </w:r>
    </w:p>
    <w:p w14:paraId="1C26E631"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FF0000"/>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A"/>
          <w:kern w:val="2"/>
          <w:sz w:val="22"/>
          <w:szCs w:val="22"/>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1B599BAD"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kern w:val="2"/>
          <w:sz w:val="22"/>
          <w:szCs w:val="22"/>
        </w:rPr>
      </w:pPr>
      <w:r w:rsidRPr="00626D5C">
        <w:rPr>
          <w:rFonts w:ascii="Times New Roman" w:eastAsia="SimSun" w:hAnsi="Times New Roman" w:cs="Times New Roman"/>
          <w:kern w:val="2"/>
          <w:sz w:val="22"/>
          <w:szCs w:val="22"/>
        </w:rPr>
        <w:t xml:space="preserve">- </w:t>
      </w:r>
      <w:r w:rsidRPr="00626D5C">
        <w:rPr>
          <w:rFonts w:ascii="Times New Roman" w:eastAsia="SimSun" w:hAnsi="Times New Roman" w:cs="Times New Roman"/>
          <w:color w:val="00000A"/>
          <w:kern w:val="2"/>
          <w:sz w:val="22"/>
          <w:szCs w:val="22"/>
        </w:rPr>
        <w:t xml:space="preserve">срок, место и порядок предоставления документации об аукционе,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об аукционе в форме электронного документа. </w:t>
      </w:r>
    </w:p>
    <w:p w14:paraId="57B60653"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lastRenderedPageBreak/>
        <w:t>- порядок, дата начала, дата и время окончания срока подачи заявок на участие в аукционе  и порядок подведения итогов  аукциона;</w:t>
      </w:r>
    </w:p>
    <w:p w14:paraId="7D1D8D1E"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адрес электронной площадки в информационно-телекоммуникационной сети "Интернет";</w:t>
      </w:r>
    </w:p>
    <w:p w14:paraId="71BBB879"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дата и время проведения аукциона.</w:t>
      </w:r>
    </w:p>
    <w:p w14:paraId="49A0EE78"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DE95CD1"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C9A94FE"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15.5. Документация об аукционе в электронной форме.</w:t>
      </w:r>
    </w:p>
    <w:p w14:paraId="1152B0AA"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Аукционная документация должна содержать следующие сведения:</w:t>
      </w:r>
    </w:p>
    <w:p w14:paraId="2C501BD0"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w:t>
      </w:r>
      <w:r w:rsidRPr="00626D5C">
        <w:rPr>
          <w:rFonts w:ascii="Times New Roman" w:hAnsi="Times New Roman" w:cs="Times New Roman"/>
          <w:bCs/>
          <w:iCs/>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847BAEE"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требования к содержанию, форме, оформлению и составу заявки на участие в аукционе и инструкция по ее заполнению;</w:t>
      </w:r>
    </w:p>
    <w:p w14:paraId="12DAF110"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745EB9EB"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место, условия и сроки (периоды) поставки товара, выполнения работы, оказания услуги;</w:t>
      </w:r>
    </w:p>
    <w:p w14:paraId="710F54AB" w14:textId="77777777" w:rsidR="00492614" w:rsidRPr="00626D5C" w:rsidRDefault="00492614" w:rsidP="00492614">
      <w:pPr>
        <w:spacing w:line="240" w:lineRule="exact"/>
        <w:ind w:firstLine="737"/>
        <w:rPr>
          <w:rFonts w:ascii="Times New Roman" w:hAnsi="Times New Roman" w:cs="Times New Roman"/>
          <w:sz w:val="22"/>
          <w:szCs w:val="22"/>
        </w:rPr>
      </w:pPr>
      <w:r w:rsidRPr="00626D5C">
        <w:rPr>
          <w:rFonts w:ascii="Times New Roman" w:eastAsia="SimSun" w:hAnsi="Times New Roman" w:cs="Times New Roman"/>
          <w:iCs/>
          <w:color w:val="000000"/>
          <w:sz w:val="22"/>
          <w:szCs w:val="22"/>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74301E54" w14:textId="77777777" w:rsidR="00492614" w:rsidRPr="00626D5C" w:rsidRDefault="00492614" w:rsidP="00492614">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сроки и порядок оплаты товара, работы, услуги;</w:t>
      </w:r>
    </w:p>
    <w:p w14:paraId="7508603E" w14:textId="77777777" w:rsidR="00492614" w:rsidRPr="00626D5C" w:rsidRDefault="00492614" w:rsidP="00492614">
      <w:pPr>
        <w:spacing w:line="240" w:lineRule="exact"/>
        <w:ind w:firstLine="737"/>
        <w:rPr>
          <w:rFonts w:ascii="Times New Roman" w:hAnsi="Times New Roman" w:cs="Times New Roman"/>
          <w:sz w:val="22"/>
          <w:szCs w:val="22"/>
        </w:rPr>
      </w:pPr>
      <w:r w:rsidRPr="00626D5C">
        <w:rPr>
          <w:rFonts w:ascii="Times New Roman" w:eastAsia="SimSun" w:hAnsi="Times New Roman" w:cs="Times New Roman"/>
          <w:iCs/>
          <w:color w:val="000000"/>
          <w:sz w:val="22"/>
          <w:szCs w:val="22"/>
        </w:rPr>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626D5C">
        <w:rPr>
          <w:rFonts w:ascii="Times New Roman" w:hAnsi="Times New Roman" w:cs="Times New Roman"/>
          <w:sz w:val="22"/>
          <w:szCs w:val="22"/>
        </w:rPr>
        <w:t>;</w:t>
      </w:r>
    </w:p>
    <w:p w14:paraId="5D6121BC"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порядок, дата начала, дата и время окончания срока подачи заявок на участие в аукционе и порядок проведения аукциона;</w:t>
      </w:r>
    </w:p>
    <w:p w14:paraId="725802D5"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требования к участникам аукциона и перечень документов, представляемых участниками закупки для подтверждения их соответствия установленным требованиям;</w:t>
      </w:r>
    </w:p>
    <w:p w14:paraId="3571A7E8" w14:textId="77777777" w:rsidR="00492614" w:rsidRPr="00626D5C" w:rsidRDefault="00492614" w:rsidP="00492614">
      <w:pPr>
        <w:pStyle w:val="Standard"/>
        <w:spacing w:line="240" w:lineRule="exact"/>
        <w:ind w:firstLine="73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44332F1" w14:textId="77777777" w:rsidR="00492614" w:rsidRPr="00626D5C" w:rsidRDefault="00492614" w:rsidP="00492614">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iCs/>
          <w:color w:val="000000"/>
          <w:sz w:val="22"/>
          <w:szCs w:val="22"/>
        </w:rPr>
        <w:t>-  размер обеспечения исполнения договора, гарантийных обязательств по договору,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1062238"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формы, порядок, дата и время окончания срока предоставления участникам закупки разъяснений положений документации об аукционе;</w:t>
      </w:r>
    </w:p>
    <w:p w14:paraId="635B6993"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сроки и порядок отмены процедуры закупки в порядке, предусмотренном в пункте 14.4 раздела 114 настоящего Положения;</w:t>
      </w:r>
    </w:p>
    <w:p w14:paraId="44EE2530" w14:textId="77777777" w:rsidR="00492614" w:rsidRPr="00626D5C" w:rsidRDefault="00492614" w:rsidP="0049261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д</w:t>
      </w:r>
      <w:r w:rsidRPr="00626D5C">
        <w:rPr>
          <w:rFonts w:ascii="Times New Roman" w:hAnsi="Times New Roman" w:cs="Times New Roman"/>
          <w:bCs/>
          <w:iCs/>
          <w:color w:val="000000"/>
          <w:sz w:val="22"/>
          <w:szCs w:val="22"/>
        </w:rPr>
        <w:t>ата рассмотрения заявок участников аукциона и подведения итогов аукциона;</w:t>
      </w:r>
    </w:p>
    <w:p w14:paraId="7F15803F"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статус аукциона - торги на понижение;</w:t>
      </w:r>
    </w:p>
    <w:p w14:paraId="76E5DA9C"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дата и время начала проведения аукциона;</w:t>
      </w:r>
    </w:p>
    <w:p w14:paraId="6B0077E6"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величина понижения начальной цены ("шаг аукциона");</w:t>
      </w:r>
    </w:p>
    <w:p w14:paraId="0C049BAF"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ограничение времени действия шага;</w:t>
      </w:r>
    </w:p>
    <w:p w14:paraId="27D5360F" w14:textId="38D2F18C" w:rsidR="00492614" w:rsidRPr="00626D5C" w:rsidRDefault="00492614" w:rsidP="0049261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описание предмета (объекта)</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заку</w:t>
      </w:r>
      <w:r w:rsidR="00A72460">
        <w:rPr>
          <w:rFonts w:ascii="Times New Roman" w:hAnsi="Times New Roman" w:cs="Times New Roman"/>
          <w:color w:val="000000"/>
          <w:sz w:val="22"/>
          <w:szCs w:val="22"/>
        </w:rPr>
        <w:t xml:space="preserve">пки </w:t>
      </w:r>
      <w:r w:rsidRPr="00626D5C">
        <w:rPr>
          <w:rFonts w:ascii="Times New Roman" w:hAnsi="Times New Roman" w:cs="Times New Roman"/>
          <w:iCs/>
          <w:sz w:val="22"/>
          <w:szCs w:val="22"/>
        </w:rPr>
        <w:t>в соответствии с частью 6.1 статьи 3 Федерального закона № 223-ФЗ</w:t>
      </w:r>
      <w:r w:rsidRPr="00626D5C">
        <w:rPr>
          <w:rFonts w:ascii="Times New Roman" w:hAnsi="Times New Roman" w:cs="Times New Roman"/>
          <w:color w:val="000000"/>
          <w:sz w:val="22"/>
          <w:szCs w:val="22"/>
        </w:rPr>
        <w:t>;</w:t>
      </w:r>
    </w:p>
    <w:p w14:paraId="39879ABE" w14:textId="77777777" w:rsidR="00492614" w:rsidRPr="00626D5C" w:rsidRDefault="00492614" w:rsidP="00492614">
      <w:pPr>
        <w:pStyle w:val="Standard"/>
        <w:spacing w:line="240" w:lineRule="exact"/>
        <w:ind w:firstLine="567"/>
        <w:jc w:val="both"/>
        <w:rPr>
          <w:rFonts w:ascii="Times New Roman" w:hAnsi="Times New Roman" w:cs="Times New Roman"/>
          <w:iCs/>
          <w:sz w:val="22"/>
          <w:szCs w:val="22"/>
        </w:rPr>
      </w:pPr>
      <w:r w:rsidRPr="00626D5C">
        <w:rPr>
          <w:rFonts w:ascii="Times New Roman" w:hAnsi="Times New Roman" w:cs="Times New Roman"/>
          <w:color w:val="000000"/>
          <w:sz w:val="22"/>
          <w:szCs w:val="22"/>
        </w:rPr>
        <w:t xml:space="preserve">- </w:t>
      </w:r>
      <w:r w:rsidRPr="00626D5C">
        <w:rPr>
          <w:rFonts w:ascii="Times New Roman" w:hAnsi="Times New Roman" w:cs="Times New Roman"/>
          <w:iCs/>
          <w:sz w:val="22"/>
          <w:szCs w:val="22"/>
        </w:rPr>
        <w:t>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(требования к форме предоставления таких сведений).</w:t>
      </w:r>
    </w:p>
    <w:p w14:paraId="224834D4" w14:textId="6A540CD1" w:rsidR="00693702" w:rsidRPr="00626D5C" w:rsidRDefault="00693702" w:rsidP="00693702">
      <w:pPr>
        <w:pStyle w:val="Standard"/>
        <w:spacing w:line="276" w:lineRule="auto"/>
        <w:ind w:firstLine="567"/>
        <w:jc w:val="both"/>
        <w:rPr>
          <w:rFonts w:ascii="Times New Roman" w:hAnsi="Times New Roman" w:cs="Times New Roman"/>
          <w:iCs/>
          <w:sz w:val="22"/>
          <w:szCs w:val="22"/>
        </w:rPr>
      </w:pPr>
      <w:r w:rsidRPr="00626D5C">
        <w:rPr>
          <w:iCs/>
          <w:sz w:val="22"/>
          <w:szCs w:val="22"/>
        </w:rPr>
        <w:lastRenderedPageBreak/>
        <w:t xml:space="preserve">- </w:t>
      </w:r>
      <w:r w:rsidRPr="00626D5C">
        <w:rPr>
          <w:rFonts w:ascii="Times New Roman" w:hAnsi="Times New Roman" w:cs="Times New Roman"/>
          <w:iCs/>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w:t>
      </w:r>
      <w:r w:rsidR="00A72460">
        <w:rPr>
          <w:rFonts w:ascii="Times New Roman" w:hAnsi="Times New Roman" w:cs="Times New Roman"/>
          <w:iCs/>
          <w:sz w:val="22"/>
          <w:szCs w:val="22"/>
        </w:rPr>
        <w:t xml:space="preserve"> </w:t>
      </w:r>
      <w:r w:rsidRPr="00626D5C">
        <w:rPr>
          <w:rFonts w:ascii="Times New Roman" w:hAnsi="Times New Roman" w:cs="Times New Roman"/>
          <w:iCs/>
          <w:sz w:val="22"/>
          <w:szCs w:val="22"/>
        </w:rPr>
        <w:t>-</w:t>
      </w:r>
      <w:r w:rsidR="00A72460">
        <w:rPr>
          <w:rFonts w:ascii="Times New Roman" w:hAnsi="Times New Roman" w:cs="Times New Roman"/>
          <w:iCs/>
          <w:sz w:val="22"/>
          <w:szCs w:val="22"/>
        </w:rPr>
        <w:t xml:space="preserve"> </w:t>
      </w:r>
      <w:r w:rsidRPr="00626D5C">
        <w:rPr>
          <w:rFonts w:ascii="Times New Roman" w:hAnsi="Times New Roman" w:cs="Times New Roman"/>
          <w:iCs/>
          <w:sz w:val="22"/>
          <w:szCs w:val="22"/>
        </w:rPr>
        <w:t>4 настоящего Федерального закона в отношении товара, работы, услуги, являющихся предметом закупки.</w:t>
      </w:r>
    </w:p>
    <w:p w14:paraId="471F7FA2" w14:textId="77777777" w:rsidR="00492614" w:rsidRPr="00626D5C" w:rsidRDefault="00492614" w:rsidP="00492614">
      <w:pPr>
        <w:pStyle w:val="Standard"/>
        <w:spacing w:line="240" w:lineRule="exact"/>
        <w:ind w:firstLine="567"/>
        <w:jc w:val="both"/>
        <w:rPr>
          <w:rFonts w:ascii="Times New Roman" w:hAnsi="Times New Roman" w:cs="Times New Roman"/>
          <w:iCs/>
          <w:sz w:val="22"/>
          <w:szCs w:val="22"/>
        </w:rPr>
      </w:pPr>
      <w:r w:rsidRPr="00626D5C">
        <w:rPr>
          <w:rFonts w:ascii="Times New Roman" w:hAnsi="Times New Roman" w:cs="Times New Roman"/>
          <w:sz w:val="22"/>
          <w:szCs w:val="22"/>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w:t>
      </w:r>
      <w:r w:rsidRPr="00A72460">
        <w:rPr>
          <w:rFonts w:ascii="Times New Roman" w:hAnsi="Times New Roman" w:cs="Times New Roman"/>
          <w:color w:val="auto"/>
          <w:sz w:val="22"/>
          <w:szCs w:val="22"/>
        </w:rPr>
        <w:t>и;</w:t>
      </w:r>
    </w:p>
    <w:p w14:paraId="1E7042CB" w14:textId="64667B0E" w:rsidR="00492614" w:rsidRPr="00626D5C" w:rsidRDefault="00492614" w:rsidP="00492614">
      <w:pPr>
        <w:pStyle w:val="Standard"/>
        <w:spacing w:line="240" w:lineRule="exact"/>
        <w:ind w:firstLine="737"/>
        <w:jc w:val="both"/>
        <w:rPr>
          <w:rFonts w:ascii="Times New Roman" w:eastAsia="Times New Roman" w:hAnsi="Times New Roman" w:cs="Times New Roman"/>
          <w:kern w:val="0"/>
          <w:sz w:val="22"/>
          <w:szCs w:val="22"/>
          <w:lang w:eastAsia="ru-RU" w:bidi="ar-SA"/>
        </w:rPr>
      </w:pPr>
      <w:r w:rsidRPr="00626D5C">
        <w:rPr>
          <w:rFonts w:ascii="Times New Roman" w:hAnsi="Times New Roman" w:cs="Times New Roman"/>
          <w:iCs/>
          <w:color w:val="000000"/>
          <w:sz w:val="22"/>
          <w:szCs w:val="22"/>
        </w:rPr>
        <w:t xml:space="preserve">- </w:t>
      </w:r>
      <w:r w:rsidRPr="00626D5C">
        <w:rPr>
          <w:rFonts w:ascii="Times New Roman" w:eastAsia="Times New Roman" w:hAnsi="Times New Roman" w:cs="Times New Roman"/>
          <w:kern w:val="0"/>
          <w:sz w:val="22"/>
          <w:szCs w:val="22"/>
          <w:lang w:eastAsia="ru-RU" w:bidi="ar-SA"/>
        </w:rPr>
        <w:t>критерии оценки и сопоставления заявок на участие в тако</w:t>
      </w:r>
      <w:r w:rsidR="00A72460">
        <w:rPr>
          <w:rFonts w:ascii="Times New Roman" w:eastAsia="Times New Roman" w:hAnsi="Times New Roman" w:cs="Times New Roman"/>
          <w:kern w:val="0"/>
          <w:sz w:val="22"/>
          <w:szCs w:val="22"/>
          <w:lang w:eastAsia="ru-RU" w:bidi="ar-SA"/>
        </w:rPr>
        <w:t>м</w:t>
      </w:r>
      <w:r w:rsidRPr="00626D5C">
        <w:rPr>
          <w:rFonts w:ascii="Times New Roman" w:eastAsia="Times New Roman" w:hAnsi="Times New Roman" w:cs="Times New Roman"/>
          <w:kern w:val="0"/>
          <w:sz w:val="22"/>
          <w:szCs w:val="22"/>
          <w:lang w:eastAsia="ru-RU" w:bidi="ar-SA"/>
        </w:rPr>
        <w:t xml:space="preserve"> аукционе; </w:t>
      </w:r>
    </w:p>
    <w:p w14:paraId="53BF3086" w14:textId="77777777" w:rsidR="00492614" w:rsidRPr="00626D5C" w:rsidRDefault="00492614" w:rsidP="00492614">
      <w:pPr>
        <w:pStyle w:val="Standard"/>
        <w:spacing w:line="240" w:lineRule="exact"/>
        <w:ind w:firstLine="737"/>
        <w:jc w:val="both"/>
        <w:rPr>
          <w:rFonts w:ascii="Times New Roman" w:hAnsi="Times New Roman" w:cs="Times New Roman"/>
          <w:iCs/>
          <w:color w:val="000000"/>
          <w:sz w:val="22"/>
          <w:szCs w:val="22"/>
        </w:rPr>
      </w:pPr>
      <w:r w:rsidRPr="00626D5C">
        <w:rPr>
          <w:rFonts w:ascii="Times New Roman" w:eastAsia="Times New Roman" w:hAnsi="Times New Roman" w:cs="Times New Roman"/>
          <w:kern w:val="0"/>
          <w:sz w:val="22"/>
          <w:szCs w:val="22"/>
          <w:lang w:eastAsia="ru-RU" w:bidi="ar-SA"/>
        </w:rPr>
        <w:t xml:space="preserve">- порядок оценки и сопоставления заявок на участие в аукционе; </w:t>
      </w:r>
    </w:p>
    <w:p w14:paraId="68B56928"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К аукционной документации должны быть приложены (в виде приложений к аукционной документации, являющихся ее неотъемлемой частью):</w:t>
      </w:r>
    </w:p>
    <w:p w14:paraId="129013A1"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описание предмета (объекта) закупки;</w:t>
      </w:r>
    </w:p>
    <w:p w14:paraId="3C4DB0C6"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проект договора;</w:t>
      </w:r>
    </w:p>
    <w:p w14:paraId="0B8378FF" w14:textId="77777777" w:rsidR="00D341A4" w:rsidRPr="00626D5C" w:rsidRDefault="00A66A9A"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3</w:t>
      </w:r>
      <w:r w:rsidR="0079060B" w:rsidRPr="00626D5C">
        <w:rPr>
          <w:rFonts w:ascii="Times New Roman" w:hAnsi="Times New Roman" w:cs="Times New Roman"/>
          <w:iCs/>
          <w:color w:val="000000"/>
          <w:sz w:val="22"/>
          <w:szCs w:val="22"/>
        </w:rPr>
        <w:t>) формы документов, установленные заказчиком в соответствии с документацией об аукционе, в том числе форма заявки на участие в аукционе.</w:t>
      </w:r>
    </w:p>
    <w:p w14:paraId="4DC572AD"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Сведения, содержащиеся в аукционной документации, должны соответствовать сведениям, указанным в извещении о проведении аукциона.</w:t>
      </w:r>
    </w:p>
    <w:p w14:paraId="2ACD3EDA"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Аукционная документация размещается в ЕИС одновременно с извещением о проведении аукциона и должна быть доступна для ознакомления в ЕИС без взимания платы.</w:t>
      </w:r>
    </w:p>
    <w:p w14:paraId="1EF0E92B" w14:textId="77777777" w:rsidR="004A0A22" w:rsidRPr="00626D5C" w:rsidRDefault="004A0A22" w:rsidP="004A0A22">
      <w:pPr>
        <w:pStyle w:val="Standard"/>
        <w:ind w:firstLine="567"/>
        <w:jc w:val="both"/>
        <w:rPr>
          <w:rFonts w:ascii="Times New Roman" w:eastAsia="SimSun" w:hAnsi="Times New Roman" w:cs="Times New Roman"/>
          <w:bCs/>
          <w:iCs/>
          <w:color w:val="000000"/>
          <w:sz w:val="22"/>
          <w:szCs w:val="22"/>
        </w:rPr>
      </w:pPr>
      <w:r w:rsidRPr="00626D5C">
        <w:rPr>
          <w:rFonts w:ascii="Times New Roman" w:eastAsia="SimSun" w:hAnsi="Times New Roman" w:cs="Times New Roman"/>
          <w:bCs/>
          <w:iCs/>
          <w:color w:val="000000"/>
          <w:sz w:val="22"/>
          <w:szCs w:val="22"/>
        </w:rPr>
        <w:t>При проведении аукциона в электронной форме, участниками которого могут быть только субъекты малого и среднего предпринимательства, в аукционной документации заказчик вправе установить обязанность представления информации и документов, предусмотренных в разделе 2</w:t>
      </w:r>
      <w:r w:rsidR="00D1638B" w:rsidRPr="00626D5C">
        <w:rPr>
          <w:rFonts w:ascii="Times New Roman" w:eastAsia="SimSun" w:hAnsi="Times New Roman" w:cs="Times New Roman"/>
          <w:bCs/>
          <w:iCs/>
          <w:color w:val="000000"/>
          <w:sz w:val="22"/>
          <w:szCs w:val="22"/>
        </w:rPr>
        <w:t>2</w:t>
      </w:r>
      <w:r w:rsidRPr="00626D5C">
        <w:rPr>
          <w:rFonts w:ascii="Times New Roman" w:eastAsia="SimSun" w:hAnsi="Times New Roman" w:cs="Times New Roman"/>
          <w:bCs/>
          <w:iCs/>
          <w:color w:val="000000"/>
          <w:sz w:val="22"/>
          <w:szCs w:val="22"/>
        </w:rPr>
        <w:t xml:space="preserve"> настоящего Положения.</w:t>
      </w:r>
    </w:p>
    <w:p w14:paraId="1B2DE466" w14:textId="77777777" w:rsidR="00D341A4" w:rsidRPr="00626D5C" w:rsidRDefault="0079060B" w:rsidP="00313EAF">
      <w:pPr>
        <w:pStyle w:val="Standarduser"/>
        <w:tabs>
          <w:tab w:val="left" w:pos="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15.6. Подача заявок на участие в аукционе в электронной форме:</w:t>
      </w:r>
    </w:p>
    <w:p w14:paraId="4A9FE55C" w14:textId="0B75F68F"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Заявка на участие в аукционе представляется согласно требованиям к форме, содержанию, оформлению и составу заявки на участие в аукционе, установленной заказчиком в аукционной документации в соответствии с пунктом 15.5 данного раздела</w:t>
      </w:r>
      <w:r w:rsidR="00A72460">
        <w:rPr>
          <w:rFonts w:ascii="Times New Roman" w:hAnsi="Times New Roman" w:cs="Times New Roman"/>
          <w:sz w:val="22"/>
          <w:szCs w:val="22"/>
        </w:rPr>
        <w:t xml:space="preserve"> </w:t>
      </w:r>
      <w:r w:rsidRPr="00626D5C">
        <w:rPr>
          <w:rFonts w:ascii="Times New Roman" w:hAnsi="Times New Roman" w:cs="Times New Roman"/>
          <w:sz w:val="22"/>
          <w:szCs w:val="22"/>
        </w:rPr>
        <w:t>настоящего Положения.</w:t>
      </w:r>
    </w:p>
    <w:p w14:paraId="732EDF1F"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14:paraId="6832AD42"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Заявка подается оператору электронной торговой площадки в форме электронного документа в срок, установленны</w:t>
      </w:r>
      <w:r w:rsidRPr="00626D5C">
        <w:rPr>
          <w:rFonts w:ascii="Times New Roman" w:hAnsi="Times New Roman" w:cs="Times New Roman"/>
          <w:iCs/>
          <w:color w:val="000000"/>
          <w:sz w:val="22"/>
          <w:szCs w:val="22"/>
        </w:rPr>
        <w:t>й аукционной документацией,</w:t>
      </w:r>
      <w:r w:rsidRPr="00626D5C">
        <w:rPr>
          <w:rFonts w:ascii="Times New Roman" w:hAnsi="Times New Roman" w:cs="Times New Roman"/>
          <w:bCs/>
          <w:iCs/>
          <w:color w:val="000000"/>
          <w:sz w:val="22"/>
          <w:szCs w:val="22"/>
        </w:rPr>
        <w:t xml:space="preserve"> в соответствии с регламентом электронной площадки.</w:t>
      </w:r>
    </w:p>
    <w:p w14:paraId="7B2DA6B2"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Заявка на участие в аукционе должна содержать документы и информацию, установленные в документации о закупке.</w:t>
      </w:r>
    </w:p>
    <w:p w14:paraId="2161062F"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По условиям </w:t>
      </w:r>
      <w:r w:rsidRPr="00626D5C">
        <w:rPr>
          <w:rFonts w:ascii="Times New Roman" w:hAnsi="Times New Roman" w:cs="Times New Roman"/>
          <w:bCs/>
          <w:iCs/>
          <w:color w:val="000000"/>
          <w:sz w:val="22"/>
          <w:szCs w:val="22"/>
        </w:rPr>
        <w:t>аукционной документации</w:t>
      </w:r>
      <w:r w:rsidRPr="00626D5C">
        <w:rPr>
          <w:rFonts w:ascii="Times New Roman" w:hAnsi="Times New Roman" w:cs="Times New Roman"/>
          <w:color w:val="000000"/>
          <w:sz w:val="22"/>
          <w:szCs w:val="22"/>
        </w:rPr>
        <w:t>, участник выражает свое согласие со всеми условиями закупки и не может отказаться от заключения договора после завершения процедуры закупки.</w:t>
      </w:r>
    </w:p>
    <w:p w14:paraId="2236F4F2" w14:textId="2A00EF1D"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15.7. Заявка в электронной форме на участие в аукционе подается</w:t>
      </w:r>
      <w:r w:rsidR="00A72460">
        <w:rPr>
          <w:rFonts w:ascii="Times New Roman" w:hAnsi="Times New Roman" w:cs="Times New Roman"/>
          <w:bCs/>
          <w:iCs/>
          <w:color w:val="000000"/>
          <w:sz w:val="22"/>
          <w:szCs w:val="22"/>
        </w:rPr>
        <w:t xml:space="preserve"> </w:t>
      </w:r>
      <w:r w:rsidRPr="00626D5C">
        <w:rPr>
          <w:rFonts w:ascii="Times New Roman" w:hAnsi="Times New Roman" w:cs="Times New Roman"/>
          <w:bCs/>
          <w:iCs/>
          <w:color w:val="000000"/>
          <w:sz w:val="22"/>
          <w:szCs w:val="22"/>
        </w:rPr>
        <w:t>участником закупки оператору электронной торговой площадки, которая содержит следующие сведения и документы:</w:t>
      </w:r>
    </w:p>
    <w:p w14:paraId="315FA069"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1) сведения и документы об участнике процедуры закупки, подавшем такую заявку:</w:t>
      </w:r>
    </w:p>
    <w:p w14:paraId="3C99B456"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bCs/>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6FA81910" w14:textId="76ADAB4F"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w:t>
      </w:r>
      <w:r w:rsidRPr="00626D5C">
        <w:rPr>
          <w:rFonts w:ascii="Times New Roman" w:eastAsia="Times New Roman" w:hAnsi="Times New Roman" w:cs="Times New Roman"/>
          <w:bCs/>
          <w:iCs/>
          <w:color w:val="000000"/>
          <w:sz w:val="22"/>
          <w:szCs w:val="22"/>
          <w:lang w:eastAsia="ru-RU"/>
        </w:rPr>
        <w:t xml:space="preserve">полученную не ранее чем за 6 месяцев до дня размещения в ЕИС извещения о проведении аукциона </w:t>
      </w:r>
      <w:r w:rsidRPr="00626D5C">
        <w:rPr>
          <w:rFonts w:ascii="Times New Roman" w:hAnsi="Times New Roman" w:cs="Times New Roman"/>
          <w:bCs/>
          <w:iCs/>
          <w:color w:val="000000"/>
          <w:sz w:val="22"/>
          <w:szCs w:val="22"/>
        </w:rPr>
        <w:t>копию выписки из единого государстве</w:t>
      </w:r>
      <w:r w:rsidR="00A72460">
        <w:rPr>
          <w:rFonts w:ascii="Times New Roman" w:hAnsi="Times New Roman" w:cs="Times New Roman"/>
          <w:bCs/>
          <w:iCs/>
          <w:color w:val="000000"/>
          <w:sz w:val="22"/>
          <w:szCs w:val="22"/>
        </w:rPr>
        <w:t>нного реестра юридических лиц (</w:t>
      </w:r>
      <w:r w:rsidRPr="00626D5C">
        <w:rPr>
          <w:rFonts w:ascii="Times New Roman" w:hAnsi="Times New Roman" w:cs="Times New Roman"/>
          <w:bCs/>
          <w:iCs/>
          <w:color w:val="000000"/>
          <w:sz w:val="22"/>
          <w:szCs w:val="22"/>
        </w:rPr>
        <w:t xml:space="preserve">далее - ЕГРЮЛ) (для юридического лица), </w:t>
      </w:r>
      <w:r w:rsidRPr="00626D5C">
        <w:rPr>
          <w:rFonts w:ascii="Times New Roman" w:eastAsia="Times New Roman" w:hAnsi="Times New Roman" w:cs="Times New Roman"/>
          <w:bCs/>
          <w:iCs/>
          <w:color w:val="000000"/>
          <w:sz w:val="22"/>
          <w:szCs w:val="22"/>
          <w:lang w:eastAsia="ru-RU"/>
        </w:rPr>
        <w:t xml:space="preserve">полученную не ранее чем за 6 месяцев до дня размещения в ЕИС извещения о проведении аукциона </w:t>
      </w:r>
      <w:r w:rsidRPr="00626D5C">
        <w:rPr>
          <w:rFonts w:ascii="Times New Roman" w:hAnsi="Times New Roman" w:cs="Times New Roman"/>
          <w:bCs/>
          <w:iCs/>
          <w:color w:val="000000"/>
          <w:sz w:val="22"/>
          <w:szCs w:val="22"/>
        </w:rPr>
        <w:t xml:space="preserve">копию выписки из единого государственного реестра индивидуальных предпринимателей (далее — ЕГРИП) (для индивидуального предпринимателя), либо выписку из ЕГРЮЛ/ЕГРИП в форме электронного документа в формате </w:t>
      </w:r>
      <w:r w:rsidRPr="00626D5C">
        <w:rPr>
          <w:rFonts w:ascii="Times New Roman" w:hAnsi="Times New Roman" w:cs="Times New Roman"/>
          <w:bCs/>
          <w:iCs/>
          <w:color w:val="000000"/>
          <w:sz w:val="22"/>
          <w:szCs w:val="22"/>
          <w:lang w:val="en-US"/>
        </w:rPr>
        <w:t>PDF</w:t>
      </w:r>
      <w:r w:rsidRPr="00626D5C">
        <w:rPr>
          <w:rFonts w:ascii="Times New Roman" w:hAnsi="Times New Roman" w:cs="Times New Roman"/>
          <w:bCs/>
          <w:iCs/>
          <w:color w:val="000000"/>
          <w:sz w:val="22"/>
          <w:szCs w:val="22"/>
        </w:rPr>
        <w:t xml:space="preserve">, подписанную усиленной квалифицированной электронной подписью должностного лица налогового органа,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w:t>
      </w:r>
      <w:r w:rsidRPr="00626D5C">
        <w:rPr>
          <w:rFonts w:ascii="Times New Roman" w:hAnsi="Times New Roman" w:cs="Times New Roman"/>
          <w:bCs/>
          <w:iCs/>
          <w:color w:val="000000"/>
          <w:sz w:val="22"/>
          <w:szCs w:val="22"/>
        </w:rPr>
        <w:lastRenderedPageBreak/>
        <w:t>соответствии с законодательством соответствующего иностранного государства (для иностранного лица),</w:t>
      </w:r>
      <w:r w:rsidRPr="00626D5C">
        <w:rPr>
          <w:rFonts w:ascii="Times New Roman" w:eastAsia="Times New Roman" w:hAnsi="Times New Roman" w:cs="Times New Roman"/>
          <w:bCs/>
          <w:iCs/>
          <w:color w:val="000000"/>
          <w:sz w:val="22"/>
          <w:szCs w:val="22"/>
          <w:lang w:eastAsia="ru-RU"/>
        </w:rPr>
        <w:t xml:space="preserve"> полученные не ранее чем за 6 месяцев до дня размещения в ЕИС извещения о проведении аукциона</w:t>
      </w:r>
      <w:r w:rsidRPr="00626D5C">
        <w:rPr>
          <w:rFonts w:ascii="Times New Roman" w:hAnsi="Times New Roman" w:cs="Times New Roman"/>
          <w:bCs/>
          <w:iCs/>
          <w:color w:val="000000"/>
          <w:sz w:val="22"/>
          <w:szCs w:val="22"/>
        </w:rPr>
        <w:t>;</w:t>
      </w:r>
    </w:p>
    <w:p w14:paraId="1ED66224" w14:textId="7F91DD2C"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В случае, если указанная доверенность подписана лицом, уполномоченным руководителем</w:t>
      </w:r>
      <w:r w:rsidR="00A72460">
        <w:rPr>
          <w:rFonts w:ascii="Times New Roman" w:hAnsi="Times New Roman" w:cs="Times New Roman"/>
          <w:bCs/>
          <w:iCs/>
          <w:color w:val="000000"/>
          <w:sz w:val="22"/>
          <w:szCs w:val="22"/>
        </w:rPr>
        <w:t xml:space="preserve"> </w:t>
      </w:r>
      <w:hyperlink r:id="rId18" w:history="1"/>
      <w:r w:rsidRPr="00626D5C">
        <w:rPr>
          <w:rFonts w:ascii="Times New Roman" w:hAnsi="Times New Roman" w:cs="Times New Roman"/>
          <w:bCs/>
          <w:iCs/>
          <w:color w:val="000000"/>
          <w:sz w:val="22"/>
          <w:szCs w:val="22"/>
        </w:rPr>
        <w:t>участника закупки, заявка на участие в аукционе должна содержать также документ, подтверждающий полномочия такого лица;</w:t>
      </w:r>
    </w:p>
    <w:p w14:paraId="217FC523"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электронного аукциона;</w:t>
      </w:r>
    </w:p>
    <w:p w14:paraId="3DBAA32F"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документы, подтверждающие соответствие участника закупки дополнительным требованиям, предъявляемым к участникам закупки, установленным в документаци</w:t>
      </w:r>
      <w:r w:rsidRPr="00626D5C">
        <w:rPr>
          <w:rFonts w:ascii="Times New Roman" w:hAnsi="Times New Roman" w:cs="Times New Roman"/>
          <w:sz w:val="22"/>
          <w:szCs w:val="22"/>
        </w:rPr>
        <w:t>и;</w:t>
      </w:r>
    </w:p>
    <w:p w14:paraId="3C132940"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документы (декларация) участника закупки (представляется с применением программно-аппаратных средств электронной торговой площадки) </w:t>
      </w:r>
      <w:r w:rsidRPr="00626D5C">
        <w:rPr>
          <w:rFonts w:ascii="Times New Roman" w:hAnsi="Times New Roman" w:cs="Times New Roman"/>
          <w:sz w:val="22"/>
          <w:szCs w:val="22"/>
        </w:rPr>
        <w:t xml:space="preserve">о соответствии участника закупки единым требованиям, установленным в документации о закупке в соответствии с </w:t>
      </w:r>
      <w:r w:rsidRPr="00626D5C">
        <w:rPr>
          <w:rFonts w:ascii="Times New Roman" w:hAnsi="Times New Roman" w:cs="Times New Roman"/>
          <w:bCs/>
          <w:iCs/>
          <w:color w:val="000000"/>
          <w:sz w:val="22"/>
          <w:szCs w:val="22"/>
        </w:rPr>
        <w:t>пунктами 12.1, 12.2 настоящего Положения,</w:t>
      </w:r>
      <w:r w:rsidRPr="00626D5C">
        <w:rPr>
          <w:rFonts w:ascii="Times New Roman" w:hAnsi="Times New Roman" w:cs="Times New Roman"/>
          <w:sz w:val="22"/>
          <w:szCs w:val="22"/>
        </w:rPr>
        <w:t xml:space="preserve"> и предъявляемым к участникам (в случае установления данных требований в аукционной документации)</w:t>
      </w:r>
      <w:r w:rsidRPr="00626D5C">
        <w:rPr>
          <w:rFonts w:ascii="Times New Roman" w:hAnsi="Times New Roman" w:cs="Times New Roman"/>
          <w:iCs/>
          <w:color w:val="000000"/>
          <w:sz w:val="22"/>
          <w:szCs w:val="22"/>
        </w:rPr>
        <w:t>;</w:t>
      </w:r>
    </w:p>
    <w:p w14:paraId="46225AA9"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копии учредительных документов участника закупки (для юридических лиц), </w:t>
      </w:r>
      <w:r w:rsidRPr="00626D5C">
        <w:rPr>
          <w:rFonts w:ascii="Times New Roman" w:hAnsi="Times New Roman" w:cs="Times New Roman"/>
          <w:sz w:val="22"/>
          <w:szCs w:val="22"/>
        </w:rPr>
        <w:t>копии документов, удостоверяющих личность (для физических лиц)</w:t>
      </w:r>
      <w:r w:rsidRPr="00626D5C">
        <w:rPr>
          <w:rFonts w:ascii="Times New Roman" w:hAnsi="Times New Roman" w:cs="Times New Roman"/>
          <w:iCs/>
          <w:color w:val="000000"/>
          <w:sz w:val="22"/>
          <w:szCs w:val="22"/>
        </w:rPr>
        <w:t>;</w:t>
      </w:r>
    </w:p>
    <w:p w14:paraId="2EFCDA24"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закупки, обеспечения исполнения договора не являются крупной сделкой, участник закупки представляет соответствующее письмо;</w:t>
      </w:r>
    </w:p>
    <w:p w14:paraId="35495B44"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5A3EFE6B"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2) конкретные показатели </w:t>
      </w:r>
      <w:r w:rsidRPr="00626D5C">
        <w:rPr>
          <w:rFonts w:ascii="Times New Roman" w:hAnsi="Times New Roman" w:cs="Times New Roman"/>
          <w:iCs/>
          <w:color w:val="000000"/>
          <w:sz w:val="22"/>
          <w:szCs w:val="22"/>
        </w:rPr>
        <w:t xml:space="preserve">товара (в том числе поставляемого или используемого в процессе выполнения работ, оказания услуг), его функциональные, технические и качественные характеристики, соответствующие значениям, установленным документацией об аукционе в электронной форме, включающие </w:t>
      </w:r>
      <w:r w:rsidRPr="00626D5C">
        <w:rPr>
          <w:rFonts w:ascii="Times New Roman" w:hAnsi="Times New Roman" w:cs="Times New Roman"/>
          <w:sz w:val="22"/>
          <w:szCs w:val="22"/>
        </w:rPr>
        <w:t xml:space="preserve">в том числе </w:t>
      </w:r>
      <w:r w:rsidRPr="00626D5C">
        <w:rPr>
          <w:rFonts w:ascii="Times New Roman" w:hAnsi="Times New Roman" w:cs="Times New Roman"/>
          <w:iCs/>
          <w:color w:val="000000"/>
          <w:sz w:val="22"/>
          <w:szCs w:val="22"/>
        </w:rPr>
        <w:t xml:space="preserve">указание на товарный знак (его словесное обозначение) (при его наличии), </w:t>
      </w:r>
      <w:r w:rsidRPr="00626D5C">
        <w:rPr>
          <w:rFonts w:ascii="Times New Roman" w:hAnsi="Times New Roman" w:cs="Times New Roman"/>
          <w:sz w:val="22"/>
          <w:szCs w:val="22"/>
        </w:rPr>
        <w:t>знак обслуживания (при наличии), фирменное наименование (при наличии), патенты (при наличии), промышленные образцы (при наличии)</w:t>
      </w:r>
      <w:r w:rsidRPr="00626D5C">
        <w:rPr>
          <w:rFonts w:ascii="Times New Roman" w:hAnsi="Times New Roman" w:cs="Times New Roman"/>
          <w:bCs/>
          <w:iCs/>
          <w:color w:val="000000"/>
          <w:sz w:val="22"/>
          <w:szCs w:val="22"/>
        </w:rPr>
        <w:t xml:space="preserve"> и страну происхождения товара.</w:t>
      </w:r>
    </w:p>
    <w:p w14:paraId="3DB329FC"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D5E7D98" w14:textId="77777777" w:rsidR="00D341A4" w:rsidRPr="00626D5C" w:rsidRDefault="0079060B" w:rsidP="00313EAF">
      <w:pPr>
        <w:pStyle w:val="Standarduser"/>
        <w:shd w:val="clear" w:color="auto" w:fill="FFFFFF"/>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3) согласие участника аукциона в электронной форме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 (дается с применением программно-аппаратных средств электронной торговой площадки);</w:t>
      </w:r>
    </w:p>
    <w:p w14:paraId="4D04E9EA" w14:textId="77777777" w:rsidR="00D341A4" w:rsidRPr="00626D5C" w:rsidRDefault="0079060B" w:rsidP="00313EAF">
      <w:pPr>
        <w:pStyle w:val="Standarduser"/>
        <w:spacing w:line="240" w:lineRule="exact"/>
        <w:ind w:firstLine="510"/>
        <w:jc w:val="both"/>
        <w:rPr>
          <w:rFonts w:ascii="Times New Roman" w:hAnsi="Times New Roman" w:cs="Times New Roman"/>
          <w:sz w:val="22"/>
          <w:szCs w:val="22"/>
        </w:rPr>
      </w:pPr>
      <w:r w:rsidRPr="00626D5C">
        <w:rPr>
          <w:rFonts w:ascii="Times New Roman" w:hAnsi="Times New Roman" w:cs="Times New Roman"/>
          <w:iCs/>
          <w:color w:val="000000"/>
          <w:sz w:val="22"/>
          <w:szCs w:val="22"/>
        </w:rPr>
        <w:t>4) о</w:t>
      </w:r>
      <w:r w:rsidRPr="00626D5C">
        <w:rPr>
          <w:rFonts w:ascii="Times New Roman" w:hAnsi="Times New Roman" w:cs="Times New Roman"/>
          <w:sz w:val="22"/>
          <w:szCs w:val="22"/>
        </w:rPr>
        <w:t>беспечение заявки на участие в аукционе в электронной форме, которое осуществляется в порядке, предусмотренном разделом 11 настоящего Положения.</w:t>
      </w:r>
    </w:p>
    <w:p w14:paraId="508E8A9A" w14:textId="77777777" w:rsidR="00D341A4" w:rsidRPr="00626D5C" w:rsidRDefault="0079060B" w:rsidP="00313EAF">
      <w:pPr>
        <w:pStyle w:val="Standarduser"/>
        <w:spacing w:line="240" w:lineRule="exact"/>
        <w:ind w:firstLine="510"/>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Требовать от участника закупки иное, за исключением предусмотренных настоящим Положением документов и информации, не допускается.</w:t>
      </w:r>
    </w:p>
    <w:p w14:paraId="0768128F" w14:textId="77777777" w:rsidR="00C63113" w:rsidRPr="00626D5C" w:rsidRDefault="00C63113" w:rsidP="00C63113">
      <w:pPr>
        <w:pStyle w:val="Standarduser"/>
        <w:spacing w:line="240" w:lineRule="exact"/>
        <w:ind w:firstLine="510"/>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Требования к заявке на участие в аукционе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w:t>
      </w:r>
      <w:r w:rsidR="00D1638B" w:rsidRPr="00626D5C">
        <w:rPr>
          <w:rFonts w:ascii="Times New Roman" w:hAnsi="Times New Roman" w:cs="Times New Roman"/>
          <w:bCs/>
          <w:iCs/>
          <w:color w:val="000000"/>
          <w:sz w:val="22"/>
          <w:szCs w:val="22"/>
        </w:rPr>
        <w:t>2</w:t>
      </w:r>
      <w:r w:rsidRPr="00626D5C">
        <w:rPr>
          <w:rFonts w:ascii="Times New Roman" w:hAnsi="Times New Roman" w:cs="Times New Roman"/>
          <w:bCs/>
          <w:iCs/>
          <w:color w:val="000000"/>
          <w:sz w:val="22"/>
          <w:szCs w:val="22"/>
        </w:rPr>
        <w:t xml:space="preserve"> настоящего Положения.</w:t>
      </w:r>
    </w:p>
    <w:p w14:paraId="3E9CBEE8" w14:textId="19DEE6E2" w:rsidR="00D341A4" w:rsidRPr="00626D5C" w:rsidRDefault="0079060B" w:rsidP="00313EAF">
      <w:pPr>
        <w:pStyle w:val="Standarduser"/>
        <w:spacing w:line="240" w:lineRule="exact"/>
        <w:ind w:firstLine="510"/>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Участник закупки вправе подать только одну заявку на участие в аукционе </w:t>
      </w:r>
      <w:r w:rsidRPr="00626D5C">
        <w:rPr>
          <w:rFonts w:ascii="Times New Roman" w:hAnsi="Times New Roman" w:cs="Times New Roman"/>
          <w:sz w:val="22"/>
          <w:szCs w:val="22"/>
        </w:rPr>
        <w:t>в любое время с момента размещения извещения о проведении аукциона до предусмотренных документацией об аукционе даты и времени окончания срока подачи заявок на участие в таком аукционе</w:t>
      </w:r>
      <w:r w:rsidRPr="00626D5C">
        <w:rPr>
          <w:rFonts w:ascii="Times New Roman" w:hAnsi="Times New Roman" w:cs="Times New Roman"/>
          <w:iCs/>
          <w:color w:val="000000"/>
          <w:sz w:val="22"/>
          <w:szCs w:val="22"/>
        </w:rPr>
        <w:t>.</w:t>
      </w:r>
    </w:p>
    <w:p w14:paraId="1E54A4A6" w14:textId="77777777" w:rsidR="00D341A4" w:rsidRPr="00626D5C" w:rsidRDefault="0079060B" w:rsidP="00313EAF">
      <w:pPr>
        <w:pStyle w:val="Standarduser"/>
        <w:spacing w:line="240" w:lineRule="exact"/>
        <w:ind w:firstLine="510"/>
        <w:jc w:val="both"/>
        <w:rPr>
          <w:rFonts w:ascii="Times New Roman" w:hAnsi="Times New Roman" w:cs="Times New Roman"/>
          <w:sz w:val="22"/>
          <w:szCs w:val="22"/>
        </w:rPr>
      </w:pPr>
      <w:r w:rsidRPr="00626D5C">
        <w:rPr>
          <w:rFonts w:ascii="Times New Roman" w:hAnsi="Times New Roman" w:cs="Times New Roman"/>
          <w:iCs/>
          <w:color w:val="000000"/>
          <w:sz w:val="22"/>
          <w:szCs w:val="22"/>
        </w:rPr>
        <w:t>Участник закупки вправе отозвать заявку на участие в аукционе в любое время до момента окончания срока подачи заявок</w:t>
      </w:r>
      <w:r w:rsidRPr="00626D5C">
        <w:rPr>
          <w:rFonts w:ascii="Times New Roman" w:hAnsi="Times New Roman" w:cs="Times New Roman"/>
          <w:iCs/>
          <w:strike/>
          <w:color w:val="C9211E"/>
          <w:sz w:val="22"/>
          <w:szCs w:val="22"/>
        </w:rPr>
        <w:t>.</w:t>
      </w:r>
      <w:r w:rsidRPr="00626D5C">
        <w:rPr>
          <w:rFonts w:ascii="Times New Roman" w:hAnsi="Times New Roman" w:cs="Times New Roman"/>
          <w:iCs/>
          <w:color w:val="000000"/>
          <w:sz w:val="22"/>
          <w:szCs w:val="22"/>
        </w:rPr>
        <w:t xml:space="preserve">, </w:t>
      </w:r>
      <w:r w:rsidRPr="00626D5C">
        <w:rPr>
          <w:rFonts w:ascii="Times New Roman" w:hAnsi="Times New Roman" w:cs="Times New Roman"/>
          <w:sz w:val="22"/>
          <w:szCs w:val="22"/>
        </w:rPr>
        <w:t>направив об этом уведомление оператору электронной площадки.</w:t>
      </w:r>
    </w:p>
    <w:p w14:paraId="303D2A08"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Ответственность за достоверность документов и информации, предоставляемых в составе заявки на участие в аукционе,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w:t>
      </w:r>
      <w:r w:rsidRPr="00626D5C">
        <w:rPr>
          <w:rFonts w:ascii="Times New Roman" w:hAnsi="Times New Roman" w:cs="Times New Roman"/>
          <w:color w:val="000000"/>
          <w:sz w:val="22"/>
          <w:szCs w:val="22"/>
        </w:rPr>
        <w:lastRenderedPageBreak/>
        <w:t>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p w14:paraId="35823173" w14:textId="174C365C"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15.8. Рассмотрение заявок</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участников аукциона в электронной форме.</w:t>
      </w:r>
    </w:p>
    <w:p w14:paraId="5EAFD9A0" w14:textId="4C728CA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Комиссия по закупкам в срок, установленный в извещении </w:t>
      </w:r>
      <w:r w:rsidRPr="00626D5C">
        <w:rPr>
          <w:rFonts w:ascii="Times New Roman" w:hAnsi="Times New Roman" w:cs="Times New Roman"/>
          <w:color w:val="000000"/>
          <w:sz w:val="22"/>
          <w:szCs w:val="22"/>
        </w:rPr>
        <w:t>о проведении аукциона, документации об аукционе</w:t>
      </w:r>
      <w:r w:rsidRPr="00626D5C">
        <w:rPr>
          <w:rFonts w:ascii="Times New Roman" w:hAnsi="Times New Roman" w:cs="Times New Roman"/>
          <w:iCs/>
          <w:color w:val="000000"/>
          <w:sz w:val="22"/>
          <w:szCs w:val="22"/>
        </w:rPr>
        <w:t>, рассматривает все поступившие заявки</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на участие в аукционе на предмет их соответствия треб</w:t>
      </w:r>
      <w:r w:rsidR="00A72460">
        <w:rPr>
          <w:rFonts w:ascii="Times New Roman" w:hAnsi="Times New Roman" w:cs="Times New Roman"/>
          <w:iCs/>
          <w:color w:val="000000"/>
          <w:sz w:val="22"/>
          <w:szCs w:val="22"/>
        </w:rPr>
        <w:t>ованиям аукционной документации</w:t>
      </w:r>
      <w:r w:rsidRPr="00626D5C">
        <w:rPr>
          <w:rFonts w:ascii="Times New Roman" w:hAnsi="Times New Roman" w:cs="Times New Roman"/>
          <w:iCs/>
          <w:color w:val="000000"/>
          <w:sz w:val="22"/>
          <w:szCs w:val="22"/>
        </w:rPr>
        <w:t>. Комиссия по закупкам принимает решение о допуске к участию/ об отклонении от участия</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в аукционе участников закупки, подавших заявки на участие в аукционе.</w:t>
      </w:r>
    </w:p>
    <w:p w14:paraId="1B3CA898"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Участник закупки отклоняется от участия в аукционе в случае:</w:t>
      </w:r>
    </w:p>
    <w:p w14:paraId="011C7E0E"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1) непредоставления и/или </w:t>
      </w:r>
      <w:r w:rsidRPr="00626D5C">
        <w:rPr>
          <w:rFonts w:ascii="Times New Roman" w:hAnsi="Times New Roman" w:cs="Times New Roman"/>
          <w:sz w:val="22"/>
          <w:szCs w:val="22"/>
        </w:rPr>
        <w:t xml:space="preserve">предоставления </w:t>
      </w:r>
      <w:r w:rsidRPr="00626D5C">
        <w:rPr>
          <w:rFonts w:ascii="Times New Roman" w:hAnsi="Times New Roman" w:cs="Times New Roman"/>
          <w:iCs/>
          <w:color w:val="000000"/>
          <w:sz w:val="22"/>
          <w:szCs w:val="22"/>
        </w:rPr>
        <w:t>в составе заявки документов и информации не соответствующих требованиям, предусмотренным пунктом 15.7. настоящего раздела, либо предоставления недостоверных сведений;</w:t>
      </w:r>
    </w:p>
    <w:p w14:paraId="3D1C805B" w14:textId="2454630B"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 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об аукционе, </w:t>
      </w:r>
      <w:r w:rsidRPr="00626D5C">
        <w:rPr>
          <w:rFonts w:ascii="Times New Roman" w:eastAsia="Times New Roman" w:hAnsi="Times New Roman" w:cs="Times New Roman"/>
          <w:sz w:val="22"/>
          <w:szCs w:val="22"/>
          <w:lang w:eastAsia="ru-RU"/>
        </w:rPr>
        <w:t>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sidRPr="00626D5C">
        <w:rPr>
          <w:rFonts w:ascii="Times New Roman" w:hAnsi="Times New Roman" w:cs="Times New Roman"/>
          <w:iCs/>
          <w:color w:val="000000"/>
          <w:sz w:val="22"/>
          <w:szCs w:val="22"/>
        </w:rPr>
        <w:t>.</w:t>
      </w:r>
    </w:p>
    <w:p w14:paraId="0974EF6A"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lang w:eastAsia="ru-RU"/>
        </w:rPr>
        <w:t>3) по основаниям, предусмотренным в разделе 2</w:t>
      </w:r>
      <w:r w:rsidR="00D1638B" w:rsidRPr="00626D5C">
        <w:rPr>
          <w:rFonts w:ascii="Times New Roman" w:hAnsi="Times New Roman" w:cs="Times New Roman"/>
          <w:sz w:val="22"/>
          <w:szCs w:val="22"/>
          <w:lang w:eastAsia="ru-RU"/>
        </w:rPr>
        <w:t>2</w:t>
      </w:r>
      <w:r w:rsidRPr="00626D5C">
        <w:rPr>
          <w:rFonts w:ascii="Times New Roman" w:hAnsi="Times New Roman" w:cs="Times New Roman"/>
          <w:sz w:val="22"/>
          <w:szCs w:val="22"/>
          <w:lang w:eastAsia="ru-RU"/>
        </w:rPr>
        <w:t xml:space="preserve"> настоящего Положения в случае, если закупка проводится в соответствии с требованиями, установленными в данном разделе.</w:t>
      </w:r>
    </w:p>
    <w:p w14:paraId="661177F8" w14:textId="45AF6C68"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Срок рассмотрения заявок</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участников аукциона не может превышать 5 (пяти) дней со дня окончания срока подачи заявок на участие в аукционе.</w:t>
      </w:r>
    </w:p>
    <w:p w14:paraId="4734435A" w14:textId="7B1A1C8B"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15.9. Результаты рассмотрения заявок участников</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аукциона оформляются комиссией по закупкам в протоколе рассмотрения заявок  на участие в аукционе.</w:t>
      </w:r>
    </w:p>
    <w:p w14:paraId="3B08C0DE"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Протокол должен содержать следующие сведения:</w:t>
      </w:r>
    </w:p>
    <w:p w14:paraId="59DBD113"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место, дата и время подписания протокола;</w:t>
      </w:r>
    </w:p>
    <w:p w14:paraId="60F0AA3B"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количество поданных на участие в аукционе заявок (этапе закупки), дата и время регистрации таких заявок;</w:t>
      </w:r>
    </w:p>
    <w:p w14:paraId="0BBF7B98"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w:t>
      </w:r>
      <w:r w:rsidRPr="00626D5C">
        <w:rPr>
          <w:rFonts w:ascii="Times New Roman" w:hAnsi="Times New Roman" w:cs="Times New Roman"/>
          <w:sz w:val="22"/>
          <w:szCs w:val="22"/>
        </w:rPr>
        <w:t>общие сведения о закупке (наименование предмета закупки);</w:t>
      </w:r>
    </w:p>
    <w:p w14:paraId="4BF527BF"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сведения о членах комиссии по закупкам;</w:t>
      </w:r>
    </w:p>
    <w:p w14:paraId="1702A6B4"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результаты рассмотрения заявок на участие в аукционе с указанием в том числе:</w:t>
      </w:r>
    </w:p>
    <w:p w14:paraId="5BC1F27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аукционе, которые отклонены;</w:t>
      </w:r>
    </w:p>
    <w:p w14:paraId="3A7FF6C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 аукционе с указанием положений документации о закупке, которым не соответствует такая заявка;</w:t>
      </w:r>
    </w:p>
    <w:p w14:paraId="5A2C176C" w14:textId="77777777" w:rsidR="00492614" w:rsidRPr="00626D5C" w:rsidRDefault="00492614" w:rsidP="00E128D4">
      <w:pPr>
        <w:pStyle w:val="Standarduser"/>
        <w:ind w:firstLine="567"/>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688B7B39" w14:textId="77777777" w:rsidR="00492614" w:rsidRPr="00626D5C" w:rsidRDefault="00492614" w:rsidP="00E128D4">
      <w:pPr>
        <w:pStyle w:val="Standarduser"/>
        <w:ind w:firstLine="567"/>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причины, по которым аукцион признан несостоявшимся, в случае его признания таковым.</w:t>
      </w:r>
    </w:p>
    <w:p w14:paraId="4A03369D" w14:textId="77777777" w:rsidR="00492614" w:rsidRPr="00626D5C" w:rsidRDefault="00492614" w:rsidP="00E128D4">
      <w:pPr>
        <w:pStyle w:val="Standarduser"/>
        <w:ind w:firstLine="567"/>
        <w:rPr>
          <w:rFonts w:ascii="Times New Roman" w:hAnsi="Times New Roman" w:cs="Times New Roman"/>
          <w:color w:val="000000"/>
          <w:sz w:val="22"/>
          <w:szCs w:val="22"/>
        </w:rPr>
      </w:pPr>
      <w:r w:rsidRPr="00626D5C">
        <w:rPr>
          <w:rFonts w:ascii="Times New Roman" w:hAnsi="Times New Roman" w:cs="Times New Roman"/>
          <w:bCs/>
          <w:iCs/>
          <w:color w:val="000000"/>
          <w:sz w:val="22"/>
          <w:szCs w:val="22"/>
        </w:rPr>
        <w:t xml:space="preserve">Протокол подписывается </w:t>
      </w:r>
      <w:r w:rsidRPr="00626D5C">
        <w:rPr>
          <w:rFonts w:ascii="Times New Roman" w:hAnsi="Times New Roman" w:cs="Times New Roman"/>
          <w:iCs/>
          <w:color w:val="000000"/>
          <w:sz w:val="22"/>
          <w:szCs w:val="22"/>
        </w:rPr>
        <w:t xml:space="preserve">в день окончания рассмотрения заявок участников закупки, но не позднее срока рассмотрения заявок, установленного в пункте 15.8 настоящего раздела, </w:t>
      </w:r>
      <w:r w:rsidRPr="00626D5C">
        <w:rPr>
          <w:rFonts w:ascii="Times New Roman" w:hAnsi="Times New Roman" w:cs="Times New Roman"/>
          <w:bCs/>
          <w:iCs/>
          <w:color w:val="000000"/>
          <w:sz w:val="22"/>
          <w:szCs w:val="22"/>
        </w:rPr>
        <w:t>всеми присутствующими на заседании членами комиссии.</w:t>
      </w:r>
    </w:p>
    <w:p w14:paraId="7852F701" w14:textId="4AD9CA05" w:rsidR="00D341A4" w:rsidRPr="00626D5C" w:rsidRDefault="00492614"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Протокол размещается заказчиком </w:t>
      </w:r>
      <w:r w:rsidRPr="00626D5C">
        <w:rPr>
          <w:rFonts w:ascii="Times New Roman" w:hAnsi="Times New Roman" w:cs="Times New Roman"/>
          <w:iCs/>
          <w:color w:val="000000"/>
          <w:sz w:val="22"/>
          <w:szCs w:val="22"/>
        </w:rPr>
        <w:t>не позднее 3 (трех) дней</w:t>
      </w:r>
      <w:r w:rsidRPr="00626D5C">
        <w:rPr>
          <w:rFonts w:ascii="Times New Roman" w:hAnsi="Times New Roman" w:cs="Times New Roman"/>
          <w:bCs/>
          <w:iCs/>
          <w:color w:val="000000"/>
          <w:sz w:val="22"/>
          <w:szCs w:val="22"/>
        </w:rPr>
        <w:t xml:space="preserve"> со дня его подписания в ЕИС</w:t>
      </w:r>
      <w:r w:rsidRPr="00626D5C">
        <w:rPr>
          <w:rFonts w:ascii="Times New Roman" w:hAnsi="Times New Roman" w:cs="Times New Roman"/>
          <w:color w:val="000000"/>
          <w:sz w:val="22"/>
          <w:szCs w:val="22"/>
        </w:rPr>
        <w:t>, на официальном сайте, за исключением случаев, предусмотренных Федеральным законом № 223,</w:t>
      </w:r>
      <w:r w:rsidR="00A72460">
        <w:rPr>
          <w:rFonts w:ascii="Times New Roman" w:hAnsi="Times New Roman" w:cs="Times New Roman"/>
          <w:color w:val="000000"/>
          <w:sz w:val="22"/>
          <w:szCs w:val="22"/>
        </w:rPr>
        <w:t xml:space="preserve"> </w:t>
      </w:r>
      <w:r w:rsidRPr="00626D5C">
        <w:rPr>
          <w:rFonts w:ascii="Times New Roman" w:hAnsi="Times New Roman" w:cs="Times New Roman"/>
          <w:bCs/>
          <w:iCs/>
          <w:color w:val="000000"/>
          <w:sz w:val="22"/>
          <w:szCs w:val="22"/>
        </w:rPr>
        <w:t>и на электронной площадке в соответствии с регламентом электронной площадки.</w:t>
      </w:r>
    </w:p>
    <w:p w14:paraId="21DAD6A1"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15.10. Порядок проведения аукциона в электронной форме.</w:t>
      </w:r>
    </w:p>
    <w:p w14:paraId="63689C4D"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14:paraId="3F41308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Аукцион проводится на электронной торговой площадке в день и время, указанные в извещении </w:t>
      </w:r>
      <w:r w:rsidRPr="00626D5C">
        <w:rPr>
          <w:rFonts w:ascii="Times New Roman" w:hAnsi="Times New Roman" w:cs="Times New Roman"/>
          <w:iCs/>
          <w:color w:val="000000"/>
          <w:sz w:val="22"/>
          <w:szCs w:val="22"/>
        </w:rPr>
        <w:t>о проведении аукциона, документации об аукционе</w:t>
      </w:r>
      <w:r w:rsidRPr="00626D5C">
        <w:rPr>
          <w:rFonts w:ascii="Times New Roman" w:hAnsi="Times New Roman" w:cs="Times New Roman"/>
          <w:bCs/>
          <w:iCs/>
          <w:color w:val="000000"/>
          <w:sz w:val="22"/>
          <w:szCs w:val="22"/>
        </w:rPr>
        <w:t xml:space="preserve">. </w:t>
      </w:r>
      <w:r w:rsidRPr="00626D5C">
        <w:rPr>
          <w:rFonts w:ascii="Times New Roman" w:hAnsi="Times New Roman" w:cs="Times New Roman"/>
          <w:color w:val="000000"/>
          <w:sz w:val="22"/>
          <w:szCs w:val="22"/>
        </w:rPr>
        <w:t>Днем проведения электронного аукциона является рабочий день.</w:t>
      </w:r>
    </w:p>
    <w:p w14:paraId="42F097B8"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w:t>
      </w:r>
      <w:r w:rsidRPr="00626D5C">
        <w:rPr>
          <w:rFonts w:ascii="Times New Roman" w:hAnsi="Times New Roman" w:cs="Times New Roman"/>
          <w:color w:val="000000"/>
          <w:sz w:val="22"/>
          <w:szCs w:val="22"/>
        </w:rPr>
        <w:t>Величина понижения начальной (максимальной) цены договора (далее - шаг аукциона) составляет от 0,5 процента до 5 процентов начальной (максимальной) цены договора.</w:t>
      </w:r>
    </w:p>
    <w:p w14:paraId="22F94969"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Шаг аукциона определяется заказчиком в аукционной документации.</w:t>
      </w:r>
    </w:p>
    <w:p w14:paraId="5081F34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14:paraId="245E8BC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1) такой аукцион в соответствии с настоящей частью проводится до достижения цены договора не более чем десять миллионов рублей;</w:t>
      </w:r>
    </w:p>
    <w:p w14:paraId="5A248EA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14:paraId="4782970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размер обеспечения исполнения договора рассчитывается исходя из начальной (максимальной) цены договора, указанной в извещении и документации о проведении такого аукциона.</w:t>
      </w:r>
    </w:p>
    <w:p w14:paraId="77E9D8DD" w14:textId="398C469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bCs/>
          <w:iCs/>
          <w:color w:val="000000"/>
          <w:sz w:val="22"/>
          <w:szCs w:val="22"/>
        </w:rPr>
        <w:t xml:space="preserve">По итогам аукциона в день окончания аукциона оператор электронной площадки формирует протокол </w:t>
      </w:r>
      <w:r w:rsidRPr="00626D5C">
        <w:rPr>
          <w:rFonts w:ascii="Times New Roman" w:hAnsi="Times New Roman" w:cs="Times New Roman"/>
          <w:iCs/>
          <w:color w:val="000000"/>
          <w:sz w:val="22"/>
          <w:szCs w:val="22"/>
        </w:rPr>
        <w:t>проведения аукциона в соответствии с регламентом электронной площадки. В день окончания проведения аукциона оператор электронной площадки направляет протокол проведения аукциона заказчику и размещает его на электронной площадке. Заказчик, в течение дня, следующего за днем окончания аукциона, подписывает протокол подведения итогов аукциона размещает его в ЕИС</w:t>
      </w:r>
      <w:r w:rsidR="00492614" w:rsidRPr="00626D5C">
        <w:rPr>
          <w:rFonts w:ascii="Times New Roman" w:hAnsi="Times New Roman" w:cs="Times New Roman"/>
          <w:color w:val="000000"/>
          <w:sz w:val="22"/>
          <w:szCs w:val="22"/>
        </w:rPr>
        <w:t>,</w:t>
      </w:r>
      <w:r w:rsidR="00492614" w:rsidRPr="00626D5C">
        <w:rPr>
          <w:rFonts w:ascii="Times New Roman" w:eastAsia="Times New Roman" w:hAnsi="Times New Roman" w:cs="Times New Roman"/>
          <w:color w:val="000000"/>
          <w:sz w:val="22"/>
          <w:szCs w:val="22"/>
          <w:lang w:eastAsia="ru-RU"/>
        </w:rPr>
        <w:t xml:space="preserve"> на официальном сайте, за исключением случаев, предусмотренных Федеральным законом № 223, </w:t>
      </w:r>
      <w:r w:rsidRPr="00626D5C">
        <w:rPr>
          <w:rFonts w:ascii="Times New Roman" w:hAnsi="Times New Roman" w:cs="Times New Roman"/>
          <w:iCs/>
          <w:color w:val="000000"/>
          <w:sz w:val="22"/>
          <w:szCs w:val="22"/>
        </w:rPr>
        <w:t>и на электронной торговой площадке в порядке, установленном в пункте 4.6 настоящего Положения.</w:t>
      </w:r>
    </w:p>
    <w:p w14:paraId="61317BE3" w14:textId="77777777" w:rsidR="00C87C32" w:rsidRPr="00626D5C" w:rsidRDefault="00C87C32" w:rsidP="00E128D4">
      <w:pPr>
        <w:pStyle w:val="Standarduser"/>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Порядок проведения аукциона в электронной форме, участниками которого могут быть только субъекты малого и среднего предпринимательства, осуществляется с учетом требований, предусмотренных в разделе 2</w:t>
      </w:r>
      <w:r w:rsidR="00D1638B" w:rsidRPr="00626D5C">
        <w:rPr>
          <w:rFonts w:ascii="Times New Roman" w:hAnsi="Times New Roman" w:cs="Times New Roman"/>
          <w:iCs/>
          <w:color w:val="000000"/>
          <w:sz w:val="22"/>
          <w:szCs w:val="22"/>
        </w:rPr>
        <w:t>2</w:t>
      </w:r>
      <w:r w:rsidRPr="00626D5C">
        <w:rPr>
          <w:rFonts w:ascii="Times New Roman" w:hAnsi="Times New Roman" w:cs="Times New Roman"/>
          <w:iCs/>
          <w:color w:val="000000"/>
          <w:sz w:val="22"/>
          <w:szCs w:val="22"/>
        </w:rPr>
        <w:t xml:space="preserve"> настоящего Положения.</w:t>
      </w:r>
    </w:p>
    <w:p w14:paraId="426A98FE"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15.10.1. Протокол </w:t>
      </w:r>
      <w:r w:rsidRPr="00626D5C">
        <w:rPr>
          <w:rFonts w:ascii="Times New Roman" w:hAnsi="Times New Roman" w:cs="Times New Roman"/>
          <w:iCs/>
          <w:color w:val="000000"/>
          <w:sz w:val="22"/>
          <w:szCs w:val="22"/>
        </w:rPr>
        <w:t>подведения итогов аукциона в электронной форме должен содержать следующие сведения:</w:t>
      </w:r>
    </w:p>
    <w:p w14:paraId="0E7C26D6"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место, дата и время</w:t>
      </w:r>
      <w:r w:rsidRPr="00626D5C">
        <w:rPr>
          <w:rFonts w:ascii="Times New Roman" w:hAnsi="Times New Roman" w:cs="Times New Roman"/>
          <w:bCs/>
          <w:iCs/>
          <w:color w:val="000000"/>
          <w:sz w:val="22"/>
          <w:szCs w:val="22"/>
        </w:rPr>
        <w:t xml:space="preserve"> подписания протокола;</w:t>
      </w:r>
    </w:p>
    <w:p w14:paraId="4BEA9C0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заявок на участие в аукционе, а также дата и время регистрации каждой такой заявки;</w:t>
      </w:r>
    </w:p>
    <w:p w14:paraId="0271CDC2"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w:t>
      </w:r>
      <w:r w:rsidRPr="00626D5C">
        <w:rPr>
          <w:rFonts w:ascii="Times New Roman" w:hAnsi="Times New Roman" w:cs="Times New Roman"/>
          <w:iCs/>
          <w:sz w:val="22"/>
          <w:szCs w:val="22"/>
        </w:rPr>
        <w:t>общие сведения о закупке (наименование предмета закупки);</w:t>
      </w:r>
    </w:p>
    <w:p w14:paraId="62EF4AF0"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сведения о членах комиссии по закупкам;</w:t>
      </w:r>
    </w:p>
    <w:p w14:paraId="111AD3A0"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порядковые номера заявок на участие в аукционе, окончательных предложений участников аукциона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аукционе,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D3563F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рассмотрения заявок на участие в аукционе, с указанием в том числе:</w:t>
      </w:r>
    </w:p>
    <w:p w14:paraId="1448AF1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аукционе которые отклонены;</w:t>
      </w:r>
    </w:p>
    <w:p w14:paraId="43727760" w14:textId="346DA109"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w:t>
      </w:r>
      <w:r w:rsidR="00A72460">
        <w:rPr>
          <w:rFonts w:ascii="Times New Roman" w:hAnsi="Times New Roman" w:cs="Times New Roman"/>
          <w:color w:val="000000"/>
          <w:sz w:val="22"/>
          <w:szCs w:val="22"/>
        </w:rPr>
        <w:t xml:space="preserve">е в аукционе, </w:t>
      </w:r>
      <w:r w:rsidRPr="00626D5C">
        <w:rPr>
          <w:rFonts w:ascii="Times New Roman" w:hAnsi="Times New Roman" w:cs="Times New Roman"/>
          <w:color w:val="000000"/>
          <w:sz w:val="22"/>
          <w:szCs w:val="22"/>
        </w:rPr>
        <w:t>с указанием положений документации о закупке,  которым не соответствуют такие заявка;</w:t>
      </w:r>
    </w:p>
    <w:p w14:paraId="195A6C2E" w14:textId="77777777" w:rsidR="00492614" w:rsidRPr="00626D5C" w:rsidRDefault="00492614"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 </w:t>
      </w:r>
    </w:p>
    <w:p w14:paraId="3CF4CD1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причины, по которым закупка признана несостоявшейся, в случае признания ее таковой.</w:t>
      </w:r>
    </w:p>
    <w:p w14:paraId="166BF366"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15.11.</w:t>
      </w:r>
      <w:r w:rsidRPr="00626D5C">
        <w:rPr>
          <w:rFonts w:ascii="Times New Roman" w:hAnsi="Times New Roman" w:cs="Times New Roman"/>
          <w:bCs/>
          <w:iCs/>
          <w:color w:val="000000"/>
          <w:sz w:val="22"/>
          <w:szCs w:val="22"/>
        </w:rPr>
        <w:t xml:space="preserve"> Подписание договора по результатам аукциона.</w:t>
      </w:r>
    </w:p>
    <w:p w14:paraId="46654AF3"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По итогам аукциона заключается договор на условиях, указанных в извещении </w:t>
      </w:r>
      <w:r w:rsidRPr="00626D5C">
        <w:rPr>
          <w:rFonts w:ascii="Times New Roman" w:hAnsi="Times New Roman" w:cs="Times New Roman"/>
          <w:iCs/>
          <w:color w:val="000000"/>
          <w:sz w:val="22"/>
          <w:szCs w:val="22"/>
        </w:rPr>
        <w:t>о проведении аукциона и документации об аукционе</w:t>
      </w:r>
      <w:r w:rsidRPr="00626D5C">
        <w:rPr>
          <w:rFonts w:ascii="Times New Roman" w:hAnsi="Times New Roman" w:cs="Times New Roman"/>
          <w:bCs/>
          <w:iCs/>
          <w:color w:val="000000"/>
          <w:sz w:val="22"/>
          <w:szCs w:val="22"/>
        </w:rPr>
        <w:t xml:space="preserve"> по цене, предложенной победителем аукциона,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6F91D47" w14:textId="4157AF64"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Договор заключается на условиях, предусмотренных извещением о проведении аук</w:t>
      </w:r>
      <w:r w:rsidR="00A72460">
        <w:rPr>
          <w:rFonts w:ascii="Times New Roman" w:hAnsi="Times New Roman" w:cs="Times New Roman"/>
          <w:color w:val="000000"/>
          <w:sz w:val="22"/>
          <w:szCs w:val="22"/>
        </w:rPr>
        <w:t>циона, аукционной документацией</w:t>
      </w:r>
      <w:r w:rsidRPr="00626D5C">
        <w:rPr>
          <w:rFonts w:ascii="Times New Roman" w:hAnsi="Times New Roman" w:cs="Times New Roman"/>
          <w:color w:val="000000"/>
          <w:sz w:val="22"/>
          <w:szCs w:val="22"/>
        </w:rPr>
        <w:t>, заявкой участника закупки, с которым заключается договор, в порядке и сроки, предусмотренные разделом 27 настоящего Положения.</w:t>
      </w:r>
    </w:p>
    <w:p w14:paraId="0DE4EDD6"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626D5C">
        <w:rPr>
          <w:rFonts w:ascii="Times New Roman" w:hAnsi="Times New Roman" w:cs="Times New Roman"/>
          <w:iCs/>
          <w:color w:val="000000"/>
          <w:sz w:val="22"/>
          <w:szCs w:val="22"/>
        </w:rPr>
        <w:t>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284D155"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15.12. Аукцион в электронной форме признается несостоявшимся в случаях, если:</w:t>
      </w:r>
    </w:p>
    <w:p w14:paraId="5C5F7242"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w:t>
      </w:r>
    </w:p>
    <w:p w14:paraId="54AF39A6"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на участие в аукционе не подано ни одной заявки;</w:t>
      </w:r>
    </w:p>
    <w:p w14:paraId="61436FD1"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lastRenderedPageBreak/>
        <w:t>- 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w:t>
      </w:r>
    </w:p>
    <w:p w14:paraId="73258EF2"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все поданные заявки участников аукциона (в том числе единственная поданная заявка) отклонены от участия в таком аукционе;</w:t>
      </w:r>
    </w:p>
    <w:p w14:paraId="02E9DAF2"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на участие в аукционе была подана и/или допущена только одна заявка участника закупки.</w:t>
      </w:r>
    </w:p>
    <w:p w14:paraId="6081214C"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В случае признания аукциона несостоявшимся в виду того, что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 заказчик вправе:</w:t>
      </w:r>
    </w:p>
    <w:p w14:paraId="54E740F8" w14:textId="5BF06438"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заключить договор с участником аукциона, заявка которого поступила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законодательства и документации о таком аукционе. В таком случае договор заключается </w:t>
      </w:r>
      <w:r w:rsidRPr="00626D5C">
        <w:rPr>
          <w:rFonts w:ascii="Times New Roman" w:eastAsia="Times New Roman" w:hAnsi="Times New Roman" w:cs="Times New Roman"/>
          <w:iCs/>
          <w:color w:val="000000"/>
          <w:sz w:val="22"/>
          <w:szCs w:val="22"/>
          <w:lang w:eastAsia="ru-RU"/>
        </w:rPr>
        <w:t>на условиях, указанных в извещении и документации о закупке по цене, не превышающей начальной (максимальной) цены договора;</w:t>
      </w:r>
    </w:p>
    <w:p w14:paraId="46B44B33"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 </w:t>
      </w:r>
      <w:r w:rsidRPr="00626D5C">
        <w:rPr>
          <w:rFonts w:ascii="Times New Roman" w:hAnsi="Times New Roman" w:cs="Times New Roman"/>
          <w:iCs/>
          <w:color w:val="000000"/>
          <w:sz w:val="22"/>
          <w:szCs w:val="22"/>
        </w:rPr>
        <w:t xml:space="preserve"> принять решение о проведении повторного аукциона, либо решение о выборе иного способа закупки. </w:t>
      </w:r>
      <w:r w:rsidRPr="00626D5C">
        <w:rPr>
          <w:rFonts w:ascii="Times New Roman" w:eastAsia="Times New Roman" w:hAnsi="Times New Roman" w:cs="Times New Roman"/>
          <w:iCs/>
          <w:color w:val="000000"/>
          <w:sz w:val="22"/>
          <w:szCs w:val="22"/>
          <w:lang w:eastAsia="ru-RU"/>
        </w:rPr>
        <w:t>В случае принятия решения о проведении повторного аукциона заказчик вправе изменить условия проведения такого аукциона.</w:t>
      </w:r>
    </w:p>
    <w:p w14:paraId="0DB5CCF4" w14:textId="7063E09E"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В случае, если аукцион признан несостоявшимся в виду того, что на участие в аукционе была подана одна заявка, и (или) только один участник закупки был допущен к участию в аукционе, и такая заявка признана соответствующей требованиям законодательства и документации о таком аукционе,</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bCs/>
          <w:iCs/>
          <w:color w:val="000000"/>
          <w:sz w:val="22"/>
          <w:szCs w:val="22"/>
          <w:lang w:eastAsia="ru-RU"/>
        </w:rPr>
        <w:t>договор заключается с единственным участником  аукциона, на условиях, указанных в извещении и документации о закупке по цене, не превышающей начальной (максимальной) цены договора.</w:t>
      </w:r>
    </w:p>
    <w:p w14:paraId="128475EC"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В случае, если аукцион признан несостоявшимся в виду того, что по итогам проведения аукциона </w:t>
      </w:r>
      <w:r w:rsidRPr="00626D5C">
        <w:rPr>
          <w:rFonts w:ascii="Times New Roman" w:hAnsi="Times New Roman" w:cs="Times New Roman"/>
          <w:sz w:val="22"/>
          <w:szCs w:val="22"/>
          <w:lang w:eastAsia="ru-RU"/>
        </w:rPr>
        <w:t>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w:t>
      </w:r>
      <w:r w:rsidRPr="00626D5C">
        <w:rPr>
          <w:rFonts w:ascii="Times New Roman" w:eastAsia="Times New Roman" w:hAnsi="Times New Roman" w:cs="Times New Roman"/>
          <w:iCs/>
          <w:color w:val="000000"/>
          <w:sz w:val="22"/>
          <w:szCs w:val="22"/>
          <w:lang w:eastAsia="ru-RU"/>
        </w:rPr>
        <w:t xml:space="preserve"> и заявка такого участника признана соответствующей требованиям законодательства и положениям аукционной документации, договор заключается с единственным участником аукциона, на условиях, указанных в извещении и документации о закупке по цене предложенной таким участником.</w:t>
      </w:r>
    </w:p>
    <w:p w14:paraId="7EACAAEF"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lang w:eastAsia="ru-RU"/>
        </w:rPr>
        <w:t>В случае, если аукцион признан несостоявшимся в виду того, что на участие в аукционе не подано ни одной заявки либо все поданные заявки участников аукциона (в том числе единственная поданная заявка) отклонены от участия в таком аукционе, заказчик вправе принять решение о проведении повторного аукциона, либо решение о выборе иного способа закупки. В случае принятия решения о проведении повторного аукциона заказчик вправе изменить условия проведения такого аукциона.</w:t>
      </w:r>
    </w:p>
    <w:p w14:paraId="4126889D"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lang w:eastAsia="ru-RU"/>
        </w:rPr>
        <w:t>15.12.1. При принятии заказчиком решения о выборе иного способа закупки путем выбора способа закупки у единственного поставщика, заказчик руководствуется разделами настоящего Положения, регламентирующими осуществление закупки у единственного поставщика.</w:t>
      </w:r>
    </w:p>
    <w:p w14:paraId="7E53B73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15.12.2. </w:t>
      </w:r>
      <w:r w:rsidRPr="00626D5C">
        <w:rPr>
          <w:rFonts w:ascii="Times New Roman" w:hAnsi="Times New Roman" w:cs="Times New Roman"/>
          <w:iCs/>
          <w:color w:val="000000"/>
          <w:sz w:val="22"/>
          <w:szCs w:val="22"/>
          <w:lang w:eastAsia="ru-RU"/>
        </w:rPr>
        <w:t>Комиссия по закупкам рассматривает единственную заявку, поданную на участие в аукционе на предмет ее соответствия действующему законодательству, требованиям, установленным в извещении о проведении аукциона, аукционной документации.</w:t>
      </w:r>
    </w:p>
    <w:p w14:paraId="6CA7A991"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Результаты такого рассмотрения фиксируются комиссией по закупкам в протоколе рассмотрения единственной заявки на участие в аукционе в электронной форме, в котором должна содержаться информация, предусмотренная пунктом 15.10.1 настоящего раздела.</w:t>
      </w:r>
    </w:p>
    <w:p w14:paraId="772106B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 xml:space="preserve">15.13. </w:t>
      </w:r>
      <w:r w:rsidRPr="00626D5C">
        <w:rPr>
          <w:rFonts w:ascii="Times New Roman" w:hAnsi="Times New Roman" w:cs="Times New Roman"/>
          <w:color w:val="000000"/>
          <w:sz w:val="22"/>
          <w:szCs w:val="22"/>
        </w:rPr>
        <w:t>Победитель аукциона признается уклонившимся от заключения договора в случае, если в порядке и сроки, предусмотренные пунктом 27.1.2 раздела 27 настоящего Положения, не подпишет усиленной электронной квалифицированной подписью проект договора, размещенный заказчиком на электронной площадке, и не разместит в порядке, предусмотренном разделом 11 настоящего Положения,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а так же не разместит документы, подтверждающие обоснование предлагаемой цены договора</w:t>
      </w:r>
      <w:r w:rsidR="00996ECB" w:rsidRPr="00626D5C">
        <w:rPr>
          <w:rFonts w:ascii="Times New Roman" w:hAnsi="Times New Roman" w:cs="Times New Roman"/>
          <w:color w:val="000000"/>
          <w:sz w:val="22"/>
          <w:szCs w:val="22"/>
        </w:rPr>
        <w:t>.</w:t>
      </w:r>
    </w:p>
    <w:p w14:paraId="490AF7F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15.14. В случае, если победитель аукциона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и заключить договор с участником такого аукциона,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 Такой участник признается победителем аукциона и проект договора, прилагаемый к документации об аукционе, составляется заказчиком путем включения в проект договора условий его исполнения, предложенных этим участником, </w:t>
      </w:r>
      <w:r w:rsidRPr="00626D5C">
        <w:rPr>
          <w:rFonts w:ascii="Times New Roman" w:hAnsi="Times New Roman" w:cs="Times New Roman"/>
          <w:sz w:val="22"/>
          <w:szCs w:val="22"/>
        </w:rPr>
        <w:t>в случае наличия согласия на заключение договора со стороны такого участника аукциона.</w:t>
      </w:r>
    </w:p>
    <w:p w14:paraId="44D6963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sz w:val="22"/>
          <w:szCs w:val="22"/>
        </w:rPr>
        <w:t>После предоставления участником аукциона,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w:t>
      </w:r>
      <w:r w:rsidRPr="00626D5C">
        <w:rPr>
          <w:rFonts w:ascii="Times New Roman" w:hAnsi="Times New Roman" w:cs="Times New Roman"/>
          <w:color w:val="000000"/>
          <w:sz w:val="22"/>
          <w:szCs w:val="22"/>
        </w:rPr>
        <w:t xml:space="preserve"> согласия на заключение договора, такой участник обязан подписать договор. Проект договора должен быть направлен заказчиком этому участнику в срок, не превышающий 5 (пяти) дней с даты признания победителя такого аукциона </w:t>
      </w:r>
      <w:r w:rsidRPr="00626D5C">
        <w:rPr>
          <w:rFonts w:ascii="Times New Roman" w:hAnsi="Times New Roman" w:cs="Times New Roman"/>
          <w:color w:val="000000"/>
          <w:sz w:val="22"/>
          <w:szCs w:val="22"/>
        </w:rPr>
        <w:lastRenderedPageBreak/>
        <w:t xml:space="preserve">уклонившимся от заключения договора. Участник аукциона обязан подписать договор и передать его заказчику в порядке и в сроки, </w:t>
      </w:r>
      <w:r w:rsidRPr="00626D5C">
        <w:rPr>
          <w:rFonts w:ascii="Times New Roman" w:hAnsi="Times New Roman" w:cs="Times New Roman"/>
          <w:sz w:val="22"/>
          <w:szCs w:val="22"/>
        </w:rPr>
        <w:t>предусмотренные пунктом 27.1.2</w:t>
      </w:r>
      <w:r w:rsidR="00E128D4" w:rsidRPr="00626D5C">
        <w:rPr>
          <w:rFonts w:ascii="Times New Roman" w:hAnsi="Times New Roman" w:cs="Times New Roman"/>
          <w:sz w:val="22"/>
          <w:szCs w:val="22"/>
        </w:rPr>
        <w:t>.</w:t>
      </w:r>
      <w:r w:rsidRPr="00626D5C">
        <w:rPr>
          <w:rFonts w:ascii="Times New Roman" w:hAnsi="Times New Roman" w:cs="Times New Roman"/>
          <w:sz w:val="22"/>
          <w:szCs w:val="22"/>
        </w:rPr>
        <w:t xml:space="preserve"> раздела 27 настоящего Положения</w:t>
      </w:r>
      <w:r w:rsidRPr="00626D5C">
        <w:rPr>
          <w:rFonts w:ascii="Times New Roman" w:hAnsi="Times New Roman" w:cs="Times New Roman"/>
          <w:color w:val="000000"/>
          <w:sz w:val="22"/>
          <w:szCs w:val="22"/>
        </w:rPr>
        <w:t>.</w:t>
      </w:r>
    </w:p>
    <w:p w14:paraId="774DA8A0" w14:textId="77777777" w:rsidR="00D341A4" w:rsidRPr="00626D5C" w:rsidRDefault="00D341A4" w:rsidP="00313EAF">
      <w:pPr>
        <w:pStyle w:val="Standard"/>
        <w:spacing w:line="240" w:lineRule="exact"/>
        <w:jc w:val="both"/>
        <w:rPr>
          <w:rFonts w:ascii="Times New Roman" w:hAnsi="Times New Roman" w:cs="Times New Roman"/>
          <w:b/>
          <w:bCs/>
          <w:color w:val="000000"/>
          <w:sz w:val="22"/>
          <w:szCs w:val="22"/>
        </w:rPr>
      </w:pPr>
    </w:p>
    <w:p w14:paraId="794AEA7F" w14:textId="77777777" w:rsidR="00D341A4" w:rsidRPr="00626D5C" w:rsidRDefault="0079060B" w:rsidP="00EF6B97">
      <w:pPr>
        <w:pStyle w:val="Standard"/>
        <w:spacing w:line="240" w:lineRule="exact"/>
        <w:ind w:firstLine="567"/>
        <w:jc w:val="center"/>
        <w:outlineLvl w:val="0"/>
        <w:rPr>
          <w:rFonts w:ascii="Times New Roman" w:hAnsi="Times New Roman" w:cs="Times New Roman"/>
          <w:b/>
          <w:bCs/>
          <w:color w:val="000000"/>
          <w:sz w:val="22"/>
          <w:szCs w:val="22"/>
        </w:rPr>
      </w:pPr>
      <w:bookmarkStart w:id="34" w:name="_Toc185421446"/>
      <w:r w:rsidRPr="00626D5C">
        <w:rPr>
          <w:rFonts w:ascii="Times New Roman" w:hAnsi="Times New Roman" w:cs="Times New Roman"/>
          <w:b/>
          <w:bCs/>
          <w:color w:val="000000"/>
          <w:sz w:val="22"/>
          <w:szCs w:val="22"/>
        </w:rPr>
        <w:t>16. ОТКРЫТЫЙ КОНКУРС.</w:t>
      </w:r>
      <w:bookmarkEnd w:id="34"/>
    </w:p>
    <w:p w14:paraId="4A130B63" w14:textId="77777777" w:rsidR="00D341A4" w:rsidRPr="00626D5C" w:rsidRDefault="00D341A4" w:rsidP="00E128D4">
      <w:pPr>
        <w:pStyle w:val="Standard"/>
        <w:tabs>
          <w:tab w:val="left" w:pos="0"/>
        </w:tabs>
        <w:spacing w:line="240" w:lineRule="exact"/>
        <w:ind w:firstLine="567"/>
        <w:jc w:val="both"/>
        <w:rPr>
          <w:rFonts w:ascii="Times New Roman" w:hAnsi="Times New Roman" w:cs="Times New Roman"/>
          <w:b/>
          <w:bCs/>
          <w:color w:val="000000"/>
          <w:sz w:val="22"/>
          <w:szCs w:val="22"/>
        </w:rPr>
      </w:pPr>
    </w:p>
    <w:p w14:paraId="57A8BB8A"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16.1. </w:t>
      </w:r>
      <w:r w:rsidRPr="00626D5C">
        <w:rPr>
          <w:rFonts w:ascii="Times New Roman" w:hAnsi="Times New Roman" w:cs="Times New Roman"/>
          <w:bCs/>
          <w:color w:val="000000"/>
          <w:sz w:val="22"/>
          <w:szCs w:val="22"/>
        </w:rPr>
        <w:t xml:space="preserve">Под открытым конкурсом (далее </w:t>
      </w:r>
      <w:r w:rsidRPr="00626D5C">
        <w:rPr>
          <w:rFonts w:ascii="Times New Roman" w:hAnsi="Times New Roman" w:cs="Times New Roman"/>
          <w:color w:val="000000"/>
          <w:sz w:val="22"/>
          <w:szCs w:val="22"/>
        </w:rPr>
        <w:t xml:space="preserve">также - </w:t>
      </w:r>
      <w:r w:rsidRPr="00626D5C">
        <w:rPr>
          <w:rFonts w:ascii="Times New Roman" w:hAnsi="Times New Roman" w:cs="Times New Roman"/>
          <w:bCs/>
          <w:color w:val="000000"/>
          <w:sz w:val="22"/>
          <w:szCs w:val="22"/>
        </w:rPr>
        <w:t>конкурс)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7F2F908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Извещение о проведении открытого конкурса, размещается заказчиком в ЕИС не менее чем за 15 (пятнадцать) дней до даты окончания срока подачи заявок на участие в конкурсе.</w:t>
      </w:r>
    </w:p>
    <w:p w14:paraId="5EC83407" w14:textId="77777777" w:rsidR="00D341A4" w:rsidRPr="00626D5C" w:rsidRDefault="0079060B" w:rsidP="00E128D4">
      <w:pPr>
        <w:pStyle w:val="Standard"/>
        <w:tabs>
          <w:tab w:val="left" w:pos="2655"/>
        </w:tabs>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Размещение конкурсной документации в ЕИС осуществляется заказчиком одновременно с размещением извещения о проведении открытого конкурса. Порядок предоставления конкурсной документации участникам закупки устанавливается в соответствии с разделом 14 настоящего Положения и конкурсной документацией.</w:t>
      </w:r>
    </w:p>
    <w:p w14:paraId="4180D82B"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16.2. В извещении о проведении открытого конкурса должны быть указаны следующие сведения:</w:t>
      </w:r>
    </w:p>
    <w:p w14:paraId="06F1CB7B"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открытый конкурс;</w:t>
      </w:r>
    </w:p>
    <w:p w14:paraId="0517E9B5"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 (заказчиков);</w:t>
      </w:r>
    </w:p>
    <w:p w14:paraId="016D64D4"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5CC1C299"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10536085"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A"/>
          <w:kern w:val="2"/>
          <w:sz w:val="22"/>
          <w:szCs w:val="22"/>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69AA93B3"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color w:val="000000"/>
          <w:kern w:val="2"/>
          <w:sz w:val="22"/>
          <w:szCs w:val="22"/>
          <w:lang w:eastAsia="ru-RU"/>
        </w:rPr>
        <w:t xml:space="preserve">- </w:t>
      </w:r>
      <w:r w:rsidRPr="00626D5C">
        <w:rPr>
          <w:rFonts w:ascii="Times New Roman" w:eastAsia="Times New Roman" w:hAnsi="Times New Roman" w:cs="Times New Roman"/>
          <w:iCs/>
          <w:color w:val="000000"/>
          <w:kern w:val="2"/>
          <w:sz w:val="22"/>
          <w:szCs w:val="22"/>
          <w:lang w:eastAsia="ru-RU"/>
        </w:rPr>
        <w:t>сро</w:t>
      </w:r>
      <w:r w:rsidRPr="00626D5C">
        <w:rPr>
          <w:rFonts w:ascii="Times New Roman" w:eastAsia="Times New Roman" w:hAnsi="Times New Roman" w:cs="Times New Roman"/>
          <w:bCs/>
          <w:iCs/>
          <w:color w:val="000000"/>
          <w:kern w:val="2"/>
          <w:sz w:val="22"/>
          <w:szCs w:val="22"/>
          <w:lang w:eastAsia="ru-RU"/>
        </w:rPr>
        <w:t>к, место и порядок предоставления конкурсной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4FF11B82"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14:paraId="6FB93020"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дата и время вскрытия конвертов с заявками на участие в конкурсе;</w:t>
      </w:r>
    </w:p>
    <w:p w14:paraId="2E783D07"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место и дата рассмотрения, оценки и сопоставления предложений (заявок) участников закупки и подведения итогов конкурса.</w:t>
      </w:r>
    </w:p>
    <w:p w14:paraId="55CA03B1"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1FC8873"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00B73E1"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16.3. В конкурсной документации должны быть указаны сведения, в том числе:</w:t>
      </w:r>
    </w:p>
    <w:p w14:paraId="226938E3"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39B80E25"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содержанию, форме, оформлению и составу заявки на участие в открытом конкурсе и инструкцию по ее заполнению;</w:t>
      </w:r>
    </w:p>
    <w:p w14:paraId="65036553"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описанию участниками закупки поставляемого товара, который является предметом открытого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открытого конкурса, их количественных и качественных характеристик;</w:t>
      </w:r>
    </w:p>
    <w:p w14:paraId="4E5310B8"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 место, условия и сроки (периоды) поставки товара, выполнения работы, оказания услуги;</w:t>
      </w:r>
    </w:p>
    <w:p w14:paraId="63B54E70" w14:textId="77777777" w:rsidR="00492614" w:rsidRPr="00626D5C" w:rsidRDefault="00492614" w:rsidP="00E128D4">
      <w:pPr>
        <w:spacing w:line="240" w:lineRule="exact"/>
        <w:ind w:firstLine="567"/>
        <w:jc w:val="both"/>
        <w:rPr>
          <w:rFonts w:ascii="Times New Roman" w:hAnsi="Times New Roman" w:cs="Times New Roman"/>
          <w:sz w:val="22"/>
          <w:szCs w:val="22"/>
        </w:rPr>
      </w:pPr>
      <w:r w:rsidRPr="00626D5C">
        <w:rPr>
          <w:rFonts w:ascii="Times New Roman" w:eastAsia="SimSun" w:hAnsi="Times New Roman" w:cs="Times New Roman"/>
          <w:iCs/>
          <w:color w:val="000000"/>
          <w:sz w:val="22"/>
          <w:szCs w:val="22"/>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D8F1899" w14:textId="77777777" w:rsidR="00492614" w:rsidRPr="00626D5C" w:rsidRDefault="00492614" w:rsidP="00E128D4">
      <w:pPr>
        <w:spacing w:line="240" w:lineRule="exact"/>
        <w:ind w:firstLine="567"/>
        <w:jc w:val="both"/>
        <w:rPr>
          <w:rFonts w:ascii="Times New Roman" w:hAnsi="Times New Roman" w:cs="Times New Roman"/>
          <w:color w:val="00000A"/>
          <w:sz w:val="22"/>
          <w:szCs w:val="22"/>
        </w:rPr>
      </w:pPr>
      <w:r w:rsidRPr="00626D5C">
        <w:rPr>
          <w:rFonts w:ascii="Times New Roman" w:hAnsi="Times New Roman" w:cs="Times New Roman"/>
          <w:iCs/>
          <w:color w:val="000000"/>
          <w:sz w:val="22"/>
          <w:szCs w:val="22"/>
        </w:rPr>
        <w:t>- форма, сроки и порядок оплаты товара, работы, услуги;</w:t>
      </w:r>
    </w:p>
    <w:p w14:paraId="35AF6D5D" w14:textId="77777777" w:rsidR="00492614" w:rsidRPr="00626D5C" w:rsidRDefault="00492614" w:rsidP="00E128D4">
      <w:pPr>
        <w:spacing w:line="240" w:lineRule="exact"/>
        <w:ind w:firstLine="567"/>
        <w:jc w:val="both"/>
        <w:rPr>
          <w:rFonts w:ascii="Times New Roman" w:hAnsi="Times New Roman" w:cs="Times New Roman"/>
          <w:sz w:val="22"/>
          <w:szCs w:val="22"/>
        </w:rPr>
      </w:pPr>
      <w:r w:rsidRPr="00626D5C">
        <w:rPr>
          <w:rFonts w:ascii="Times New Roman" w:eastAsia="SimSun" w:hAnsi="Times New Roman" w:cs="Times New Roman"/>
          <w:iCs/>
          <w:color w:val="000000"/>
          <w:sz w:val="22"/>
          <w:szCs w:val="22"/>
        </w:rPr>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626D5C">
        <w:rPr>
          <w:rFonts w:ascii="Times New Roman" w:hAnsi="Times New Roman" w:cs="Times New Roman"/>
          <w:sz w:val="22"/>
          <w:szCs w:val="22"/>
        </w:rPr>
        <w:t>;</w:t>
      </w:r>
    </w:p>
    <w:p w14:paraId="26036313"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порядок, дата начала, дата и время окончания срока подачи заявок на участие в открытом конкурсе, (этапах конкурса) и порядок подведения итогов такой закупки (этапов такой закупки);</w:t>
      </w:r>
    </w:p>
    <w:p w14:paraId="6AFCA505"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795397D7" w14:textId="77777777" w:rsidR="00492614" w:rsidRPr="00626D5C" w:rsidRDefault="00492614" w:rsidP="00E128D4">
      <w:pPr>
        <w:spacing w:line="240" w:lineRule="exact"/>
        <w:ind w:firstLine="567"/>
        <w:jc w:val="both"/>
        <w:rPr>
          <w:rFonts w:ascii="Times New Roman" w:hAnsi="Times New Roman" w:cs="Times New Roman"/>
          <w:color w:val="FF0000"/>
          <w:sz w:val="22"/>
          <w:szCs w:val="22"/>
        </w:rPr>
      </w:pPr>
      <w:r w:rsidRPr="00626D5C">
        <w:rPr>
          <w:rFonts w:ascii="Times New Roman" w:hAnsi="Times New Roman" w:cs="Times New Roman"/>
          <w:color w:val="00000A"/>
          <w:sz w:val="22"/>
          <w:szCs w:val="22"/>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626D5C">
        <w:rPr>
          <w:rFonts w:ascii="Times New Roman" w:hAnsi="Times New Roman" w:cs="Times New Roman"/>
          <w:color w:val="FF0000"/>
          <w:sz w:val="22"/>
          <w:szCs w:val="22"/>
        </w:rPr>
        <w:t>;</w:t>
      </w:r>
    </w:p>
    <w:p w14:paraId="16F50A05"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формы, порядок, дата начала и дата окончания срока предоставления участникам закупки разъяснений положений конкурсной документации;</w:t>
      </w:r>
    </w:p>
    <w:p w14:paraId="518E1F7B" w14:textId="77777777" w:rsidR="00492614" w:rsidRPr="00626D5C" w:rsidRDefault="00492614" w:rsidP="00E128D4">
      <w:pPr>
        <w:spacing w:line="240" w:lineRule="exact"/>
        <w:ind w:firstLine="567"/>
        <w:jc w:val="both"/>
        <w:rPr>
          <w:rFonts w:ascii="Times New Roman" w:eastAsia="SimSun" w:hAnsi="Times New Roman" w:cs="Times New Roman"/>
          <w:iCs/>
          <w:color w:val="000000"/>
          <w:sz w:val="22"/>
          <w:szCs w:val="22"/>
        </w:rPr>
      </w:pPr>
      <w:r w:rsidRPr="00626D5C">
        <w:rPr>
          <w:rFonts w:ascii="Times New Roman" w:eastAsia="SimSun" w:hAnsi="Times New Roman" w:cs="Times New Roman"/>
          <w:iCs/>
          <w:color w:val="000000"/>
          <w:sz w:val="22"/>
          <w:szCs w:val="22"/>
        </w:rPr>
        <w:t>- сроки и порядок отмены процедуры закупки в порядке, предусмотренном в пункте 14.4 раздела 14 настоящего Положения;</w:t>
      </w:r>
    </w:p>
    <w:p w14:paraId="545A9E54"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дата рассмотрения предложений участников такой закупки и подведения итогов такой закупки;</w:t>
      </w:r>
    </w:p>
    <w:p w14:paraId="3378E4E4"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критерии оценки и сопоставления заявок на участие в открытом конкурсе;</w:t>
      </w:r>
    </w:p>
    <w:p w14:paraId="3FF1D9A4"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порядок оценки и сопоставления заявок на участие в открытом конкурсе;</w:t>
      </w:r>
    </w:p>
    <w:p w14:paraId="3C37481D"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порядок и срок отзыва конкурсных заявок, порядок внесения изменений в такие заявки;</w:t>
      </w:r>
    </w:p>
    <w:p w14:paraId="2FD64AB7" w14:textId="77777777" w:rsidR="00492614" w:rsidRPr="00626D5C" w:rsidRDefault="00492614" w:rsidP="00E128D4">
      <w:pP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AFD2193" w14:textId="77777777" w:rsidR="00492614" w:rsidRPr="00626D5C" w:rsidRDefault="00492614" w:rsidP="00E128D4">
      <w:pPr>
        <w:spacing w:line="240" w:lineRule="exact"/>
        <w:ind w:firstLine="567"/>
        <w:jc w:val="both"/>
        <w:rPr>
          <w:rFonts w:ascii="Times New Roman" w:hAnsi="Times New Roman" w:cs="Times New Roman"/>
          <w:color w:val="00000A"/>
          <w:sz w:val="22"/>
          <w:szCs w:val="22"/>
        </w:rPr>
      </w:pPr>
      <w:r w:rsidRPr="00626D5C">
        <w:rPr>
          <w:rFonts w:ascii="Times New Roman" w:hAnsi="Times New Roman" w:cs="Times New Roman"/>
          <w:iCs/>
          <w:color w:val="000000"/>
          <w:sz w:val="22"/>
          <w:szCs w:val="22"/>
        </w:rPr>
        <w:t>-  размер обеспечения исполнения договора, гарантийных обязательств по договору,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BFDEF19"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07CA851A" w14:textId="42ACEE5B" w:rsidR="00693702" w:rsidRPr="00626D5C" w:rsidRDefault="00693702" w:rsidP="00693702">
      <w:pPr>
        <w:pStyle w:val="Standard"/>
        <w:spacing w:line="276" w:lineRule="auto"/>
        <w:ind w:firstLine="567"/>
        <w:jc w:val="both"/>
        <w:rPr>
          <w:rFonts w:ascii="Times New Roman" w:hAnsi="Times New Roman" w:cs="Times New Roman"/>
          <w:iCs/>
          <w:sz w:val="22"/>
          <w:szCs w:val="22"/>
        </w:rPr>
      </w:pPr>
      <w:r w:rsidRPr="00626D5C">
        <w:rPr>
          <w:rFonts w:ascii="Times New Roman" w:hAnsi="Times New Roman" w:cs="Times New Roman"/>
          <w:iCs/>
          <w:sz w:val="22"/>
          <w:szCs w:val="22"/>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 </w:t>
      </w:r>
    </w:p>
    <w:p w14:paraId="7F60E306" w14:textId="7F40F4B1" w:rsidR="00D341A4" w:rsidRPr="00626D5C" w:rsidRDefault="00492614"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описание предмета закупки</w:t>
      </w:r>
      <w:r w:rsidR="00946D21">
        <w:rPr>
          <w:rFonts w:ascii="Times New Roman" w:hAnsi="Times New Roman" w:cs="Times New Roman"/>
          <w:color w:val="000000"/>
          <w:sz w:val="22"/>
          <w:szCs w:val="22"/>
        </w:rPr>
        <w:t xml:space="preserve"> </w:t>
      </w:r>
      <w:r w:rsidRPr="00626D5C">
        <w:rPr>
          <w:rFonts w:ascii="Times New Roman" w:hAnsi="Times New Roman" w:cs="Times New Roman"/>
          <w:iCs/>
          <w:sz w:val="22"/>
          <w:szCs w:val="22"/>
        </w:rPr>
        <w:t>в соответствии с частью 6.1 статьи 3 Федерального закона № 223-ФЗ</w:t>
      </w:r>
      <w:r w:rsidRPr="00626D5C">
        <w:rPr>
          <w:rFonts w:ascii="Times New Roman" w:hAnsi="Times New Roman" w:cs="Times New Roman"/>
          <w:color w:val="000000"/>
          <w:sz w:val="22"/>
          <w:szCs w:val="22"/>
        </w:rPr>
        <w:t>.</w:t>
      </w:r>
    </w:p>
    <w:p w14:paraId="42F2604E" w14:textId="77777777" w:rsidR="00D341A4" w:rsidRPr="00626D5C" w:rsidRDefault="0079060B" w:rsidP="00E128D4">
      <w:pPr>
        <w:pStyle w:val="Standarduser"/>
        <w:tabs>
          <w:tab w:val="left" w:pos="2655"/>
        </w:tabs>
        <w:spacing w:line="240" w:lineRule="exact"/>
        <w:ind w:firstLine="567"/>
        <w:jc w:val="both"/>
        <w:rPr>
          <w:rFonts w:ascii="Times New Roman" w:hAnsi="Times New Roman" w:cs="Times New Roman"/>
          <w:iCs/>
          <w:color w:val="000000"/>
          <w:sz w:val="22"/>
          <w:szCs w:val="22"/>
          <w:lang w:eastAsia="ru-RU"/>
        </w:rPr>
      </w:pPr>
      <w:r w:rsidRPr="00626D5C">
        <w:rPr>
          <w:rFonts w:ascii="Times New Roman" w:hAnsi="Times New Roman" w:cs="Times New Roman"/>
          <w:iCs/>
          <w:color w:val="000000"/>
          <w:sz w:val="22"/>
          <w:szCs w:val="22"/>
          <w:lang w:eastAsia="ru-RU"/>
        </w:rPr>
        <w:t>К конкурсной документации должны быть приложены (в виде приложений к конкурсной документации):</w:t>
      </w:r>
    </w:p>
    <w:p w14:paraId="67656561"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описание предмета (объекта) закупки;</w:t>
      </w:r>
    </w:p>
    <w:p w14:paraId="37EF1A4C"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проект договора;</w:t>
      </w:r>
    </w:p>
    <w:p w14:paraId="6AD0AA33" w14:textId="77777777" w:rsidR="00D341A4" w:rsidRPr="00626D5C" w:rsidRDefault="00020E1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3</w:t>
      </w:r>
      <w:r w:rsidR="0079060B" w:rsidRPr="00626D5C">
        <w:rPr>
          <w:rFonts w:ascii="Times New Roman" w:hAnsi="Times New Roman" w:cs="Times New Roman"/>
          <w:iCs/>
          <w:color w:val="000000"/>
          <w:sz w:val="22"/>
          <w:szCs w:val="22"/>
        </w:rPr>
        <w:t>) формы документов, установленные заказчиком в соответствии с конкурсной документацией, в том числе форма заявки на участие в открытом конкурсе</w:t>
      </w:r>
      <w:r w:rsidR="0079060B" w:rsidRPr="00626D5C">
        <w:rPr>
          <w:rFonts w:ascii="Times New Roman" w:hAnsi="Times New Roman" w:cs="Times New Roman"/>
          <w:iCs/>
          <w:color w:val="000000"/>
          <w:sz w:val="22"/>
          <w:szCs w:val="22"/>
          <w:lang w:eastAsia="ru-RU"/>
        </w:rPr>
        <w:t>.</w:t>
      </w:r>
    </w:p>
    <w:p w14:paraId="621E6980" w14:textId="77777777" w:rsidR="00D341A4" w:rsidRPr="00626D5C" w:rsidRDefault="0079060B" w:rsidP="00E128D4">
      <w:pPr>
        <w:pStyle w:val="Standarduser"/>
        <w:tabs>
          <w:tab w:val="left" w:pos="2655"/>
        </w:tabs>
        <w:spacing w:line="240" w:lineRule="exact"/>
        <w:ind w:firstLine="567"/>
        <w:jc w:val="both"/>
        <w:rPr>
          <w:rFonts w:ascii="Times New Roman" w:hAnsi="Times New Roman" w:cs="Times New Roman"/>
          <w:bCs/>
          <w:iCs/>
          <w:color w:val="000000"/>
          <w:sz w:val="22"/>
          <w:szCs w:val="22"/>
          <w:lang w:eastAsia="ru-RU"/>
        </w:rPr>
      </w:pPr>
      <w:r w:rsidRPr="00626D5C">
        <w:rPr>
          <w:rFonts w:ascii="Times New Roman" w:hAnsi="Times New Roman" w:cs="Times New Roman"/>
          <w:bCs/>
          <w:iCs/>
          <w:color w:val="000000"/>
          <w:sz w:val="22"/>
          <w:szCs w:val="22"/>
          <w:lang w:eastAsia="ru-RU"/>
        </w:rPr>
        <w:t>16.4 Порядок подачи конкурсных заявок:</w:t>
      </w:r>
    </w:p>
    <w:p w14:paraId="43C240D2" w14:textId="77777777" w:rsidR="00D341A4" w:rsidRPr="00626D5C" w:rsidRDefault="0079060B" w:rsidP="00E128D4">
      <w:pPr>
        <w:pStyle w:val="Standarduser"/>
        <w:tabs>
          <w:tab w:val="left" w:pos="265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конкурса.</w:t>
      </w:r>
    </w:p>
    <w:p w14:paraId="0E3D92A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Конкурсная заявка должна содержать документы и информацию в соответствии с условиями конкурсной документации, в том числе:</w:t>
      </w:r>
    </w:p>
    <w:p w14:paraId="6B2FECC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Pr="00626D5C">
        <w:rPr>
          <w:rFonts w:ascii="Times New Roman" w:hAnsi="Times New Roman" w:cs="Times New Roman"/>
          <w:iCs/>
          <w:color w:val="000000"/>
          <w:sz w:val="22"/>
          <w:szCs w:val="22"/>
        </w:rPr>
        <w:t xml:space="preserve"> сведения и документы об участнике процедуры закупки, подавшем такую заявку:</w:t>
      </w:r>
    </w:p>
    <w:p w14:paraId="289A8B0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bCs/>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4BD40FAA"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lastRenderedPageBreak/>
        <w:t xml:space="preserve">- </w:t>
      </w:r>
      <w:r w:rsidRPr="00626D5C">
        <w:rPr>
          <w:rFonts w:ascii="Times New Roman" w:eastAsia="Times New Roman" w:hAnsi="Times New Roman" w:cs="Times New Roman"/>
          <w:bCs/>
          <w:iCs/>
          <w:color w:val="000000"/>
          <w:sz w:val="22"/>
          <w:szCs w:val="22"/>
          <w:lang w:eastAsia="ru-RU"/>
        </w:rPr>
        <w:t>полученную не ранее чем за 6 месяцев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конкурса. Предоставление копии электронной выписки из единого государственного реестра юридических лиц, выписки из единого государственного реестра индивидуальных предпринимателей при проведении процедуры открытого конкурса не в электронной форме не допускается</w:t>
      </w:r>
      <w:r w:rsidRPr="00626D5C">
        <w:rPr>
          <w:rFonts w:ascii="Times New Roman" w:hAnsi="Times New Roman" w:cs="Times New Roman"/>
          <w:bCs/>
          <w:iCs/>
          <w:color w:val="000000"/>
          <w:sz w:val="22"/>
          <w:szCs w:val="22"/>
        </w:rPr>
        <w:t>;</w:t>
      </w:r>
    </w:p>
    <w:p w14:paraId="2169C639"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копии документов, подтверждающих полномочия лица на осуществление действий от имени участника процедуры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также оригинал доверенности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14:paraId="71E64DE6"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открытого конкурса;</w:t>
      </w:r>
    </w:p>
    <w:p w14:paraId="2B475E8D" w14:textId="415AFEFC"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документы (декларация)</w:t>
      </w:r>
      <w:r w:rsidR="00946D21">
        <w:rPr>
          <w:rFonts w:ascii="Times New Roman" w:hAnsi="Times New Roman" w:cs="Times New Roman"/>
          <w:bCs/>
          <w:iCs/>
          <w:color w:val="000000"/>
          <w:sz w:val="22"/>
          <w:szCs w:val="22"/>
        </w:rPr>
        <w:t xml:space="preserve"> </w:t>
      </w:r>
      <w:r w:rsidRPr="00626D5C">
        <w:rPr>
          <w:rFonts w:ascii="Times New Roman" w:hAnsi="Times New Roman" w:cs="Times New Roman"/>
          <w:bCs/>
          <w:iCs/>
          <w:color w:val="000000"/>
          <w:sz w:val="22"/>
          <w:szCs w:val="22"/>
        </w:rPr>
        <w:t xml:space="preserve">участника, </w:t>
      </w:r>
      <w:r w:rsidRPr="00626D5C">
        <w:rPr>
          <w:rFonts w:ascii="Times New Roman" w:hAnsi="Times New Roman" w:cs="Times New Roman"/>
          <w:iCs/>
          <w:color w:val="000000"/>
          <w:sz w:val="22"/>
          <w:szCs w:val="22"/>
        </w:rPr>
        <w:t>открытого конкурса о соответствии участника закупки единым требованиям, установленным в документации о закупке в соответствии с пунктами 12.1, 12.2 настоящего Положения, и предъявляемым к участникам (в случае установления данных требований в конкурсной документации);</w:t>
      </w:r>
    </w:p>
    <w:p w14:paraId="6C031392"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копии учредительных документов участника закупки (для юридических лиц);</w:t>
      </w:r>
    </w:p>
    <w:p w14:paraId="4D12CBC3"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14:paraId="651FDE44"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документы, подтверждающие внесение денежных средств в качестве обеспечения заявки на участие в открытом конкурсе, в порядке, установленном в разделе 11 настоящего Положения,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заверенная копия такого поручения);</w:t>
      </w:r>
    </w:p>
    <w:p w14:paraId="129EBC2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3) </w:t>
      </w:r>
      <w:r w:rsidRPr="00626D5C">
        <w:rPr>
          <w:rFonts w:ascii="Times New Roman" w:hAnsi="Times New Roman" w:cs="Times New Roman"/>
          <w:color w:val="000000"/>
          <w:sz w:val="22"/>
          <w:szCs w:val="22"/>
        </w:rPr>
        <w:t>согласие участника открытого конкурса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w:t>
      </w:r>
    </w:p>
    <w:p w14:paraId="6EA5221F"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4) предложение участника закупки в отношении объекта закупки, </w:t>
      </w:r>
      <w:r w:rsidRPr="00626D5C">
        <w:rPr>
          <w:rFonts w:ascii="Times New Roman" w:hAnsi="Times New Roman" w:cs="Times New Roman"/>
          <w:color w:val="000000"/>
          <w:sz w:val="22"/>
          <w:szCs w:val="22"/>
        </w:rPr>
        <w:t xml:space="preserve">конкретные показатели товара, соответствующие значениям, установленным конкурсной документацией, </w:t>
      </w:r>
      <w:r w:rsidRPr="00626D5C">
        <w:rPr>
          <w:rFonts w:ascii="Times New Roman" w:hAnsi="Times New Roman" w:cs="Times New Roman"/>
          <w:strike/>
          <w:color w:val="C9211E"/>
          <w:sz w:val="22"/>
          <w:szCs w:val="22"/>
        </w:rPr>
        <w:t>и</w:t>
      </w:r>
      <w:r w:rsidRPr="00626D5C">
        <w:rPr>
          <w:rFonts w:ascii="Times New Roman" w:hAnsi="Times New Roman" w:cs="Times New Roman"/>
          <w:color w:val="000000"/>
          <w:sz w:val="22"/>
          <w:szCs w:val="22"/>
        </w:rPr>
        <w:t xml:space="preserve"> в том числе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sidRPr="00626D5C">
        <w:rPr>
          <w:rFonts w:ascii="Times New Roman" w:hAnsi="Times New Roman" w:cs="Times New Roman"/>
          <w:iCs/>
          <w:color w:val="000000"/>
          <w:sz w:val="22"/>
          <w:szCs w:val="22"/>
        </w:rPr>
        <w:t xml:space="preserve"> а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происхождения товара, рассматривается конкурсной комиссией как заявка, содержащая предложение о поставке иностранных товаров;</w:t>
      </w:r>
    </w:p>
    <w:p w14:paraId="501AE610"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5) предложение участника открытого конкурса о цене договора, которое не может быть равно нулю или быть выше начальной (максимальной) цены закупки, указанной в извещении о проведении открытого конкурса, конкурсной документации,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32F8D5B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lastRenderedPageBreak/>
        <w:t xml:space="preserve">6) документы, копии документов и информация, необходимые для оценки заявки по критериям, содержащимся в конкурсной документации. </w:t>
      </w:r>
      <w:r w:rsidRPr="00626D5C">
        <w:rPr>
          <w:rFonts w:ascii="Times New Roman" w:hAnsi="Times New Roman" w:cs="Times New Roman"/>
          <w:color w:val="000000"/>
          <w:sz w:val="22"/>
          <w:szCs w:val="22"/>
        </w:rPr>
        <w:t>При этом отсутствие этих документов и сведений не является основанием для признания заявки на участие в конкурсе не соответствующей требованиям документации о таком конкурсе</w:t>
      </w:r>
      <w:r w:rsidRPr="00626D5C">
        <w:rPr>
          <w:rFonts w:ascii="Times New Roman" w:hAnsi="Times New Roman" w:cs="Times New Roman"/>
          <w:iCs/>
          <w:color w:val="000000"/>
          <w:sz w:val="22"/>
          <w:szCs w:val="22"/>
        </w:rPr>
        <w:t>;</w:t>
      </w:r>
    </w:p>
    <w:p w14:paraId="0F2CC360" w14:textId="77777777" w:rsidR="00996ECB" w:rsidRPr="00626D5C" w:rsidRDefault="00996ECB" w:rsidP="00E128D4">
      <w:pPr>
        <w:spacing w:line="240" w:lineRule="exact"/>
        <w:ind w:firstLine="567"/>
        <w:contextualSpacing/>
        <w:jc w:val="both"/>
        <w:rPr>
          <w:rFonts w:ascii="Times New Roman" w:eastAsia="SimSun" w:hAnsi="Times New Roman" w:cs="Times New Roman"/>
          <w:color w:val="00000A"/>
          <w:sz w:val="22"/>
          <w:szCs w:val="22"/>
        </w:rPr>
      </w:pPr>
      <w:r w:rsidRPr="00626D5C">
        <w:rPr>
          <w:rFonts w:ascii="Times New Roman" w:eastAsia="SimSun" w:hAnsi="Times New Roman" w:cs="Times New Roman"/>
          <w:iCs/>
          <w:color w:val="000000"/>
          <w:sz w:val="22"/>
          <w:szCs w:val="22"/>
        </w:rPr>
        <w:t xml:space="preserve">7) </w:t>
      </w:r>
      <w:r w:rsidRPr="00626D5C">
        <w:rPr>
          <w:rFonts w:ascii="Times New Roman" w:eastAsia="SimSun" w:hAnsi="Times New Roman" w:cs="Times New Roman"/>
          <w:color w:val="000000"/>
          <w:sz w:val="22"/>
          <w:szCs w:val="22"/>
        </w:rPr>
        <w:t xml:space="preserve">документы, подтверждающие обоснование предлагаемой цены договора </w:t>
      </w:r>
    </w:p>
    <w:p w14:paraId="434FFC30"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Ответственность за достоверность документов и информации, предоставляемых в составе заявки на участие в конкурсе,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внесение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несет участник закупки, предоставивший указанные документы и информацию.</w:t>
      </w:r>
    </w:p>
    <w:p w14:paraId="6E8A8DC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16.5. Прием заявок на участие в открытом конкурсе прекращается с наступлением срока вскрытия конвертов с заявками на участие в открытом конкурсе.</w:t>
      </w:r>
    </w:p>
    <w:p w14:paraId="546D40E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открытого конкурса имеет право подать только одну заявку на участие в конкурсе, а если закупка проводится по нескольким лотам, то в отношении каждого лота.</w:t>
      </w:r>
    </w:p>
    <w:p w14:paraId="7E5F3694" w14:textId="01790AFC"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открытого конкурса, подавший заявку на участие в конкурсе, вправе изменить или отозвать ее в любое время до окончания срока подачи заявок на участие в конкурсе в порядке, установленном настоящим Положением и</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конкурсной документацией.</w:t>
      </w:r>
    </w:p>
    <w:p w14:paraId="25BDBE1C" w14:textId="7283A35A"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установления факта подачи одним участником открытого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не рассматриваются и не возвращаются такому участнику конкурса.</w:t>
      </w:r>
    </w:p>
    <w:p w14:paraId="7B32F2D6" w14:textId="17CA21B3"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16.6. Вскрытие конвертов с заявками на участие в конкурсе осуществляется после наступления срока, указанного в конкурсной документации в качестве срока окончания подачи</w:t>
      </w:r>
      <w:r w:rsidR="00946D21">
        <w:rPr>
          <w:rFonts w:ascii="Times New Roman" w:hAnsi="Times New Roman" w:cs="Times New Roman"/>
          <w:color w:val="000000"/>
          <w:sz w:val="22"/>
          <w:szCs w:val="22"/>
        </w:rPr>
        <w:t xml:space="preserve"> заявок на участие в конкурсе, </w:t>
      </w:r>
      <w:r w:rsidRPr="00626D5C">
        <w:rPr>
          <w:rFonts w:ascii="Times New Roman" w:hAnsi="Times New Roman" w:cs="Times New Roman"/>
          <w:color w:val="000000"/>
          <w:sz w:val="22"/>
          <w:szCs w:val="22"/>
        </w:rPr>
        <w:t>в установленное время, в месте, в порядке и в соответствии с процедурами, которые указаны в конкурсной документации.</w:t>
      </w:r>
    </w:p>
    <w:p w14:paraId="6C9B048F" w14:textId="2E7388D1"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16.7. Результаты вскрытия конвертов с заявками на участие в открытом конкурсе фиксируются комиссией по закупкам в</w:t>
      </w:r>
      <w:r w:rsidR="00946D21">
        <w:rPr>
          <w:rFonts w:ascii="Times New Roman" w:hAnsi="Times New Roman" w:cs="Times New Roman"/>
          <w:color w:val="000000"/>
          <w:sz w:val="22"/>
          <w:szCs w:val="22"/>
        </w:rPr>
        <w:t xml:space="preserve"> протоколе вскрытия конвертов с </w:t>
      </w:r>
      <w:r w:rsidRPr="00626D5C">
        <w:rPr>
          <w:rFonts w:ascii="Times New Roman" w:hAnsi="Times New Roman" w:cs="Times New Roman"/>
          <w:color w:val="000000"/>
          <w:sz w:val="22"/>
          <w:szCs w:val="22"/>
        </w:rPr>
        <w:t>заявками поданными на участие в открытом конкурсе.</w:t>
      </w:r>
    </w:p>
    <w:p w14:paraId="120AD5D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Протокол вскрытия конвертов с заявками на участие в открытом конкурсе должен содержать следующие сведения:</w:t>
      </w:r>
    </w:p>
    <w:p w14:paraId="44BB592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дата подписания протокола;</w:t>
      </w:r>
    </w:p>
    <w:p w14:paraId="6256F24C" w14:textId="66BAFC72"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место, д</w:t>
      </w:r>
      <w:r w:rsidR="00946D21">
        <w:rPr>
          <w:rFonts w:ascii="Times New Roman" w:hAnsi="Times New Roman" w:cs="Times New Roman"/>
          <w:color w:val="000000"/>
          <w:sz w:val="22"/>
          <w:szCs w:val="22"/>
        </w:rPr>
        <w:t xml:space="preserve">ата, время вскрытия конвертов с </w:t>
      </w:r>
      <w:r w:rsidRPr="00626D5C">
        <w:rPr>
          <w:rFonts w:ascii="Times New Roman" w:hAnsi="Times New Roman" w:cs="Times New Roman"/>
          <w:color w:val="000000"/>
          <w:sz w:val="22"/>
          <w:szCs w:val="22"/>
        </w:rPr>
        <w:t>заявкам на участие в открытом конкурсе;</w:t>
      </w:r>
    </w:p>
    <w:p w14:paraId="3C9A270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сведения о членах комиссии по закупкам;</w:t>
      </w:r>
    </w:p>
    <w:p w14:paraId="00D6F93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количество поданных заявок на участие в открытом конкурсе, а также дата и время регистрации каждой такой заявки;</w:t>
      </w:r>
    </w:p>
    <w:p w14:paraId="5223F1D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4800F7A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w:t>
      </w:r>
      <w:r w:rsidRPr="00626D5C">
        <w:rPr>
          <w:rFonts w:ascii="Times New Roman" w:eastAsia="Times New Roman" w:hAnsi="Times New Roman" w:cs="Times New Roman"/>
          <w:bCs/>
          <w:iCs/>
          <w:color w:val="000000"/>
          <w:sz w:val="22"/>
          <w:szCs w:val="22"/>
          <w:lang w:eastAsia="ru-RU"/>
        </w:rPr>
        <w:t xml:space="preserve">условия исполнения </w:t>
      </w:r>
      <w:r w:rsidRPr="00626D5C">
        <w:rPr>
          <w:rFonts w:ascii="Times New Roman" w:hAnsi="Times New Roman" w:cs="Times New Roman"/>
          <w:color w:val="000000"/>
          <w:sz w:val="22"/>
          <w:szCs w:val="22"/>
        </w:rPr>
        <w:t>договора</w:t>
      </w:r>
      <w:r w:rsidRPr="00626D5C">
        <w:rPr>
          <w:rFonts w:ascii="Times New Roman" w:eastAsia="Times New Roman" w:hAnsi="Times New Roman" w:cs="Times New Roman"/>
          <w:bCs/>
          <w:iCs/>
          <w:color w:val="000000"/>
          <w:sz w:val="22"/>
          <w:szCs w:val="22"/>
          <w:lang w:eastAsia="ru-RU"/>
        </w:rPr>
        <w:t>, указанные в заявке на участие в открытом конкурсе и являющиеся критерием оценки заявок на участие в открытом конкурсе.</w:t>
      </w:r>
    </w:p>
    <w:p w14:paraId="6828C7D5" w14:textId="77777777" w:rsidR="00492614" w:rsidRPr="00626D5C" w:rsidRDefault="00492614" w:rsidP="00E128D4">
      <w:pPr>
        <w:autoSpaceDN/>
        <w:spacing w:line="240" w:lineRule="exact"/>
        <w:ind w:firstLine="567"/>
        <w:contextualSpacing/>
        <w:jc w:val="both"/>
        <w:rPr>
          <w:rFonts w:ascii="Times New Roman" w:eastAsia="Times New Roman" w:hAnsi="Times New Roman" w:cs="Times New Roman"/>
          <w:bCs/>
          <w:iCs/>
          <w:color w:val="000000"/>
          <w:kern w:val="2"/>
          <w:sz w:val="22"/>
          <w:szCs w:val="22"/>
          <w:lang w:eastAsia="ru-RU"/>
        </w:rPr>
      </w:pPr>
      <w:r w:rsidRPr="00626D5C">
        <w:rPr>
          <w:rFonts w:ascii="Times New Roman" w:eastAsia="Times New Roman" w:hAnsi="Times New Roman" w:cs="Times New Roman"/>
          <w:bCs/>
          <w:iCs/>
          <w:color w:val="000000"/>
          <w:kern w:val="2"/>
          <w:sz w:val="22"/>
          <w:szCs w:val="22"/>
          <w:lang w:eastAsia="ru-RU"/>
        </w:rPr>
        <w:t xml:space="preserve">- </w:t>
      </w:r>
      <w:r w:rsidRPr="00626D5C">
        <w:rPr>
          <w:rFonts w:ascii="Times New Roman" w:eastAsia="Times New Roman" w:hAnsi="Times New Roman" w:cs="Times New Roman"/>
          <w:color w:val="00000A"/>
          <w:kern w:val="0"/>
          <w:sz w:val="22"/>
          <w:szCs w:val="22"/>
          <w:lang w:eastAsia="ru-RU" w:bidi="ar-SA"/>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7F87293E" w14:textId="77777777" w:rsidR="00492614" w:rsidRPr="00626D5C" w:rsidRDefault="0049261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а) количества заявок на участие в закупке, которые отклонены;</w:t>
      </w:r>
    </w:p>
    <w:p w14:paraId="7F461AD1" w14:textId="77777777" w:rsidR="00492614" w:rsidRPr="00626D5C" w:rsidRDefault="0049261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r w:rsidRPr="00626D5C">
        <w:rPr>
          <w:rFonts w:ascii="Times New Roman" w:eastAsia="Times New Roman" w:hAnsi="Times New Roman" w:cs="Times New Roman"/>
          <w:color w:val="FF0000"/>
          <w:kern w:val="0"/>
          <w:sz w:val="22"/>
          <w:szCs w:val="22"/>
          <w:lang w:eastAsia="ru-RU" w:bidi="ar-SA"/>
        </w:rPr>
        <w:t xml:space="preserve">; </w:t>
      </w:r>
    </w:p>
    <w:p w14:paraId="3F7FC853" w14:textId="77777777" w:rsidR="00492614" w:rsidRPr="00626D5C" w:rsidRDefault="0049261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2434F07F"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Times New Roman" w:hAnsi="Times New Roman" w:cs="Times New Roman"/>
          <w:iCs/>
          <w:color w:val="000000"/>
          <w:kern w:val="2"/>
          <w:sz w:val="22"/>
          <w:szCs w:val="22"/>
          <w:lang w:eastAsia="ru-RU"/>
        </w:rPr>
        <w:t>причины, по которым открытый конкурс признан несостоявшимся, в случае его признания таковым.</w:t>
      </w:r>
    </w:p>
    <w:p w14:paraId="1DFAF189" w14:textId="63AFBD8C" w:rsidR="00D341A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iCs/>
          <w:color w:val="000000"/>
          <w:kern w:val="2"/>
          <w:sz w:val="22"/>
          <w:szCs w:val="22"/>
          <w:lang w:eastAsia="ru-RU"/>
        </w:rPr>
        <w:t>16.8. Протокол вскрытия конвертов с заявками на участие в открытом конкурсе ведется комиссией по закупкам,</w:t>
      </w:r>
      <w:r w:rsidRPr="00626D5C">
        <w:rPr>
          <w:rFonts w:ascii="Times New Roman" w:eastAsia="Times New Roman" w:hAnsi="Times New Roman" w:cs="Times New Roman"/>
          <w:bCs/>
          <w:iCs/>
          <w:color w:val="000000"/>
          <w:kern w:val="2"/>
          <w:sz w:val="22"/>
          <w:szCs w:val="22"/>
          <w:lang w:eastAsia="ru-RU"/>
        </w:rPr>
        <w:t xml:space="preserve"> подписывается всеми присутствующими членами комиссии по закупкам непосредственно после вскрытия конвертов на участие в открытом конкурсе и размещается заказчиком в ЕИС</w:t>
      </w:r>
      <w:r w:rsidRPr="00626D5C">
        <w:rPr>
          <w:rFonts w:ascii="Times New Roman" w:eastAsia="SimSun" w:hAnsi="Times New Roman" w:cs="Times New Roman"/>
          <w:color w:val="000000"/>
          <w:kern w:val="2"/>
          <w:sz w:val="22"/>
          <w:szCs w:val="22"/>
        </w:rPr>
        <w:t>,</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00946D21">
        <w:rPr>
          <w:rFonts w:ascii="Times New Roman" w:eastAsia="Times New Roman" w:hAnsi="Times New Roman" w:cs="Times New Roman"/>
          <w:color w:val="000000"/>
          <w:kern w:val="2"/>
          <w:sz w:val="22"/>
          <w:szCs w:val="22"/>
          <w:lang w:eastAsia="ru-RU"/>
        </w:rPr>
        <w:t xml:space="preserve"> </w:t>
      </w:r>
      <w:r w:rsidRPr="00626D5C">
        <w:rPr>
          <w:rFonts w:ascii="Times New Roman" w:eastAsia="Times New Roman" w:hAnsi="Times New Roman" w:cs="Times New Roman"/>
          <w:bCs/>
          <w:iCs/>
          <w:color w:val="000000"/>
          <w:kern w:val="2"/>
          <w:sz w:val="22"/>
          <w:szCs w:val="22"/>
          <w:lang w:eastAsia="ru-RU"/>
        </w:rPr>
        <w:t>не позднее чем через 3 (три) дня со дня подписания такого протокола.</w:t>
      </w:r>
    </w:p>
    <w:p w14:paraId="3F10CD7E" w14:textId="538B5B8D"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16.9. В случае, если по окончании срока подачи заявок на участие в открытом конкурсе не подано ни одной заявки</w:t>
      </w:r>
      <w:r w:rsidRPr="00626D5C">
        <w:rPr>
          <w:rFonts w:ascii="Times New Roman" w:eastAsia="Times New Roman" w:hAnsi="Times New Roman" w:cs="Times New Roman"/>
          <w:iCs/>
          <w:color w:val="000000"/>
          <w:sz w:val="22"/>
          <w:szCs w:val="22"/>
          <w:lang w:eastAsia="ru-RU"/>
        </w:rPr>
        <w:t xml:space="preserve"> на участие в конкурсе</w:t>
      </w:r>
      <w:r w:rsidR="00946D21">
        <w:rPr>
          <w:rFonts w:ascii="Times New Roman" w:eastAsia="Times New Roman" w:hAnsi="Times New Roman" w:cs="Times New Roman"/>
          <w:iCs/>
          <w:color w:val="000000"/>
          <w:sz w:val="22"/>
          <w:szCs w:val="22"/>
          <w:lang w:eastAsia="ru-RU"/>
        </w:rPr>
        <w:t xml:space="preserve"> </w:t>
      </w:r>
      <w:r w:rsidRPr="00626D5C">
        <w:rPr>
          <w:rFonts w:ascii="Times New Roman" w:hAnsi="Times New Roman" w:cs="Times New Roman"/>
          <w:color w:val="000000"/>
          <w:sz w:val="22"/>
          <w:szCs w:val="22"/>
        </w:rPr>
        <w:t>или подана только одна заявка на участие в конкурсе, такой конкурс признается несостоявшимся.</w:t>
      </w:r>
    </w:p>
    <w:p w14:paraId="02A8218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Соответствующая информация вносится в протокол вскрытия заявок на участие в открытом конкурсе.</w:t>
      </w:r>
    </w:p>
    <w:p w14:paraId="071A3DB0" w14:textId="06F199B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lang w:eastAsia="ru-RU"/>
        </w:rPr>
        <w:t xml:space="preserve">16.10. Комиссия по закупкам рассматривает единственную заявку, поданную на участие в открытом конкурсе на предмет ее соответствия требованиям </w:t>
      </w:r>
      <w:r w:rsidRPr="00626D5C">
        <w:rPr>
          <w:rFonts w:ascii="Times New Roman" w:hAnsi="Times New Roman" w:cs="Times New Roman"/>
          <w:iCs/>
          <w:color w:val="000000"/>
          <w:sz w:val="22"/>
          <w:szCs w:val="22"/>
          <w:lang w:eastAsia="ru-RU"/>
        </w:rPr>
        <w:t>действующего законодательства,</w:t>
      </w:r>
      <w:r w:rsidR="00946D21">
        <w:rPr>
          <w:rFonts w:ascii="Times New Roman" w:hAnsi="Times New Roman" w:cs="Times New Roman"/>
          <w:iCs/>
          <w:color w:val="000000"/>
          <w:sz w:val="22"/>
          <w:szCs w:val="22"/>
          <w:lang w:eastAsia="ru-RU"/>
        </w:rPr>
        <w:t xml:space="preserve"> </w:t>
      </w:r>
      <w:r w:rsidRPr="00626D5C">
        <w:rPr>
          <w:rFonts w:ascii="Times New Roman" w:hAnsi="Times New Roman" w:cs="Times New Roman"/>
          <w:iCs/>
          <w:color w:val="000000"/>
          <w:sz w:val="22"/>
          <w:szCs w:val="22"/>
          <w:lang w:eastAsia="ru-RU"/>
        </w:rPr>
        <w:t>положениям</w:t>
      </w:r>
      <w:r w:rsidR="00946D21">
        <w:rPr>
          <w:rFonts w:ascii="Times New Roman" w:hAnsi="Times New Roman" w:cs="Times New Roman"/>
          <w:iCs/>
          <w:color w:val="000000"/>
          <w:sz w:val="22"/>
          <w:szCs w:val="22"/>
          <w:lang w:eastAsia="ru-RU"/>
        </w:rPr>
        <w:t xml:space="preserve"> </w:t>
      </w:r>
      <w:r w:rsidRPr="00626D5C">
        <w:rPr>
          <w:rFonts w:ascii="Times New Roman" w:hAnsi="Times New Roman" w:cs="Times New Roman"/>
          <w:iCs/>
          <w:color w:val="000000"/>
          <w:sz w:val="22"/>
          <w:szCs w:val="22"/>
          <w:lang w:eastAsia="ru-RU"/>
        </w:rPr>
        <w:t>установленным в конкурсной документации в порядке и сроке, установленные в пунктах 16.11. - 16.13. настоящего раздела</w:t>
      </w:r>
      <w:r w:rsidRPr="00626D5C">
        <w:rPr>
          <w:rFonts w:ascii="Times New Roman" w:hAnsi="Times New Roman" w:cs="Times New Roman"/>
          <w:bCs/>
          <w:iCs/>
          <w:color w:val="000000"/>
          <w:sz w:val="22"/>
          <w:szCs w:val="22"/>
          <w:lang w:eastAsia="ru-RU"/>
        </w:rPr>
        <w:t xml:space="preserve">, и в случае соответствия такой заявки и участника закупки указанным требованиям, заказчик с таким участником заключает договор </w:t>
      </w:r>
      <w:r w:rsidRPr="00626D5C">
        <w:rPr>
          <w:rFonts w:ascii="Times New Roman" w:hAnsi="Times New Roman" w:cs="Times New Roman"/>
          <w:iCs/>
          <w:color w:val="000000"/>
          <w:sz w:val="22"/>
          <w:szCs w:val="22"/>
          <w:lang w:eastAsia="ru-RU"/>
        </w:rPr>
        <w:t>в порядке, установленном пунктом 16.14 настоящего раздела</w:t>
      </w:r>
      <w:r w:rsidRPr="00626D5C">
        <w:rPr>
          <w:rFonts w:ascii="Times New Roman" w:hAnsi="Times New Roman" w:cs="Times New Roman"/>
          <w:bCs/>
          <w:iCs/>
          <w:color w:val="000000"/>
          <w:sz w:val="22"/>
          <w:szCs w:val="22"/>
          <w:lang w:eastAsia="ru-RU"/>
        </w:rPr>
        <w:t>.</w:t>
      </w:r>
    </w:p>
    <w:p w14:paraId="14BD4B0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Результаты рассмотрения единственной заявки на участие в открытом конкурсе фиксируются в протоколе рассмотрения единственной заявки на участие в открытом конкурсе, в котором должна содержаться информация, предусмотренная пунктом 16.13 настоящего раздела.</w:t>
      </w:r>
    </w:p>
    <w:p w14:paraId="3CF41DF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Протокол рассмотрения единственной заявки на участие в открытом конкурсе размещается заказчиком в ЕИС</w:t>
      </w:r>
      <w:r w:rsidR="00492614" w:rsidRPr="00626D5C">
        <w:rPr>
          <w:rFonts w:ascii="Times New Roman" w:eastAsia="SimSun" w:hAnsi="Times New Roman" w:cs="Times New Roman"/>
          <w:color w:val="000000"/>
          <w:kern w:val="2"/>
          <w:sz w:val="22"/>
          <w:szCs w:val="22"/>
        </w:rPr>
        <w:t>,</w:t>
      </w:r>
      <w:r w:rsidR="00492614"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Pr="00626D5C">
        <w:rPr>
          <w:rFonts w:ascii="Times New Roman" w:hAnsi="Times New Roman" w:cs="Times New Roman"/>
          <w:color w:val="000000"/>
          <w:sz w:val="22"/>
          <w:szCs w:val="22"/>
        </w:rPr>
        <w:t xml:space="preserve"> не позднее чем через 3 (три) дня со дня подписания такого протокола.</w:t>
      </w:r>
    </w:p>
    <w:p w14:paraId="7C2E031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16.11. Срок рассмотрения, оценки и сопоставления заявок на участие в открытом конкурсе, не может превышать 10</w:t>
      </w:r>
      <w:r w:rsidRPr="00626D5C">
        <w:rPr>
          <w:rFonts w:ascii="Times New Roman" w:eastAsia="Times New Roman" w:hAnsi="Times New Roman" w:cs="Times New Roman"/>
          <w:iCs/>
          <w:color w:val="000000"/>
          <w:sz w:val="22"/>
          <w:szCs w:val="22"/>
          <w:lang w:eastAsia="ru-RU"/>
        </w:rPr>
        <w:t xml:space="preserve"> (десять) рабочих дней с даты вскрытия конвертов с заявками на участие в таком конкурсе.</w:t>
      </w:r>
    </w:p>
    <w:p w14:paraId="0C39DC5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xml:space="preserve">16.12. Порядок </w:t>
      </w:r>
      <w:r w:rsidRPr="00626D5C">
        <w:rPr>
          <w:rFonts w:ascii="Times New Roman" w:eastAsia="Times New Roman" w:hAnsi="Times New Roman" w:cs="Times New Roman"/>
          <w:iCs/>
          <w:color w:val="000000"/>
          <w:sz w:val="22"/>
          <w:szCs w:val="22"/>
          <w:lang w:eastAsia="ru-RU"/>
        </w:rPr>
        <w:t>рассмотрения, оценки и сопоставления</w:t>
      </w:r>
      <w:r w:rsidRPr="00626D5C">
        <w:rPr>
          <w:rFonts w:ascii="Times New Roman" w:eastAsia="Times New Roman" w:hAnsi="Times New Roman" w:cs="Times New Roman"/>
          <w:color w:val="000000"/>
          <w:sz w:val="22"/>
          <w:szCs w:val="22"/>
          <w:lang w:eastAsia="ru-RU"/>
        </w:rPr>
        <w:t xml:space="preserve"> заявок, поданных на участие в открытом конкурсе.</w:t>
      </w:r>
    </w:p>
    <w:p w14:paraId="22C755B8" w14:textId="64E5799B"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Заявка на участие в конкурсе признается надлежащей, если она соответствует требованиям, установленным в</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iCs/>
          <w:color w:val="000000"/>
          <w:sz w:val="22"/>
          <w:szCs w:val="22"/>
          <w:lang w:eastAsia="ru-RU"/>
        </w:rPr>
        <w:t>извещении  о проведении открытого конкурса и конкурсной доку</w:t>
      </w:r>
      <w:r w:rsidRPr="00626D5C">
        <w:rPr>
          <w:rFonts w:ascii="Times New Roman" w:eastAsia="Times New Roman" w:hAnsi="Times New Roman" w:cs="Times New Roman"/>
          <w:bCs/>
          <w:iCs/>
          <w:color w:val="000000"/>
          <w:sz w:val="22"/>
          <w:szCs w:val="22"/>
          <w:lang w:eastAsia="ru-RU"/>
        </w:rPr>
        <w:t>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14:paraId="54303255" w14:textId="7FD15098"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Комиссия по закупкам</w:t>
      </w:r>
      <w:r w:rsidRPr="00626D5C">
        <w:rPr>
          <w:rFonts w:ascii="Times New Roman" w:eastAsia="Times New Roman" w:hAnsi="Times New Roman" w:cs="Times New Roman"/>
          <w:bCs/>
          <w:iCs/>
          <w:color w:val="000000"/>
          <w:sz w:val="22"/>
          <w:szCs w:val="22"/>
          <w:lang w:eastAsia="ru-RU"/>
        </w:rPr>
        <w:t xml:space="preserve"> отклоняет заявку на участие в конкурсе, если участник конкурса, подавший ее, не соответствует требованиям</w:t>
      </w:r>
      <w:r w:rsidRPr="00626D5C">
        <w:rPr>
          <w:rFonts w:ascii="Times New Roman" w:eastAsia="Times New Roman" w:hAnsi="Times New Roman" w:cs="Times New Roman"/>
          <w:iCs/>
          <w:color w:val="000000"/>
          <w:sz w:val="22"/>
          <w:szCs w:val="22"/>
          <w:lang w:eastAsia="ru-RU"/>
        </w:rPr>
        <w:t>,</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iCs/>
          <w:color w:val="000000"/>
          <w:sz w:val="22"/>
          <w:szCs w:val="22"/>
          <w:lang w:eastAsia="ru-RU"/>
        </w:rPr>
        <w:t>предъявляемым к участнику</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iCs/>
          <w:color w:val="000000"/>
          <w:sz w:val="22"/>
          <w:szCs w:val="22"/>
          <w:lang w:eastAsia="ru-RU"/>
        </w:rPr>
        <w:t>закупки, указанным в конкурсной документации, или такая заявка признана не соответствующей требованиям, указанным в конкурсной документации.</w:t>
      </w:r>
    </w:p>
    <w:p w14:paraId="5807D37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Участник открытого конкурса отклоняется от участия в таком конкурсе в случаях:</w:t>
      </w:r>
    </w:p>
    <w:p w14:paraId="3F47C42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непредоставления и/или представления в составе заявки документов и информации не соответствующих требованиям, предусмотренным пунктом 16.4. настоящего раздела, или предоставления недостоверных сведений;</w:t>
      </w:r>
    </w:p>
    <w:p w14:paraId="3F3E1E02"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sz w:val="22"/>
          <w:szCs w:val="22"/>
          <w:lang w:eastAsia="ru-RU"/>
        </w:rPr>
        <w:t>2) несоответствия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конкурсной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14:paraId="4D1211E3"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16.13.</w:t>
      </w:r>
      <w:r w:rsidRPr="00626D5C">
        <w:rPr>
          <w:rFonts w:ascii="Times New Roman" w:eastAsia="Times New Roman" w:hAnsi="Times New Roman" w:cs="Times New Roman"/>
          <w:iCs/>
          <w:color w:val="000000"/>
          <w:sz w:val="22"/>
          <w:szCs w:val="22"/>
          <w:lang w:eastAsia="ru-RU"/>
        </w:rPr>
        <w:t xml:space="preserve"> Комиссия по закупкам осуществляет оценку и сопоставление заявок на участие в открытом</w:t>
      </w:r>
      <w:r w:rsidRPr="00626D5C">
        <w:rPr>
          <w:rFonts w:ascii="Times New Roman" w:eastAsia="Times New Roman" w:hAnsi="Times New Roman" w:cs="Times New Roman"/>
          <w:bCs/>
          <w:iCs/>
          <w:color w:val="000000"/>
          <w:sz w:val="22"/>
          <w:szCs w:val="22"/>
          <w:lang w:eastAsia="ru-RU"/>
        </w:rPr>
        <w:t xml:space="preserve"> конкурсе, которые не были отклонены, для выявления победителя конкурса на основе критериев, указанных в конкурсной документации.</w:t>
      </w:r>
    </w:p>
    <w:p w14:paraId="4944FF2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оценке и сопоставлении заявок на участие в открытом конкурсе применяется порядок оценки и сопоставления заявок на участие в конкурсе, предусмотренный в Приложении № 2 к настоящему Положению.</w:t>
      </w:r>
    </w:p>
    <w:p w14:paraId="76FDD5F5"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На основании результатов оценки и сопоставления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030600D5" w14:textId="77777777" w:rsidR="00D341A4" w:rsidRPr="00626D5C" w:rsidRDefault="0079060B" w:rsidP="00E128D4">
      <w:pPr>
        <w:pStyle w:val="Standard"/>
        <w:tabs>
          <w:tab w:val="left" w:pos="2655"/>
        </w:tabs>
        <w:spacing w:line="240" w:lineRule="exact"/>
        <w:ind w:firstLine="567"/>
        <w:jc w:val="both"/>
        <w:rPr>
          <w:rFonts w:ascii="Times New Roman" w:eastAsia="Times New Roman" w:hAnsi="Times New Roman" w:cs="Times New Roman"/>
          <w:bCs/>
          <w:iCs/>
          <w:color w:val="000000"/>
          <w:sz w:val="22"/>
          <w:szCs w:val="22"/>
          <w:lang w:eastAsia="ru-RU"/>
        </w:rPr>
      </w:pPr>
      <w:r w:rsidRPr="00626D5C">
        <w:rPr>
          <w:rFonts w:ascii="Times New Roman" w:eastAsia="Times New Roman" w:hAnsi="Times New Roman" w:cs="Times New Roman"/>
          <w:bCs/>
          <w:iCs/>
          <w:color w:val="000000"/>
          <w:sz w:val="22"/>
          <w:szCs w:val="22"/>
          <w:lang w:eastAsia="ru-RU"/>
        </w:rPr>
        <w:t>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14:paraId="185AA35A"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Протокол рассмотрения, оценки и сопоставления заявок на участие в открытом конкурсе (итоговый протокол) должен содержать следующие сведения:</w:t>
      </w:r>
    </w:p>
    <w:p w14:paraId="6839817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дату подписания протокола;</w:t>
      </w:r>
    </w:p>
    <w:p w14:paraId="0128DE4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информацию о месте, дате, времени рассмотрения заявок;</w:t>
      </w:r>
    </w:p>
    <w:p w14:paraId="17E3B258"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количество поданных на участие в закупке заявок, дата и время регистрации каждой заявки, а также информация об участниках закупки, подавших заявки на участие в открытом конкурсе;</w:t>
      </w:r>
    </w:p>
    <w:p w14:paraId="153D9311" w14:textId="77777777" w:rsidR="00D341A4" w:rsidRPr="00626D5C" w:rsidRDefault="00492614" w:rsidP="00E128D4">
      <w:pPr>
        <w:pStyle w:val="Standard"/>
        <w:spacing w:line="240" w:lineRule="exact"/>
        <w:ind w:firstLine="567"/>
        <w:contextualSpacing/>
        <w:jc w:val="both"/>
        <w:rPr>
          <w:rFonts w:ascii="Times New Roman" w:eastAsia="SimSun" w:hAnsi="Times New Roman" w:cs="Times New Roman"/>
          <w:color w:val="FF0000"/>
          <w:kern w:val="2"/>
          <w:sz w:val="22"/>
          <w:szCs w:val="22"/>
        </w:rPr>
      </w:pPr>
      <w:r w:rsidRPr="00626D5C">
        <w:rPr>
          <w:rFonts w:ascii="Times New Roman" w:hAnsi="Times New Roman" w:cs="Times New Roman"/>
          <w:color w:val="000000"/>
          <w:sz w:val="22"/>
          <w:szCs w:val="22"/>
        </w:rPr>
        <w:t xml:space="preserve">-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w:t>
      </w:r>
      <w:r w:rsidRPr="00626D5C">
        <w:rPr>
          <w:rFonts w:ascii="Times New Roman" w:eastAsia="SimSun" w:hAnsi="Times New Roman" w:cs="Times New Roman"/>
          <w:kern w:val="2"/>
          <w:sz w:val="22"/>
          <w:szCs w:val="22"/>
        </w:rPr>
        <w:t>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63FC1E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результаты рассмотрения заявок на участие в закупке с указанием в том числе:</w:t>
      </w:r>
    </w:p>
    <w:p w14:paraId="06FE075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закупке которые отклонены;</w:t>
      </w:r>
    </w:p>
    <w:p w14:paraId="5A6C0C4A" w14:textId="401A0708"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открытом конкурсе с указанием положений документации о закупк</w:t>
      </w:r>
      <w:r w:rsidR="00946D21">
        <w:rPr>
          <w:rFonts w:ascii="Times New Roman" w:hAnsi="Times New Roman" w:cs="Times New Roman"/>
          <w:color w:val="000000"/>
          <w:sz w:val="22"/>
          <w:szCs w:val="22"/>
        </w:rPr>
        <w:t>е, которым не соответствует так</w:t>
      </w:r>
      <w:r w:rsidRPr="00626D5C">
        <w:rPr>
          <w:rFonts w:ascii="Times New Roman" w:hAnsi="Times New Roman" w:cs="Times New Roman"/>
          <w:color w:val="000000"/>
          <w:sz w:val="22"/>
          <w:szCs w:val="22"/>
        </w:rPr>
        <w:t>ая заявка;</w:t>
      </w:r>
    </w:p>
    <w:p w14:paraId="7E20468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сведения о членах комиссии по закупкам и решение каждого члена комиссии об отклонении или допуске заявок на участие в открытом конкурсе;</w:t>
      </w:r>
    </w:p>
    <w:p w14:paraId="373D919D"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 результаты оценки и сопоставления заявок на участие в открытом конкурсе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14:paraId="50080A4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причины, по которым закупка признана несостоявшейся, в случае признания ее таковой.</w:t>
      </w:r>
    </w:p>
    <w:p w14:paraId="5F7F224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В случае, если</w:t>
      </w:r>
      <w:r w:rsidRPr="00626D5C">
        <w:rPr>
          <w:rFonts w:ascii="Times New Roman" w:eastAsia="Times New Roman" w:hAnsi="Times New Roman" w:cs="Times New Roman"/>
          <w:iCs/>
          <w:color w:val="000000"/>
          <w:sz w:val="22"/>
          <w:szCs w:val="22"/>
          <w:lang w:eastAsia="ru-RU"/>
        </w:rPr>
        <w:t xml:space="preserve"> по результатам рассмотрения, оценки и сопоставления заявок на участие в открытом конкурсе </w:t>
      </w:r>
      <w:r w:rsidRPr="00626D5C">
        <w:rPr>
          <w:rFonts w:ascii="Times New Roman" w:eastAsia="Times New Roman" w:hAnsi="Times New Roman" w:cs="Times New Roman"/>
          <w:iCs/>
          <w:sz w:val="22"/>
          <w:szCs w:val="22"/>
          <w:lang w:eastAsia="ru-RU"/>
        </w:rPr>
        <w:t>комиссия по закупкам отклонила все поданные заявки или только одна из поданных заявок соответствует требованиям, указанным в конкурсной документации, конкурс признается несостоявшимся.</w:t>
      </w:r>
    </w:p>
    <w:p w14:paraId="2B51F700" w14:textId="77777777" w:rsidR="00D341A4" w:rsidRPr="00626D5C" w:rsidRDefault="0079060B" w:rsidP="00E128D4">
      <w:pPr>
        <w:pStyle w:val="Standard"/>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Соответствующая информация вносится в протокол рассмотрения, оценки и сопоставления заявок на участие в открытом конкурсе (итоговый протокол).</w:t>
      </w:r>
    </w:p>
    <w:p w14:paraId="027D773F" w14:textId="4B47194E" w:rsidR="00D341A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Протокол рассмотрения, оценки и сопоставления заявок на участие в открытом конкурсе (итоговый протокол) подписывается всеми присутствующими членами комиссии по закупкам в день окончания рассмотрения и оценки заявок на участие в открытом конкурсе и размещается заказчиком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w:t>
      </w:r>
      <w:r w:rsidRPr="00626D5C">
        <w:rPr>
          <w:rFonts w:ascii="Times New Roman" w:eastAsia="SimSun" w:hAnsi="Times New Roman" w:cs="Times New Roman"/>
          <w:color w:val="000000"/>
          <w:kern w:val="2"/>
          <w:sz w:val="22"/>
          <w:szCs w:val="22"/>
        </w:rPr>
        <w:t>не позднее чем через 3 (три) дня со дня его подписания.</w:t>
      </w:r>
    </w:p>
    <w:p w14:paraId="225460DD"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16.14. По результатам открытого конкурса договор заключается с победителем открытого конкурса</w:t>
      </w:r>
      <w:r w:rsidRPr="00626D5C">
        <w:rPr>
          <w:rFonts w:ascii="Times New Roman" w:hAnsi="Times New Roman" w:cs="Times New Roman"/>
          <w:bCs/>
          <w:iCs/>
          <w:color w:val="000000"/>
          <w:sz w:val="22"/>
          <w:szCs w:val="22"/>
        </w:rPr>
        <w:t xml:space="preserve"> (единственным участником конкурса, заявка которого признана соответствующей) </w:t>
      </w:r>
      <w:r w:rsidRPr="00626D5C">
        <w:rPr>
          <w:rFonts w:ascii="Times New Roman" w:hAnsi="Times New Roman" w:cs="Times New Roman"/>
          <w:color w:val="000000"/>
          <w:sz w:val="22"/>
          <w:szCs w:val="22"/>
        </w:rPr>
        <w:t xml:space="preserve">на условиях, указанных в заявке на участие в конкурсе, поданной участником конкурса, с которым заключается договор, и в конкурсной документации, а также </w:t>
      </w:r>
      <w:r w:rsidRPr="00626D5C">
        <w:rPr>
          <w:rFonts w:ascii="Times New Roman" w:hAnsi="Times New Roman" w:cs="Times New Roman"/>
          <w:bCs/>
          <w:iCs/>
          <w:color w:val="000000"/>
          <w:sz w:val="22"/>
          <w:szCs w:val="22"/>
        </w:rPr>
        <w:t xml:space="preserve">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626D5C">
        <w:rPr>
          <w:rFonts w:ascii="Times New Roman" w:hAnsi="Times New Roman" w:cs="Times New Roman"/>
          <w:iCs/>
          <w:color w:val="000000"/>
          <w:sz w:val="22"/>
          <w:szCs w:val="22"/>
        </w:rPr>
        <w:t>Указанный участник не вправе отказаться от заключения договора.</w:t>
      </w:r>
    </w:p>
    <w:p w14:paraId="1A14C1E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w:t>
      </w:r>
      <w:r w:rsidRPr="00626D5C">
        <w:rPr>
          <w:rFonts w:ascii="Times New Roman" w:eastAsia="Times New Roman" w:hAnsi="Times New Roman" w:cs="Times New Roman"/>
          <w:iCs/>
          <w:sz w:val="22"/>
          <w:szCs w:val="22"/>
          <w:lang w:eastAsia="ru-RU"/>
        </w:rPr>
        <w:t xml:space="preserve">по цене, не превышающей начальной (максимальной) цены договора, указанной в извещении о проведении закупки, </w:t>
      </w:r>
      <w:r w:rsidRPr="00626D5C">
        <w:rPr>
          <w:rFonts w:ascii="Times New Roman" w:hAnsi="Times New Roman" w:cs="Times New Roman"/>
          <w:color w:val="000000"/>
          <w:sz w:val="22"/>
          <w:szCs w:val="22"/>
        </w:rPr>
        <w:t>в порядке и сроки, предусмотренные разделом 27 настоящего Положения.</w:t>
      </w:r>
    </w:p>
    <w:p w14:paraId="295E72B6" w14:textId="35A40723"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16.15.</w:t>
      </w:r>
      <w:r w:rsidRPr="00626D5C">
        <w:rPr>
          <w:rFonts w:ascii="Times New Roman" w:eastAsia="Times New Roman" w:hAnsi="Times New Roman" w:cs="Times New Roman"/>
          <w:iCs/>
          <w:color w:val="000000"/>
          <w:sz w:val="22"/>
          <w:szCs w:val="22"/>
          <w:lang w:eastAsia="ru-RU"/>
        </w:rPr>
        <w:t xml:space="preserve"> Победитель открытого конкурса признается уклонившимся от заключения договора в случае, если в порядке и сроки, предусмотренные пунктом 27.1.1. раздела 27 настоящего Положен</w:t>
      </w:r>
      <w:r w:rsidR="00946D21">
        <w:rPr>
          <w:rFonts w:ascii="Times New Roman" w:eastAsia="Times New Roman" w:hAnsi="Times New Roman" w:cs="Times New Roman"/>
          <w:iCs/>
          <w:color w:val="000000"/>
          <w:sz w:val="22"/>
          <w:szCs w:val="22"/>
          <w:lang w:eastAsia="ru-RU"/>
        </w:rPr>
        <w:t xml:space="preserve">ия, он не предоставит заказчику </w:t>
      </w:r>
      <w:r w:rsidRPr="00626D5C">
        <w:rPr>
          <w:rFonts w:ascii="Times New Roman" w:eastAsia="Times New Roman" w:hAnsi="Times New Roman" w:cs="Times New Roman"/>
          <w:iCs/>
          <w:color w:val="000000"/>
          <w:sz w:val="22"/>
          <w:szCs w:val="22"/>
          <w:lang w:eastAsia="ru-RU"/>
        </w:rPr>
        <w:t>подписанный проект договора, направленный заказчиком, и не предоставит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27637CC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уклонении победителя открытого конкурса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конкурсе, и заключить договор с участником конкурса, заявке на участие в конкурсе которого присвоен второй номер.</w:t>
      </w:r>
    </w:p>
    <w:p w14:paraId="2EB66470" w14:textId="108CAC83"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16.16. В</w:t>
      </w:r>
      <w:r w:rsidRPr="00626D5C">
        <w:rPr>
          <w:rFonts w:ascii="Times New Roman" w:hAnsi="Times New Roman" w:cs="Times New Roman"/>
          <w:sz w:val="22"/>
          <w:szCs w:val="22"/>
        </w:rPr>
        <w:t xml:space="preserve"> случае выражения согласия на заключение договора со стороны участника открытого конкурса, заявке на</w:t>
      </w:r>
      <w:r w:rsidR="00946D21">
        <w:rPr>
          <w:rFonts w:ascii="Times New Roman" w:hAnsi="Times New Roman" w:cs="Times New Roman"/>
          <w:sz w:val="22"/>
          <w:szCs w:val="22"/>
        </w:rPr>
        <w:t xml:space="preserve"> </w:t>
      </w:r>
      <w:r w:rsidRPr="00626D5C">
        <w:rPr>
          <w:rFonts w:ascii="Times New Roman" w:hAnsi="Times New Roman" w:cs="Times New Roman"/>
          <w:sz w:val="22"/>
          <w:szCs w:val="22"/>
        </w:rPr>
        <w:t xml:space="preserve">участие в конкурсе которого присвоен второй номер, </w:t>
      </w:r>
      <w:r w:rsidRPr="00626D5C">
        <w:rPr>
          <w:rFonts w:ascii="Times New Roman" w:hAnsi="Times New Roman" w:cs="Times New Roman"/>
          <w:color w:val="000000"/>
          <w:sz w:val="22"/>
          <w:szCs w:val="22"/>
        </w:rPr>
        <w:t>проект договора для такого участника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с даты признания победителя конкурса уклонившимся от заключения договора. Участник конкурса, заявке на участие в конкурсе которого присвоен второй номер, в случае его согласия на заключение договора, обязан подписать договор и передать его заказчику в порядке и в сроки, которые предусмотрены разделом 27 настоящего Положения.</w:t>
      </w:r>
    </w:p>
    <w:p w14:paraId="2637F27B"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4B5E31B3" w14:textId="77777777" w:rsidR="00D341A4" w:rsidRPr="00626D5C" w:rsidRDefault="0079060B" w:rsidP="00313EAF">
      <w:pPr>
        <w:pStyle w:val="Standard"/>
        <w:spacing w:line="240" w:lineRule="exact"/>
        <w:jc w:val="center"/>
        <w:outlineLvl w:val="0"/>
        <w:rPr>
          <w:rFonts w:ascii="Times New Roman" w:hAnsi="Times New Roman" w:cs="Times New Roman"/>
          <w:b/>
          <w:color w:val="000000"/>
          <w:sz w:val="22"/>
          <w:szCs w:val="22"/>
        </w:rPr>
      </w:pPr>
      <w:bookmarkStart w:id="35" w:name="_Toc185421447"/>
      <w:r w:rsidRPr="00626D5C">
        <w:rPr>
          <w:rFonts w:ascii="Times New Roman" w:hAnsi="Times New Roman" w:cs="Times New Roman"/>
          <w:b/>
          <w:color w:val="000000"/>
          <w:sz w:val="22"/>
          <w:szCs w:val="22"/>
        </w:rPr>
        <w:t>17. КОНКУРС В ЭЛЕКТРОННОЙ ФОРМЕ.</w:t>
      </w:r>
      <w:bookmarkEnd w:id="35"/>
    </w:p>
    <w:p w14:paraId="77A571C5" w14:textId="77777777" w:rsidR="00D341A4" w:rsidRPr="00626D5C" w:rsidRDefault="00D341A4" w:rsidP="00313EAF">
      <w:pPr>
        <w:pStyle w:val="Standard"/>
        <w:spacing w:line="240" w:lineRule="exact"/>
        <w:jc w:val="center"/>
        <w:rPr>
          <w:rFonts w:ascii="Times New Roman" w:hAnsi="Times New Roman" w:cs="Times New Roman"/>
          <w:b/>
          <w:color w:val="000000"/>
          <w:sz w:val="22"/>
          <w:szCs w:val="22"/>
        </w:rPr>
      </w:pPr>
    </w:p>
    <w:p w14:paraId="210A994A"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17.1.</w:t>
      </w:r>
      <w:r w:rsidRPr="00626D5C">
        <w:rPr>
          <w:rFonts w:ascii="Times New Roman" w:hAnsi="Times New Roman" w:cs="Times New Roman"/>
          <w:bCs/>
          <w:color w:val="000000"/>
          <w:sz w:val="22"/>
          <w:szCs w:val="22"/>
        </w:rPr>
        <w:t xml:space="preserve"> Под конкурсом в электронной форме понимается форма торгов, проведение которых обеспечивается оператором электронной площадки на электронной площадке, </w:t>
      </w:r>
      <w:r w:rsidRPr="00626D5C">
        <w:rPr>
          <w:rFonts w:ascii="Times New Roman" w:hAnsi="Times New Roman" w:cs="Times New Roman"/>
          <w:color w:val="000000"/>
          <w:sz w:val="22"/>
          <w:szCs w:val="22"/>
        </w:rPr>
        <w:t>при котором информация о закупке сообщается заказчиком неограниченному кругу лиц путем размещения в ЕИС и на электронной торговой площадке извещения о проведении такого конкурса, конкурсной документации и к участникам закупки предъявляются единые требования.</w:t>
      </w:r>
    </w:p>
    <w:p w14:paraId="2EA7762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color w:val="000000"/>
          <w:sz w:val="22"/>
          <w:szCs w:val="22"/>
        </w:rPr>
        <w:t xml:space="preserve">Победителем </w:t>
      </w:r>
      <w:r w:rsidRPr="00626D5C">
        <w:rPr>
          <w:rFonts w:ascii="Times New Roman" w:hAnsi="Times New Roman" w:cs="Times New Roman"/>
          <w:color w:val="000000"/>
          <w:sz w:val="22"/>
          <w:szCs w:val="22"/>
        </w:rPr>
        <w:t xml:space="preserve">конкурса в электронной форме </w:t>
      </w:r>
      <w:r w:rsidRPr="00626D5C">
        <w:rPr>
          <w:rFonts w:ascii="Times New Roman" w:hAnsi="Times New Roman" w:cs="Times New Roman"/>
          <w:bCs/>
          <w:color w:val="000000"/>
          <w:sz w:val="22"/>
          <w:szCs w:val="22"/>
        </w:rPr>
        <w:t>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696BF6C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color w:val="000000"/>
          <w:sz w:val="22"/>
          <w:szCs w:val="22"/>
        </w:rPr>
        <w:t>17.2.</w:t>
      </w:r>
      <w:r w:rsidRPr="00626D5C">
        <w:rPr>
          <w:rFonts w:ascii="Times New Roman" w:hAnsi="Times New Roman" w:cs="Times New Roman"/>
          <w:color w:val="000000"/>
          <w:sz w:val="22"/>
          <w:szCs w:val="22"/>
        </w:rPr>
        <w:t xml:space="preserve"> Для проведения конкурса в электронной форме заказчик разрабатывает и утверждает конкурсную документацию.</w:t>
      </w:r>
    </w:p>
    <w:p w14:paraId="6DE716D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17.3. Извещение о проведении конкурса в электронной форме размещается заказчиком в ЕИС не менее чем за 15 (пятнадцать)  дней до даты окончания срока подачи заявок на участие в таком конкурсе, за исключением случаев, предусмотренных подпунктом 1 пункта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.3 настоящего Положения.</w:t>
      </w:r>
    </w:p>
    <w:p w14:paraId="55653609"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lastRenderedPageBreak/>
        <w:t xml:space="preserve">Размещение конкурсной документации в ЕИС осуществляется заказчиком одновременно с размещением извещения о проведении </w:t>
      </w:r>
      <w:r w:rsidRPr="00626D5C">
        <w:rPr>
          <w:rFonts w:ascii="Times New Roman" w:eastAsia="Times New Roman" w:hAnsi="Times New Roman" w:cs="Times New Roman"/>
          <w:iCs/>
          <w:color w:val="000000"/>
          <w:sz w:val="22"/>
          <w:szCs w:val="22"/>
          <w:lang w:eastAsia="ru-RU"/>
        </w:rPr>
        <w:t>конкурса в электронной форме. Порядок предоставления конкурсной документации устанавливается в соответствии с разделом 14 настоящего Положения и конкурсной документацией.</w:t>
      </w:r>
    </w:p>
    <w:p w14:paraId="26D6ECFC"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17.4. В извещении о проведении конкурса в электронной форме должны быть указаны следующие сведения:</w:t>
      </w:r>
    </w:p>
    <w:p w14:paraId="1E4E40BD"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конкурс в электронной форме;</w:t>
      </w:r>
    </w:p>
    <w:p w14:paraId="3B16472F"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 (заказчиков);</w:t>
      </w:r>
    </w:p>
    <w:p w14:paraId="60B5BC93"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37103FD3"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056D5520"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FF0000"/>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A"/>
          <w:kern w:val="2"/>
          <w:sz w:val="22"/>
          <w:szCs w:val="22"/>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4E676D70"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A"/>
          <w:kern w:val="2"/>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70DE4018"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14:paraId="194DD3D4"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дата и время открытия доступа к заявками участников закупки поданных в форме электронных документов;</w:t>
      </w:r>
    </w:p>
    <w:p w14:paraId="59C43046"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место и дата рассмотрения, оценки и сопоставления предложений (заявок) участников закупки и подведения итогов конкурса.</w:t>
      </w:r>
    </w:p>
    <w:p w14:paraId="567CD97A"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адрес электронной площадки в информационно-телекоммуникационной сети "Интернет".</w:t>
      </w:r>
    </w:p>
    <w:p w14:paraId="0EAFF451"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F3C767C"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D9A2939"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17.5. В конкурсной документации должны быть указаны сведения, в том числе:</w:t>
      </w:r>
    </w:p>
    <w:p w14:paraId="3E2C2FB2"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02E9E26"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содержанию, форме, оформлению и составу заявки на участие в конкурсе и инструкция по ее заполнению;</w:t>
      </w:r>
    </w:p>
    <w:p w14:paraId="5775F384"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конкурса, их количественных и качественных характеристик;</w:t>
      </w:r>
    </w:p>
    <w:p w14:paraId="630BF561"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условия и сроки (периоды) поставки товара, выполнения работы, оказания услуги;</w:t>
      </w:r>
    </w:p>
    <w:p w14:paraId="5CD16FB1" w14:textId="77777777" w:rsidR="00996ECB" w:rsidRPr="00626D5C" w:rsidRDefault="00996ECB" w:rsidP="00E128D4">
      <w:pPr>
        <w:spacing w:line="240" w:lineRule="exact"/>
        <w:ind w:firstLine="567"/>
        <w:rPr>
          <w:rFonts w:ascii="Times New Roman" w:hAnsi="Times New Roman" w:cs="Times New Roman"/>
          <w:sz w:val="22"/>
          <w:szCs w:val="22"/>
        </w:rPr>
      </w:pPr>
      <w:r w:rsidRPr="00626D5C">
        <w:rPr>
          <w:rFonts w:ascii="Times New Roman" w:eastAsia="SimSun" w:hAnsi="Times New Roman" w:cs="Times New Roman"/>
          <w:iCs/>
          <w:color w:val="000000"/>
          <w:sz w:val="22"/>
          <w:szCs w:val="22"/>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9B6B0E4" w14:textId="77777777" w:rsidR="00996ECB" w:rsidRPr="00626D5C" w:rsidRDefault="00996EC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сроки и порядок оплаты товара, работы, услуги;</w:t>
      </w:r>
    </w:p>
    <w:p w14:paraId="20AD01A2" w14:textId="77777777" w:rsidR="00996ECB" w:rsidRPr="00626D5C" w:rsidRDefault="00996ECB" w:rsidP="00E128D4">
      <w:pPr>
        <w:spacing w:line="240" w:lineRule="exact"/>
        <w:ind w:firstLine="567"/>
        <w:rPr>
          <w:rFonts w:ascii="Times New Roman" w:hAnsi="Times New Roman" w:cs="Times New Roman"/>
          <w:sz w:val="22"/>
          <w:szCs w:val="22"/>
        </w:rPr>
      </w:pPr>
      <w:r w:rsidRPr="00626D5C">
        <w:rPr>
          <w:rFonts w:ascii="Times New Roman" w:eastAsia="SimSun" w:hAnsi="Times New Roman" w:cs="Times New Roman"/>
          <w:iCs/>
          <w:color w:val="000000"/>
          <w:sz w:val="22"/>
          <w:szCs w:val="22"/>
        </w:rPr>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626D5C">
        <w:rPr>
          <w:rFonts w:ascii="Times New Roman" w:hAnsi="Times New Roman" w:cs="Times New Roman"/>
          <w:sz w:val="22"/>
          <w:szCs w:val="22"/>
        </w:rPr>
        <w:t>;</w:t>
      </w:r>
    </w:p>
    <w:p w14:paraId="28245F6C"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дата начала, дата и время окончания срока подачи заявок на участие в конкурсе (этапах конкурса) в электронной форме и порядок подведения итогов такой закупки (этапов такой закупки);</w:t>
      </w:r>
    </w:p>
    <w:p w14:paraId="166D7539"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0036CE06" w14:textId="77777777" w:rsidR="00996ECB" w:rsidRPr="00626D5C" w:rsidRDefault="00996ECB" w:rsidP="00E128D4">
      <w:pPr>
        <w:pStyle w:val="Textbody"/>
        <w:spacing w:after="0" w:line="240" w:lineRule="exact"/>
        <w:ind w:firstLine="567"/>
        <w:jc w:val="both"/>
        <w:rPr>
          <w:rFonts w:ascii="Times New Roman" w:hAnsi="Times New Roman" w:cs="Times New Roman"/>
          <w:color w:val="FF0000"/>
          <w:sz w:val="22"/>
          <w:szCs w:val="22"/>
        </w:rPr>
      </w:pPr>
      <w:r w:rsidRPr="00626D5C">
        <w:rPr>
          <w:rFonts w:ascii="Times New Roman" w:hAnsi="Times New Roman" w:cs="Times New Roman"/>
          <w:sz w:val="22"/>
          <w:szCs w:val="22"/>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946D21">
        <w:rPr>
          <w:rFonts w:ascii="Times New Roman" w:hAnsi="Times New Roman" w:cs="Times New Roman"/>
          <w:sz w:val="22"/>
          <w:szCs w:val="22"/>
        </w:rPr>
        <w:t>;</w:t>
      </w:r>
    </w:p>
    <w:p w14:paraId="518A6624"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формы, порядок, дата начала и дата окончания срока предоставления участникам закупки разъяснений положений конкурсной документации;</w:t>
      </w:r>
    </w:p>
    <w:p w14:paraId="457D4221" w14:textId="77777777" w:rsidR="00996ECB" w:rsidRPr="00626D5C" w:rsidRDefault="00996EC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сроки и порядок отмены процедуры закупки в порядке, предусмотренном в пункте 14.4 раздела 14 настоящего Положения;</w:t>
      </w:r>
    </w:p>
    <w:p w14:paraId="715EC60D"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рассмотрения предложений участников такой закупки и подведения итогов такой закупки;</w:t>
      </w:r>
    </w:p>
    <w:p w14:paraId="5BE0C74C"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критерии оценки и сопоставления заявок на участие в конкурсе в электронной форме;</w:t>
      </w:r>
    </w:p>
    <w:p w14:paraId="594AA213" w14:textId="77777777" w:rsidR="00996ECB" w:rsidRPr="00626D5C" w:rsidRDefault="00996EC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порядок оценки и сопоставления заявок на участие в конкурсе в электронной форме;</w:t>
      </w:r>
    </w:p>
    <w:p w14:paraId="1F388939"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и срок отзыва конкурсных заявок, порядок внесения изменений в такие заявки;</w:t>
      </w:r>
    </w:p>
    <w:p w14:paraId="56F50CC6" w14:textId="77777777" w:rsidR="00996ECB" w:rsidRPr="00626D5C" w:rsidRDefault="00996ECB" w:rsidP="00E128D4">
      <w:pPr>
        <w:pStyle w:val="Standard"/>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1F7E332" w14:textId="77777777" w:rsidR="00996ECB" w:rsidRPr="00626D5C" w:rsidRDefault="00996EC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размер обеспечения исполнения договора, гарантийных обязательств по договору,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DD3B1C7"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6D581D78" w14:textId="3938C75F" w:rsidR="00814A26" w:rsidRPr="00626D5C" w:rsidRDefault="00814A26" w:rsidP="00814A26">
      <w:pPr>
        <w:pStyle w:val="Standard"/>
        <w:spacing w:line="276" w:lineRule="auto"/>
        <w:ind w:firstLine="567"/>
        <w:jc w:val="both"/>
        <w:rPr>
          <w:rFonts w:ascii="Times New Roman" w:hAnsi="Times New Roman" w:cs="Times New Roman"/>
          <w:iCs/>
          <w:sz w:val="22"/>
          <w:szCs w:val="22"/>
        </w:rPr>
      </w:pPr>
      <w:r w:rsidRPr="00626D5C">
        <w:rPr>
          <w:iCs/>
          <w:sz w:val="22"/>
          <w:szCs w:val="22"/>
        </w:rPr>
        <w:t xml:space="preserve">- </w:t>
      </w:r>
      <w:r w:rsidRPr="00626D5C">
        <w:rPr>
          <w:rFonts w:ascii="Times New Roman" w:hAnsi="Times New Roman" w:cs="Times New Roman"/>
          <w:iCs/>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 </w:t>
      </w:r>
    </w:p>
    <w:p w14:paraId="686F804C" w14:textId="52454BC5" w:rsidR="00996ECB" w:rsidRPr="00626D5C" w:rsidRDefault="00996EC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описание предмета закупки</w:t>
      </w:r>
      <w:r w:rsidR="00946D21">
        <w:rPr>
          <w:rFonts w:ascii="Times New Roman" w:hAnsi="Times New Roman" w:cs="Times New Roman"/>
          <w:color w:val="000000"/>
          <w:sz w:val="22"/>
          <w:szCs w:val="22"/>
        </w:rPr>
        <w:t xml:space="preserve"> </w:t>
      </w:r>
      <w:r w:rsidRPr="00626D5C">
        <w:rPr>
          <w:rFonts w:ascii="Times New Roman" w:hAnsi="Times New Roman" w:cs="Times New Roman"/>
          <w:iCs/>
          <w:sz w:val="22"/>
          <w:szCs w:val="22"/>
        </w:rPr>
        <w:t>в соответствии с частью 6.1 статьи 3 Федерального закона № 223-ФЗ</w:t>
      </w:r>
      <w:r w:rsidRPr="00626D5C">
        <w:rPr>
          <w:rFonts w:ascii="Times New Roman" w:hAnsi="Times New Roman" w:cs="Times New Roman"/>
          <w:color w:val="000000"/>
          <w:sz w:val="22"/>
          <w:szCs w:val="22"/>
        </w:rPr>
        <w:t>.</w:t>
      </w:r>
    </w:p>
    <w:p w14:paraId="1899DF9E" w14:textId="77777777" w:rsidR="00D341A4" w:rsidRPr="00626D5C" w:rsidRDefault="0079060B" w:rsidP="00E128D4">
      <w:pPr>
        <w:pStyle w:val="Standarduser"/>
        <w:tabs>
          <w:tab w:val="left" w:pos="2655"/>
        </w:tabs>
        <w:spacing w:line="240" w:lineRule="exact"/>
        <w:ind w:firstLine="567"/>
        <w:jc w:val="both"/>
        <w:rPr>
          <w:rFonts w:ascii="Times New Roman" w:hAnsi="Times New Roman" w:cs="Times New Roman"/>
          <w:iCs/>
          <w:color w:val="000000"/>
          <w:sz w:val="22"/>
          <w:szCs w:val="22"/>
          <w:lang w:eastAsia="ru-RU"/>
        </w:rPr>
      </w:pPr>
      <w:r w:rsidRPr="00626D5C">
        <w:rPr>
          <w:rFonts w:ascii="Times New Roman" w:hAnsi="Times New Roman" w:cs="Times New Roman"/>
          <w:iCs/>
          <w:color w:val="000000"/>
          <w:sz w:val="22"/>
          <w:szCs w:val="22"/>
          <w:lang w:eastAsia="ru-RU"/>
        </w:rPr>
        <w:t>К конкурсной документации должны быть приложены (в виде приложений к конкурсной документации, являющихся ее неотъемлемой частью):</w:t>
      </w:r>
    </w:p>
    <w:p w14:paraId="62247B7A"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описание предмета (объекта) закупки;</w:t>
      </w:r>
    </w:p>
    <w:p w14:paraId="2CA1D150"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проект договора;</w:t>
      </w:r>
    </w:p>
    <w:p w14:paraId="56E7A34F"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lang w:eastAsia="ru-RU"/>
        </w:rPr>
      </w:pPr>
      <w:r w:rsidRPr="00626D5C">
        <w:rPr>
          <w:rFonts w:ascii="Times New Roman" w:hAnsi="Times New Roman" w:cs="Times New Roman"/>
          <w:iCs/>
          <w:color w:val="000000"/>
          <w:sz w:val="22"/>
          <w:szCs w:val="22"/>
        </w:rPr>
        <w:t>) формы документов, установленные заказчиком в соответствии с конкурсной документацией, в том числе форма заявки на участие в конкурсе в электронной форме</w:t>
      </w:r>
      <w:r w:rsidRPr="00626D5C">
        <w:rPr>
          <w:rFonts w:ascii="Times New Roman" w:hAnsi="Times New Roman" w:cs="Times New Roman"/>
          <w:iCs/>
          <w:color w:val="000000"/>
          <w:sz w:val="22"/>
          <w:szCs w:val="22"/>
          <w:lang w:eastAsia="ru-RU"/>
        </w:rPr>
        <w:t>.</w:t>
      </w:r>
    </w:p>
    <w:p w14:paraId="0F70DEDA" w14:textId="77777777" w:rsidR="00FD0752" w:rsidRPr="00626D5C" w:rsidRDefault="00FD0752" w:rsidP="00E128D4">
      <w:pPr>
        <w:pStyle w:val="Standard"/>
        <w:tabs>
          <w:tab w:val="left" w:pos="2655"/>
        </w:tabs>
        <w:ind w:firstLine="567"/>
        <w:jc w:val="both"/>
        <w:rPr>
          <w:rFonts w:ascii="Times New Roman" w:eastAsia="SimSun" w:hAnsi="Times New Roman" w:cs="Times New Roman"/>
          <w:iCs/>
          <w:color w:val="000000"/>
          <w:sz w:val="22"/>
          <w:szCs w:val="22"/>
        </w:rPr>
      </w:pPr>
      <w:r w:rsidRPr="00626D5C">
        <w:rPr>
          <w:rFonts w:ascii="Times New Roman" w:eastAsia="SimSun" w:hAnsi="Times New Roman" w:cs="Times New Roman"/>
          <w:iCs/>
          <w:color w:val="000000"/>
          <w:sz w:val="22"/>
          <w:szCs w:val="22"/>
        </w:rPr>
        <w:t>При проведении конкурса в электронной форме, участниками которого могут быть только субъекты малого и среднего предпринимательства, в конкурсной документации заказчик вправе установить обязанность представления информации и документов, предусмотренных в разделе 2</w:t>
      </w:r>
      <w:r w:rsidR="00D1638B" w:rsidRPr="00626D5C">
        <w:rPr>
          <w:rFonts w:ascii="Times New Roman" w:eastAsia="SimSun" w:hAnsi="Times New Roman" w:cs="Times New Roman"/>
          <w:iCs/>
          <w:color w:val="000000"/>
          <w:sz w:val="22"/>
          <w:szCs w:val="22"/>
        </w:rPr>
        <w:t>2</w:t>
      </w:r>
      <w:r w:rsidRPr="00626D5C">
        <w:rPr>
          <w:rFonts w:ascii="Times New Roman" w:eastAsia="SimSun" w:hAnsi="Times New Roman" w:cs="Times New Roman"/>
          <w:iCs/>
          <w:color w:val="000000"/>
          <w:sz w:val="22"/>
          <w:szCs w:val="22"/>
        </w:rPr>
        <w:t xml:space="preserve"> настоящего Положения.</w:t>
      </w:r>
    </w:p>
    <w:p w14:paraId="7821F9CE" w14:textId="77777777" w:rsidR="00D341A4" w:rsidRPr="00626D5C" w:rsidRDefault="0079060B" w:rsidP="00E128D4">
      <w:pPr>
        <w:pStyle w:val="Standarduser"/>
        <w:tabs>
          <w:tab w:val="left" w:pos="2655"/>
        </w:tabs>
        <w:spacing w:line="240" w:lineRule="exact"/>
        <w:ind w:firstLine="567"/>
        <w:jc w:val="both"/>
        <w:rPr>
          <w:rFonts w:ascii="Times New Roman" w:hAnsi="Times New Roman" w:cs="Times New Roman"/>
          <w:bCs/>
          <w:iCs/>
          <w:color w:val="000000"/>
          <w:sz w:val="22"/>
          <w:szCs w:val="22"/>
          <w:lang w:eastAsia="ru-RU"/>
        </w:rPr>
      </w:pPr>
      <w:r w:rsidRPr="00626D5C">
        <w:rPr>
          <w:rFonts w:ascii="Times New Roman" w:hAnsi="Times New Roman" w:cs="Times New Roman"/>
          <w:bCs/>
          <w:iCs/>
          <w:color w:val="000000"/>
          <w:sz w:val="22"/>
          <w:szCs w:val="22"/>
          <w:lang w:eastAsia="ru-RU"/>
        </w:rPr>
        <w:t>17.6. Порядок подачи конкурсных заявок:</w:t>
      </w:r>
    </w:p>
    <w:p w14:paraId="4A793EE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Заявка на участие в конкурсе направляется участником закупки в электронной форме оператору электронной площадки. Участник закупки вправе подать заявку на участие в конкурсе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286F39D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Конкурсная заявка, подаваемая участником закупки оператору электронной торговой площадки должна содержать документы и информацию в соответствии с условиями конкурсной документации, в том числе:</w:t>
      </w:r>
    </w:p>
    <w:p w14:paraId="4E0B256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 </w:t>
      </w:r>
      <w:r w:rsidRPr="00626D5C">
        <w:rPr>
          <w:rFonts w:ascii="Times New Roman" w:hAnsi="Times New Roman" w:cs="Times New Roman"/>
          <w:iCs/>
          <w:color w:val="000000"/>
          <w:sz w:val="22"/>
          <w:szCs w:val="22"/>
        </w:rPr>
        <w:t>сведения и документы об участнике процедуры закупки, подавшем такую заявку:</w:t>
      </w:r>
    </w:p>
    <w:p w14:paraId="1CA7C08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bCs/>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6A910301"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w:t>
      </w:r>
      <w:r w:rsidRPr="00626D5C">
        <w:rPr>
          <w:rFonts w:ascii="Times New Roman" w:eastAsia="Times New Roman" w:hAnsi="Times New Roman" w:cs="Times New Roman"/>
          <w:bCs/>
          <w:iCs/>
          <w:color w:val="000000"/>
          <w:sz w:val="22"/>
          <w:szCs w:val="22"/>
          <w:lang w:eastAsia="ru-RU"/>
        </w:rPr>
        <w:t xml:space="preserve">полученную не ранее чем за 6 месяцев до дня размещения в ЕИС извещения о проведении конкурса копию выписки из единого государственного реестра юридических лиц, полученную не ранее чем за 6 месяцев до дня размещения в ЕИС извещения о проведении конкурса копию (скан) выписки из единого государственного реестра индивидуальных предпринимателей (для индивидуального предпринимателя), </w:t>
      </w:r>
      <w:r w:rsidRPr="00626D5C">
        <w:rPr>
          <w:rFonts w:ascii="Times New Roman" w:eastAsia="Times New Roman" w:hAnsi="Times New Roman" w:cs="Times New Roman"/>
          <w:bCs/>
          <w:iCs/>
          <w:color w:val="000000"/>
          <w:sz w:val="22"/>
          <w:szCs w:val="22"/>
          <w:lang w:eastAsia="ru-RU"/>
        </w:rPr>
        <w:lastRenderedPageBreak/>
        <w:t xml:space="preserve">либо выписку из ЕГРЮЛ/ЕГРИП в форме электронного документа в формате </w:t>
      </w:r>
      <w:r w:rsidRPr="00626D5C">
        <w:rPr>
          <w:rFonts w:ascii="Times New Roman" w:eastAsia="Times New Roman" w:hAnsi="Times New Roman" w:cs="Times New Roman"/>
          <w:bCs/>
          <w:iCs/>
          <w:color w:val="000000"/>
          <w:sz w:val="22"/>
          <w:szCs w:val="22"/>
          <w:lang w:val="en-US" w:eastAsia="ru-RU"/>
        </w:rPr>
        <w:t>PDF</w:t>
      </w:r>
      <w:r w:rsidRPr="00626D5C">
        <w:rPr>
          <w:rFonts w:ascii="Times New Roman" w:eastAsia="Times New Roman" w:hAnsi="Times New Roman" w:cs="Times New Roman"/>
          <w:bCs/>
          <w:iCs/>
          <w:color w:val="000000"/>
          <w:sz w:val="22"/>
          <w:szCs w:val="22"/>
          <w:lang w:eastAsia="ru-RU"/>
        </w:rPr>
        <w:t>,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конкурса</w:t>
      </w:r>
      <w:r w:rsidRPr="00626D5C">
        <w:rPr>
          <w:rFonts w:ascii="Times New Roman" w:hAnsi="Times New Roman" w:cs="Times New Roman"/>
          <w:bCs/>
          <w:iCs/>
          <w:color w:val="000000"/>
          <w:sz w:val="22"/>
          <w:szCs w:val="22"/>
        </w:rPr>
        <w:t>;</w:t>
      </w:r>
    </w:p>
    <w:p w14:paraId="582D3E04"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14:paraId="5AB0F492"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конкурса в электронной форме;</w:t>
      </w:r>
    </w:p>
    <w:p w14:paraId="51A36C1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документы (декларация) </w:t>
      </w:r>
      <w:r w:rsidRPr="00626D5C">
        <w:rPr>
          <w:rFonts w:ascii="Times New Roman" w:hAnsi="Times New Roman" w:cs="Times New Roman"/>
          <w:color w:val="000000"/>
          <w:sz w:val="22"/>
          <w:szCs w:val="22"/>
        </w:rPr>
        <w:t>закупки</w:t>
      </w:r>
      <w:r w:rsidRPr="00626D5C">
        <w:rPr>
          <w:rFonts w:ascii="Times New Roman" w:hAnsi="Times New Roman" w:cs="Times New Roman"/>
          <w:iCs/>
          <w:color w:val="000000"/>
          <w:sz w:val="22"/>
          <w:szCs w:val="22"/>
        </w:rPr>
        <w:t xml:space="preserve"> (представляется с применением программно-аппаратных средств электронной торговой площадки)</w:t>
      </w:r>
      <w:r w:rsidRPr="00626D5C">
        <w:rPr>
          <w:rFonts w:ascii="Times New Roman" w:hAnsi="Times New Roman" w:cs="Times New Roman"/>
          <w:iCs/>
          <w:strike/>
          <w:color w:val="FF0000"/>
          <w:sz w:val="22"/>
          <w:szCs w:val="22"/>
        </w:rPr>
        <w:t>:</w:t>
      </w:r>
    </w:p>
    <w:p w14:paraId="057598A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о соответствии участника закупки единым требованиям, установленным в документации о закупке в соответствии с пунктами 12.1, 12.2 настоящего Положения, и предъявляемым к участникам (в случае установления данных требований в конкурсной документации)</w:t>
      </w:r>
      <w:r w:rsidRPr="00626D5C">
        <w:rPr>
          <w:rFonts w:ascii="Times New Roman" w:hAnsi="Times New Roman" w:cs="Times New Roman"/>
          <w:iCs/>
          <w:color w:val="000000"/>
          <w:sz w:val="22"/>
          <w:szCs w:val="22"/>
        </w:rPr>
        <w:t>;</w:t>
      </w:r>
    </w:p>
    <w:p w14:paraId="0B6DF54B"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копии учредительных документов участника закупки (для юридических лиц),</w:t>
      </w:r>
      <w:r w:rsidRPr="00626D5C">
        <w:rPr>
          <w:rFonts w:ascii="Times New Roman" w:hAnsi="Times New Roman" w:cs="Times New Roman"/>
          <w:iCs/>
          <w:color w:val="000000"/>
          <w:sz w:val="22"/>
          <w:szCs w:val="22"/>
        </w:rPr>
        <w:t xml:space="preserve"> копии документов, удостоверяющих личность (для физических лиц);</w:t>
      </w:r>
    </w:p>
    <w:p w14:paraId="146801AF"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закупки, обеспечения исполнения договора не являются крупной сделкой, участник закупки представляет соответствующее письмо;</w:t>
      </w:r>
    </w:p>
    <w:p w14:paraId="75155C54"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w:t>
      </w:r>
      <w:r w:rsidRPr="00626D5C">
        <w:rPr>
          <w:rFonts w:ascii="Times New Roman" w:hAnsi="Times New Roman" w:cs="Times New Roman"/>
          <w:bCs/>
          <w:iCs/>
          <w:color w:val="000000"/>
          <w:sz w:val="22"/>
          <w:szCs w:val="22"/>
        </w:rPr>
        <w:t xml:space="preserve"> обеспечение заявки на участие в конкурсе в электронной форме. Обеспечение заявки осуществляется в соответствии с разделом 11 настоящего Положения;</w:t>
      </w:r>
    </w:p>
    <w:p w14:paraId="4F8406D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3) </w:t>
      </w:r>
      <w:r w:rsidRPr="00626D5C">
        <w:rPr>
          <w:rFonts w:ascii="Times New Roman" w:hAnsi="Times New Roman" w:cs="Times New Roman"/>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 (дается с применением программно-аппаратных средств электронной площадки);</w:t>
      </w:r>
    </w:p>
    <w:p w14:paraId="1707378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4) предложение участника закупки в отношении объекта закупки, </w:t>
      </w:r>
      <w:r w:rsidRPr="00626D5C">
        <w:rPr>
          <w:rFonts w:ascii="Times New Roman" w:hAnsi="Times New Roman" w:cs="Times New Roman"/>
          <w:color w:val="000000"/>
          <w:sz w:val="22"/>
          <w:szCs w:val="22"/>
        </w:rPr>
        <w:t>конкретные показатели товара, соответствующие значениям, установленным конкурсной документацией, в том числе указание на товарный знак (при наличии),</w:t>
      </w:r>
      <w:r w:rsidRPr="00626D5C">
        <w:rPr>
          <w:rFonts w:ascii="Times New Roman" w:hAnsi="Times New Roman" w:cs="Times New Roman"/>
          <w:iCs/>
          <w:color w:val="000000"/>
          <w:sz w:val="22"/>
          <w:szCs w:val="22"/>
        </w:rPr>
        <w:t xml:space="preserve"> знак обслуживания (при наличии), фирменное наименование (при наличии), патенты (при наличии), промышленные образцы (при наличии),а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происхождения товара, рассматривается конкурсной комиссией как заявка, содержащая предложение о поставке иностранных товаров;</w:t>
      </w:r>
    </w:p>
    <w:p w14:paraId="0AEB071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5) предложение участника конкурса в электронной форме о цене договора, которое не может быть равно нулю или быть выше начальной (максимальной) цены закупки, указанной в извещении о проведении конкурса в электронной форме, конкурсной документации,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757B182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6) документы, копии документов и информация, необходимые для оценки заявки по критериям, содержащимся в конкурсной документации. </w:t>
      </w:r>
      <w:r w:rsidRPr="00626D5C">
        <w:rPr>
          <w:rFonts w:ascii="Times New Roman" w:hAnsi="Times New Roman" w:cs="Times New Roman"/>
          <w:color w:val="000000"/>
          <w:sz w:val="22"/>
          <w:szCs w:val="22"/>
        </w:rPr>
        <w:t>При этом отсутствие этих документов и сведений не является основанием для признания заявки на участие в конкурсе не соответствующей требованиям документации о таком конкурсе</w:t>
      </w:r>
      <w:r w:rsidRPr="00626D5C">
        <w:rPr>
          <w:rFonts w:ascii="Times New Roman" w:hAnsi="Times New Roman" w:cs="Times New Roman"/>
          <w:iCs/>
          <w:color w:val="000000"/>
          <w:sz w:val="22"/>
          <w:szCs w:val="22"/>
        </w:rPr>
        <w:t>;</w:t>
      </w:r>
    </w:p>
    <w:p w14:paraId="0E59749F" w14:textId="77777777" w:rsidR="00D341A4" w:rsidRPr="00626D5C" w:rsidRDefault="00996ECB" w:rsidP="00E128D4">
      <w:pPr>
        <w:spacing w:line="240" w:lineRule="exact"/>
        <w:ind w:firstLine="567"/>
        <w:contextualSpacing/>
        <w:jc w:val="both"/>
        <w:rPr>
          <w:rFonts w:ascii="Times New Roman" w:eastAsia="SimSun" w:hAnsi="Times New Roman" w:cs="Times New Roman"/>
          <w:color w:val="00000A"/>
          <w:sz w:val="22"/>
          <w:szCs w:val="22"/>
        </w:rPr>
      </w:pPr>
      <w:r w:rsidRPr="00626D5C">
        <w:rPr>
          <w:rFonts w:ascii="Times New Roman" w:eastAsia="SimSun" w:hAnsi="Times New Roman" w:cs="Times New Roman"/>
          <w:iCs/>
          <w:color w:val="000000"/>
          <w:sz w:val="22"/>
          <w:szCs w:val="22"/>
        </w:rPr>
        <w:t xml:space="preserve">7) </w:t>
      </w:r>
      <w:r w:rsidRPr="00626D5C">
        <w:rPr>
          <w:rFonts w:ascii="Times New Roman" w:eastAsia="SimSun" w:hAnsi="Times New Roman" w:cs="Times New Roman"/>
          <w:color w:val="000000"/>
          <w:sz w:val="22"/>
          <w:szCs w:val="22"/>
        </w:rPr>
        <w:t>документы, подтверждающие обоснование предлагаемой цены договора</w:t>
      </w:r>
      <w:r w:rsidR="005027A9" w:rsidRPr="00626D5C">
        <w:rPr>
          <w:rFonts w:ascii="Times New Roman" w:eastAsia="SimSun" w:hAnsi="Times New Roman" w:cs="Times New Roman"/>
          <w:color w:val="000000"/>
          <w:sz w:val="22"/>
          <w:szCs w:val="22"/>
        </w:rPr>
        <w:t>.</w:t>
      </w:r>
    </w:p>
    <w:p w14:paraId="18DBA7F1"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Ответственность за достоверность документов и информации, предоставляемых в составе заявки на участие в конкурсе в электронной форме,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w:t>
      </w:r>
      <w:r w:rsidRPr="00626D5C">
        <w:rPr>
          <w:rFonts w:ascii="Times New Roman" w:hAnsi="Times New Roman" w:cs="Times New Roman"/>
          <w:color w:val="000000"/>
          <w:sz w:val="22"/>
          <w:szCs w:val="22"/>
        </w:rPr>
        <w:lastRenderedPageBreak/>
        <w:t>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разделом, за замену указанных в настоящем разделе документов или прекращение их действия (в том числе замену усиленной квалифицированной электронной подписи или прекращение ее действия) несет участник закупки, предоставивший указанные документы и информацию.</w:t>
      </w:r>
    </w:p>
    <w:p w14:paraId="3DC69A86" w14:textId="77777777" w:rsidR="00EE259E" w:rsidRPr="00626D5C" w:rsidRDefault="00EE259E"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Требования к заявке на участие в конкурсе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 xml:space="preserve"> настоящего Положения.</w:t>
      </w:r>
    </w:p>
    <w:p w14:paraId="0722D59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17.7. Прием заявок на участие в конкурсе в электронной форме прекращается с наступлением срока окончания подачи заявок на участие в таком конкурсе.</w:t>
      </w:r>
    </w:p>
    <w:p w14:paraId="5E6872D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конкурса в электронной форме имеет право подать только одну заявку на участие в таком конкурсе, а если закупка проводится по нескольким лотам, то в отношении каждого лота.</w:t>
      </w:r>
    </w:p>
    <w:p w14:paraId="680BA24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конкурса в электронной форме, подавший заявку на участие в таком конкурсе, вправе изменить или отозвать ее в любое время до окончания срока подачи заявок на участие в таком конкурсе в порядке, установленном настоящим Положением и конкурсной документацией.</w:t>
      </w:r>
    </w:p>
    <w:p w14:paraId="215CC89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течение одного часа с момента получения заявки на участие в конкурсе в электронной форме оператор электронной торговой площадки обязан присвоить данной заявке идентификационный номер и подтвердить в форме электронного документа, направляемого участнику закупки, подавшему данную заявку, ее получение с указанием присвоенного такой заявке идентификационного номера.</w:t>
      </w:r>
    </w:p>
    <w:p w14:paraId="7F884A67" w14:textId="77777777" w:rsidR="009E330D" w:rsidRPr="00626D5C" w:rsidRDefault="009E330D" w:rsidP="00E128D4">
      <w:pPr>
        <w:pStyle w:val="Standarduser"/>
        <w:ind w:firstLine="567"/>
        <w:jc w:val="both"/>
        <w:rPr>
          <w:rFonts w:ascii="Times New Roman" w:eastAsia="NSimSun" w:hAnsi="Times New Roman" w:cs="Times New Roman"/>
          <w:color w:val="000000"/>
          <w:sz w:val="22"/>
          <w:szCs w:val="22"/>
        </w:rPr>
      </w:pPr>
      <w:r w:rsidRPr="00626D5C">
        <w:rPr>
          <w:rFonts w:ascii="Times New Roman" w:eastAsia="NSimSun" w:hAnsi="Times New Roman" w:cs="Times New Roman"/>
          <w:color w:val="000000"/>
          <w:sz w:val="22"/>
          <w:szCs w:val="22"/>
        </w:rPr>
        <w:t>Порядок проведения конкурса в электронной форме, участниками которого могут быть только субъекты малого и среднего предпринимательства, осуществляется с учетом требований, предусмотренных в разделе 2</w:t>
      </w:r>
      <w:r w:rsidR="00D1638B" w:rsidRPr="00626D5C">
        <w:rPr>
          <w:rFonts w:ascii="Times New Roman" w:eastAsia="NSimSun" w:hAnsi="Times New Roman" w:cs="Times New Roman"/>
          <w:color w:val="000000"/>
          <w:sz w:val="22"/>
          <w:szCs w:val="22"/>
        </w:rPr>
        <w:t>2</w:t>
      </w:r>
      <w:r w:rsidRPr="00626D5C">
        <w:rPr>
          <w:rFonts w:ascii="Times New Roman" w:eastAsia="NSimSun" w:hAnsi="Times New Roman" w:cs="Times New Roman"/>
          <w:color w:val="000000"/>
          <w:sz w:val="22"/>
          <w:szCs w:val="22"/>
        </w:rPr>
        <w:t xml:space="preserve"> настоящего Положения.</w:t>
      </w:r>
    </w:p>
    <w:p w14:paraId="2A9B53C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17.8.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23EA6EA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 подачи данной заявки с нарушением требований, предусмотренных под</w:t>
      </w:r>
      <w:r w:rsidRPr="00626D5C">
        <w:rPr>
          <w:rStyle w:val="Internetlink"/>
          <w:rFonts w:ascii="Times New Roman" w:hAnsi="Times New Roman" w:cs="Times New Roman"/>
          <w:color w:val="000000"/>
          <w:sz w:val="22"/>
          <w:szCs w:val="22"/>
          <w:u w:val="none"/>
        </w:rPr>
        <w:t>пунктом</w:t>
      </w:r>
      <w:r w:rsidRPr="00626D5C">
        <w:rPr>
          <w:rFonts w:ascii="Times New Roman" w:hAnsi="Times New Roman" w:cs="Times New Roman"/>
          <w:color w:val="000000"/>
          <w:sz w:val="22"/>
          <w:szCs w:val="22"/>
        </w:rPr>
        <w:t xml:space="preserve"> 14.7.1. пункта 14.7. настоящего Положения;</w:t>
      </w:r>
    </w:p>
    <w:p w14:paraId="73A5048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подачи одним участником закупки двух и более заявок на участие в конкурсе в электронной форме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1CAC219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получения данной заявки после даты или времени окончания срока подачи заявок на участие в конкурсе в электронной форме;</w:t>
      </w:r>
    </w:p>
    <w:p w14:paraId="1291504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4) подачи участником закупки заявки, содержащей предложение о цене договора, превышающее начальную (максимальную) цену договора, равное нулю или ниже нуля;</w:t>
      </w:r>
    </w:p>
    <w:p w14:paraId="6BC1BD5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 наличия в предусмотренном Федеральным законом № 44-ФЗ, Федеральным законом № 223-ФЗ реестре недобросовестных поставщиков (подрядчиков, исполнителей) информации об участнике закупки, при условии установления заказчиком такого требования в конкурсной документации.</w:t>
      </w:r>
    </w:p>
    <w:p w14:paraId="028A5F2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Одновременно с возвратом заявки на участие в конкурсе в электронной форме оператор электронной площадки обязан в течение часа уведомить в форме электронного документа участника закупки,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1170D78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17.9. Открытие доступа к поданным в форме электронных документов</w:t>
      </w:r>
      <w:r w:rsidRPr="00626D5C">
        <w:rPr>
          <w:rFonts w:ascii="Times New Roman" w:hAnsi="Times New Roman" w:cs="Times New Roman"/>
          <w:strike/>
          <w:color w:val="FF0000"/>
          <w:sz w:val="22"/>
          <w:szCs w:val="22"/>
        </w:rPr>
        <w:t>,</w:t>
      </w:r>
      <w:r w:rsidRPr="00626D5C">
        <w:rPr>
          <w:rFonts w:ascii="Times New Roman" w:hAnsi="Times New Roman" w:cs="Times New Roman"/>
          <w:color w:val="000000"/>
          <w:sz w:val="22"/>
          <w:szCs w:val="22"/>
        </w:rPr>
        <w:t xml:space="preserve"> заявкам на участие в конкурсе в электронной форме осуществляется после наступления срока, указанного в конкурсной документации, в установленное время, в месте и в порядке, указанном в конкурсной документации. Оператор электронной торговой площадки направляет заказчику заявки на участие в таком конкурсе, а также информацию и электронные документы участников закупки, предусмотренные пунктом 17.6 настоящего раздела.</w:t>
      </w:r>
    </w:p>
    <w:p w14:paraId="310800CD" w14:textId="0D35E846"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17.10. Результаты открытия доступа к поданным в форме электронных документов заявкам на участие в конкурсе в электронной форме фиксируются комиссией по закупкам</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в протоколе открытия доступа к поданным в форме электронных документов заявкам на участие в конкурсе в электронной форме.</w:t>
      </w:r>
    </w:p>
    <w:p w14:paraId="1B1384E7" w14:textId="64EA37F6"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Протокол открытия доступа к поданным в форме электронных документов заявкам на участие в конкурсе в электронной форме</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должен содержать следующие сведения:</w:t>
      </w:r>
    </w:p>
    <w:p w14:paraId="56DE4FE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дата подписания протокола;</w:t>
      </w:r>
    </w:p>
    <w:p w14:paraId="29AB734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место, дата, время открытия доступа к поданным в форме электронных документов заявкам на участие в конкурсе в электронной форме;</w:t>
      </w:r>
    </w:p>
    <w:p w14:paraId="317182D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сведения о членах комиссии по закупкам;</w:t>
      </w:r>
    </w:p>
    <w:p w14:paraId="6AB65AF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количество поданных на участие в конкурсе в электронной форме заявок, а также дата и время регистрации каждой такой заявки;</w:t>
      </w:r>
    </w:p>
    <w:p w14:paraId="70CC60D0" w14:textId="77777777" w:rsidR="00996ECB" w:rsidRPr="00626D5C" w:rsidRDefault="00996ECB"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SimSun" w:hAnsi="Times New Roman" w:cs="Times New Roman"/>
          <w:color w:val="000000"/>
          <w:kern w:val="2"/>
          <w:sz w:val="22"/>
          <w:szCs w:val="22"/>
        </w:rPr>
        <w:t xml:space="preserve">- </w:t>
      </w:r>
      <w:r w:rsidRPr="00626D5C">
        <w:rPr>
          <w:rFonts w:ascii="Times New Roman" w:eastAsia="Times New Roman" w:hAnsi="Times New Roman" w:cs="Times New Roman"/>
          <w:color w:val="00000A"/>
          <w:kern w:val="0"/>
          <w:sz w:val="22"/>
          <w:szCs w:val="22"/>
          <w:lang w:eastAsia="ru-RU" w:bidi="ar-SA"/>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6BAAF668" w14:textId="77777777" w:rsidR="00996ECB" w:rsidRPr="00626D5C" w:rsidRDefault="00996ECB"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а) количества заявок на участие в закупке, которые отклонены;</w:t>
      </w:r>
    </w:p>
    <w:p w14:paraId="18BBF4E3" w14:textId="77777777" w:rsidR="00996ECB" w:rsidRPr="00626D5C" w:rsidRDefault="00996ECB"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7DAE5ABD" w14:textId="77777777"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Times New Roman" w:hAnsi="Times New Roman" w:cs="Times New Roman"/>
          <w:color w:val="00000A"/>
          <w:kern w:val="0"/>
          <w:sz w:val="22"/>
          <w:szCs w:val="22"/>
          <w:lang w:eastAsia="ru-RU" w:bidi="ar-SA"/>
        </w:rPr>
        <w:lastRenderedPageBreak/>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24DC004B" w14:textId="77777777"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общие сведения о закупке (наименование предмета закупки);</w:t>
      </w:r>
    </w:p>
    <w:p w14:paraId="27040BFF" w14:textId="77777777"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Times New Roman" w:hAnsi="Times New Roman" w:cs="Times New Roman"/>
          <w:iCs/>
          <w:color w:val="000000"/>
          <w:kern w:val="2"/>
          <w:sz w:val="22"/>
          <w:szCs w:val="22"/>
          <w:lang w:eastAsia="ru-RU"/>
        </w:rPr>
        <w:t xml:space="preserve">условия исполнения </w:t>
      </w:r>
      <w:r w:rsidRPr="00626D5C">
        <w:rPr>
          <w:rFonts w:ascii="Times New Roman" w:eastAsia="SimSun" w:hAnsi="Times New Roman" w:cs="Times New Roman"/>
          <w:color w:val="000000"/>
          <w:kern w:val="2"/>
          <w:sz w:val="22"/>
          <w:szCs w:val="22"/>
        </w:rPr>
        <w:t>договора</w:t>
      </w:r>
      <w:r w:rsidRPr="00626D5C">
        <w:rPr>
          <w:rFonts w:ascii="Times New Roman" w:eastAsia="Times New Roman" w:hAnsi="Times New Roman" w:cs="Times New Roman"/>
          <w:iCs/>
          <w:color w:val="000000"/>
          <w:kern w:val="2"/>
          <w:sz w:val="22"/>
          <w:szCs w:val="22"/>
          <w:lang w:eastAsia="ru-RU"/>
        </w:rPr>
        <w:t>, указанные в заявке на участие в конкурсе в электронной форме и являющиеся критерием оценки заявок на участие в таком</w:t>
      </w:r>
      <w:r w:rsidRPr="00626D5C">
        <w:rPr>
          <w:rFonts w:ascii="Times New Roman" w:eastAsia="Times New Roman" w:hAnsi="Times New Roman" w:cs="Times New Roman"/>
          <w:bCs/>
          <w:iCs/>
          <w:color w:val="000000"/>
          <w:kern w:val="2"/>
          <w:sz w:val="22"/>
          <w:szCs w:val="22"/>
          <w:lang w:eastAsia="ru-RU"/>
        </w:rPr>
        <w:t xml:space="preserve"> конкурсе;</w:t>
      </w:r>
    </w:p>
    <w:p w14:paraId="614D0BCD" w14:textId="77777777"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Times New Roman" w:hAnsi="Times New Roman" w:cs="Times New Roman"/>
          <w:iCs/>
          <w:color w:val="000000"/>
          <w:kern w:val="2"/>
          <w:sz w:val="22"/>
          <w:szCs w:val="22"/>
          <w:lang w:eastAsia="ru-RU"/>
        </w:rPr>
        <w:t>причины, по которым конкурс признан несостоявшимся, в случае его признания таковым.</w:t>
      </w:r>
    </w:p>
    <w:p w14:paraId="63CAB354" w14:textId="77777777" w:rsidR="00D341A4"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iCs/>
          <w:color w:val="000000"/>
          <w:kern w:val="2"/>
          <w:sz w:val="22"/>
          <w:szCs w:val="22"/>
          <w:lang w:eastAsia="ru-RU"/>
        </w:rPr>
        <w:t>17.11. Протокол открытия доступа к поданным в форме электронных документов заявкам на участие в конкурсе в электронной форме ведется комиссией по закупкам, подписывается всеми присутствующими членами комиссии по закупкам непосредственно после открытия доступа к поданным в форме электронных документов заявкам на участие в конкурсе и размещается заказчиком в ЕИС</w:t>
      </w:r>
      <w:r w:rsidRPr="00626D5C">
        <w:rPr>
          <w:rFonts w:ascii="Times New Roman" w:eastAsia="SimSun" w:hAnsi="Times New Roman" w:cs="Times New Roman"/>
          <w:color w:val="000000"/>
          <w:kern w:val="2"/>
          <w:sz w:val="22"/>
          <w:szCs w:val="22"/>
        </w:rPr>
        <w:t>,</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w:t>
      </w:r>
      <w:r w:rsidRPr="00626D5C">
        <w:rPr>
          <w:rFonts w:ascii="Times New Roman" w:eastAsia="Times New Roman" w:hAnsi="Times New Roman" w:cs="Times New Roman"/>
          <w:iCs/>
          <w:color w:val="000000"/>
          <w:kern w:val="2"/>
          <w:sz w:val="22"/>
          <w:szCs w:val="22"/>
          <w:lang w:eastAsia="ru-RU"/>
        </w:rPr>
        <w:t xml:space="preserve"> не позднее чем через 3 (три) дня со дня подписания такого протокола.</w:t>
      </w:r>
    </w:p>
    <w:p w14:paraId="724E8105"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17.12.</w:t>
      </w:r>
      <w:r w:rsidRPr="00626D5C">
        <w:rPr>
          <w:rFonts w:ascii="Times New Roman" w:hAnsi="Times New Roman" w:cs="Times New Roman"/>
          <w:color w:val="000000"/>
          <w:sz w:val="22"/>
          <w:szCs w:val="22"/>
        </w:rPr>
        <w:t xml:space="preserve">В случае, если по окончании срока подачи заявок на участие в конкурсе в электронной форме </w:t>
      </w:r>
      <w:r w:rsidRPr="00626D5C">
        <w:rPr>
          <w:rFonts w:ascii="Times New Roman" w:eastAsia="Times New Roman" w:hAnsi="Times New Roman" w:cs="Times New Roman"/>
          <w:iCs/>
          <w:color w:val="000000"/>
          <w:sz w:val="22"/>
          <w:szCs w:val="22"/>
          <w:lang w:eastAsia="ru-RU"/>
        </w:rPr>
        <w:t>не подано ни одной заявки или</w:t>
      </w:r>
      <w:r w:rsidRPr="00626D5C">
        <w:rPr>
          <w:rFonts w:ascii="Times New Roman" w:hAnsi="Times New Roman" w:cs="Times New Roman"/>
          <w:color w:val="000000"/>
          <w:sz w:val="22"/>
          <w:szCs w:val="22"/>
        </w:rPr>
        <w:t xml:space="preserve"> подана только одна заявка, такой конкурс признается несостоявшимся.</w:t>
      </w:r>
    </w:p>
    <w:p w14:paraId="48B87F0C"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Соответствующая информация вносится в протокол открытия </w:t>
      </w:r>
      <w:r w:rsidRPr="00626D5C">
        <w:rPr>
          <w:rFonts w:ascii="Times New Roman" w:eastAsia="Times New Roman" w:hAnsi="Times New Roman" w:cs="Times New Roman"/>
          <w:iCs/>
          <w:color w:val="000000"/>
          <w:sz w:val="22"/>
          <w:szCs w:val="22"/>
          <w:lang w:eastAsia="ru-RU"/>
        </w:rPr>
        <w:t>доступа к поданным в форме электронных документов заявкам на участие в конкурсе в электронной форме</w:t>
      </w:r>
      <w:r w:rsidRPr="00626D5C">
        <w:rPr>
          <w:rFonts w:ascii="Times New Roman" w:hAnsi="Times New Roman" w:cs="Times New Roman"/>
          <w:color w:val="000000"/>
          <w:sz w:val="22"/>
          <w:szCs w:val="22"/>
        </w:rPr>
        <w:t>.</w:t>
      </w:r>
    </w:p>
    <w:p w14:paraId="68EECE4B" w14:textId="002C84FC"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lang w:eastAsia="ru-RU"/>
        </w:rPr>
        <w:t>17.13. Комиссия по закупкам рассматривает единственную заявку, поданную на участие в конкурсе в электронной форме на предмет ее соответствия требованиям действующего законодательства</w:t>
      </w:r>
      <w:r w:rsidR="00946D21">
        <w:rPr>
          <w:rFonts w:ascii="Times New Roman" w:hAnsi="Times New Roman" w:cs="Times New Roman"/>
          <w:iCs/>
          <w:color w:val="000000"/>
          <w:sz w:val="22"/>
          <w:szCs w:val="22"/>
          <w:lang w:eastAsia="ru-RU"/>
        </w:rPr>
        <w:t xml:space="preserve"> </w:t>
      </w:r>
      <w:r w:rsidRPr="00626D5C">
        <w:rPr>
          <w:rFonts w:ascii="Times New Roman" w:hAnsi="Times New Roman" w:cs="Times New Roman"/>
          <w:iCs/>
          <w:color w:val="000000"/>
          <w:sz w:val="22"/>
          <w:szCs w:val="22"/>
          <w:lang w:eastAsia="ru-RU"/>
        </w:rPr>
        <w:t>и положениям</w:t>
      </w:r>
      <w:r w:rsidR="00946D21">
        <w:rPr>
          <w:rFonts w:ascii="Times New Roman" w:hAnsi="Times New Roman" w:cs="Times New Roman"/>
          <w:iCs/>
          <w:color w:val="000000"/>
          <w:sz w:val="22"/>
          <w:szCs w:val="22"/>
          <w:lang w:eastAsia="ru-RU"/>
        </w:rPr>
        <w:t xml:space="preserve"> </w:t>
      </w:r>
      <w:r w:rsidRPr="00626D5C">
        <w:rPr>
          <w:rFonts w:ascii="Times New Roman" w:hAnsi="Times New Roman" w:cs="Times New Roman"/>
          <w:iCs/>
          <w:color w:val="000000"/>
          <w:sz w:val="22"/>
          <w:szCs w:val="22"/>
          <w:lang w:eastAsia="ru-RU"/>
        </w:rPr>
        <w:t>установленным в конкурсной документации, и в случае соответствия такой заявки и участника закупки указанным требованиям, заказчик с таким участником заключает договор в порядке, установленном пункте 17.17. настоящего Положения.</w:t>
      </w:r>
      <w:r w:rsidRPr="00626D5C">
        <w:rPr>
          <w:rFonts w:ascii="Times New Roman" w:hAnsi="Times New Roman" w:cs="Times New Roman"/>
          <w:bCs/>
          <w:iCs/>
          <w:color w:val="000000"/>
          <w:sz w:val="22"/>
          <w:szCs w:val="22"/>
          <w:lang w:eastAsia="ru-RU"/>
        </w:rPr>
        <w:t xml:space="preserve"> При этом, оценка такой заявки по критериям, установленным конкурсной документацией комиссией по закупкам не осуществляется.</w:t>
      </w:r>
    </w:p>
    <w:p w14:paraId="2C6CF268" w14:textId="0B986841"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Результаты рассмотрения единственной заявки на участие в конкурсе в электронной форме на предмет ее соответствия требованиям конкурсной документации фиксируются в протоколе рассмотрения единственной заявки на участие в конкурсе в электронной</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форме, в котором должна содержаться информация, предусмотренная пунктом 17.6 настоящего раздела.</w:t>
      </w:r>
    </w:p>
    <w:p w14:paraId="6A9C4D7B" w14:textId="7868C059" w:rsidR="00D341A4" w:rsidRPr="00626D5C" w:rsidRDefault="00996EC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SimSun" w:hAnsi="Times New Roman" w:cs="Times New Roman"/>
          <w:color w:val="000000"/>
          <w:kern w:val="2"/>
          <w:sz w:val="22"/>
          <w:szCs w:val="22"/>
        </w:rPr>
        <w:t>Протокол рассмотрения единственной заявки на участие в конкурсе в электронной форме размещается заказчиком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00946D21">
        <w:rPr>
          <w:rFonts w:ascii="Times New Roman" w:eastAsia="Times New Roman" w:hAnsi="Times New Roman" w:cs="Times New Roman"/>
          <w:color w:val="000000"/>
          <w:kern w:val="2"/>
          <w:sz w:val="22"/>
          <w:szCs w:val="22"/>
          <w:lang w:eastAsia="ru-RU"/>
        </w:rPr>
        <w:t xml:space="preserve"> </w:t>
      </w:r>
      <w:r w:rsidRPr="00626D5C">
        <w:rPr>
          <w:rFonts w:ascii="Times New Roman" w:eastAsia="SimSun" w:hAnsi="Times New Roman" w:cs="Times New Roman"/>
          <w:color w:val="000000"/>
          <w:kern w:val="2"/>
          <w:sz w:val="22"/>
          <w:szCs w:val="22"/>
        </w:rPr>
        <w:t>не позднее чем через 3 (три) дня со дня подписания такого протокола.</w:t>
      </w:r>
    </w:p>
    <w:p w14:paraId="09554F63" w14:textId="65A809F2"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17.14.  Срок рассмотрения,</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iCs/>
          <w:color w:val="000000"/>
          <w:sz w:val="22"/>
          <w:szCs w:val="22"/>
          <w:lang w:eastAsia="ru-RU"/>
        </w:rPr>
        <w:t>оценки и сопоставления заявок на участие в конкурсе в электронной форме не может превышать 10 (десять) рабочих дней с даты открытия доступа к поданным в форме электронных документов заявкам на участие в таком конкурсе.</w:t>
      </w:r>
    </w:p>
    <w:p w14:paraId="28D34B6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xml:space="preserve">17.15. Порядок </w:t>
      </w:r>
      <w:r w:rsidRPr="00626D5C">
        <w:rPr>
          <w:rFonts w:ascii="Times New Roman" w:eastAsia="Times New Roman" w:hAnsi="Times New Roman" w:cs="Times New Roman"/>
          <w:iCs/>
          <w:color w:val="000000"/>
          <w:sz w:val="22"/>
          <w:szCs w:val="22"/>
          <w:lang w:eastAsia="ru-RU"/>
        </w:rPr>
        <w:t>рассмотрения, оценки и сопоставления</w:t>
      </w:r>
      <w:r w:rsidRPr="00626D5C">
        <w:rPr>
          <w:rFonts w:ascii="Times New Roman" w:eastAsia="Times New Roman" w:hAnsi="Times New Roman" w:cs="Times New Roman"/>
          <w:color w:val="000000"/>
          <w:sz w:val="22"/>
          <w:szCs w:val="22"/>
          <w:lang w:eastAsia="ru-RU"/>
        </w:rPr>
        <w:t xml:space="preserve"> заявок, поданных на участие в конкурсе в электронной форме.</w:t>
      </w:r>
    </w:p>
    <w:p w14:paraId="4D0172DB" w14:textId="77777777" w:rsidR="00D341A4" w:rsidRPr="00626D5C" w:rsidRDefault="0079060B" w:rsidP="00E128D4">
      <w:pPr>
        <w:pStyle w:val="Standard"/>
        <w:tabs>
          <w:tab w:val="left" w:pos="2655"/>
        </w:tabs>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Заявка на участие в конкурсе в электронной форме признается надлежащей, если она соответствует требованиям, установленным в извещении об осуществлении закупки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14:paraId="4BA028BB"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Комиссия по закупкам отклоняет заявку на участие в конкурсе в электронной форме, если участник закупки, подавший ее, не соответствует требованиям, предъявляемым к участнику закупки, указанным в конкурсной документации, или такая заявка участника закупки признана не соответствующей требованиям, указанным в конкурсной документации.</w:t>
      </w:r>
    </w:p>
    <w:p w14:paraId="5A475A5C"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Участник конкурса в электронной форме отклоняется от участия в таком конкурсе в случаях:</w:t>
      </w:r>
    </w:p>
    <w:p w14:paraId="7E625FB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непредоставления и/или представления в составе заявки документов и информации не соответствующих требованиям, предусмотренным пунктом 17.6. настоящего раздела, или предоставления недостоверных сведений;</w:t>
      </w:r>
    </w:p>
    <w:p w14:paraId="1F002AE9"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lang w:eastAsia="ru-RU"/>
        </w:rPr>
        <w:t>2) несоответствия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конкурсной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14:paraId="647ADE52"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lang w:eastAsia="ru-RU"/>
        </w:rPr>
        <w:t>3) по основаниям, предусмотренным в разделе 2</w:t>
      </w:r>
      <w:r w:rsidR="00D1638B" w:rsidRPr="00626D5C">
        <w:rPr>
          <w:rFonts w:ascii="Times New Roman" w:hAnsi="Times New Roman" w:cs="Times New Roman"/>
          <w:sz w:val="22"/>
          <w:szCs w:val="22"/>
          <w:lang w:eastAsia="ru-RU"/>
        </w:rPr>
        <w:t>2</w:t>
      </w:r>
      <w:r w:rsidRPr="00626D5C">
        <w:rPr>
          <w:rFonts w:ascii="Times New Roman" w:hAnsi="Times New Roman" w:cs="Times New Roman"/>
          <w:sz w:val="22"/>
          <w:szCs w:val="22"/>
          <w:lang w:eastAsia="ru-RU"/>
        </w:rPr>
        <w:t xml:space="preserve"> настоящего Положения в случае, если закупка проводится в соответствии с требованиями, установленными в данном разделе.</w:t>
      </w:r>
    </w:p>
    <w:p w14:paraId="58AFDA09"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 xml:space="preserve">17.16. </w:t>
      </w:r>
      <w:r w:rsidRPr="00626D5C">
        <w:rPr>
          <w:rFonts w:ascii="Times New Roman" w:eastAsia="Times New Roman" w:hAnsi="Times New Roman" w:cs="Times New Roman"/>
          <w:iCs/>
          <w:color w:val="000000"/>
          <w:sz w:val="22"/>
          <w:szCs w:val="22"/>
          <w:lang w:eastAsia="ru-RU"/>
        </w:rPr>
        <w:t>Комиссия по закупкам осуществляет оценку и сопоставление заявок на участие в конкурсе в электронной форме, которые не были отклонены, для выявления победителя такого конкурса на основе критериев, указанных в конкурсной документации.</w:t>
      </w:r>
    </w:p>
    <w:p w14:paraId="6D4C7AD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оценке и сопоставлении заявок на участие в конкурсе в электронной форме применяется порядок оценки и сопоставления заявок на участие в конкурсе, предусмотренный в Приложении № 2 к настоящему Положению.</w:t>
      </w:r>
    </w:p>
    <w:p w14:paraId="2A114F57" w14:textId="672D7C40" w:rsidR="00D341A4" w:rsidRPr="00626D5C" w:rsidRDefault="0079060B" w:rsidP="00E128D4">
      <w:pPr>
        <w:pStyle w:val="Standard"/>
        <w:tabs>
          <w:tab w:val="left" w:pos="265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На основании результатов оценки и сопоставления заявок на участие в конкурсе в электронной форме комиссия по закупкам присваивает каждой заявке на участие в таком конкурсе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которая поступила ранее других заявок на участие в таком конкурсе, содержащих такие же условия.</w:t>
      </w:r>
    </w:p>
    <w:p w14:paraId="751D9026" w14:textId="5E75C5AE"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Победителем конкурса в электронной форме признается участник такого конкурса, который предложил лучшие условия исполнения договора на основе критериев, указанных в конкурсной до</w:t>
      </w:r>
      <w:r w:rsidRPr="00626D5C">
        <w:rPr>
          <w:rFonts w:ascii="Times New Roman" w:eastAsia="Times New Roman" w:hAnsi="Times New Roman" w:cs="Times New Roman"/>
          <w:bCs/>
          <w:iCs/>
          <w:color w:val="000000"/>
          <w:sz w:val="22"/>
          <w:szCs w:val="22"/>
          <w:lang w:eastAsia="ru-RU"/>
        </w:rPr>
        <w:t>кументации, и заявке на</w:t>
      </w:r>
      <w:r w:rsidR="00946D21">
        <w:rPr>
          <w:rFonts w:ascii="Times New Roman" w:eastAsia="Times New Roman" w:hAnsi="Times New Roman" w:cs="Times New Roman"/>
          <w:bCs/>
          <w:iCs/>
          <w:color w:val="000000"/>
          <w:sz w:val="22"/>
          <w:szCs w:val="22"/>
          <w:lang w:eastAsia="ru-RU"/>
        </w:rPr>
        <w:t xml:space="preserve"> </w:t>
      </w:r>
      <w:r w:rsidRPr="00626D5C">
        <w:rPr>
          <w:rFonts w:ascii="Times New Roman" w:eastAsia="Times New Roman" w:hAnsi="Times New Roman" w:cs="Times New Roman"/>
          <w:bCs/>
          <w:iCs/>
          <w:color w:val="000000"/>
          <w:sz w:val="22"/>
          <w:szCs w:val="22"/>
          <w:lang w:eastAsia="ru-RU"/>
        </w:rPr>
        <w:t>участие в конкурсе которого присвоен первый номер.</w:t>
      </w:r>
    </w:p>
    <w:p w14:paraId="0A2FEFF4" w14:textId="57048D7F"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Протокол рассмотрения, оценки и сопоставления заявок на участие в</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конкурсе в электронной форме (итоговый протокол) должен содержать следующие сведения:</w:t>
      </w:r>
    </w:p>
    <w:p w14:paraId="6C1517B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дату подписания протокола;</w:t>
      </w:r>
    </w:p>
    <w:p w14:paraId="003BAA8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информацию о месте, дате, времени рассмотрения заявок;</w:t>
      </w:r>
    </w:p>
    <w:p w14:paraId="0C0A28B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7CC8608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на участие в закупке заявок, дата и время регистрации каждой заявки, а также информация об участниках закупки, подавших заявки на участие конкурсе;</w:t>
      </w:r>
    </w:p>
    <w:p w14:paraId="2E2CDD4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рассмотрения заявок на участие в закупке с указанием в том числе:</w:t>
      </w:r>
    </w:p>
    <w:p w14:paraId="0A32A6A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закупке которые отклонены;</w:t>
      </w:r>
    </w:p>
    <w:p w14:paraId="5430C3D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6DD5E126" w14:textId="77777777" w:rsidR="00D341A4" w:rsidRPr="00626D5C" w:rsidRDefault="00996EC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w:t>
      </w:r>
      <w:r w:rsidR="0079060B" w:rsidRPr="00626D5C">
        <w:rPr>
          <w:rFonts w:ascii="Times New Roman" w:hAnsi="Times New Roman" w:cs="Times New Roman"/>
          <w:color w:val="000000"/>
          <w:sz w:val="22"/>
          <w:szCs w:val="22"/>
        </w:rPr>
        <w:t xml:space="preserve"> сведения о членах комиссии по закупкам и решение каждого члена комиссии об отклонении или допуске заявок на участие в конкурсе;</w:t>
      </w:r>
    </w:p>
    <w:p w14:paraId="412B6B09" w14:textId="77777777" w:rsidR="00996ECB"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оценки и сопоставления заявок на участие в конкурсе в электронной форме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14:paraId="39B61867" w14:textId="77777777" w:rsidR="00996ECB" w:rsidRPr="00626D5C" w:rsidRDefault="00996EC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SimSun" w:hAnsi="Times New Roman" w:cs="Times New Roman"/>
          <w:color w:val="000000"/>
          <w:kern w:val="2"/>
          <w:sz w:val="22"/>
          <w:szCs w:val="22"/>
        </w:rPr>
        <w:t>-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w:t>
      </w:r>
      <w:r w:rsidRPr="00626D5C">
        <w:rPr>
          <w:rFonts w:ascii="Times New Roman" w:eastAsia="SimSun" w:hAnsi="Times New Roman" w:cs="Times New Roman"/>
          <w:kern w:val="2"/>
          <w:sz w:val="22"/>
          <w:szCs w:val="22"/>
        </w:rPr>
        <w:t xml:space="preserve">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9D302FC" w14:textId="77777777"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A"/>
          <w:kern w:val="2"/>
          <w:sz w:val="22"/>
          <w:szCs w:val="22"/>
        </w:rPr>
        <w:t xml:space="preserve">причины, по которым закупка признана несостоявшейся, в случае признания ее таковой; </w:t>
      </w:r>
    </w:p>
    <w:p w14:paraId="4F262FAC" w14:textId="161A54FE"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Протокол рассмотрения, оценки и сопоставления заявок на участие в</w:t>
      </w:r>
      <w:r w:rsidR="00946D21">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0"/>
          <w:kern w:val="2"/>
          <w:sz w:val="22"/>
          <w:szCs w:val="22"/>
        </w:rPr>
        <w:t>конкурсе в электронной форме (итоговый протокол) подписывается всеми присутствующими членами комиссии по закупкам в день окончания рассмотрения и оценки заявок на участие в таком конкурсе  и размещается заказчиком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w:t>
      </w:r>
      <w:r w:rsidRPr="00626D5C">
        <w:rPr>
          <w:rFonts w:ascii="Times New Roman" w:eastAsia="SimSun" w:hAnsi="Times New Roman" w:cs="Times New Roman"/>
          <w:color w:val="000000"/>
          <w:kern w:val="2"/>
          <w:sz w:val="22"/>
          <w:szCs w:val="22"/>
        </w:rPr>
        <w:t xml:space="preserve"> не позднее чем через 3 (три) дня со дня его подписания.</w:t>
      </w:r>
    </w:p>
    <w:p w14:paraId="06FFC72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В случае, если</w:t>
      </w:r>
      <w:r w:rsidRPr="00626D5C">
        <w:rPr>
          <w:rFonts w:ascii="Times New Roman" w:eastAsia="Times New Roman" w:hAnsi="Times New Roman" w:cs="Times New Roman"/>
          <w:iCs/>
          <w:color w:val="000000"/>
          <w:sz w:val="22"/>
          <w:szCs w:val="22"/>
          <w:lang w:eastAsia="ru-RU"/>
        </w:rPr>
        <w:t xml:space="preserve"> по результатам рассмотрения, оценки и сопоставления заявок на участие в конкурсе в электронной форме </w:t>
      </w:r>
      <w:r w:rsidRPr="00626D5C">
        <w:rPr>
          <w:rFonts w:ascii="Times New Roman" w:eastAsia="Times New Roman" w:hAnsi="Times New Roman" w:cs="Times New Roman"/>
          <w:iCs/>
          <w:sz w:val="22"/>
          <w:szCs w:val="22"/>
          <w:lang w:eastAsia="ru-RU"/>
        </w:rPr>
        <w:t>конкурсная комиссия отклонила все поданные заявки или только одна из поданных заявок соответствует требованиям, указанным в конкурсной документации, конкурс признается несостоявшимся.</w:t>
      </w:r>
    </w:p>
    <w:p w14:paraId="1D89068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Соответствующая информация вносится в протокол рассмотрения, оценки и сопоставления заявок на участие в конкурсе в электронной форме (итоговый протокол).</w:t>
      </w:r>
    </w:p>
    <w:p w14:paraId="2CCD3D1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17.17. По результатам конкурса в электронной форме договор заключается с победителем такого конкурса </w:t>
      </w:r>
      <w:r w:rsidRPr="00626D5C">
        <w:rPr>
          <w:rFonts w:ascii="Times New Roman" w:hAnsi="Times New Roman" w:cs="Times New Roman"/>
          <w:iCs/>
          <w:color w:val="000000"/>
          <w:sz w:val="22"/>
          <w:szCs w:val="22"/>
        </w:rPr>
        <w:t xml:space="preserve">(единственным участником конкурса, заявка которого признана соответствующей) </w:t>
      </w:r>
      <w:r w:rsidRPr="00626D5C">
        <w:rPr>
          <w:rFonts w:ascii="Times New Roman" w:hAnsi="Times New Roman" w:cs="Times New Roman"/>
          <w:color w:val="000000"/>
          <w:sz w:val="22"/>
          <w:szCs w:val="22"/>
        </w:rPr>
        <w:t xml:space="preserve">на условиях, указанных в заявке на участие в конкурсе в электронной форме, поданной участником конкурса, с которым заключается договор, и в конкурсной документации, а также </w:t>
      </w:r>
      <w:r w:rsidRPr="00626D5C">
        <w:rPr>
          <w:rFonts w:ascii="Times New Roman" w:hAnsi="Times New Roman" w:cs="Times New Roman"/>
          <w:iCs/>
          <w:color w:val="000000"/>
          <w:sz w:val="22"/>
          <w:szCs w:val="22"/>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58AC99F4"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w:t>
      </w:r>
      <w:r w:rsidRPr="00626D5C">
        <w:rPr>
          <w:rFonts w:ascii="Times New Roman" w:eastAsia="Times New Roman" w:hAnsi="Times New Roman" w:cs="Times New Roman"/>
          <w:iCs/>
          <w:sz w:val="22"/>
          <w:szCs w:val="22"/>
          <w:lang w:eastAsia="ru-RU"/>
        </w:rPr>
        <w:t xml:space="preserve">по цене, не превышающей начальной (максимальной) цены договора, указанной в извещении о проведении закупки, </w:t>
      </w:r>
      <w:r w:rsidRPr="00626D5C">
        <w:rPr>
          <w:rFonts w:ascii="Times New Roman" w:hAnsi="Times New Roman" w:cs="Times New Roman"/>
          <w:color w:val="000000"/>
          <w:sz w:val="22"/>
          <w:szCs w:val="22"/>
        </w:rPr>
        <w:t>в порядке и сроки, предусмотренные разделом 27 настоящего Положения.</w:t>
      </w:r>
    </w:p>
    <w:p w14:paraId="709B0B3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17.18. Победитель конкурса в электронной форме признается уклонившимся от заключения договора в случае, если в порядке и сроки, предусмотренные пунктом 27.1.2 раздела 27 настоящего Положения, он не подпишет усиленной электронной квалифицированной подписью проект договора, размещенный заказчиком на электронной торговой площадке, и не разместит документ, подтверждающий предоставление обеспечения </w:t>
      </w:r>
      <w:r w:rsidRPr="00626D5C">
        <w:rPr>
          <w:rFonts w:ascii="Times New Roman" w:eastAsia="Times New Roman" w:hAnsi="Times New Roman" w:cs="Times New Roman"/>
          <w:iCs/>
          <w:color w:val="000000"/>
          <w:sz w:val="22"/>
          <w:szCs w:val="22"/>
          <w:lang w:eastAsia="ru-RU"/>
        </w:rPr>
        <w:lastRenderedPageBreak/>
        <w:t>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070B2F0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уклонении победителя конкурса в электронной форме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таком конкурсе, и заключить договор с участником конкурса в электронной форме, заявке на участие в конкурсе которого присвоен второй номер.</w:t>
      </w:r>
    </w:p>
    <w:p w14:paraId="5318E45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17.19. В случае выражения согласия на заключение договора со стороны участника конкурса в электронной форме, заявке на участие в конкурсе которого присвоен второй номер, проект договора для такого участника составляется заказчиком путем включения в проект договора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с даты признания победителя конкурса в электронной форме уклонившимся от заключения договора. Участник конкурса в электронной форме, заявке на участие в конкурсе, которого присвоен второй номер, в случае его согласия на заключение договора,  подписывает договор и передает его заказчику в порядке и в сроки, которые предусмотрены разделом 27 настоящего Положения.</w:t>
      </w:r>
    </w:p>
    <w:p w14:paraId="1F73DDF1"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3B162677"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36" w:name="_Toc185421448"/>
      <w:r w:rsidRPr="00626D5C">
        <w:rPr>
          <w:rFonts w:ascii="Times New Roman" w:hAnsi="Times New Roman" w:cs="Times New Roman"/>
          <w:b/>
          <w:bCs/>
          <w:color w:val="000000"/>
          <w:sz w:val="22"/>
          <w:szCs w:val="22"/>
        </w:rPr>
        <w:t>1</w:t>
      </w:r>
      <w:r w:rsidR="00F87571" w:rsidRPr="00626D5C">
        <w:rPr>
          <w:rFonts w:ascii="Times New Roman" w:hAnsi="Times New Roman" w:cs="Times New Roman"/>
          <w:b/>
          <w:bCs/>
          <w:color w:val="000000"/>
          <w:sz w:val="22"/>
          <w:szCs w:val="22"/>
        </w:rPr>
        <w:t>8</w:t>
      </w:r>
      <w:r w:rsidRPr="00626D5C">
        <w:rPr>
          <w:rFonts w:ascii="Times New Roman" w:hAnsi="Times New Roman" w:cs="Times New Roman"/>
          <w:b/>
          <w:bCs/>
          <w:color w:val="000000"/>
          <w:sz w:val="22"/>
          <w:szCs w:val="22"/>
        </w:rPr>
        <w:t>. ЗАПРОС КОТИРОВОК.</w:t>
      </w:r>
      <w:bookmarkEnd w:id="36"/>
    </w:p>
    <w:p w14:paraId="5BCE7ABF"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r>
    </w:p>
    <w:p w14:paraId="1B47D139"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 Запрос котировок — конкурентный способ закупки, проводимый в форме торгов, при котором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D323766" w14:textId="50D45752"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Для осуществления закупки путем проведения запроса котировок заказчик разрабатывает,</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утверждает и размещает в ЕИС извещение о проведении запроса котировок.</w:t>
      </w:r>
    </w:p>
    <w:p w14:paraId="7A8406AA" w14:textId="7B4AED48"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проведении запроса котировок извещение о проведении запроса котировок</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размещается в ЕИС не менее чем за 5 (пять) рабочих дней до дня истечения срока подачи заявок на участие в запросе котировок.</w:t>
      </w:r>
    </w:p>
    <w:p w14:paraId="360093F5" w14:textId="166D6A23"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.2. Заказчик вправе осуществлять закупки путем проведения запроса котировок в соответствии с положениями настоящей главы при условии, что начальная (максимальная) цена договора не превышает</w:t>
      </w:r>
      <w:r w:rsidR="00A775D0" w:rsidRPr="00626D5C">
        <w:rPr>
          <w:rFonts w:ascii="Times New Roman" w:hAnsi="Times New Roman" w:cs="Times New Roman"/>
          <w:color w:val="000000"/>
          <w:sz w:val="22"/>
          <w:szCs w:val="22"/>
        </w:rPr>
        <w:t>7 000 000 (семь миллионов)</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руб</w:t>
      </w:r>
      <w:r w:rsidR="0039688C" w:rsidRPr="00626D5C">
        <w:rPr>
          <w:rFonts w:ascii="Times New Roman" w:hAnsi="Times New Roman" w:cs="Times New Roman"/>
          <w:color w:val="000000"/>
          <w:sz w:val="22"/>
          <w:szCs w:val="22"/>
        </w:rPr>
        <w:t>лей</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с учетом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4F38DC92"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.3. Требования, предъявляемые к запросу котировок.</w:t>
      </w:r>
    </w:p>
    <w:p w14:paraId="53729A37"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Извещение о проведении запроса котировок должно содержать информацию, необходимую и достаточную для того, чтобы участники могли принять решение об участии в запросе котировок, подготовить и подать заявки таким образом, чтобы заказчик мог оценить их по существу и выбрать наилучшее ценовое предложение.</w:t>
      </w:r>
    </w:p>
    <w:p w14:paraId="6E930D44"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.4. Извещение о проведении запроса котировок должно содержать следующие сведения:</w:t>
      </w:r>
    </w:p>
    <w:p w14:paraId="1A70C904"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запрос котировок;</w:t>
      </w:r>
    </w:p>
    <w:p w14:paraId="73DC53B9"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w:t>
      </w:r>
    </w:p>
    <w:p w14:paraId="6684E607"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предмет договора с указанием количества поставляемого товара, объема выполняемых работ, оказываемых услуг, а также краткое описание предмета (объекта) закупки </w:t>
      </w:r>
      <w:r w:rsidRPr="00626D5C">
        <w:rPr>
          <w:rFonts w:ascii="Times New Roman" w:hAnsi="Times New Roman" w:cs="Times New Roman"/>
          <w:iCs/>
          <w:sz w:val="22"/>
          <w:szCs w:val="22"/>
        </w:rPr>
        <w:t>в соответствии с частью 6.1 статьи 3 Федерального закона № 223-ФЗ</w:t>
      </w:r>
      <w:r w:rsidRPr="00626D5C">
        <w:rPr>
          <w:rFonts w:ascii="Times New Roman" w:hAnsi="Times New Roman" w:cs="Times New Roman"/>
          <w:color w:val="000000"/>
          <w:sz w:val="22"/>
          <w:szCs w:val="22"/>
        </w:rPr>
        <w:t>;</w:t>
      </w:r>
    </w:p>
    <w:p w14:paraId="13798445"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37D409DB" w14:textId="77777777" w:rsidR="00E24EDB" w:rsidRPr="00626D5C" w:rsidRDefault="00E24EDB" w:rsidP="00313EAF">
      <w:pPr>
        <w:pStyle w:val="Textbody"/>
        <w:spacing w:after="0" w:line="240" w:lineRule="exact"/>
        <w:ind w:firstLine="567"/>
        <w:jc w:val="both"/>
        <w:rPr>
          <w:rFonts w:ascii="Times New Roman" w:hAnsi="Times New Roman" w:cs="Times New Roman"/>
          <w:strike/>
          <w:sz w:val="22"/>
          <w:szCs w:val="22"/>
        </w:rPr>
      </w:pPr>
      <w:r w:rsidRPr="00626D5C">
        <w:rPr>
          <w:rFonts w:ascii="Times New Roman" w:eastAsia="SimSun" w:hAnsi="Times New Roman" w:cs="Times New Roman"/>
          <w:kern w:val="2"/>
          <w:sz w:val="22"/>
          <w:szCs w:val="22"/>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C8AF8A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порядок, дата начала, дата и время окончания срока подачи заявок на участие в закупке и порядок подведения итогов закупки;</w:t>
      </w:r>
    </w:p>
    <w:p w14:paraId="5A717C80"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и дата рассмотрения заявок (предложений) участников закупки и подведения итогов закупки;</w:t>
      </w:r>
    </w:p>
    <w:p w14:paraId="4EC21AEF"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форма котировочной заявки, а также требования к содержанию, оформлению и составу заявки на участие в запросе котировок, инструкция по ее заполнению;</w:t>
      </w:r>
    </w:p>
    <w:p w14:paraId="079013E7"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и сроки отзыва заявок на участие в запросе котировок, порядок внесения изменений в такие заявки;</w:t>
      </w:r>
    </w:p>
    <w:p w14:paraId="3D582690"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 и порядок подписания победителем в проведении запроса котировок договора со дня подписания протокола рассмотрения котировочных заявок;</w:t>
      </w:r>
    </w:p>
    <w:p w14:paraId="79CC2B24"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предъявляемые действующим законодательством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289FF333" w14:textId="77777777" w:rsidR="00E24EDB" w:rsidRPr="00626D5C" w:rsidRDefault="00E24EDB" w:rsidP="00E24EDB">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B41AD64" w14:textId="77777777" w:rsidR="00E24EDB" w:rsidRPr="00626D5C" w:rsidRDefault="00E24EDB" w:rsidP="00E24EDB">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1A5A234" w14:textId="156CD96E"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lastRenderedPageBreak/>
        <w:t>- срок, место и порядок предоставления извещения о</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проведении запроса котировок, размер, порядок и ср</w:t>
      </w:r>
      <w:r w:rsidRPr="00626D5C">
        <w:rPr>
          <w:rFonts w:ascii="Times New Roman" w:hAnsi="Times New Roman" w:cs="Times New Roman"/>
          <w:bCs/>
          <w:iCs/>
          <w:color w:val="000000"/>
          <w:sz w:val="22"/>
          <w:szCs w:val="22"/>
        </w:rPr>
        <w:t xml:space="preserve">оки внесения платы, взимаемой заказчиком за предоставление </w:t>
      </w:r>
      <w:r w:rsidRPr="00626D5C">
        <w:rPr>
          <w:rFonts w:ascii="Times New Roman" w:hAnsi="Times New Roman" w:cs="Times New Roman"/>
          <w:iCs/>
          <w:color w:val="000000"/>
          <w:sz w:val="22"/>
          <w:szCs w:val="22"/>
        </w:rPr>
        <w:t>извещения</w:t>
      </w:r>
      <w:r w:rsidRPr="00626D5C">
        <w:rPr>
          <w:rFonts w:ascii="Times New Roman" w:hAnsi="Times New Roman" w:cs="Times New Roman"/>
          <w:bCs/>
          <w:iCs/>
          <w:color w:val="000000"/>
          <w:sz w:val="22"/>
          <w:szCs w:val="22"/>
        </w:rPr>
        <w:t>, если такая плата установлена заказчиком, за исключением случаев предоставления документации в форме электронного документа;</w:t>
      </w:r>
    </w:p>
    <w:p w14:paraId="0A4C8CAB"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порядок, дата начала и дата окончания срока предоставления участникам закупки разъяснений положений извещения о проведении запроса котировок;</w:t>
      </w:r>
    </w:p>
    <w:p w14:paraId="35BD458D"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w:t>
      </w:r>
      <w:r w:rsidRPr="00626D5C">
        <w:rPr>
          <w:rFonts w:ascii="Times New Roman" w:hAnsi="Times New Roman" w:cs="Times New Roman"/>
          <w:iCs/>
          <w:color w:val="000000"/>
          <w:sz w:val="22"/>
          <w:szCs w:val="22"/>
        </w:rPr>
        <w:t>сроки и порядок отмены процедуры закупки в порядке, предусмотренном в пункте 14.4 раздела 14 настоящего Положения</w:t>
      </w:r>
      <w:r w:rsidRPr="00626D5C">
        <w:rPr>
          <w:rFonts w:ascii="Times New Roman" w:hAnsi="Times New Roman" w:cs="Times New Roman"/>
          <w:color w:val="000000"/>
          <w:sz w:val="22"/>
          <w:szCs w:val="22"/>
        </w:rPr>
        <w:t>;</w:t>
      </w:r>
    </w:p>
    <w:p w14:paraId="39220C5D" w14:textId="615137DB"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w:t>
      </w:r>
      <w:r w:rsidRPr="00626D5C">
        <w:rPr>
          <w:rFonts w:ascii="Times New Roman" w:hAnsi="Times New Roman" w:cs="Times New Roman"/>
          <w:iCs/>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соответствия поставляемого товара, выполняемой работы, оказываемой</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услуги потребностям заказчика. Если заказчиком в извещении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A4112F7"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описанию участниками закупки поставляемого товара, который является предметом запроса котировок,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запроса котировок, их количественных и качественных характеристик;</w:t>
      </w:r>
    </w:p>
    <w:p w14:paraId="5D817CFF"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6BB16057" w14:textId="77777777" w:rsidR="00946D21" w:rsidRDefault="00814A26" w:rsidP="00946D21">
      <w:pPr>
        <w:pStyle w:val="Standard"/>
        <w:spacing w:line="276" w:lineRule="auto"/>
        <w:ind w:firstLine="567"/>
        <w:jc w:val="both"/>
        <w:rPr>
          <w:rFonts w:ascii="Times New Roman" w:hAnsi="Times New Roman" w:cs="Times New Roman"/>
          <w:i/>
          <w:iCs/>
          <w:sz w:val="22"/>
          <w:szCs w:val="22"/>
        </w:rPr>
      </w:pPr>
      <w:r w:rsidRPr="00626D5C">
        <w:rPr>
          <w:iCs/>
          <w:sz w:val="22"/>
          <w:szCs w:val="22"/>
        </w:rPr>
        <w:t xml:space="preserve">- </w:t>
      </w:r>
      <w:r w:rsidRPr="00626D5C">
        <w:rPr>
          <w:rFonts w:ascii="Times New Roman" w:hAnsi="Times New Roman" w:cs="Times New Roman"/>
          <w:iCs/>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 </w:t>
      </w:r>
    </w:p>
    <w:p w14:paraId="1C7DF53D" w14:textId="2B295512" w:rsidR="00D341A4" w:rsidRPr="00626D5C" w:rsidRDefault="0079060B" w:rsidP="00946D21">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К извещению о проведении запроса котировок должны быть приложены (в виде приложений к извещению):</w:t>
      </w:r>
    </w:p>
    <w:p w14:paraId="2735EB72"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описание предмета (объекта) закупки;</w:t>
      </w:r>
    </w:p>
    <w:p w14:paraId="5A96366D"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проект договора;</w:t>
      </w:r>
    </w:p>
    <w:p w14:paraId="4FB2CE69" w14:textId="77777777" w:rsidR="00D341A4" w:rsidRPr="00626D5C" w:rsidRDefault="00E728A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3</w:t>
      </w:r>
      <w:r w:rsidR="0079060B" w:rsidRPr="00626D5C">
        <w:rPr>
          <w:rFonts w:ascii="Times New Roman" w:hAnsi="Times New Roman" w:cs="Times New Roman"/>
          <w:sz w:val="22"/>
          <w:szCs w:val="22"/>
        </w:rPr>
        <w:t>) формы документов, установленные заказчиком в соответствии с закупочной документацией, в том числе форма котировочной заявки.</w:t>
      </w:r>
    </w:p>
    <w:p w14:paraId="19A571AE"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.5. Требования, предъявляемые к котировочной заявке.</w:t>
      </w:r>
    </w:p>
    <w:p w14:paraId="7B06EA6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Заявка на участие в запросе котировок состоит из одной части, включающей в себя документы и информацию, установленные в извещении о проведении запроса котировок, в том числе о предлагаемых товаре, работе, услуге, и предложения участника закупки о цене договора.</w:t>
      </w:r>
    </w:p>
    <w:p w14:paraId="535AD16C" w14:textId="0EC9CA6B"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Такая заявка подается участником закупки заказчику </w:t>
      </w:r>
      <w:r w:rsidRPr="00626D5C">
        <w:rPr>
          <w:rFonts w:ascii="Times New Roman" w:hAnsi="Times New Roman" w:cs="Times New Roman"/>
          <w:sz w:val="22"/>
          <w:szCs w:val="22"/>
        </w:rPr>
        <w:t xml:space="preserve">согласно требованиям к содержанию, оформлению и составу заявки, </w:t>
      </w:r>
      <w:r w:rsidRPr="00626D5C">
        <w:rPr>
          <w:rFonts w:ascii="Times New Roman" w:hAnsi="Times New Roman" w:cs="Times New Roman"/>
          <w:color w:val="000000"/>
          <w:sz w:val="22"/>
          <w:szCs w:val="22"/>
        </w:rPr>
        <w:t xml:space="preserve">по форме и в срок, указанный в извещении о проведении запроса котировок </w:t>
      </w:r>
      <w:r w:rsidRPr="00626D5C">
        <w:rPr>
          <w:rFonts w:ascii="Times New Roman" w:hAnsi="Times New Roman" w:cs="Times New Roman"/>
          <w:sz w:val="22"/>
          <w:szCs w:val="22"/>
        </w:rPr>
        <w:t>в соответствии с пунктом 1</w:t>
      </w:r>
      <w:r w:rsidR="00F87571" w:rsidRPr="00626D5C">
        <w:rPr>
          <w:rFonts w:ascii="Times New Roman" w:hAnsi="Times New Roman" w:cs="Times New Roman"/>
          <w:sz w:val="22"/>
          <w:szCs w:val="22"/>
        </w:rPr>
        <w:t>8</w:t>
      </w:r>
      <w:r w:rsidRPr="00626D5C">
        <w:rPr>
          <w:rFonts w:ascii="Times New Roman" w:hAnsi="Times New Roman" w:cs="Times New Roman"/>
          <w:sz w:val="22"/>
          <w:szCs w:val="22"/>
        </w:rPr>
        <w:t>.4 настоящего раздела</w:t>
      </w:r>
      <w:r w:rsidRPr="00626D5C">
        <w:rPr>
          <w:rFonts w:ascii="Times New Roman" w:hAnsi="Times New Roman" w:cs="Times New Roman"/>
          <w:color w:val="000000"/>
          <w:sz w:val="22"/>
          <w:szCs w:val="22"/>
        </w:rPr>
        <w:t>.</w:t>
      </w:r>
    </w:p>
    <w:p w14:paraId="5E210701"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При подаче заявки на участие в запросе котировок участник выражает свое согласие со всеми условиями закупки и не может отказаться от заключения договора после завершения процедуры закупки.</w:t>
      </w:r>
    </w:p>
    <w:p w14:paraId="3416AB59"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.5.1. Котировочная заявка должна содержать следующие документы и информацию:</w:t>
      </w:r>
    </w:p>
    <w:p w14:paraId="64B84414"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сведения и документы об участнике процедуры закупки, подавшем такую заявку:</w:t>
      </w:r>
    </w:p>
    <w:p w14:paraId="0C18AFCD"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2A1CFA9B"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sz w:val="22"/>
          <w:szCs w:val="22"/>
        </w:rPr>
        <w:lastRenderedPageBreak/>
        <w:t xml:space="preserve">- </w:t>
      </w:r>
      <w:r w:rsidRPr="00626D5C">
        <w:rPr>
          <w:rFonts w:ascii="Times New Roman" w:eastAsia="Times New Roman" w:hAnsi="Times New Roman" w:cs="Times New Roman"/>
          <w:iCs/>
          <w:sz w:val="22"/>
          <w:szCs w:val="22"/>
          <w:lang w:eastAsia="ru-RU"/>
        </w:rPr>
        <w:t xml:space="preserve">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w:t>
      </w:r>
      <w:r w:rsidRPr="00626D5C">
        <w:rPr>
          <w:rFonts w:ascii="Times New Roman" w:eastAsia="Times New Roman" w:hAnsi="Times New Roman" w:cs="Times New Roman"/>
          <w:iCs/>
          <w:sz w:val="22"/>
          <w:szCs w:val="22"/>
          <w:lang w:val="en-US" w:eastAsia="ru-RU"/>
        </w:rPr>
        <w:t>PDF</w:t>
      </w:r>
      <w:r w:rsidRPr="00626D5C">
        <w:rPr>
          <w:rFonts w:ascii="Times New Roman" w:eastAsia="Times New Roman" w:hAnsi="Times New Roman" w:cs="Times New Roman"/>
          <w:iCs/>
          <w:sz w:val="22"/>
          <w:szCs w:val="22"/>
          <w:lang w:eastAsia="ru-RU"/>
        </w:rPr>
        <w:t>,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закупки</w:t>
      </w:r>
      <w:r w:rsidRPr="00626D5C">
        <w:rPr>
          <w:rFonts w:ascii="Times New Roman" w:hAnsi="Times New Roman" w:cs="Times New Roman"/>
          <w:iCs/>
          <w:sz w:val="22"/>
          <w:szCs w:val="22"/>
        </w:rPr>
        <w:t>;</w:t>
      </w:r>
    </w:p>
    <w:p w14:paraId="34C6C973"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492B2302"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p>
    <w:p w14:paraId="16EAE297"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декларация участника запроса котировок</w:t>
      </w:r>
      <w:r w:rsidRPr="00626D5C">
        <w:rPr>
          <w:rFonts w:ascii="Times New Roman" w:hAnsi="Times New Roman" w:cs="Times New Roman"/>
          <w:iCs/>
          <w:strike/>
          <w:color w:val="FF0000"/>
          <w:sz w:val="22"/>
          <w:szCs w:val="22"/>
        </w:rPr>
        <w:t>:</w:t>
      </w:r>
    </w:p>
    <w:p w14:paraId="4C036CAF" w14:textId="032CA338"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о соответствии участника закупки единым требованиям, установленным в извещении о закупке, установленным в соответствии с пунктами 12.1, 12.2 настоящего Положения, и предъявляемым к участникам (в случае установления данных требований в извещении</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о закупке);</w:t>
      </w:r>
    </w:p>
    <w:p w14:paraId="3A6D4766"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копии учредительных документов участника закупки (для юридических лиц), копии документов, удостоверяющих личность (для физических лиц);</w:t>
      </w:r>
    </w:p>
    <w:p w14:paraId="0D58D505" w14:textId="77777777" w:rsidR="00D341A4" w:rsidRPr="00626D5C" w:rsidRDefault="0079060B" w:rsidP="00E128D4">
      <w:pP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23F0E6CD" w14:textId="77777777" w:rsidR="00D341A4" w:rsidRPr="00626D5C" w:rsidRDefault="0079060B" w:rsidP="00313EAF">
      <w:pP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6BD312F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2) обеспечение заявки на участие в запросе котировок </w:t>
      </w:r>
      <w:r w:rsidRPr="00626D5C">
        <w:rPr>
          <w:rFonts w:ascii="Times New Roman" w:hAnsi="Times New Roman" w:cs="Times New Roman"/>
          <w:sz w:val="22"/>
          <w:szCs w:val="22"/>
        </w:rPr>
        <w:t>(в случае, если требование об обеспечении заявки установлено заказчиком в извещении о проведении закупки)</w:t>
      </w:r>
      <w:r w:rsidRPr="00626D5C">
        <w:rPr>
          <w:rFonts w:ascii="Times New Roman" w:hAnsi="Times New Roman" w:cs="Times New Roman"/>
          <w:iCs/>
          <w:color w:val="000000"/>
          <w:sz w:val="22"/>
          <w:szCs w:val="22"/>
        </w:rPr>
        <w:t>. Обеспечение заявки осуществляется в соответствии с разделом 11 настоящего Положения;</w:t>
      </w:r>
    </w:p>
    <w:p w14:paraId="1B8BC5C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3)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14:paraId="5C2E5B26"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4) 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вслучае проведения запроса котировок на поставку товара, </w:t>
      </w:r>
      <w:r w:rsidRPr="00626D5C">
        <w:rPr>
          <w:rFonts w:ascii="Times New Roman" w:hAnsi="Times New Roman" w:cs="Times New Roman"/>
          <w:sz w:val="22"/>
          <w:szCs w:val="22"/>
        </w:rPr>
        <w:t>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поставляемый товар должен быть новым товаром;</w:t>
      </w:r>
    </w:p>
    <w:p w14:paraId="796B9911"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5) предложение о цене договора</w:t>
      </w:r>
      <w:r w:rsidRPr="00626D5C">
        <w:rPr>
          <w:rFonts w:ascii="Times New Roman" w:hAnsi="Times New Roman" w:cs="Times New Roman"/>
          <w:iCs/>
          <w:sz w:val="22"/>
          <w:szCs w:val="22"/>
        </w:rPr>
        <w:t>,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w:t>
      </w:r>
      <w:r w:rsidRPr="00626D5C">
        <w:rPr>
          <w:rFonts w:ascii="Times New Roman" w:hAnsi="Times New Roman" w:cs="Times New Roman"/>
          <w:color w:val="000000"/>
          <w:sz w:val="22"/>
          <w:szCs w:val="22"/>
        </w:rPr>
        <w:t xml:space="preserve">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2FDC2055"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w:t>
      </w:r>
      <w:r w:rsidR="00F87571" w:rsidRPr="00626D5C">
        <w:rPr>
          <w:rFonts w:ascii="Times New Roman" w:hAnsi="Times New Roman" w:cs="Times New Roman"/>
          <w:iCs/>
          <w:color w:val="000000"/>
          <w:sz w:val="22"/>
          <w:szCs w:val="22"/>
        </w:rPr>
        <w:t>8</w:t>
      </w:r>
      <w:r w:rsidRPr="00626D5C">
        <w:rPr>
          <w:rFonts w:ascii="Times New Roman" w:hAnsi="Times New Roman" w:cs="Times New Roman"/>
          <w:iCs/>
          <w:color w:val="000000"/>
          <w:sz w:val="22"/>
          <w:szCs w:val="22"/>
        </w:rPr>
        <w:t>.6. Требовать от участника запроса котировок иное, за исключением предусмотренных настоящим разделом документов и информации, не допускается.</w:t>
      </w:r>
    </w:p>
    <w:p w14:paraId="2AD119CC"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.7. Порядок проведения запроса котировок.</w:t>
      </w:r>
    </w:p>
    <w:p w14:paraId="32D77470"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.7.1. Заказчик размещает в ЕИС</w:t>
      </w:r>
      <w:r w:rsidRPr="00626D5C">
        <w:rPr>
          <w:rFonts w:ascii="Times New Roman" w:hAnsi="Times New Roman" w:cs="Times New Roman"/>
          <w:strike/>
          <w:color w:val="FF0000"/>
          <w:sz w:val="22"/>
          <w:szCs w:val="22"/>
        </w:rPr>
        <w:t>,</w:t>
      </w:r>
      <w:r w:rsidRPr="00626D5C">
        <w:rPr>
          <w:rFonts w:ascii="Times New Roman" w:hAnsi="Times New Roman" w:cs="Times New Roman"/>
          <w:color w:val="000000"/>
          <w:sz w:val="22"/>
          <w:szCs w:val="22"/>
        </w:rPr>
        <w:t xml:space="preserve"> извещение о проведении запроса котировок и проект договора не менее чем за 5 (пять) рабочих дней до дня истечения срока подачи заявок на участие в запросе котировок.</w:t>
      </w:r>
    </w:p>
    <w:p w14:paraId="0E9AB18D"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.7.2. Извещение о проведении запроса котировок должно быть доступным для ознакомления в течение всего срока подачи котировочных заявок.</w:t>
      </w:r>
    </w:p>
    <w:p w14:paraId="5F9A1EED"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.7.3. Заказчик одновременно с размещением извещения о проведении запроса котировок вправе дополнительно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w:t>
      </w:r>
    </w:p>
    <w:p w14:paraId="36A1467C"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.8. Порядок подачи котировочных заявок.</w:t>
      </w:r>
    </w:p>
    <w:p w14:paraId="6419DB76" w14:textId="627E3FD5"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.8.1.</w:t>
      </w:r>
      <w:r w:rsidR="00946D21">
        <w:rPr>
          <w:rFonts w:ascii="Times New Roman" w:hAnsi="Times New Roman" w:cs="Times New Roman"/>
          <w:color w:val="000000"/>
          <w:sz w:val="22"/>
          <w:szCs w:val="22"/>
        </w:rPr>
        <w:t xml:space="preserve"> </w:t>
      </w:r>
      <w:r w:rsidRPr="00626D5C">
        <w:rPr>
          <w:rFonts w:ascii="Times New Roman" w:hAnsi="Times New Roman" w:cs="Times New Roman"/>
          <w:iCs/>
          <w:color w:val="000000"/>
          <w:sz w:val="22"/>
          <w:szCs w:val="22"/>
        </w:rPr>
        <w:t>Участник закупки вправе подать только одну заявку на участие в запросе котировок в любое время с момента размещения извещения о проведении такого запроса котировок до даты и времени окончания срока подачи заявок на участие в таком запросе, указанном в извещении о проведении закупки.</w:t>
      </w:r>
    </w:p>
    <w:p w14:paraId="4F052498" w14:textId="2CDCD6A1"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запроса котировок, подавший заявку на участие в такой закупке, вправе отозвать</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свою заявку либо внести в нее изменения не позднее даты окончания срока подачи заявок на участие в запросе котировок, направив об этом уведомление заказчику по форме, установленной в извещении о проведении запроса котировок.</w:t>
      </w:r>
    </w:p>
    <w:p w14:paraId="1359B62F"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запросе котировок.</w:t>
      </w:r>
    </w:p>
    <w:p w14:paraId="73AEF02E"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Ответственность за достоверность документов и информации, представляемых в составе котировочной заявки,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замену указанных в настоящем пункте документов или прекращение их действия несет участник закупки, предоставивший указанные документы и информацию.</w:t>
      </w:r>
    </w:p>
    <w:p w14:paraId="1940FD04"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.8.2. Поданная в срок, указанный в извещении о проведении запроса котировок, котировочная заявка регистрируется заказчиком.</w:t>
      </w:r>
    </w:p>
    <w:p w14:paraId="6D372FEF"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.8.3.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не возвращаются участникам, подавшим такие заявки.</w:t>
      </w:r>
    </w:p>
    <w:p w14:paraId="7936C77A" w14:textId="77777777" w:rsidR="00D341A4" w:rsidRPr="00626D5C" w:rsidRDefault="0079060B" w:rsidP="00313EAF">
      <w:pPr>
        <w:pStyle w:val="Textbody"/>
        <w:spacing w:after="0" w:line="240" w:lineRule="exact"/>
        <w:ind w:firstLine="510"/>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.8.4. Запрос котировок признается несостоявшимся в случаях:</w:t>
      </w:r>
    </w:p>
    <w:p w14:paraId="458F83A3" w14:textId="77777777" w:rsidR="00D341A4" w:rsidRPr="00626D5C" w:rsidRDefault="0079060B" w:rsidP="00313EAF">
      <w:pPr>
        <w:pStyle w:val="Textbody"/>
        <w:spacing w:after="0" w:line="240" w:lineRule="exact"/>
        <w:ind w:firstLine="510"/>
        <w:jc w:val="both"/>
        <w:rPr>
          <w:rFonts w:ascii="Times New Roman" w:hAnsi="Times New Roman" w:cs="Times New Roman"/>
          <w:sz w:val="22"/>
          <w:szCs w:val="22"/>
        </w:rPr>
      </w:pPr>
      <w:r w:rsidRPr="00626D5C">
        <w:rPr>
          <w:rFonts w:ascii="Times New Roman" w:hAnsi="Times New Roman" w:cs="Times New Roman"/>
          <w:sz w:val="22"/>
          <w:szCs w:val="22"/>
        </w:rPr>
        <w:t xml:space="preserve">- </w:t>
      </w:r>
      <w:r w:rsidRPr="00626D5C">
        <w:rPr>
          <w:rFonts w:ascii="Times New Roman" w:eastAsia="Times New Roman" w:hAnsi="Times New Roman" w:cs="Times New Roman"/>
          <w:iCs/>
          <w:color w:val="000000"/>
          <w:sz w:val="22"/>
          <w:szCs w:val="22"/>
          <w:lang w:eastAsia="ru-RU"/>
        </w:rPr>
        <w:t xml:space="preserve">если по окончании срока подачи заявок на участие в запросе котировок не подано ни одной котировочной заявки или </w:t>
      </w:r>
      <w:r w:rsidRPr="00626D5C">
        <w:rPr>
          <w:rFonts w:ascii="Times New Roman" w:hAnsi="Times New Roman" w:cs="Times New Roman"/>
          <w:sz w:val="22"/>
          <w:szCs w:val="22"/>
        </w:rPr>
        <w:t>подана только одна такая заявка;</w:t>
      </w:r>
    </w:p>
    <w:p w14:paraId="2DB9E8D8" w14:textId="77777777" w:rsidR="00D341A4" w:rsidRPr="00626D5C" w:rsidRDefault="0079060B" w:rsidP="00313EAF">
      <w:pPr>
        <w:pStyle w:val="Standard"/>
        <w:spacing w:line="240" w:lineRule="exact"/>
        <w:ind w:firstLine="510"/>
        <w:jc w:val="both"/>
        <w:rPr>
          <w:rFonts w:ascii="Times New Roman" w:hAnsi="Times New Roman" w:cs="Times New Roman"/>
          <w:sz w:val="22"/>
          <w:szCs w:val="22"/>
        </w:rPr>
      </w:pPr>
      <w:r w:rsidRPr="00626D5C">
        <w:rPr>
          <w:rFonts w:ascii="Times New Roman" w:hAnsi="Times New Roman" w:cs="Times New Roman"/>
          <w:sz w:val="22"/>
          <w:szCs w:val="22"/>
        </w:rPr>
        <w:t>- если по результатам рассмотрения заявок на участие в запросе котировок комиссией по закупкам отклонены все поданные заявки на участие в таком запросе (в том числе единственная поданная заявка) или только одна заявка из поданных признана соответствующей требованиям, указанным в извещении о проведении запроса котировок.</w:t>
      </w:r>
    </w:p>
    <w:p w14:paraId="50267E22" w14:textId="77777777" w:rsidR="00D341A4" w:rsidRPr="00626D5C" w:rsidRDefault="0079060B" w:rsidP="00313EAF">
      <w:pPr>
        <w:pStyle w:val="Standard"/>
        <w:spacing w:line="240" w:lineRule="exact"/>
        <w:ind w:firstLine="510"/>
        <w:jc w:val="both"/>
        <w:rPr>
          <w:rFonts w:ascii="Times New Roman" w:hAnsi="Times New Roman" w:cs="Times New Roman"/>
          <w:sz w:val="22"/>
          <w:szCs w:val="22"/>
        </w:rPr>
      </w:pPr>
      <w:r w:rsidRPr="00626D5C">
        <w:rPr>
          <w:rFonts w:ascii="Times New Roman" w:hAnsi="Times New Roman" w:cs="Times New Roman"/>
          <w:sz w:val="22"/>
          <w:szCs w:val="22"/>
        </w:rPr>
        <w:t>1</w:t>
      </w:r>
      <w:r w:rsidR="00F87571" w:rsidRPr="00626D5C">
        <w:rPr>
          <w:rFonts w:ascii="Times New Roman" w:hAnsi="Times New Roman" w:cs="Times New Roman"/>
          <w:sz w:val="22"/>
          <w:szCs w:val="22"/>
        </w:rPr>
        <w:t>8</w:t>
      </w:r>
      <w:r w:rsidRPr="00626D5C">
        <w:rPr>
          <w:rFonts w:ascii="Times New Roman" w:hAnsi="Times New Roman" w:cs="Times New Roman"/>
          <w:sz w:val="22"/>
          <w:szCs w:val="22"/>
        </w:rPr>
        <w:t xml:space="preserve">.8.5. </w:t>
      </w:r>
      <w:r w:rsidRPr="00626D5C">
        <w:rPr>
          <w:rFonts w:ascii="Times New Roman" w:hAnsi="Times New Roman" w:cs="Times New Roman"/>
          <w:color w:val="000000"/>
          <w:sz w:val="22"/>
          <w:szCs w:val="22"/>
        </w:rPr>
        <w:t>Последствия признания запроса котировок несостоявшимся.</w:t>
      </w:r>
    </w:p>
    <w:p w14:paraId="6FC1CC1E"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 Заказчик заключает договор с единственным поставщиком (подрядчиком, исполнителем) в порядке, предусмотренном разделом 25 настоящего Положения в случае:</w:t>
      </w:r>
    </w:p>
    <w:p w14:paraId="78C09F12" w14:textId="2202964B"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а) если по окончании срока подачи заявок на участие в запросе котировок</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подана только одна заявка. При этом такая заявка признана соответствующей требованиям, указанным в извещении о проведении запроса котировок, содержит предложение о цене договора, </w:t>
      </w:r>
      <w:r w:rsidR="00946D21" w:rsidRPr="00626D5C">
        <w:rPr>
          <w:rFonts w:ascii="Times New Roman" w:hAnsi="Times New Roman" w:cs="Times New Roman"/>
          <w:color w:val="000000"/>
          <w:sz w:val="22"/>
          <w:szCs w:val="22"/>
        </w:rPr>
        <w:t>не превышающей</w:t>
      </w:r>
      <w:r w:rsidRPr="00626D5C">
        <w:rPr>
          <w:rFonts w:ascii="Times New Roman" w:hAnsi="Times New Roman" w:cs="Times New Roman"/>
          <w:color w:val="000000"/>
          <w:sz w:val="22"/>
          <w:szCs w:val="22"/>
        </w:rPr>
        <w:t xml:space="preserve"> начальную (максимальную) цену, указанную в извещении о проведении закупки и заказчиком не продлен срок подачи котировочных заявок в порядке, указанном в подпункте 2 настоящего пункта;</w:t>
      </w:r>
    </w:p>
    <w:p w14:paraId="10A35F44" w14:textId="77777777" w:rsidR="00D341A4" w:rsidRPr="00626D5C" w:rsidRDefault="0079060B" w:rsidP="00313EAF">
      <w:pPr>
        <w:pStyle w:val="Standard"/>
        <w:spacing w:line="240" w:lineRule="exact"/>
        <w:ind w:firstLine="510"/>
        <w:jc w:val="both"/>
        <w:rPr>
          <w:rFonts w:ascii="Times New Roman" w:hAnsi="Times New Roman" w:cs="Times New Roman"/>
          <w:sz w:val="22"/>
          <w:szCs w:val="22"/>
        </w:rPr>
      </w:pPr>
      <w:r w:rsidRPr="00626D5C">
        <w:rPr>
          <w:rFonts w:ascii="Times New Roman" w:hAnsi="Times New Roman" w:cs="Times New Roman"/>
          <w:color w:val="000000"/>
          <w:sz w:val="22"/>
          <w:szCs w:val="22"/>
        </w:rPr>
        <w:t>б) если по результатам рассмотрения заявок на участие в запросе котировок только одна заявка из всех поданных признана соответствующей требованиям, указанным в извещении о проведении закупки.</w:t>
      </w:r>
    </w:p>
    <w:p w14:paraId="668A7291" w14:textId="77777777" w:rsidR="00D341A4" w:rsidRPr="00626D5C" w:rsidRDefault="0079060B" w:rsidP="00313EAF">
      <w:pPr>
        <w:pStyle w:val="Textbody"/>
        <w:spacing w:after="0" w:line="240" w:lineRule="exact"/>
        <w:ind w:firstLine="624"/>
        <w:jc w:val="both"/>
        <w:rPr>
          <w:rFonts w:ascii="Times New Roman" w:hAnsi="Times New Roman" w:cs="Times New Roman"/>
          <w:sz w:val="22"/>
          <w:szCs w:val="22"/>
        </w:rPr>
      </w:pPr>
      <w:r w:rsidRPr="00626D5C">
        <w:rPr>
          <w:rFonts w:ascii="Times New Roman" w:hAnsi="Times New Roman" w:cs="Times New Roman"/>
          <w:color w:val="000000"/>
          <w:sz w:val="22"/>
          <w:szCs w:val="22"/>
        </w:rPr>
        <w:t>2) В случае, если по окончании срока подачи котировочных заявок подана только одна котировочная заявка, заказчик вправе продлить срок подачи котировочных заявок на 4 (четыре) рабочих дня и в течение 1 (одного) рабочего дня после дня окончания срока подачи котировочных заявок заказчик размещает в ЕИС извещение о продлении срока подачи таких заявок.</w:t>
      </w:r>
    </w:p>
    <w:p w14:paraId="685A0DB9"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В случае, если по окончании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превышающей начальную (максимальную) цену, указанную в извещении о проведении запроса котировок, заказчик заключает договор с участником,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У</w:t>
      </w:r>
      <w:r w:rsidRPr="00626D5C">
        <w:rPr>
          <w:rFonts w:ascii="Times New Roman" w:eastAsia="Times New Roman" w:hAnsi="Times New Roman" w:cs="Times New Roman"/>
          <w:iCs/>
          <w:sz w:val="22"/>
          <w:szCs w:val="22"/>
          <w:lang w:eastAsia="ru-RU"/>
        </w:rPr>
        <w:t>частник закупки признается уклонившимся от заключения договора в порядке, предусмотренные пунктом 1</w:t>
      </w:r>
      <w:r w:rsidR="00F87571" w:rsidRPr="00626D5C">
        <w:rPr>
          <w:rFonts w:ascii="Times New Roman" w:eastAsia="Times New Roman" w:hAnsi="Times New Roman" w:cs="Times New Roman"/>
          <w:iCs/>
          <w:sz w:val="22"/>
          <w:szCs w:val="22"/>
          <w:lang w:eastAsia="ru-RU"/>
        </w:rPr>
        <w:t>8</w:t>
      </w:r>
      <w:r w:rsidRPr="00626D5C">
        <w:rPr>
          <w:rFonts w:ascii="Times New Roman" w:eastAsia="Times New Roman" w:hAnsi="Times New Roman" w:cs="Times New Roman"/>
          <w:iCs/>
          <w:sz w:val="22"/>
          <w:szCs w:val="22"/>
          <w:lang w:eastAsia="ru-RU"/>
        </w:rPr>
        <w:t>.10.1. настоящего раздела.</w:t>
      </w:r>
    </w:p>
    <w:p w14:paraId="61CD655F"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В случае, если по окончании срока подачи заявок на участие в запросе котировок не подано ни одной такой заявки, заказчик вправе осуществить повторную закупку путем проведения запроса котировок или заключить договор с единственным поставщиком (подрядчиком, исполнителем) в порядке, предусмотренном в разделом 25 настоящего Положения, или продлить срок подачи котировочных заявок в порядке, предусмотренном в подпункте 2 настоящего пункта.</w:t>
      </w:r>
    </w:p>
    <w:p w14:paraId="1FB6CE52"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4)</w:t>
      </w:r>
      <w:r w:rsidRPr="00626D5C">
        <w:rPr>
          <w:rFonts w:ascii="Times New Roman" w:hAnsi="Times New Roman" w:cs="Times New Roman"/>
          <w:sz w:val="22"/>
          <w:szCs w:val="22"/>
        </w:rPr>
        <w:t xml:space="preserve"> В случае, если по результатам рассмотрения заявок на участие в запросе котировок котировочной комиссией отклонены все поданные заявки (в том числе единственная поданная заявка) заказчик вправе осуществить повторную закупку путем проведения запроса котировок или заключить договор с единственным поставщиком (подрядчиком, исполнителем) в порядке, предусмотренном разделом 25 настоящего Положения.</w:t>
      </w:r>
    </w:p>
    <w:p w14:paraId="4315ED57"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.9. Рассмотрение котировочных заявок.</w:t>
      </w:r>
    </w:p>
    <w:p w14:paraId="3B3EFC5F" w14:textId="07350166"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.9.1. Комиссия по закупкам в срок до 2 (двух)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о проведении запроса котировок.</w:t>
      </w:r>
    </w:p>
    <w:p w14:paraId="7A649336" w14:textId="569346A6"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.9.2. 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договора. При предложении</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одинаковой цены  договора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p>
    <w:p w14:paraId="7F70827D"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.9.3. Комиссия по закупкам не рассматривает и отклоняет котировочные заявки:</w:t>
      </w:r>
    </w:p>
    <w:p w14:paraId="1A4AE9A0"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если они не соответствуют требованиям, установленным в извещении о проведении запроса котировок, или предложенная в котировочных заявках цена договора превышает начальную (максимальную) цену, указанную в извещении о проведении запроса котировок или равна нулю;</w:t>
      </w:r>
    </w:p>
    <w:p w14:paraId="46F16E79" w14:textId="1B720B2F"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trike/>
          <w:color w:val="000000"/>
          <w:sz w:val="22"/>
          <w:szCs w:val="22"/>
        </w:rPr>
        <w:t>-</w:t>
      </w:r>
      <w:r w:rsidRPr="00626D5C">
        <w:rPr>
          <w:rFonts w:ascii="Times New Roman" w:hAnsi="Times New Roman" w:cs="Times New Roman"/>
          <w:color w:val="000000"/>
          <w:sz w:val="22"/>
          <w:szCs w:val="22"/>
        </w:rPr>
        <w:t xml:space="preserve"> если участником запроса котировок не предоставлены документы и информация,</w:t>
      </w:r>
      <w:r w:rsidRPr="00626D5C">
        <w:rPr>
          <w:rFonts w:ascii="Times New Roman" w:hAnsi="Times New Roman" w:cs="Times New Roman"/>
          <w:sz w:val="22"/>
          <w:szCs w:val="22"/>
        </w:rPr>
        <w:t xml:space="preserve"> предусмотренные пунктом 1</w:t>
      </w:r>
      <w:r w:rsidR="00F87571" w:rsidRPr="00626D5C">
        <w:rPr>
          <w:rFonts w:ascii="Times New Roman" w:hAnsi="Times New Roman" w:cs="Times New Roman"/>
          <w:sz w:val="22"/>
          <w:szCs w:val="22"/>
        </w:rPr>
        <w:t>8</w:t>
      </w:r>
      <w:r w:rsidRPr="00626D5C">
        <w:rPr>
          <w:rFonts w:ascii="Times New Roman" w:hAnsi="Times New Roman" w:cs="Times New Roman"/>
          <w:sz w:val="22"/>
          <w:szCs w:val="22"/>
        </w:rPr>
        <w:t>.5.1 настоящего раздела, либо предоставлены недостоверные сведения и/или предоставлены документы</w:t>
      </w:r>
      <w:r w:rsidR="00946D21">
        <w:rPr>
          <w:rFonts w:ascii="Times New Roman" w:hAnsi="Times New Roman" w:cs="Times New Roman"/>
          <w:sz w:val="22"/>
          <w:szCs w:val="22"/>
        </w:rPr>
        <w:t xml:space="preserve"> </w:t>
      </w:r>
      <w:r w:rsidRPr="00626D5C">
        <w:rPr>
          <w:rFonts w:ascii="Times New Roman" w:hAnsi="Times New Roman" w:cs="Times New Roman"/>
          <w:sz w:val="22"/>
          <w:szCs w:val="22"/>
        </w:rPr>
        <w:t>и</w:t>
      </w:r>
      <w:r w:rsidR="00946D21">
        <w:rPr>
          <w:rFonts w:ascii="Times New Roman" w:hAnsi="Times New Roman" w:cs="Times New Roman"/>
          <w:sz w:val="22"/>
          <w:szCs w:val="22"/>
        </w:rPr>
        <w:t xml:space="preserve"> </w:t>
      </w:r>
      <w:r w:rsidRPr="00626D5C">
        <w:rPr>
          <w:rFonts w:ascii="Times New Roman" w:hAnsi="Times New Roman" w:cs="Times New Roman"/>
          <w:sz w:val="22"/>
          <w:szCs w:val="22"/>
        </w:rPr>
        <w:t>информация не соответствующие указанным требованиям.</w:t>
      </w:r>
    </w:p>
    <w:p w14:paraId="3727FF82"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.9.4. Результаты рассмотрения котировочных заявок оформляются протоколом рассмотрения котировочных заявок, в котором содержатся сведения:</w:t>
      </w:r>
    </w:p>
    <w:p w14:paraId="1481F91E"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подписания протокола;</w:t>
      </w:r>
    </w:p>
    <w:p w14:paraId="593EB409"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общие сведения о закупке </w:t>
      </w:r>
      <w:r w:rsidRPr="00626D5C">
        <w:rPr>
          <w:rFonts w:ascii="Times New Roman" w:hAnsi="Times New Roman" w:cs="Times New Roman"/>
          <w:sz w:val="22"/>
          <w:szCs w:val="22"/>
        </w:rPr>
        <w:t>(наименование предмета закупки);</w:t>
      </w:r>
    </w:p>
    <w:p w14:paraId="558DA9B1"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сведения о членах комиссии по закупкам с указанием решения каждого члена комиссии;</w:t>
      </w:r>
    </w:p>
    <w:p w14:paraId="36B3BEC6"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на участие в закупке (этапе закупки) заявок, а также дата и время регистрации каждой такой заявки;</w:t>
      </w:r>
    </w:p>
    <w:p w14:paraId="28AA72B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рассмотрения заявок на участие в закупке с указанием в том числе:</w:t>
      </w:r>
    </w:p>
    <w:p w14:paraId="2E00C16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закупке, которые отклонены;</w:t>
      </w:r>
    </w:p>
    <w:p w14:paraId="6E09941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14:paraId="00823AB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предложение о наиболее низкой цене договора;</w:t>
      </w:r>
    </w:p>
    <w:p w14:paraId="1F13B070"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 победителе запроса котировок;</w:t>
      </w:r>
    </w:p>
    <w:p w14:paraId="51647B60" w14:textId="55480395"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об участнике запроса котировок, предложившем в заявке на участие в запросе котировок цену договора такую же, как и победитель запроса котировок, или об участнике запроса котировок, предложение которого содержит лучшие условия по цене договора,</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следующие после предложенных победителем запроса котировок условий;</w:t>
      </w:r>
    </w:p>
    <w:p w14:paraId="16DDEA2E"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порядковые номера заявок участников закупки ранжированные в порядке уменьшения степени выгодности содержащихся в них предложений о цене договора. Заявке участника закупки, отвечающей всем требованиям, установленным в извещении о проведении запроса котировок, и в которой указана наиболее низкая цена договора, присваивается первый номер, такой участник признается победителем запроса котировок. При предложении наиболее низкой цены договора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p>
    <w:p w14:paraId="5A6DAFD7" w14:textId="77777777" w:rsidR="00E24EDB" w:rsidRPr="00626D5C" w:rsidRDefault="00E24EDB" w:rsidP="00E24EDB">
      <w:pPr>
        <w:autoSpaceDN/>
        <w:spacing w:line="240" w:lineRule="exact"/>
        <w:ind w:firstLine="680"/>
        <w:contextualSpacing/>
        <w:jc w:val="both"/>
        <w:rPr>
          <w:rFonts w:ascii="Times New Roman" w:eastAsia="SimSun" w:hAnsi="Times New Roman" w:cs="Times New Roman"/>
          <w:color w:val="FF0000"/>
          <w:kern w:val="2"/>
          <w:sz w:val="22"/>
          <w:szCs w:val="22"/>
        </w:rPr>
      </w:pPr>
      <w:r w:rsidRPr="00626D5C">
        <w:rPr>
          <w:rFonts w:ascii="Times New Roman" w:eastAsia="SimSun" w:hAnsi="Times New Roman" w:cs="Times New Roman"/>
          <w:color w:val="00000A"/>
          <w:kern w:val="2"/>
          <w:sz w:val="22"/>
          <w:szCs w:val="22"/>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3CFFAFBC" w14:textId="77777777" w:rsidR="00E24EDB" w:rsidRPr="00626D5C" w:rsidRDefault="00E24EDB" w:rsidP="00E24EDB">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причины, по которым конкурентная закупка признана несостоявшейся, в случае ее признания таковой.</w:t>
      </w:r>
    </w:p>
    <w:p w14:paraId="380596F7" w14:textId="77777777" w:rsidR="00E24EDB" w:rsidRPr="00626D5C" w:rsidRDefault="00E24EDB" w:rsidP="00E24EDB">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Pr="00626D5C">
        <w:rPr>
          <w:rFonts w:ascii="Times New Roman" w:eastAsia="SimSun" w:hAnsi="Times New Roman" w:cs="Times New Roman"/>
          <w:color w:val="000000"/>
          <w:kern w:val="2"/>
          <w:sz w:val="22"/>
          <w:szCs w:val="22"/>
        </w:rPr>
        <w:t>.</w:t>
      </w:r>
    </w:p>
    <w:p w14:paraId="497D4923"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 xml:space="preserve">.10. </w:t>
      </w:r>
      <w:r w:rsidRPr="00626D5C">
        <w:rPr>
          <w:rFonts w:ascii="Times New Roman" w:hAnsi="Times New Roman" w:cs="Times New Roman"/>
          <w:iCs/>
          <w:sz w:val="22"/>
          <w:szCs w:val="22"/>
        </w:rPr>
        <w:t xml:space="preserve">По итогам запроса котировок договор заключается на условиях, предусмотренных извещением об осуществлении закупки, по цене, предложенной в заявке победителя в проведении запроса котировок (единственным участником запроса котировок, заявка которого признана соответствующей) или в котировочной заявке участника, с которым заключается договор, в случае уклонения победителя в проведении запроса котировок от заключения договора,  с учетом установленного Правительством Российской Федерации приоритета товаров российского происхождения, работ, услуг, выполняемых, </w:t>
      </w:r>
      <w:r w:rsidRPr="00626D5C">
        <w:rPr>
          <w:rFonts w:ascii="Times New Roman" w:hAnsi="Times New Roman" w:cs="Times New Roman"/>
          <w:iCs/>
          <w:sz w:val="22"/>
          <w:szCs w:val="22"/>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666BA186" w14:textId="0B3808F1"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Договор заключается на условиях, предусмотренных извещением об осуществлении закупки, заявкой участника закупки, с которым заключается договор, по</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цене </w:t>
      </w:r>
      <w:r w:rsidRPr="00626D5C">
        <w:rPr>
          <w:rFonts w:ascii="Times New Roman" w:eastAsia="Times New Roman" w:hAnsi="Times New Roman" w:cs="Times New Roman"/>
          <w:iCs/>
          <w:color w:val="000000"/>
          <w:sz w:val="22"/>
          <w:szCs w:val="22"/>
          <w:lang w:eastAsia="ru-RU"/>
        </w:rPr>
        <w:t xml:space="preserve">не превышающей начальной (максимальной) цены договора, указанной в извещении о проведении закупки, </w:t>
      </w:r>
      <w:r w:rsidRPr="00626D5C">
        <w:rPr>
          <w:rFonts w:ascii="Times New Roman" w:hAnsi="Times New Roman" w:cs="Times New Roman"/>
          <w:iCs/>
          <w:color w:val="000000"/>
          <w:sz w:val="22"/>
          <w:szCs w:val="22"/>
        </w:rPr>
        <w:t>в порядке и сроки, предусмотренные разделом 27 настоящего Положения.</w:t>
      </w:r>
    </w:p>
    <w:p w14:paraId="4A207B67"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sz w:val="22"/>
          <w:szCs w:val="22"/>
          <w:lang w:eastAsia="ru-RU"/>
        </w:rPr>
        <w:t>1</w:t>
      </w:r>
      <w:r w:rsidR="00F87571" w:rsidRPr="00626D5C">
        <w:rPr>
          <w:rFonts w:ascii="Times New Roman" w:eastAsia="Times New Roman" w:hAnsi="Times New Roman" w:cs="Times New Roman"/>
          <w:iCs/>
          <w:sz w:val="22"/>
          <w:szCs w:val="22"/>
          <w:lang w:eastAsia="ru-RU"/>
        </w:rPr>
        <w:t>8</w:t>
      </w:r>
      <w:r w:rsidRPr="00626D5C">
        <w:rPr>
          <w:rFonts w:ascii="Times New Roman" w:eastAsia="Times New Roman" w:hAnsi="Times New Roman" w:cs="Times New Roman"/>
          <w:iCs/>
          <w:sz w:val="22"/>
          <w:szCs w:val="22"/>
          <w:lang w:eastAsia="ru-RU"/>
        </w:rPr>
        <w:t>.10.1. Участник закупки признается уклонившимся от заключения договора в случае, если в порядке и сроки, предусмотренные пунктом 27.1.1. раздела 27 настоящего Положения, не подпишет проект договора, направленный заказчиком, и/или не предоставит документ, подтверждающий предоставление обеспечения исполнения договора, если данное требование установлено в извещении об осуществлении закупки.</w:t>
      </w:r>
    </w:p>
    <w:p w14:paraId="5B2B039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.10.2. В случае, если победитель в проведении запроса котировок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 и заключить договор с участником, предложившим такую же</w:t>
      </w:r>
      <w:r w:rsidRPr="00626D5C">
        <w:rPr>
          <w:rFonts w:ascii="Times New Roman" w:hAnsi="Times New Roman" w:cs="Times New Roman"/>
          <w:strike/>
          <w:color w:val="C9211E"/>
          <w:sz w:val="22"/>
          <w:szCs w:val="22"/>
        </w:rPr>
        <w:t>,</w:t>
      </w:r>
      <w:r w:rsidRPr="00626D5C">
        <w:rPr>
          <w:rFonts w:ascii="Times New Roman" w:hAnsi="Times New Roman" w:cs="Times New Roman"/>
          <w:color w:val="000000"/>
          <w:sz w:val="22"/>
          <w:szCs w:val="22"/>
        </w:rPr>
        <w:t xml:space="preserve"> как победитель в проведении запроса котировок</w:t>
      </w:r>
      <w:r w:rsidRPr="00626D5C">
        <w:rPr>
          <w:rFonts w:ascii="Times New Roman" w:hAnsi="Times New Roman" w:cs="Times New Roman"/>
          <w:strike/>
          <w:color w:val="C9211E"/>
          <w:sz w:val="22"/>
          <w:szCs w:val="22"/>
        </w:rPr>
        <w:t>,</w:t>
      </w:r>
      <w:r w:rsidRPr="00626D5C">
        <w:rPr>
          <w:rFonts w:ascii="Times New Roman" w:hAnsi="Times New Roman" w:cs="Times New Roman"/>
          <w:color w:val="000000"/>
          <w:sz w:val="22"/>
          <w:szCs w:val="22"/>
        </w:rPr>
        <w:t xml:space="preserve"> цену договора, а при отсутствии такого участника - с участником,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по цене договора, если цена договора не превышает максимальную цену договора, указанную в извещении о проведении запроса котировок. Такой участник признается победителем запроса котировок и проект договора, прилагаемый к извещению о проведении запроса котировок, составляется заказчиком путем включения в проект договора условий его исполнения, предложенных этим участником, только при наличии согласия такого участника запроса котировок.</w:t>
      </w:r>
    </w:p>
    <w:p w14:paraId="1C34DA1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После предоставления со стороны участника запроса котировок, который предложил такую же, как и победитель запроса котировок цену договора или участника предложение о цене договора которого содержит лучшие условия по цене договора, следующее после условий, предложенных победителем такого запроса котировок, согласия, заключение договора для такого участника является обязательным.</w:t>
      </w:r>
    </w:p>
    <w:p w14:paraId="32A0A82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Проект договора подлежит направлению заказчиком этому участнику в срок, не превышающий 5 (пяти) дней с даты признания победителя запроса котировок уклонившимся от заключения договора. Такой участник запроса котировок обязан подписать договор и передать его заказчику в порядке и в сроки, которые предусмотрены разделом 27 настоящего Положения.</w:t>
      </w:r>
    </w:p>
    <w:p w14:paraId="5860F381" w14:textId="77777777" w:rsidR="00D341A4" w:rsidRPr="00626D5C" w:rsidRDefault="00D341A4" w:rsidP="00313EAF">
      <w:pPr>
        <w:pStyle w:val="Standarduser"/>
        <w:spacing w:line="240" w:lineRule="exact"/>
        <w:jc w:val="center"/>
        <w:rPr>
          <w:rFonts w:ascii="Times New Roman" w:hAnsi="Times New Roman" w:cs="Times New Roman"/>
          <w:b/>
          <w:bCs/>
          <w:iCs/>
          <w:color w:val="000000"/>
          <w:sz w:val="22"/>
          <w:szCs w:val="22"/>
        </w:rPr>
      </w:pPr>
    </w:p>
    <w:p w14:paraId="1A6A934D" w14:textId="77777777" w:rsidR="00D341A4" w:rsidRPr="00626D5C" w:rsidRDefault="00F87571" w:rsidP="00313EAF">
      <w:pPr>
        <w:pStyle w:val="Standarduser"/>
        <w:spacing w:line="240" w:lineRule="exact"/>
        <w:jc w:val="center"/>
        <w:outlineLvl w:val="0"/>
        <w:rPr>
          <w:rFonts w:ascii="Times New Roman" w:hAnsi="Times New Roman" w:cs="Times New Roman"/>
          <w:b/>
          <w:bCs/>
          <w:iCs/>
          <w:color w:val="000000"/>
          <w:sz w:val="22"/>
          <w:szCs w:val="22"/>
        </w:rPr>
      </w:pPr>
      <w:bookmarkStart w:id="37" w:name="_Toc185421449"/>
      <w:r w:rsidRPr="00626D5C">
        <w:rPr>
          <w:rFonts w:ascii="Times New Roman" w:hAnsi="Times New Roman" w:cs="Times New Roman"/>
          <w:b/>
          <w:bCs/>
          <w:iCs/>
          <w:color w:val="000000"/>
          <w:sz w:val="22"/>
          <w:szCs w:val="22"/>
        </w:rPr>
        <w:t>19</w:t>
      </w:r>
      <w:r w:rsidR="0079060B" w:rsidRPr="00626D5C">
        <w:rPr>
          <w:rFonts w:ascii="Times New Roman" w:hAnsi="Times New Roman" w:cs="Times New Roman"/>
          <w:b/>
          <w:bCs/>
          <w:iCs/>
          <w:color w:val="000000"/>
          <w:sz w:val="22"/>
          <w:szCs w:val="22"/>
        </w:rPr>
        <w:t>. ЗАПРОС КОТИРОВОК В ЭЛЕКТРОННОЙ ФОРМЕ.</w:t>
      </w:r>
      <w:bookmarkEnd w:id="37"/>
    </w:p>
    <w:p w14:paraId="05A1B8FC" w14:textId="77777777" w:rsidR="00D341A4" w:rsidRPr="00626D5C" w:rsidRDefault="00D341A4" w:rsidP="00313EAF">
      <w:pPr>
        <w:pStyle w:val="Standarduser"/>
        <w:spacing w:line="240" w:lineRule="exact"/>
        <w:jc w:val="center"/>
        <w:outlineLvl w:val="0"/>
        <w:rPr>
          <w:rFonts w:ascii="Times New Roman" w:hAnsi="Times New Roman" w:cs="Times New Roman"/>
          <w:b/>
          <w:bCs/>
          <w:iCs/>
          <w:color w:val="000000"/>
          <w:sz w:val="22"/>
          <w:szCs w:val="22"/>
        </w:rPr>
      </w:pPr>
    </w:p>
    <w:p w14:paraId="28423E04" w14:textId="77777777" w:rsidR="00D341A4" w:rsidRPr="00626D5C" w:rsidRDefault="00F87571"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.1. Запрос котировок в электронной форме - форма торгов, проведение которых обеспечивается оператором электронной площадки на электронной площадке, при которой информация о закупке сообщается неограниченному кругу лиц путем размещения в ЕИС извещения о проведении запроса котировок в электронной форме и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1051E836" w14:textId="77777777" w:rsidR="00CF5133" w:rsidRPr="00626D5C" w:rsidRDefault="00CF5133" w:rsidP="00E128D4">
      <w:pPr>
        <w:pStyle w:val="Standard"/>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проведении запроса котировок в электронной форме извещение о проведении закупки размещается в ЕИС не менее чем за 5 (пять) рабочих дней до дня истечения срока подачи заявок на участие в запросе котировок в электронной форме, за исключением случаев, предусмотренных подпунктом 4 пункта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.3. раздела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 xml:space="preserve"> настоящего Положения.</w:t>
      </w:r>
    </w:p>
    <w:p w14:paraId="31462168" w14:textId="77777777" w:rsidR="00D341A4" w:rsidRPr="00626D5C" w:rsidRDefault="00F87571"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 xml:space="preserve">.2. Заказчик вправе осуществлять закупки путем проведения запроса котировок в электронной форме в соответствии с положениями настоящей главы при условии, что начальная (максимальная) цена договора не превышает </w:t>
      </w:r>
      <w:r w:rsidR="00A775D0" w:rsidRPr="00626D5C">
        <w:rPr>
          <w:rFonts w:ascii="Times New Roman" w:hAnsi="Times New Roman" w:cs="Times New Roman"/>
          <w:color w:val="000000"/>
          <w:sz w:val="22"/>
          <w:szCs w:val="22"/>
        </w:rPr>
        <w:t>7 000 000 (семь миллионов)</w:t>
      </w:r>
      <w:r w:rsidR="0079060B" w:rsidRPr="00626D5C">
        <w:rPr>
          <w:rStyle w:val="af7"/>
          <w:rFonts w:ascii="Times New Roman" w:hAnsi="Times New Roman" w:cs="Times New Roman"/>
          <w:color w:val="000000"/>
          <w:sz w:val="22"/>
          <w:szCs w:val="22"/>
        </w:rPr>
        <w:footnoteReference w:id="1"/>
      </w:r>
      <w:r w:rsidR="0079060B" w:rsidRPr="00626D5C">
        <w:rPr>
          <w:rFonts w:ascii="Times New Roman" w:hAnsi="Times New Roman" w:cs="Times New Roman"/>
          <w:color w:val="000000"/>
          <w:sz w:val="22"/>
          <w:szCs w:val="22"/>
        </w:rPr>
        <w:t>руб</w:t>
      </w:r>
      <w:r w:rsidR="00451A48" w:rsidRPr="00626D5C">
        <w:rPr>
          <w:rFonts w:ascii="Times New Roman" w:hAnsi="Times New Roman" w:cs="Times New Roman"/>
          <w:color w:val="000000"/>
          <w:sz w:val="22"/>
          <w:szCs w:val="22"/>
        </w:rPr>
        <w:t>лей</w:t>
      </w:r>
      <w:r w:rsidR="0079060B" w:rsidRPr="00626D5C">
        <w:rPr>
          <w:rFonts w:ascii="Times New Roman" w:hAnsi="Times New Roman" w:cs="Times New Roman"/>
          <w:color w:val="000000"/>
          <w:sz w:val="22"/>
          <w:szCs w:val="22"/>
        </w:rPr>
        <w:t xml:space="preserve"> с учетом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6A7C58B0"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.3. Требования, предъявляемые к запросу котировок в электронной форме.</w:t>
      </w:r>
    </w:p>
    <w:p w14:paraId="3F6343D6"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Извещение о запросе котировок в электронной форме должно содержать информацию, необходимую и достаточную для того, чтобы участники могли принять решение об участии в запросе котировок в электронной форме, подготовить и подать заявки таким образом, чтобы заказчик мог оценить их по существу и выбрать наилучшее ценовое предложение.</w:t>
      </w:r>
    </w:p>
    <w:p w14:paraId="5E2E31CC"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.4. Извещение о запросе котировок в электронной форме должно содержать следующие сведения:</w:t>
      </w:r>
    </w:p>
    <w:p w14:paraId="2D393CC5"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запрос котировок в электронной форме;</w:t>
      </w:r>
    </w:p>
    <w:p w14:paraId="07DD2D5B"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w:t>
      </w:r>
    </w:p>
    <w:p w14:paraId="4B21C317"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предмет договора с указанием количества поставляемого товара, объема выполняемых работ, оказываемых услуг, а также краткое описание предмета закупки </w:t>
      </w:r>
      <w:r w:rsidRPr="00626D5C">
        <w:rPr>
          <w:rFonts w:ascii="Times New Roman" w:hAnsi="Times New Roman" w:cs="Times New Roman"/>
          <w:iCs/>
          <w:sz w:val="22"/>
          <w:szCs w:val="22"/>
        </w:rPr>
        <w:t>в соответствии с частью 6.1 статьи 3 Федерального закона № 223-ФЗ</w:t>
      </w:r>
      <w:r w:rsidRPr="00626D5C">
        <w:rPr>
          <w:rFonts w:ascii="Times New Roman" w:hAnsi="Times New Roman" w:cs="Times New Roman"/>
          <w:color w:val="000000"/>
          <w:sz w:val="22"/>
          <w:szCs w:val="22"/>
        </w:rPr>
        <w:t>;</w:t>
      </w:r>
    </w:p>
    <w:p w14:paraId="69462AAF"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 место поставки товара, выполнения работ, оказания услуг;</w:t>
      </w:r>
    </w:p>
    <w:p w14:paraId="43E079E7" w14:textId="77777777" w:rsidR="00E24EDB" w:rsidRPr="00626D5C" w:rsidRDefault="00E24ED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A"/>
          <w:kern w:val="2"/>
          <w:sz w:val="22"/>
          <w:szCs w:val="22"/>
        </w:rPr>
        <w:t xml:space="preserve">-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60AA6838" w14:textId="5E161AAB" w:rsidR="00946D21" w:rsidRDefault="00E24EDB" w:rsidP="00E128D4">
      <w:pPr>
        <w:pStyle w:val="Standard"/>
        <w:spacing w:line="240" w:lineRule="exact"/>
        <w:ind w:firstLine="567"/>
        <w:jc w:val="both"/>
        <w:rPr>
          <w:rFonts w:ascii="Times New Roman" w:eastAsia="SimSun" w:hAnsi="Times New Roman" w:cs="Times New Roman"/>
          <w:kern w:val="2"/>
          <w:sz w:val="22"/>
          <w:szCs w:val="22"/>
        </w:rPr>
      </w:pPr>
      <w:r w:rsidRPr="00626D5C">
        <w:rPr>
          <w:rFonts w:ascii="Times New Roman" w:eastAsia="SimSun" w:hAnsi="Times New Roman" w:cs="Times New Roman"/>
          <w:kern w:val="2"/>
          <w:sz w:val="22"/>
          <w:szCs w:val="22"/>
        </w:rPr>
        <w:t>- срок, место и порядок предоставления извещения о закупке, размер, порядок и сроки внесения платы, взимаемой заказчиком за предоставление данного извещения, если такая плата установлена заказчиком, за исключением случаев предоставления документации о закупке</w:t>
      </w:r>
      <w:r w:rsidR="00946D21">
        <w:rPr>
          <w:rFonts w:ascii="Times New Roman" w:eastAsia="SimSun" w:hAnsi="Times New Roman" w:cs="Times New Roman"/>
          <w:kern w:val="2"/>
          <w:sz w:val="22"/>
          <w:szCs w:val="22"/>
        </w:rPr>
        <w:t xml:space="preserve"> в форме электронного документа;</w:t>
      </w:r>
    </w:p>
    <w:p w14:paraId="15B17633" w14:textId="7FBBBF64"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дата начала, дата и время окончания срока подачи заявок на участие в закупке и порядок подведения итогов закупки;</w:t>
      </w:r>
    </w:p>
    <w:p w14:paraId="54104FDA"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адрес электронной торговой площадки в информационно-телекоммуникационной сети "Интернет";</w:t>
      </w:r>
    </w:p>
    <w:p w14:paraId="10D4496C"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и дата рассмотрения заявок (предложений) участников закупки и подведения итогов закупки;</w:t>
      </w:r>
    </w:p>
    <w:p w14:paraId="3B1164F0"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форма котировочной заявки, подаваемой в форме электронного документа, а также требования к содержанию, оформлению и составу такой заявки, инструкция по ее заполнению;</w:t>
      </w:r>
    </w:p>
    <w:p w14:paraId="255A2793"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порядок и сроки отзыва заявок на участие в запросе котировок в электронной форме, порядок внесения изменений в такие заявки;</w:t>
      </w:r>
    </w:p>
    <w:p w14:paraId="0EAD0AD2" w14:textId="44A56E6D" w:rsidR="00E24EDB" w:rsidRPr="00626D5C" w:rsidRDefault="00E24ED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срок подписания победителем в</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проведении запроса котировок в электронной форме договора </w:t>
      </w:r>
      <w:r w:rsidRPr="00626D5C">
        <w:rPr>
          <w:rFonts w:ascii="Times New Roman" w:hAnsi="Times New Roman" w:cs="Times New Roman"/>
          <w:sz w:val="22"/>
          <w:szCs w:val="22"/>
        </w:rPr>
        <w:t xml:space="preserve">с даты размещения в ЕИС </w:t>
      </w:r>
      <w:r w:rsidRPr="00626D5C">
        <w:rPr>
          <w:rFonts w:ascii="Times New Roman" w:hAnsi="Times New Roman" w:cs="Times New Roman"/>
          <w:color w:val="000000"/>
          <w:sz w:val="22"/>
          <w:szCs w:val="22"/>
        </w:rPr>
        <w:t>протокола рассмотрения котировочных заявок;</w:t>
      </w:r>
    </w:p>
    <w:p w14:paraId="1F84DAA8" w14:textId="77777777" w:rsidR="00E24EDB" w:rsidRPr="00626D5C" w:rsidRDefault="00E24ED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требования, предъявляемые действующим законодательством к поставщикам товаров, работ, услуг, являющихся предметом закупки;</w:t>
      </w:r>
    </w:p>
    <w:p w14:paraId="46C513A1" w14:textId="77777777" w:rsidR="00E24EDB" w:rsidRPr="00626D5C" w:rsidRDefault="00E24ED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18EF4F6" w14:textId="77777777" w:rsidR="00D341A4" w:rsidRPr="00626D5C" w:rsidRDefault="00E24ED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458434E"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порядок, дата начала и дата окончания срока предоставления участникам закупки разъяснений положений извещения о проведении запроса котировок в электронной форме;</w:t>
      </w:r>
    </w:p>
    <w:p w14:paraId="391ADB2E"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сроки и порядок отмены процедуры закупки в порядке, предусмотренном в пункте 14.4 раздела 14 настоящего Положения;</w:t>
      </w:r>
    </w:p>
    <w:p w14:paraId="5657575D"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извещении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FBF7AF3"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FDCB943" w14:textId="77777777" w:rsidR="00D341A4" w:rsidRPr="00626D5C" w:rsidRDefault="0079060B" w:rsidP="00E128D4">
      <w:pPr>
        <w:pStyle w:val="Textbody"/>
        <w:spacing w:after="0"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523C8F26" w14:textId="4F654BC3" w:rsidR="00814A26" w:rsidRPr="00626D5C" w:rsidRDefault="00814A26" w:rsidP="00946D21">
      <w:pPr>
        <w:pStyle w:val="Standard"/>
        <w:spacing w:line="276" w:lineRule="auto"/>
        <w:ind w:firstLine="567"/>
        <w:jc w:val="both"/>
        <w:rPr>
          <w:rFonts w:ascii="Times New Roman" w:hAnsi="Times New Roman" w:cs="Times New Roman"/>
          <w:sz w:val="22"/>
          <w:szCs w:val="22"/>
        </w:rPr>
      </w:pPr>
      <w:r w:rsidRPr="00626D5C">
        <w:rPr>
          <w:iCs/>
          <w:sz w:val="22"/>
          <w:szCs w:val="22"/>
        </w:rPr>
        <w:t xml:space="preserve">- </w:t>
      </w:r>
      <w:r w:rsidRPr="00626D5C">
        <w:rPr>
          <w:rFonts w:ascii="Times New Roman" w:hAnsi="Times New Roman" w:cs="Times New Roman"/>
          <w:iCs/>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w:t>
      </w:r>
      <w:r w:rsidR="00946D21">
        <w:rPr>
          <w:rFonts w:ascii="Times New Roman" w:hAnsi="Times New Roman" w:cs="Times New Roman"/>
          <w:iCs/>
          <w:sz w:val="22"/>
          <w:szCs w:val="22"/>
        </w:rPr>
        <w:t>, являющихся предметом закупки.</w:t>
      </w:r>
    </w:p>
    <w:p w14:paraId="784C896E"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К извещению о проведении запроса котировок в электронной форме должны быть приложены (в виде приложений к извещению о проведении запроса котировок в электронной форме, являющихся ее неотъемлемой частью):</w:t>
      </w:r>
    </w:p>
    <w:p w14:paraId="2B413EFE"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 </w:t>
      </w:r>
      <w:r w:rsidRPr="00626D5C">
        <w:rPr>
          <w:rFonts w:ascii="Times New Roman" w:hAnsi="Times New Roman" w:cs="Times New Roman"/>
          <w:iCs/>
          <w:sz w:val="22"/>
          <w:szCs w:val="22"/>
        </w:rPr>
        <w:t>описание предмета (объекта) закупки;</w:t>
      </w:r>
    </w:p>
    <w:p w14:paraId="011A5DD6"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проект договора;</w:t>
      </w:r>
    </w:p>
    <w:p w14:paraId="6B8E79C3" w14:textId="77777777" w:rsidR="00D341A4" w:rsidRPr="00626D5C" w:rsidRDefault="00700FD7"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sz w:val="22"/>
          <w:szCs w:val="22"/>
        </w:rPr>
        <w:lastRenderedPageBreak/>
        <w:t>3</w:t>
      </w:r>
      <w:r w:rsidR="0079060B" w:rsidRPr="00626D5C">
        <w:rPr>
          <w:rFonts w:ascii="Times New Roman" w:hAnsi="Times New Roman" w:cs="Times New Roman"/>
          <w:iCs/>
          <w:sz w:val="22"/>
          <w:szCs w:val="22"/>
        </w:rPr>
        <w:t>) формы документов, установленные заказчиком в соответствии с извещением о проведении запроса котировок, в том числе форма котировочной заявки.</w:t>
      </w:r>
    </w:p>
    <w:p w14:paraId="53E20F52"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.5. Требования, предъявляемые к котировочной заявке.</w:t>
      </w:r>
    </w:p>
    <w:p w14:paraId="2272AE4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Заявка на участие в запросе котировок в электронной форме состоит из одной части, включающей в себя документы и информацию, установленные в извещении о проведении запроса котировок в электронной форме, в том числе о предлагаемых товаре, работе, услуге, и предложения участника закупки о цене договора.</w:t>
      </w:r>
    </w:p>
    <w:p w14:paraId="2495C74C"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Такая заявка представляется согласно требованиям к содержанию, оформлению и составу заявки на участие в закупке, указанным в извещении о проведении запроса котировок в электронной форме в соответствии с пунктом </w:t>
      </w:r>
      <w:r w:rsidR="00F87571" w:rsidRPr="00626D5C">
        <w:rPr>
          <w:rFonts w:ascii="Times New Roman" w:hAnsi="Times New Roman" w:cs="Times New Roman"/>
          <w:color w:val="000000"/>
          <w:sz w:val="22"/>
          <w:szCs w:val="22"/>
        </w:rPr>
        <w:t>19</w:t>
      </w:r>
      <w:r w:rsidRPr="00626D5C">
        <w:rPr>
          <w:rFonts w:ascii="Times New Roman" w:hAnsi="Times New Roman" w:cs="Times New Roman"/>
          <w:color w:val="000000"/>
          <w:sz w:val="22"/>
          <w:szCs w:val="22"/>
        </w:rPr>
        <w:t>.4 настоящего раздела.</w:t>
      </w:r>
    </w:p>
    <w:p w14:paraId="210B63BC"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Заявка на участие в запросе котировок в электронной форме подается участником закупки, получившим аккредитацию на электронной торговой площадке, </w:t>
      </w:r>
      <w:r w:rsidRPr="00626D5C">
        <w:rPr>
          <w:rFonts w:ascii="Times New Roman" w:hAnsi="Times New Roman" w:cs="Times New Roman"/>
          <w:sz w:val="22"/>
          <w:szCs w:val="22"/>
        </w:rPr>
        <w:t>в форме электронного документа</w:t>
      </w:r>
      <w:r w:rsidRPr="00626D5C">
        <w:rPr>
          <w:rFonts w:ascii="Times New Roman" w:hAnsi="Times New Roman" w:cs="Times New Roman"/>
          <w:iCs/>
          <w:color w:val="000000"/>
          <w:sz w:val="22"/>
          <w:szCs w:val="22"/>
        </w:rPr>
        <w:t xml:space="preserve"> в соответствии с регламентом электронной торговой площадки.</w:t>
      </w:r>
    </w:p>
    <w:p w14:paraId="4CFDF4D2"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подаче заявки на участие в запросе котировок в электронной форме участник выражает свое согласие со всеми условиями закупки и не может отказаться от заключения договора после завершения процедуры закупки.</w:t>
      </w:r>
    </w:p>
    <w:p w14:paraId="45A5E7BE"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.5.1. Котировочная заявка должна содержать следующие документы и информацию:</w:t>
      </w:r>
    </w:p>
    <w:p w14:paraId="08B83A7F"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сведения и документы об участнике процедуры закупки, подавшем такую заявку:</w:t>
      </w:r>
    </w:p>
    <w:p w14:paraId="1EA8BEC7" w14:textId="7C185280"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w:t>
      </w:r>
      <w:r w:rsidR="00946D21">
        <w:rPr>
          <w:rFonts w:ascii="Times New Roman" w:hAnsi="Times New Roman" w:cs="Times New Roman"/>
          <w:iCs/>
          <w:color w:val="000000"/>
          <w:sz w:val="22"/>
          <w:szCs w:val="22"/>
        </w:rPr>
        <w:t xml:space="preserve">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4AABAB50"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w:t>
      </w:r>
      <w:r w:rsidRPr="00626D5C">
        <w:rPr>
          <w:rFonts w:ascii="Times New Roman" w:eastAsia="Times New Roman" w:hAnsi="Times New Roman" w:cs="Times New Roman"/>
          <w:iCs/>
          <w:color w:val="000000"/>
          <w:sz w:val="22"/>
          <w:szCs w:val="22"/>
          <w:lang w:eastAsia="ru-RU"/>
        </w:rPr>
        <w:t xml:space="preserve">полученную не ранее чем за 6 месяцев до дня размещения в ЕИС извещения о проведении запроса котировок в электронной форме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в электронной форме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w:t>
      </w:r>
      <w:r w:rsidRPr="00626D5C">
        <w:rPr>
          <w:rFonts w:ascii="Times New Roman" w:eastAsia="Times New Roman" w:hAnsi="Times New Roman" w:cs="Times New Roman"/>
          <w:iCs/>
          <w:color w:val="000000"/>
          <w:sz w:val="22"/>
          <w:szCs w:val="22"/>
          <w:lang w:val="en-US" w:eastAsia="ru-RU"/>
        </w:rPr>
        <w:t>PDF</w:t>
      </w:r>
      <w:r w:rsidRPr="00626D5C">
        <w:rPr>
          <w:rFonts w:ascii="Times New Roman" w:eastAsia="Times New Roman" w:hAnsi="Times New Roman" w:cs="Times New Roman"/>
          <w:iCs/>
          <w:color w:val="000000"/>
          <w:sz w:val="22"/>
          <w:szCs w:val="22"/>
          <w:lang w:eastAsia="ru-RU"/>
        </w:rPr>
        <w:t>,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закупки</w:t>
      </w:r>
      <w:r w:rsidRPr="00626D5C">
        <w:rPr>
          <w:rFonts w:ascii="Times New Roman" w:hAnsi="Times New Roman" w:cs="Times New Roman"/>
          <w:iCs/>
          <w:color w:val="000000"/>
          <w:sz w:val="22"/>
          <w:szCs w:val="22"/>
        </w:rPr>
        <w:t>;</w:t>
      </w:r>
    </w:p>
    <w:p w14:paraId="36D7FFCB"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в электронной форме должна содержать также документ, подтверждающий полномочия такого лица;</w:t>
      </w:r>
    </w:p>
    <w:p w14:paraId="177CDF86"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в электронной форме;</w:t>
      </w:r>
    </w:p>
    <w:p w14:paraId="2C97C3D0"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w:t>
      </w:r>
      <w:r w:rsidRPr="00626D5C">
        <w:rPr>
          <w:rFonts w:ascii="Times New Roman" w:hAnsi="Times New Roman" w:cs="Times New Roman"/>
          <w:sz w:val="22"/>
          <w:szCs w:val="22"/>
        </w:rPr>
        <w:t>декларация участника закупки (предоставляется с использованием программно-аппаратных средств электронной торговой площадки)</w:t>
      </w:r>
      <w:r w:rsidRPr="00626D5C">
        <w:rPr>
          <w:rFonts w:ascii="Times New Roman" w:hAnsi="Times New Roman" w:cs="Times New Roman"/>
          <w:strike/>
          <w:color w:val="FF0000"/>
          <w:sz w:val="22"/>
          <w:szCs w:val="22"/>
        </w:rPr>
        <w:t>:</w:t>
      </w:r>
    </w:p>
    <w:p w14:paraId="553FDBE0" w14:textId="4D12B15D"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о соответствии участника закупки единым требованиям, установленным в извещении о закупке, установленным в соответствии с пунктами 12.1, 12.2 настоящего Положения, и предъявляемым к участникам (в случае установления данных требований в извещении</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о закупке);</w:t>
      </w:r>
    </w:p>
    <w:p w14:paraId="0DE30E00"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копии учредительных документов участника закупки (для юридических лиц), копии документов, удостоверяющих личность (для физических лиц);</w:t>
      </w:r>
    </w:p>
    <w:p w14:paraId="5A9CBF82" w14:textId="77777777" w:rsidR="00D341A4" w:rsidRPr="00626D5C" w:rsidRDefault="0079060B" w:rsidP="00E128D4">
      <w:pP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4A6BD031" w14:textId="77777777" w:rsidR="00D341A4" w:rsidRPr="00626D5C" w:rsidRDefault="0079060B" w:rsidP="00E128D4">
      <w:pP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lastRenderedPageBreak/>
        <w:t>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251ECC3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2) обеспечение заявки на участие в запросе котировок в электронной форме </w:t>
      </w:r>
      <w:r w:rsidRPr="00626D5C">
        <w:rPr>
          <w:rFonts w:ascii="Times New Roman" w:hAnsi="Times New Roman" w:cs="Times New Roman"/>
          <w:sz w:val="22"/>
          <w:szCs w:val="22"/>
        </w:rPr>
        <w:t>(в случае, если требование об обеспечении заявки установлено заказчиком в извещении о проведении закупки)</w:t>
      </w:r>
      <w:r w:rsidRPr="00626D5C">
        <w:rPr>
          <w:rFonts w:ascii="Times New Roman" w:hAnsi="Times New Roman" w:cs="Times New Roman"/>
          <w:iCs/>
          <w:color w:val="000000"/>
          <w:sz w:val="22"/>
          <w:szCs w:val="22"/>
        </w:rPr>
        <w:t>. Обеспечение заявки осуществляется в соответствии с разделом 11 настоящего Положения;</w:t>
      </w:r>
    </w:p>
    <w:p w14:paraId="298CD004"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3)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 в электронной форме (дается с применением программно-аппаратных средств электронной площадки)</w:t>
      </w:r>
      <w:r w:rsidRPr="00626D5C">
        <w:rPr>
          <w:rFonts w:ascii="Times New Roman" w:hAnsi="Times New Roman" w:cs="Times New Roman"/>
          <w:color w:val="000000"/>
          <w:sz w:val="22"/>
          <w:szCs w:val="22"/>
        </w:rPr>
        <w:t>;</w:t>
      </w:r>
    </w:p>
    <w:p w14:paraId="1A14FD3A"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4) наименование и конкретные показатели товара, соответствующие значениям, установленным в извещении о проведении запроса котировок в электронной форме,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в электронной форме, поставляемый товар должен быть новым товаром;</w:t>
      </w:r>
    </w:p>
    <w:p w14:paraId="32435065"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5) предложение о цене договора</w:t>
      </w:r>
      <w:r w:rsidRPr="00626D5C">
        <w:rPr>
          <w:rFonts w:ascii="Times New Roman" w:hAnsi="Times New Roman" w:cs="Times New Roman"/>
          <w:iCs/>
          <w:color w:val="000000"/>
          <w:sz w:val="22"/>
          <w:szCs w:val="22"/>
        </w:rPr>
        <w:t>,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w:t>
      </w:r>
      <w:r w:rsidRPr="00626D5C">
        <w:rPr>
          <w:rFonts w:ascii="Times New Roman" w:hAnsi="Times New Roman" w:cs="Times New Roman"/>
          <w:color w:val="000000"/>
          <w:sz w:val="22"/>
          <w:szCs w:val="22"/>
        </w:rPr>
        <w:t xml:space="preserve">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5B70009E"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Требовать от участника запроса котировок в электронной форме иное, за исключением предусмотренных настоящим разделом документов и информации, не допускается.</w:t>
      </w:r>
    </w:p>
    <w:p w14:paraId="72D483A3" w14:textId="77777777" w:rsidR="00E8578C" w:rsidRPr="00626D5C" w:rsidRDefault="00E8578C"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Требования к заявке на участие в запросе котировок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 xml:space="preserve"> настоящего Положения.</w:t>
      </w:r>
    </w:p>
    <w:p w14:paraId="5DCB070A" w14:textId="77777777" w:rsidR="00D341A4" w:rsidRPr="00626D5C" w:rsidRDefault="00F87571"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.6. Порядок проведения запроса котировок в электронной форме.</w:t>
      </w:r>
    </w:p>
    <w:p w14:paraId="50D9EA2A" w14:textId="77777777" w:rsidR="00D341A4" w:rsidRPr="00626D5C" w:rsidRDefault="00F87571"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 xml:space="preserve">.6.1. Заказчик размещает в ЕИС и на сайте электронной торговой площадки извещение о проведении запроса котировок в электронной форме и проект договора не менее чем за 5 (пять) рабочих дней до дня истечения срока подачи заявок на участие в запросе котировок в электронной форме, </w:t>
      </w:r>
      <w:r w:rsidR="0079060B" w:rsidRPr="00626D5C">
        <w:rPr>
          <w:rFonts w:ascii="Times New Roman" w:hAnsi="Times New Roman" w:cs="Times New Roman"/>
          <w:sz w:val="22"/>
          <w:szCs w:val="22"/>
        </w:rPr>
        <w:t>за исключением случаев, предусмотренных разделом 2</w:t>
      </w:r>
      <w:r w:rsidR="00D1638B" w:rsidRPr="00626D5C">
        <w:rPr>
          <w:rFonts w:ascii="Times New Roman" w:hAnsi="Times New Roman" w:cs="Times New Roman"/>
          <w:sz w:val="22"/>
          <w:szCs w:val="22"/>
        </w:rPr>
        <w:t>2</w:t>
      </w:r>
      <w:r w:rsidR="0079060B" w:rsidRPr="00626D5C">
        <w:rPr>
          <w:rFonts w:ascii="Times New Roman" w:hAnsi="Times New Roman" w:cs="Times New Roman"/>
          <w:sz w:val="22"/>
          <w:szCs w:val="22"/>
        </w:rPr>
        <w:t xml:space="preserve"> настоящего Положения</w:t>
      </w:r>
      <w:r w:rsidR="0079060B" w:rsidRPr="00626D5C">
        <w:rPr>
          <w:rFonts w:ascii="Times New Roman" w:hAnsi="Times New Roman" w:cs="Times New Roman"/>
          <w:color w:val="000000"/>
          <w:sz w:val="22"/>
          <w:szCs w:val="22"/>
        </w:rPr>
        <w:t>.</w:t>
      </w:r>
    </w:p>
    <w:p w14:paraId="52F93DCD" w14:textId="77777777" w:rsidR="00D341A4" w:rsidRPr="00626D5C" w:rsidRDefault="00F87571"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.6.2. 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p w14:paraId="3EC4B492"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.6.3. Заказчик одновременно с размещением извещения о проведении запроса котировок в электронной форме вправе дополнительно направить запрос котировок в электронной форме лицам, осуществляющим поставки товаров, выполнение работ, оказание услуг, предусмотренных извещением о проведении запроса котировок в электронной форме.</w:t>
      </w:r>
    </w:p>
    <w:p w14:paraId="1B500960"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.7. Порядок подачи котировочных заявок:</w:t>
      </w:r>
    </w:p>
    <w:p w14:paraId="68847486" w14:textId="77777777" w:rsidR="00D341A4" w:rsidRPr="00626D5C" w:rsidRDefault="00F87571"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.7.1. Подача заявок на участие в запросе котировок в электронной форме осуществляется только лицами, зарегистрированными в ЕИС и аккредитованными на электронной площадке.</w:t>
      </w:r>
    </w:p>
    <w:p w14:paraId="3C7731EA"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Участник закупки вправе подать только одну заявку на участие в запросе котировок в электронной форме в любое время с момента размещения извещения о проведении такого запроса котировок в электронной форме до даты и времени окончания срока подачи заявок на участие в таком запросе, указанном в извещении о проведении закупки.</w:t>
      </w:r>
    </w:p>
    <w:p w14:paraId="43C2B3CD" w14:textId="4CFBAAB4" w:rsidR="00D341A4" w:rsidRPr="00626D5C" w:rsidRDefault="0079060B" w:rsidP="00E128D4">
      <w:pPr>
        <w:pStyle w:val="Textbody"/>
        <w:spacing w:after="0"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Участник закупки, подавший заявку на участие в запросе котировок в электронной форме, вправе отозвать</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свою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торговой площадки.</w:t>
      </w:r>
    </w:p>
    <w:p w14:paraId="1F78987D" w14:textId="403643D1"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заказчиком до истечения срока</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подачи заявок на участие в запросе котировок в электронной форме.</w:t>
      </w:r>
    </w:p>
    <w:p w14:paraId="707EC527"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Ответственность за достоверность документов и информации, представляемых в составе котировочной заявки,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p w14:paraId="4A5E6FE4" w14:textId="7CD472BA" w:rsidR="00D341A4" w:rsidRPr="00626D5C" w:rsidRDefault="00F87571"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.7.3.</w:t>
      </w:r>
      <w:r w:rsidR="00946D21">
        <w:rPr>
          <w:rFonts w:ascii="Times New Roman" w:hAnsi="Times New Roman" w:cs="Times New Roman"/>
          <w:color w:val="000000"/>
          <w:sz w:val="22"/>
          <w:szCs w:val="22"/>
        </w:rPr>
        <w:t xml:space="preserve"> </w:t>
      </w:r>
      <w:r w:rsidR="0079060B" w:rsidRPr="00626D5C">
        <w:rPr>
          <w:rFonts w:ascii="Times New Roman" w:eastAsia="Times New Roman" w:hAnsi="Times New Roman" w:cs="Times New Roman"/>
          <w:iCs/>
          <w:color w:val="000000"/>
          <w:sz w:val="22"/>
          <w:szCs w:val="22"/>
          <w:lang w:eastAsia="ru-RU"/>
        </w:rPr>
        <w:t>Запрос котировок в электронной форме признается несостоявшимся в случае:</w:t>
      </w:r>
    </w:p>
    <w:p w14:paraId="23F74816"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 </w:t>
      </w:r>
      <w:r w:rsidRPr="00626D5C">
        <w:rPr>
          <w:rFonts w:ascii="Times New Roman" w:eastAsia="Times New Roman" w:hAnsi="Times New Roman" w:cs="Times New Roman"/>
          <w:iCs/>
          <w:color w:val="000000"/>
          <w:sz w:val="22"/>
          <w:szCs w:val="22"/>
          <w:lang w:eastAsia="ru-RU"/>
        </w:rPr>
        <w:t xml:space="preserve">если по окончании срока подачи заявок на участие в запросе котировок в электронной форме не подано ни одной заявки или </w:t>
      </w:r>
      <w:r w:rsidRPr="00626D5C">
        <w:rPr>
          <w:rFonts w:ascii="Times New Roman" w:hAnsi="Times New Roman" w:cs="Times New Roman"/>
          <w:sz w:val="22"/>
          <w:szCs w:val="22"/>
        </w:rPr>
        <w:t xml:space="preserve">  подана только одна заявка;</w:t>
      </w:r>
    </w:p>
    <w:p w14:paraId="609527B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lastRenderedPageBreak/>
        <w:t>- если по результатам рассмотрения заявок на участие в запросе котировок в электронной форме комиссией по закупкам отклонены все поданные заявки на участие в таком запросе (в том числе единственная поданная заявка) или только одна котировочная заявка признана соответствующей требованиям, указанным в извещении о проведении запроса котировок в электронной форме.</w:t>
      </w:r>
    </w:p>
    <w:p w14:paraId="552097E0" w14:textId="77777777" w:rsidR="00D341A4" w:rsidRPr="00626D5C" w:rsidRDefault="00F87571"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.7.4. Последствия признания запроса котировок в электронной форме несостоявшимся.</w:t>
      </w:r>
    </w:p>
    <w:p w14:paraId="5E6F5FC3"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 Заказчик заключает договор с единственным поставщиком (подрядчиком, исполнителем) в порядке, предусмотренном разделом 25 настоящего Положения в случае:</w:t>
      </w:r>
    </w:p>
    <w:p w14:paraId="71B9B18D"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а) если по окончании срока подачи заявок на участие в запросе котировок в электронной форме подана только одна заявка. При этом такая заявка признана соответствующей требованиям, указанным в извещении о проведении запроса котировок в электронной форме, содержит предложение о цене договора, не превышающей начальную (максимальную) цену, указанную в извещении о проведении закупки и заказчиком не продлен срок подачи котировочных заявок в порядке, указанном в подпункте 2 настоящего пункта;</w:t>
      </w:r>
    </w:p>
    <w:p w14:paraId="7BDD55C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б) если по результатам рассмотрения заявок на участие в запросе котировок в электронной форме только одна такая заявка признана соответствующей требованиям, указанным в извещении о проведении запроса котировок в электронной форме.</w:t>
      </w:r>
    </w:p>
    <w:p w14:paraId="753067F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 В случае, если по окончании срока подачи котировочных заявок подана только одна котировочная заявка, заказчик вправе продлить срок подачи котировочных заявок на 4 (четыре) рабочих дня и в течение 1 (одного) рабочего дня после дня окончания срока подачи котировочных заявок заказчик размещает в ЕИС и на сайте электронной торговой площадки извещение о продлении срока подачи таких заявок.</w:t>
      </w:r>
    </w:p>
    <w:p w14:paraId="5D11633E"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в электронной форме, и содержит предложение о цене договора, не превышающей начальную (максимальную) цену, указанную в извещении о проведении запроса котировок в электронной форме, заказчик заключает договор с участником, подавшим такую котировочную заявку, на условиях, предусмотренных извещением о проведении запроса котировок в электронной форме, и по цене, предложенной указанным участником в котировочной заявке.</w:t>
      </w:r>
    </w:p>
    <w:p w14:paraId="7F192CBE" w14:textId="72996829"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3) В случае, если по окончании срока подачи заявок </w:t>
      </w:r>
      <w:r w:rsidRPr="00626D5C">
        <w:rPr>
          <w:rFonts w:ascii="Times New Roman" w:eastAsia="Times New Roman" w:hAnsi="Times New Roman" w:cs="Times New Roman"/>
          <w:iCs/>
          <w:sz w:val="22"/>
          <w:szCs w:val="22"/>
          <w:lang w:eastAsia="ru-RU"/>
        </w:rPr>
        <w:t>на участие в запросе котировок в электронной форме</w:t>
      </w:r>
      <w:r w:rsidRPr="00626D5C">
        <w:rPr>
          <w:rFonts w:ascii="Times New Roman" w:hAnsi="Times New Roman" w:cs="Times New Roman"/>
          <w:color w:val="000000"/>
          <w:sz w:val="22"/>
          <w:szCs w:val="22"/>
        </w:rPr>
        <w:t xml:space="preserve"> не подано ни одной</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заявки, заказчик вправе осуществить повторную закупку путем проведения запроса котировок  в электронной форме или заключить договор с единственным поставщиком (подрядчиком, исполнителем) в порядке, предусмотренном разделом 25 настоящего Положения, или продлить срок подачи котировочных заявок в порядке, предусмотренном в подпункте 2 настоящего пункта.</w:t>
      </w:r>
    </w:p>
    <w:p w14:paraId="03D67275"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4) В случае, если по результатам рассмотрения заявок на участие в запросе котировок в электронной форме котировочной комиссией отклонены все поданные заявки (в том числе единственную поданную заявку) заказчик вправе осуществить повторную закупку путем проведения запроса котировок в электронной форме или заключить договор с единственным поставщиком (подрядчиком, исполнителем) в порядке, предусмотренном разделом 25 настоящего Положения.</w:t>
      </w:r>
    </w:p>
    <w:p w14:paraId="54F1A8AD"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.8. Рассмотрение котировочных заявок.</w:t>
      </w:r>
    </w:p>
    <w:p w14:paraId="55E0DB33" w14:textId="77777777" w:rsidR="00D341A4" w:rsidRPr="00626D5C" w:rsidRDefault="00F87571"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 xml:space="preserve">.8.1.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закупки, предусмотренных пунктами </w:t>
      </w:r>
      <w:r w:rsidR="00D77438"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 xml:space="preserve">.5. и </w:t>
      </w:r>
      <w:r w:rsidR="00D77438"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.5.1.  настоящего раздела.</w:t>
      </w:r>
    </w:p>
    <w:p w14:paraId="2E461203"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.8.2. Комиссия по закупкам в срок до 2 (двух)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запроса котировок в электронной форме.</w:t>
      </w:r>
    </w:p>
    <w:p w14:paraId="512DD8CD"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.8.3. Победителем в проведении запроса котировок в электронной форме признается участник,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одинаковой цены договора несколькими участниками победителем в проведении запроса котировок в электронной форме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p>
    <w:p w14:paraId="66E316E6"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.8.4. Комиссия по закупкам не рассматривает и отклоняет котировочные заявки:</w:t>
      </w:r>
    </w:p>
    <w:p w14:paraId="30F25B02"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 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договора превышает начальную (максимальную) цену, указанную в извещении о проведении закупки или равна нулю</w:t>
      </w:r>
      <w:r w:rsidRPr="00626D5C">
        <w:rPr>
          <w:rFonts w:ascii="Times New Roman" w:hAnsi="Times New Roman" w:cs="Times New Roman"/>
          <w:color w:val="FF0000"/>
          <w:sz w:val="22"/>
          <w:szCs w:val="22"/>
        </w:rPr>
        <w:t>;</w:t>
      </w:r>
    </w:p>
    <w:p w14:paraId="5C9A3351"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 если участником запроса котировок в электронной форме не предоставлены документы и информация,</w:t>
      </w:r>
      <w:r w:rsidRPr="00626D5C">
        <w:rPr>
          <w:rFonts w:ascii="Times New Roman" w:hAnsi="Times New Roman" w:cs="Times New Roman"/>
          <w:sz w:val="22"/>
          <w:szCs w:val="22"/>
        </w:rPr>
        <w:t xml:space="preserve"> предусмотренные пунктом </w:t>
      </w:r>
      <w:r w:rsidR="00D77438" w:rsidRPr="00626D5C">
        <w:rPr>
          <w:rFonts w:ascii="Times New Roman" w:hAnsi="Times New Roman" w:cs="Times New Roman"/>
          <w:sz w:val="22"/>
          <w:szCs w:val="22"/>
        </w:rPr>
        <w:t>19</w:t>
      </w:r>
      <w:r w:rsidRPr="00626D5C">
        <w:rPr>
          <w:rFonts w:ascii="Times New Roman" w:hAnsi="Times New Roman" w:cs="Times New Roman"/>
          <w:sz w:val="22"/>
          <w:szCs w:val="22"/>
        </w:rPr>
        <w:t>.5.1 настоящего раздела, либо предоставлены недостоверные сведения и/или предоставлены документы и информация не соответствующие указанным требованиям;</w:t>
      </w:r>
    </w:p>
    <w:p w14:paraId="22AF913B"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3) по основаниям, предусмотренным в разделе 2</w:t>
      </w:r>
      <w:r w:rsidR="00D1638B" w:rsidRPr="00626D5C">
        <w:rPr>
          <w:rFonts w:ascii="Times New Roman" w:eastAsia="Times New Roman" w:hAnsi="Times New Roman" w:cs="Times New Roman"/>
          <w:iCs/>
          <w:color w:val="000000"/>
          <w:sz w:val="22"/>
          <w:szCs w:val="22"/>
          <w:lang w:eastAsia="ru-RU"/>
        </w:rPr>
        <w:t>2</w:t>
      </w:r>
      <w:r w:rsidRPr="00626D5C">
        <w:rPr>
          <w:rFonts w:ascii="Times New Roman" w:eastAsia="Times New Roman" w:hAnsi="Times New Roman" w:cs="Times New Roman"/>
          <w:iCs/>
          <w:color w:val="000000"/>
          <w:sz w:val="22"/>
          <w:szCs w:val="22"/>
          <w:lang w:eastAsia="ru-RU"/>
        </w:rPr>
        <w:t xml:space="preserve"> настоящего Положения в случае, если закупка проводится в соответствии с требованиями, установленными в данном разделе.</w:t>
      </w:r>
    </w:p>
    <w:p w14:paraId="44634000" w14:textId="77777777" w:rsidR="00D341A4" w:rsidRPr="00626D5C" w:rsidRDefault="00D77438"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.9. Результаты рассмотрения котировочных заявок оформляются протоколом рассмотрения котировочных заявок, в котором содержатся сведения:</w:t>
      </w:r>
    </w:p>
    <w:p w14:paraId="2E9B295A"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 дата подписания протокола;</w:t>
      </w:r>
    </w:p>
    <w:p w14:paraId="118E2403"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общие сведения о закупке </w:t>
      </w:r>
      <w:r w:rsidRPr="00626D5C">
        <w:rPr>
          <w:rFonts w:ascii="Times New Roman" w:hAnsi="Times New Roman" w:cs="Times New Roman"/>
          <w:sz w:val="22"/>
          <w:szCs w:val="22"/>
        </w:rPr>
        <w:t>(наименование предмета закупки);</w:t>
      </w:r>
    </w:p>
    <w:p w14:paraId="1508310D"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сведения о членах комиссии по закупкам с указанием решения каждого члена комиссии;</w:t>
      </w:r>
    </w:p>
    <w:p w14:paraId="764E8EC5"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на участие в закупке (этапе закупки) заявок, а также дата и время регистрации каждой такой заявки;</w:t>
      </w:r>
    </w:p>
    <w:p w14:paraId="3EC80D9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рассмотрения заявок на участие в закупке с указанием в том числе:</w:t>
      </w:r>
    </w:p>
    <w:p w14:paraId="1BBEDED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закупке, которые отклонены;</w:t>
      </w:r>
    </w:p>
    <w:p w14:paraId="04775DF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 закупке с указанием положений извещения о проведении запроса котировок в электронной форме, которым не соответствует такая заявка;</w:t>
      </w:r>
    </w:p>
    <w:p w14:paraId="725C4BE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предложение о наиболее низкой цене договора;</w:t>
      </w:r>
    </w:p>
    <w:p w14:paraId="59D8DD3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 победителе запроса котировок;</w:t>
      </w:r>
    </w:p>
    <w:p w14:paraId="6FAA9FC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об участнике запроса котировок в электронной форме, предложившем в заявке на участие в запросе котировок цену договора такую же, как и победитель запроса котировок, или об участнике запроса котировок в электронной форме, предложение которого содержит лучшие условия по цене договора, следующие после предложенных победителем запроса котировок в электронной форме условий;</w:t>
      </w:r>
    </w:p>
    <w:p w14:paraId="7FC1771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порядковые номера заявок участников закупки ранжированные в порядке уменьшения степени выгодности содержащихся в них предложений о цене договора. Заявке участника закупки, отвечающей всем требованиям, установленным в извещении о проведении запроса котировок, и в которой указана наиболее низкая цена договора, присваивается первый номер, такой участник признается победителем запроса котировок в электронной форме. При предложении наиболее низкой цены договора несколькими участниками, победителем в проведении запроса котировок в электронной форме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p>
    <w:p w14:paraId="3C03158F" w14:textId="77777777" w:rsidR="00E24EDB" w:rsidRPr="00626D5C" w:rsidRDefault="00E24ED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A"/>
          <w:kern w:val="2"/>
          <w:sz w:val="22"/>
          <w:szCs w:val="22"/>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D5EE531" w14:textId="77777777" w:rsidR="00E24EDB" w:rsidRPr="00626D5C" w:rsidRDefault="00E24ED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причины, по которым конкурентная закупка признана несостоявшейся, в случае ее признания таковой.</w:t>
      </w:r>
    </w:p>
    <w:p w14:paraId="1C8B6544" w14:textId="77777777" w:rsidR="00E24EDB" w:rsidRPr="00626D5C" w:rsidRDefault="00E24EDB" w:rsidP="00E128D4">
      <w:pPr>
        <w:pStyle w:val="Textbody"/>
        <w:spacing w:after="0" w:line="240" w:lineRule="exact"/>
        <w:ind w:firstLine="567"/>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Pr="00626D5C">
        <w:rPr>
          <w:rFonts w:ascii="Times New Roman" w:eastAsia="SimSun" w:hAnsi="Times New Roman" w:cs="Times New Roman"/>
          <w:color w:val="000000"/>
          <w:kern w:val="2"/>
          <w:sz w:val="22"/>
          <w:szCs w:val="22"/>
        </w:rPr>
        <w:t>.</w:t>
      </w:r>
    </w:p>
    <w:p w14:paraId="2AB89ABA" w14:textId="77777777" w:rsidR="00D341A4" w:rsidRPr="00626D5C" w:rsidRDefault="00D77438"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 xml:space="preserve">.10. </w:t>
      </w:r>
      <w:r w:rsidR="0079060B" w:rsidRPr="00626D5C">
        <w:rPr>
          <w:rFonts w:ascii="Times New Roman" w:hAnsi="Times New Roman" w:cs="Times New Roman"/>
          <w:iCs/>
          <w:sz w:val="22"/>
          <w:szCs w:val="22"/>
        </w:rPr>
        <w:t>По итогам запроса котировок в электронной форме договор заключается на условиях, предусмотренных извещением об осуществлении закупки, по цене, предложенной в заявке победителя в проведении запроса котировок в электронной форме (единственным участником запроса котировок, заявка которого признана соответствующей) или в котировочной заявке участника, с которым заключается договор, в случае уклонения победителя в проведении запроса котировок в электронной форме от заключения договора,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07148DD1"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Договор заключается на условиях, предусмотренных извещением об осуществлении закупки, заявкой участника закупки, с которым заключается договор, по цене </w:t>
      </w:r>
      <w:r w:rsidRPr="00626D5C">
        <w:rPr>
          <w:rFonts w:ascii="Times New Roman" w:eastAsia="Times New Roman" w:hAnsi="Times New Roman" w:cs="Times New Roman"/>
          <w:iCs/>
          <w:color w:val="000000"/>
          <w:sz w:val="22"/>
          <w:szCs w:val="22"/>
          <w:lang w:eastAsia="ru-RU"/>
        </w:rPr>
        <w:t xml:space="preserve">не превышающей начальной (максимальной) цены договора, указанной в извещении о проведении закупки, </w:t>
      </w:r>
      <w:r w:rsidRPr="00626D5C">
        <w:rPr>
          <w:rFonts w:ascii="Times New Roman" w:hAnsi="Times New Roman" w:cs="Times New Roman"/>
          <w:color w:val="000000"/>
          <w:sz w:val="22"/>
          <w:szCs w:val="22"/>
        </w:rPr>
        <w:t>в порядке и сроки, предусмотренные разделом 27 настоящего Положения.</w:t>
      </w:r>
    </w:p>
    <w:p w14:paraId="3A913FE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14D4480" w14:textId="77777777" w:rsidR="00D341A4" w:rsidRPr="00626D5C" w:rsidRDefault="00D77438"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sz w:val="22"/>
          <w:szCs w:val="22"/>
          <w:lang w:eastAsia="ru-RU"/>
        </w:rPr>
        <w:t>19</w:t>
      </w:r>
      <w:r w:rsidR="0079060B" w:rsidRPr="00626D5C">
        <w:rPr>
          <w:rFonts w:ascii="Times New Roman" w:eastAsia="Times New Roman" w:hAnsi="Times New Roman" w:cs="Times New Roman"/>
          <w:iCs/>
          <w:sz w:val="22"/>
          <w:szCs w:val="22"/>
          <w:lang w:eastAsia="ru-RU"/>
        </w:rPr>
        <w:t>.10.1. Участник закупки признается уклонившимся от заключения договора в случае, если в порядке и сроки, предусмотренные пунктом 27.1.2 раздела 27 настоящего Положения, он не подпишет усиленной электронной квалифицированной подписью проект договора, размещенный заказчиком на электронной торговой площадке, и не разместит документ, подтверждающий предоставление обеспечения исполнения договора, если данное требование установлено в извещении об осуществлении закупки.</w:t>
      </w:r>
    </w:p>
    <w:p w14:paraId="3C49DC8F" w14:textId="77777777" w:rsidR="00D341A4" w:rsidRPr="00626D5C" w:rsidRDefault="00D77438"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 xml:space="preserve">.10.2. В случае, если победитель в проведении запроса котировок в электронной форме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 и заключить договор с участником, предложившим такую же, как победитель в проведении запроса котировок в электронной форме, цену договора, а при отсутствии такого участника - с участником, предложение о цене договора которого содержит лучшее условие по цене договора, следующее </w:t>
      </w:r>
      <w:r w:rsidR="0079060B" w:rsidRPr="00626D5C">
        <w:rPr>
          <w:rFonts w:ascii="Times New Roman" w:hAnsi="Times New Roman" w:cs="Times New Roman"/>
          <w:color w:val="000000"/>
          <w:sz w:val="22"/>
          <w:szCs w:val="22"/>
        </w:rPr>
        <w:lastRenderedPageBreak/>
        <w:t>после предложенного победителем в проведении запроса котировок в электронной форме условия, если цена договора не превышает максимальную цену договора, указанную в извещении о проведении запроса котировок в электронной форме.</w:t>
      </w:r>
    </w:p>
    <w:p w14:paraId="789F2FBD"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Такой участник признается победителем запроса котировок в электронной форме и проект договора, прилагаемый к извещению о проведении такого запроса котировок, составляется заказчиком путем включения в проект договора условий его исполнения, предложенных этим участником, только при наличии согласия такого участника запроса котировок в электронной форме.</w:t>
      </w:r>
    </w:p>
    <w:p w14:paraId="0DF7650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После выражения со стороны участника запроса котировок в электронной форме, который предложил такую же, как и победитель запроса котировок цену договора или участника предложение о цене договора которого содержит лучшие условия по цене договора, следующее после условий, предложенных победителем такого запроса котировок, согласия, заключение договора для такого участника является обязательным.</w:t>
      </w:r>
    </w:p>
    <w:p w14:paraId="66EC026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Проект договора подлежит направлению заказчиком этому участнику в срок, не превышающий 5 (пяти) дней с даты признания победителя запроса котировок уклонившимся от заключения договора. Такой участник запроса котировок обязан подписать договор в порядке и в сроки, которые предусмотрены разделом 27 настоящего Положения.</w:t>
      </w:r>
    </w:p>
    <w:p w14:paraId="0724239A" w14:textId="77777777" w:rsidR="00D341A4" w:rsidRPr="00626D5C" w:rsidRDefault="00D341A4" w:rsidP="00313EAF">
      <w:pPr>
        <w:pStyle w:val="Standarduser"/>
        <w:spacing w:line="240" w:lineRule="exact"/>
        <w:jc w:val="center"/>
        <w:rPr>
          <w:rFonts w:ascii="Times New Roman" w:hAnsi="Times New Roman" w:cs="Times New Roman"/>
          <w:color w:val="000000"/>
          <w:sz w:val="22"/>
          <w:szCs w:val="22"/>
        </w:rPr>
      </w:pPr>
    </w:p>
    <w:p w14:paraId="10766EB0" w14:textId="77777777" w:rsidR="00D341A4" w:rsidRPr="00626D5C" w:rsidRDefault="0079060B" w:rsidP="00313EAF">
      <w:pPr>
        <w:pStyle w:val="10"/>
        <w:spacing w:before="0" w:after="246" w:line="240" w:lineRule="exact"/>
        <w:ind w:left="461" w:right="461" w:firstLine="710"/>
        <w:rPr>
          <w:sz w:val="22"/>
          <w:szCs w:val="22"/>
        </w:rPr>
      </w:pPr>
      <w:bookmarkStart w:id="38" w:name="_Toc66969360"/>
      <w:bookmarkStart w:id="39" w:name="_Toc185421450"/>
      <w:r w:rsidRPr="00626D5C">
        <w:rPr>
          <w:sz w:val="22"/>
          <w:szCs w:val="22"/>
        </w:rPr>
        <w:t>2</w:t>
      </w:r>
      <w:r w:rsidR="00D77438" w:rsidRPr="00626D5C">
        <w:rPr>
          <w:sz w:val="22"/>
          <w:szCs w:val="22"/>
        </w:rPr>
        <w:t>0</w:t>
      </w:r>
      <w:r w:rsidRPr="00626D5C">
        <w:rPr>
          <w:sz w:val="22"/>
          <w:szCs w:val="22"/>
        </w:rPr>
        <w:t>. ЗАПРОС ПРЕДЛОЖЕНИЙ</w:t>
      </w:r>
      <w:bookmarkEnd w:id="38"/>
      <w:bookmarkEnd w:id="39"/>
    </w:p>
    <w:p w14:paraId="2A812211"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.1. Под запросом предложений понимается конкурентный способ закупки, проводимый в форме торгов, при котором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3704AEA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Заказчик вправе осуществлять закупки путем проведения запроса предложений в соответствии с положениями настоящей главы при условии, что начальная (максимальная) цена договора не превышает </w:t>
      </w:r>
      <w:r w:rsidR="00A775D0" w:rsidRPr="00626D5C">
        <w:rPr>
          <w:rFonts w:ascii="Times New Roman" w:hAnsi="Times New Roman" w:cs="Times New Roman"/>
          <w:color w:val="000000"/>
          <w:sz w:val="22"/>
          <w:szCs w:val="22"/>
        </w:rPr>
        <w:t>7 000 000 (семь миллионов)</w:t>
      </w:r>
      <w:r w:rsidRPr="00626D5C">
        <w:rPr>
          <w:rStyle w:val="af7"/>
          <w:rFonts w:ascii="Times New Roman" w:hAnsi="Times New Roman" w:cs="Times New Roman"/>
          <w:color w:val="000000"/>
          <w:sz w:val="22"/>
          <w:szCs w:val="22"/>
        </w:rPr>
        <w:footnoteReference w:id="2"/>
      </w:r>
      <w:r w:rsidRPr="00626D5C">
        <w:rPr>
          <w:rFonts w:ascii="Times New Roman" w:hAnsi="Times New Roman" w:cs="Times New Roman"/>
          <w:color w:val="000000"/>
          <w:sz w:val="22"/>
          <w:szCs w:val="22"/>
        </w:rPr>
        <w:t xml:space="preserve"> руб. с учетом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49AC4921"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Запрос предложений проводится заказчиком для определения лучших условий исполнения договора по двум и более критериям, одним из которых обязательно является цена договора.</w:t>
      </w:r>
    </w:p>
    <w:p w14:paraId="717E4D61"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Победителем признается участник закупки, предложивший лучшие условия исполнения договора в соответствии с требованиями документации о закупке.</w:t>
      </w:r>
    </w:p>
    <w:p w14:paraId="156B6CA4" w14:textId="023DDE1E"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.2. При проведении запроса предложений, извещение об осуществлении закупки и документация о закупке, проект договора размещается заказчиком в ЕИС не менее чем за 7 (семь) рабочих дней до дня проведения такого запроса.</w:t>
      </w:r>
    </w:p>
    <w:p w14:paraId="5533805B"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.3. Извещение о проведении запроса предложений должно содержать следующую информацию:</w:t>
      </w:r>
    </w:p>
    <w:p w14:paraId="33D0066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запрос предложений;</w:t>
      </w:r>
    </w:p>
    <w:p w14:paraId="4E92E4C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bookmarkStart w:id="40" w:name="sub_492"/>
      <w:bookmarkEnd w:id="40"/>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w:t>
      </w:r>
    </w:p>
    <w:p w14:paraId="7460739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333EA5D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056D286A"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FF0000"/>
          <w:kern w:val="2"/>
          <w:sz w:val="22"/>
          <w:szCs w:val="22"/>
        </w:rPr>
      </w:pPr>
      <w:bookmarkStart w:id="41" w:name="sub_495"/>
      <w:bookmarkStart w:id="42" w:name="sub_4951"/>
      <w:bookmarkEnd w:id="41"/>
      <w:bookmarkEnd w:id="42"/>
      <w:r w:rsidRPr="00626D5C">
        <w:rPr>
          <w:rFonts w:ascii="Times New Roman" w:eastAsia="SimSun" w:hAnsi="Times New Roman" w:cs="Times New Roman"/>
          <w:color w:val="00000A"/>
          <w:kern w:val="2"/>
          <w:sz w:val="22"/>
          <w:szCs w:val="22"/>
        </w:rPr>
        <w:t xml:space="preserve">-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47B40EEC"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61AD5836" w14:textId="1A7EC3B2"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порядок, дата начала, дата и время окончания срока подачи заявок на участие в закупке и порядок подведения итогов закупки;</w:t>
      </w:r>
    </w:p>
    <w:p w14:paraId="521DFFB6"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место, дата и время вскрытия конвертов с заявками на участие в запросе предложений, рассмотрения, сопоставления и оценки таких заявок;</w:t>
      </w:r>
    </w:p>
    <w:p w14:paraId="63E7B8C4"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срок и порядок подачи заявок на участие в запросе предложений.</w:t>
      </w:r>
    </w:p>
    <w:p w14:paraId="4BA81444"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A1E3F1C"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567D6C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.4. Одновременно с размещением извещения о проведении запроса предложений заказчик размещает в ЕИС документацию о проведении запроса предложений, которая должна содержать информацию установленную пунктом 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.3. настоящего раздела, а также следующую информацию и документы:</w:t>
      </w:r>
    </w:p>
    <w:p w14:paraId="3BA8A189"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F49D28B"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содержанию, форме, оформлению и составу заявки на участие в закупке, инструкцию по ее заполнению;</w:t>
      </w:r>
    </w:p>
    <w:p w14:paraId="5E1F0D2A"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14:paraId="6848E8F6"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условия и сроки (периоды) поставки товара, выполнения работы, оказания услуги;</w:t>
      </w:r>
    </w:p>
    <w:p w14:paraId="501E0400" w14:textId="77777777" w:rsidR="00061844" w:rsidRPr="00626D5C" w:rsidRDefault="00061844" w:rsidP="00E128D4">
      <w:pPr>
        <w:pStyle w:val="Textbody"/>
        <w:spacing w:after="0" w:line="240" w:lineRule="exact"/>
        <w:ind w:firstLine="567"/>
        <w:jc w:val="both"/>
        <w:rPr>
          <w:rFonts w:ascii="Times New Roman" w:hAnsi="Times New Roman" w:cs="Times New Roman"/>
          <w:sz w:val="22"/>
          <w:szCs w:val="22"/>
        </w:rPr>
      </w:pPr>
      <w:bookmarkStart w:id="43" w:name="sub_410121"/>
      <w:bookmarkEnd w:id="43"/>
      <w:r w:rsidRPr="00626D5C">
        <w:rPr>
          <w:rFonts w:ascii="Times New Roman" w:hAnsi="Times New Roman" w:cs="Times New Roman"/>
          <w:color w:val="000000"/>
          <w:sz w:val="22"/>
          <w:szCs w:val="22"/>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A8C5DA7" w14:textId="77777777" w:rsidR="00061844" w:rsidRPr="00626D5C" w:rsidRDefault="00061844" w:rsidP="00E128D4">
      <w:pPr>
        <w:pStyle w:val="Standard"/>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5F1877D" w14:textId="77777777" w:rsidR="00061844" w:rsidRPr="00626D5C" w:rsidRDefault="00061844"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размер обеспечения исполнения договора, гарантийных обязательств по договору,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DE7AC9C" w14:textId="77777777" w:rsidR="00061844" w:rsidRPr="00626D5C" w:rsidRDefault="00061844"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сроки и порядок оплаты товара, работы, услуги;</w:t>
      </w:r>
    </w:p>
    <w:p w14:paraId="3BD5D395" w14:textId="77777777" w:rsidR="00061844" w:rsidRPr="00626D5C" w:rsidRDefault="00061844" w:rsidP="00E128D4">
      <w:pPr>
        <w:pStyle w:val="Textbody"/>
        <w:spacing w:after="0"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xml:space="preserve">- </w:t>
      </w:r>
      <w:r w:rsidRPr="00626D5C">
        <w:rPr>
          <w:rFonts w:ascii="Times New Roman" w:hAnsi="Times New Roman" w:cs="Times New Roman"/>
          <w:color w:val="000000"/>
          <w:sz w:val="22"/>
          <w:szCs w:val="22"/>
        </w:rPr>
        <w:t>обоснование начальной (максимальной)</w:t>
      </w:r>
      <w:r w:rsidRPr="00626D5C">
        <w:rPr>
          <w:rFonts w:ascii="Times New Roman" w:hAnsi="Times New Roman" w:cs="Times New Roman"/>
          <w:iCs/>
          <w:color w:val="000000"/>
          <w:sz w:val="22"/>
          <w:szCs w:val="22"/>
        </w:rPr>
        <w:t> цены договора </w:t>
      </w:r>
      <w:r w:rsidRPr="00626D5C">
        <w:rPr>
          <w:rFonts w:ascii="Times New Roman" w:hAnsi="Times New Roman" w:cs="Times New Roman"/>
          <w:color w:val="000000"/>
          <w:sz w:val="22"/>
          <w:szCs w:val="22"/>
        </w:rPr>
        <w:t>либо</w:t>
      </w:r>
      <w:r w:rsidRPr="00626D5C">
        <w:rPr>
          <w:rFonts w:ascii="Times New Roman" w:hAnsi="Times New Roman" w:cs="Times New Roman"/>
          <w:iCs/>
          <w:color w:val="000000"/>
          <w:sz w:val="22"/>
          <w:szCs w:val="22"/>
        </w:rPr>
        <w:t> цены </w:t>
      </w:r>
      <w:r w:rsidRPr="00626D5C">
        <w:rPr>
          <w:rFonts w:ascii="Times New Roman" w:hAnsi="Times New Roman" w:cs="Times New Roman"/>
          <w:color w:val="000000"/>
          <w:sz w:val="22"/>
          <w:szCs w:val="22"/>
        </w:rPr>
        <w:t>единицы товара, работы, услуги, включая информацию о расходах</w:t>
      </w:r>
      <w:r w:rsidRPr="00626D5C">
        <w:rPr>
          <w:rFonts w:ascii="Times New Roman" w:hAnsi="Times New Roman" w:cs="Times New Roman"/>
          <w:iCs/>
          <w:color w:val="000000"/>
          <w:sz w:val="22"/>
          <w:szCs w:val="22"/>
        </w:rPr>
        <w:t> на перевозку, страхование, уплату таможенных пошлин, налогов и других обязательных платежей;</w:t>
      </w:r>
    </w:p>
    <w:p w14:paraId="1522DF29" w14:textId="77777777" w:rsidR="00061844" w:rsidRPr="00626D5C" w:rsidRDefault="00061844" w:rsidP="00E128D4">
      <w:pPr>
        <w:pStyle w:val="Textbody"/>
        <w:spacing w:after="0" w:line="240" w:lineRule="exact"/>
        <w:ind w:firstLine="567"/>
        <w:jc w:val="both"/>
        <w:rPr>
          <w:rFonts w:ascii="Times New Roman" w:hAnsi="Times New Roman" w:cs="Times New Roman"/>
          <w:color w:val="FF0000"/>
          <w:sz w:val="22"/>
          <w:szCs w:val="22"/>
        </w:rPr>
      </w:pPr>
      <w:r w:rsidRPr="00626D5C">
        <w:rPr>
          <w:rFonts w:ascii="Times New Roman" w:hAnsi="Times New Roman" w:cs="Times New Roman"/>
          <w:sz w:val="22"/>
          <w:szCs w:val="22"/>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626D5C">
        <w:rPr>
          <w:rFonts w:ascii="Times New Roman" w:hAnsi="Times New Roman" w:cs="Times New Roman"/>
          <w:color w:val="FF0000"/>
          <w:sz w:val="22"/>
          <w:szCs w:val="22"/>
        </w:rPr>
        <w:t>;</w:t>
      </w:r>
    </w:p>
    <w:p w14:paraId="75D7EE2D" w14:textId="77777777" w:rsidR="00061844" w:rsidRPr="00626D5C" w:rsidRDefault="00061844" w:rsidP="00E128D4">
      <w:pPr>
        <w:pStyle w:val="Textbody"/>
        <w:spacing w:after="0" w:line="240" w:lineRule="exact"/>
        <w:ind w:firstLine="567"/>
        <w:jc w:val="both"/>
        <w:rPr>
          <w:rFonts w:ascii="Times New Roman" w:hAnsi="Times New Roman" w:cs="Times New Roman"/>
          <w:color w:val="FF0000"/>
          <w:sz w:val="22"/>
          <w:szCs w:val="22"/>
        </w:rPr>
      </w:pPr>
      <w:r w:rsidRPr="00626D5C">
        <w:rPr>
          <w:rFonts w:ascii="Times New Roman" w:hAnsi="Times New Roman" w:cs="Times New Roman"/>
          <w:sz w:val="22"/>
          <w:szCs w:val="22"/>
        </w:rPr>
        <w:t>- порядок, дата начала, дата и время окончания срока подачи заявок на участие в закупке (этапах запроса предложений) и порядок подведения итогов такой закупки (этапов такой закупки);</w:t>
      </w:r>
    </w:p>
    <w:p w14:paraId="77D91CB8" w14:textId="77777777" w:rsidR="00061844" w:rsidRPr="00626D5C" w:rsidRDefault="00061844"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5F2FC018" w14:textId="77777777" w:rsidR="00061844" w:rsidRPr="00626D5C" w:rsidRDefault="00061844" w:rsidP="00E128D4">
      <w:pPr>
        <w:pStyle w:val="Textbody"/>
        <w:spacing w:after="0" w:line="240" w:lineRule="exact"/>
        <w:ind w:firstLine="567"/>
        <w:jc w:val="both"/>
        <w:rPr>
          <w:rFonts w:ascii="Times New Roman" w:hAnsi="Times New Roman" w:cs="Times New Roman"/>
          <w:color w:val="000000"/>
          <w:sz w:val="20"/>
          <w:szCs w:val="22"/>
        </w:rPr>
      </w:pPr>
      <w:r w:rsidRPr="00626D5C">
        <w:rPr>
          <w:rFonts w:ascii="Times New Roman" w:hAnsi="Times New Roman" w:cs="Times New Roman"/>
          <w:sz w:val="22"/>
        </w:rPr>
        <w:t>- формы, порядок, дата и время окончания срока предоставления участникам такой закупки разъяснений положений документации о закупке;</w:t>
      </w:r>
    </w:p>
    <w:p w14:paraId="45E93F4C" w14:textId="77777777" w:rsidR="00061844" w:rsidRPr="00626D5C" w:rsidRDefault="00061844" w:rsidP="00E128D4">
      <w:pPr>
        <w:pStyle w:val="Textbody"/>
        <w:spacing w:after="0" w:line="240" w:lineRule="exact"/>
        <w:ind w:firstLine="567"/>
        <w:jc w:val="both"/>
        <w:rPr>
          <w:rFonts w:ascii="Times New Roman" w:hAnsi="Times New Roman" w:cs="Times New Roman"/>
          <w:color w:val="000000"/>
          <w:sz w:val="22"/>
          <w:szCs w:val="22"/>
        </w:rPr>
      </w:pPr>
      <w:bookmarkStart w:id="44" w:name="sub_41012"/>
      <w:bookmarkEnd w:id="44"/>
      <w:r w:rsidRPr="00626D5C">
        <w:rPr>
          <w:rFonts w:ascii="Times New Roman" w:hAnsi="Times New Roman" w:cs="Times New Roman"/>
          <w:color w:val="000000"/>
          <w:sz w:val="22"/>
          <w:szCs w:val="22"/>
        </w:rPr>
        <w:t>- критерии оценки и сопоставления заявок на участие в закупке;</w:t>
      </w:r>
    </w:p>
    <w:p w14:paraId="202E13A3" w14:textId="77777777" w:rsidR="00061844" w:rsidRPr="00626D5C" w:rsidRDefault="00061844"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оценки и сопоставления заявок на участие в закупке;</w:t>
      </w:r>
    </w:p>
    <w:p w14:paraId="22B42391" w14:textId="77777777" w:rsidR="00061844" w:rsidRPr="00626D5C" w:rsidRDefault="00061844"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и дата рассмотрения, оценки и сопоставления заявок (предложений) участников закупки и подведения итогов закупки;</w:t>
      </w:r>
    </w:p>
    <w:p w14:paraId="73C532DC" w14:textId="77777777" w:rsidR="00061844" w:rsidRPr="00626D5C" w:rsidRDefault="00061844"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порядок и срок отзыва заявок на участие в закупке, порядок внесения изменений в такие заявки;</w:t>
      </w:r>
    </w:p>
    <w:p w14:paraId="6F3D232C" w14:textId="77777777" w:rsidR="00061844" w:rsidRPr="00626D5C" w:rsidRDefault="00061844"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 </w:t>
      </w:r>
      <w:r w:rsidRPr="00626D5C">
        <w:rPr>
          <w:rFonts w:ascii="Times New Roman" w:hAnsi="Times New Roman" w:cs="Times New Roman"/>
          <w:iCs/>
          <w:sz w:val="22"/>
          <w:szCs w:val="22"/>
        </w:rPr>
        <w:t>сроки и порядок отмены процедуры закупки в порядке, предусмотренном в пункте 14.4 раздела 14 настоящего Положения;</w:t>
      </w:r>
    </w:p>
    <w:p w14:paraId="177B3590" w14:textId="77777777" w:rsidR="00061844" w:rsidRPr="00626D5C" w:rsidRDefault="00061844"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6CC2A269" w14:textId="3FFE75CF" w:rsidR="00814A26" w:rsidRPr="00626D5C" w:rsidRDefault="00814A26" w:rsidP="00814A26">
      <w:pPr>
        <w:pStyle w:val="Standard"/>
        <w:spacing w:line="276" w:lineRule="auto"/>
        <w:ind w:firstLine="567"/>
        <w:jc w:val="both"/>
        <w:rPr>
          <w:rFonts w:ascii="Times New Roman" w:hAnsi="Times New Roman" w:cs="Times New Roman"/>
          <w:iCs/>
          <w:sz w:val="22"/>
          <w:szCs w:val="22"/>
        </w:rPr>
      </w:pPr>
      <w:r w:rsidRPr="00626D5C">
        <w:rPr>
          <w:iCs/>
          <w:sz w:val="22"/>
          <w:szCs w:val="22"/>
        </w:rPr>
        <w:t xml:space="preserve">- </w:t>
      </w:r>
      <w:r w:rsidRPr="00626D5C">
        <w:rPr>
          <w:rFonts w:ascii="Times New Roman" w:hAnsi="Times New Roman" w:cs="Times New Roman"/>
          <w:iCs/>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626D5C">
        <w:rPr>
          <w:rFonts w:ascii="Times New Roman" w:hAnsi="Times New Roman" w:cs="Times New Roman"/>
          <w:iCs/>
          <w:sz w:val="22"/>
          <w:szCs w:val="22"/>
        </w:rPr>
        <w:lastRenderedPageBreak/>
        <w:t xml:space="preserve">части 2 статьи 3.1-4 настоящего Федерального закона в отношении товара, работы, услуги, являющихся предметом закупки. </w:t>
      </w:r>
    </w:p>
    <w:p w14:paraId="01DD92D4" w14:textId="77777777" w:rsidR="00D341A4" w:rsidRPr="00626D5C" w:rsidRDefault="00061844"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описание предмета закупки в соответствии с частью 6.1. статьи 3 Федерального закона № 223-ФЗ.</w:t>
      </w:r>
    </w:p>
    <w:p w14:paraId="2C568C15" w14:textId="34E13D6E"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К документации</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о проведении запроса предложений должны быть приложены (в виде приложений к документации о закупке, являющихся ее неотъемлемой частью):</w:t>
      </w:r>
    </w:p>
    <w:p w14:paraId="0F48DCE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описание предмета (объекта) закупки;</w:t>
      </w:r>
    </w:p>
    <w:p w14:paraId="794F10C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проект договора;</w:t>
      </w:r>
    </w:p>
    <w:p w14:paraId="6944CA4F" w14:textId="77777777" w:rsidR="00D341A4" w:rsidRPr="00626D5C" w:rsidRDefault="00700FD7"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w:t>
      </w:r>
      <w:r w:rsidR="0079060B" w:rsidRPr="00626D5C">
        <w:rPr>
          <w:rFonts w:ascii="Times New Roman" w:hAnsi="Times New Roman" w:cs="Times New Roman"/>
          <w:color w:val="000000"/>
          <w:sz w:val="22"/>
          <w:szCs w:val="22"/>
        </w:rPr>
        <w:t>) формы документов, установленные заказчиком в соответствии с документацией о закупке, в том числе форма заявки на участие в запросе предложений.</w:t>
      </w:r>
    </w:p>
    <w:p w14:paraId="0F12354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 Порядок подачи, рассмотрения, оценки и сопоставления заявок на участие в запросе предложений.</w:t>
      </w:r>
    </w:p>
    <w:p w14:paraId="4893CDCC"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lang w:eastAsia="ru-RU"/>
        </w:rPr>
        <w:t>2</w:t>
      </w:r>
      <w:r w:rsidR="00D77438" w:rsidRPr="00626D5C">
        <w:rPr>
          <w:rFonts w:ascii="Times New Roman" w:hAnsi="Times New Roman" w:cs="Times New Roman"/>
          <w:iCs/>
          <w:color w:val="000000"/>
          <w:sz w:val="22"/>
          <w:szCs w:val="22"/>
          <w:lang w:eastAsia="ru-RU"/>
        </w:rPr>
        <w:t>0</w:t>
      </w:r>
      <w:r w:rsidRPr="00626D5C">
        <w:rPr>
          <w:rFonts w:ascii="Times New Roman" w:hAnsi="Times New Roman" w:cs="Times New Roman"/>
          <w:iCs/>
          <w:color w:val="000000"/>
          <w:sz w:val="22"/>
          <w:szCs w:val="22"/>
          <w:lang w:eastAsia="ru-RU"/>
        </w:rPr>
        <w:t xml:space="preserve">.5.1. </w:t>
      </w:r>
      <w:r w:rsidRPr="00626D5C">
        <w:rPr>
          <w:rFonts w:ascii="Times New Roman" w:hAnsi="Times New Roman" w:cs="Times New Roman"/>
          <w:color w:val="000000"/>
          <w:sz w:val="22"/>
          <w:szCs w:val="22"/>
        </w:rPr>
        <w:t>Заявки на участие в запросе предложений представляются по форме и в порядке, которые указаны в документации о проведении запроса предложений, а также в месте и до истечения срока, которые указаны в извещении о проведении запроса предложений, с учетом требований, установленных в настоящем разделе.</w:t>
      </w:r>
    </w:p>
    <w:p w14:paraId="694AEA7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Заявка на участие в запросе предложений должна содержать документы и информацию в соответствии с условиями документации о закупке, в том числе:</w:t>
      </w:r>
    </w:p>
    <w:p w14:paraId="7A12C660"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сведения и документы об участнике процедуры закупки, подавшем такую заявку:</w:t>
      </w:r>
    </w:p>
    <w:p w14:paraId="3D515294"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bCs/>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73D9BB6C"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w:t>
      </w:r>
      <w:r w:rsidRPr="00626D5C">
        <w:rPr>
          <w:rFonts w:ascii="Times New Roman" w:eastAsia="Times New Roman" w:hAnsi="Times New Roman" w:cs="Times New Roman"/>
          <w:bCs/>
          <w:iCs/>
          <w:color w:val="000000"/>
          <w:sz w:val="22"/>
          <w:szCs w:val="22"/>
          <w:lang w:eastAsia="ru-RU"/>
        </w:rPr>
        <w:t>полученную не ранее чем за 6 месяцев до дня размещения в ЕИС извещения о проведении запроса предложений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ЕИС извещения о проведении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запроса предложений. Предоставление копии электронной выписки из единого государственного реестра юридических лиц, выписки из единого государственного реестра индивидуальных предпринимателей при проведении процедуры запроса предложений не в электронной форме не допускается;</w:t>
      </w:r>
    </w:p>
    <w:p w14:paraId="02F81F44"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предложений должна содержать также оригинал доверенности на осуществление действий от имени участника процедуры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предложений должна содержать также документ, подтверждающий полномочия такого лица;</w:t>
      </w:r>
    </w:p>
    <w:p w14:paraId="03D41F17"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w:t>
      </w:r>
    </w:p>
    <w:p w14:paraId="7BB96F59"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документы (декларация) участника закупки о соответствии участника закупки единым требованиям, установленным в документации о закупке в соответствии с пунктами 12.1., 12.2. настоящего Положения, и предъявляемым к участникам (в случае установления данных требований в документации о закупке);</w:t>
      </w:r>
    </w:p>
    <w:p w14:paraId="13F1B0CC"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копии учредительных документов участника процедуры закупки (для юридических лиц), копии документов, удостоверяющих личность (для физических лиц);</w:t>
      </w:r>
    </w:p>
    <w:p w14:paraId="3A183609"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или внесение денежных </w:t>
      </w:r>
      <w:r w:rsidRPr="00626D5C">
        <w:rPr>
          <w:rFonts w:ascii="Times New Roman" w:hAnsi="Times New Roman" w:cs="Times New Roman"/>
          <w:iCs/>
          <w:color w:val="000000"/>
          <w:sz w:val="22"/>
          <w:szCs w:val="22"/>
        </w:rPr>
        <w:lastRenderedPageBreak/>
        <w:t>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14:paraId="4DDDCC63"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2) документы, подтверждающие внесение денежных средств в качестве обеспечения заявки на участие в запросе предложений в порядке, установленном в разделе 11 настоящего Положения, </w:t>
      </w:r>
      <w:r w:rsidRPr="00626D5C">
        <w:rPr>
          <w:rFonts w:ascii="Times New Roman" w:hAnsi="Times New Roman" w:cs="Times New Roman"/>
          <w:bCs/>
          <w:iCs/>
          <w:color w:val="000000"/>
          <w:sz w:val="22"/>
          <w:szCs w:val="22"/>
        </w:rPr>
        <w:t>в случае, если в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запросе предложений, или заверенная копия такого поручения);</w:t>
      </w:r>
    </w:p>
    <w:p w14:paraId="50F6D8F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3) </w:t>
      </w:r>
      <w:r w:rsidRPr="00626D5C">
        <w:rPr>
          <w:rFonts w:ascii="Times New Roman" w:hAnsi="Times New Roman" w:cs="Times New Roman"/>
          <w:color w:val="000000"/>
          <w:sz w:val="22"/>
          <w:szCs w:val="22"/>
        </w:rPr>
        <w:t>согласие участника закупки на поставку товара, выполнение работы или оказание услуги на условиях, предусмотренных документацией о проведении запроса предложений и не подлежащих изменению по результатам проведения запроса предложений;</w:t>
      </w:r>
    </w:p>
    <w:p w14:paraId="28EF58C0"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4) предложение участника закупки в отношении объекта закупки, </w:t>
      </w:r>
      <w:r w:rsidRPr="00626D5C">
        <w:rPr>
          <w:rFonts w:ascii="Times New Roman" w:hAnsi="Times New Roman" w:cs="Times New Roman"/>
          <w:color w:val="000000"/>
          <w:sz w:val="22"/>
          <w:szCs w:val="22"/>
        </w:rPr>
        <w:t>конкретные показатели товара, соответствующие значениям, установленным документацией о проведении запроса предложений, и включающее в том числе указание на товарный знак (при наличии),</w:t>
      </w:r>
      <w:r w:rsidRPr="00626D5C">
        <w:rPr>
          <w:rFonts w:ascii="Times New Roman" w:hAnsi="Times New Roman" w:cs="Times New Roman"/>
          <w:iCs/>
          <w:color w:val="000000"/>
          <w:sz w:val="22"/>
          <w:szCs w:val="22"/>
        </w:rPr>
        <w:t xml:space="preserve"> знак обслуживания (при наличии), фирменное наименование (при наличии), патенты (при наличии), промышленные образцы (при наличии), </w:t>
      </w:r>
      <w:r w:rsidRPr="00626D5C">
        <w:rPr>
          <w:rFonts w:ascii="Times New Roman" w:hAnsi="Times New Roman" w:cs="Times New Roman"/>
          <w:bCs/>
          <w:iCs/>
          <w:color w:val="000000"/>
          <w:sz w:val="22"/>
          <w:szCs w:val="22"/>
        </w:rPr>
        <w:t>а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p>
    <w:p w14:paraId="012C7460" w14:textId="7C674545"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5) предложение участника закупки о цене договора, которое не может быть равно нулю или быть выше начальной (максимальной) цены закупки, указанной в извещении о проведении закупки,</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документации о закупке, </w:t>
      </w:r>
      <w:r w:rsidRPr="00626D5C">
        <w:rPr>
          <w:rFonts w:ascii="Times New Roman" w:hAnsi="Times New Roman" w:cs="Times New Roman"/>
          <w:bCs/>
          <w:iCs/>
          <w:color w:val="000000"/>
          <w:sz w:val="22"/>
          <w:szCs w:val="22"/>
        </w:rPr>
        <w:t>с указанием</w:t>
      </w:r>
      <w:r w:rsidRPr="00626D5C">
        <w:rPr>
          <w:rFonts w:ascii="Times New Roman" w:hAnsi="Times New Roman" w:cs="Times New Roman"/>
          <w:iCs/>
          <w:color w:val="000000"/>
          <w:sz w:val="22"/>
          <w:szCs w:val="22"/>
        </w:rPr>
        <w:t xml:space="preserve">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21794A5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6) документы, копии документов и информация, необходимые для оценки заявки по критериям, содержащимся в </w:t>
      </w:r>
      <w:r w:rsidRPr="00626D5C">
        <w:rPr>
          <w:rFonts w:ascii="Times New Roman" w:hAnsi="Times New Roman" w:cs="Times New Roman"/>
          <w:color w:val="000000"/>
          <w:sz w:val="22"/>
          <w:szCs w:val="22"/>
        </w:rPr>
        <w:t>документации о проведении запроса предложений</w:t>
      </w:r>
      <w:r w:rsidRPr="00626D5C">
        <w:rPr>
          <w:rFonts w:ascii="Times New Roman" w:hAnsi="Times New Roman" w:cs="Times New Roman"/>
          <w:iCs/>
          <w:color w:val="000000"/>
          <w:sz w:val="22"/>
          <w:szCs w:val="22"/>
        </w:rPr>
        <w:t xml:space="preserve">. </w:t>
      </w:r>
      <w:r w:rsidRPr="00626D5C">
        <w:rPr>
          <w:rFonts w:ascii="Times New Roman" w:hAnsi="Times New Roman" w:cs="Times New Roman"/>
          <w:color w:val="000000"/>
          <w:sz w:val="22"/>
          <w:szCs w:val="22"/>
        </w:rPr>
        <w:t>При этом отсутствие этих документов и сведений не является основанием для признания заявки на участие в запросе предложений не соответствующей требованиям документации о такой закупке</w:t>
      </w:r>
      <w:r w:rsidRPr="00626D5C">
        <w:rPr>
          <w:rFonts w:ascii="Times New Roman" w:hAnsi="Times New Roman" w:cs="Times New Roman"/>
          <w:iCs/>
          <w:color w:val="000000"/>
          <w:sz w:val="22"/>
          <w:szCs w:val="22"/>
        </w:rPr>
        <w:t>;</w:t>
      </w:r>
    </w:p>
    <w:p w14:paraId="4524A4D2" w14:textId="77777777" w:rsidR="00D341A4" w:rsidRPr="00626D5C" w:rsidRDefault="00996ECB" w:rsidP="00E128D4">
      <w:pPr>
        <w:spacing w:line="240" w:lineRule="exact"/>
        <w:ind w:firstLine="567"/>
        <w:contextualSpacing/>
        <w:jc w:val="both"/>
        <w:rPr>
          <w:rFonts w:ascii="Times New Roman" w:eastAsia="SimSun" w:hAnsi="Times New Roman" w:cs="Times New Roman"/>
          <w:strike/>
          <w:color w:val="00000A"/>
          <w:sz w:val="22"/>
          <w:szCs w:val="22"/>
        </w:rPr>
      </w:pPr>
      <w:r w:rsidRPr="00626D5C">
        <w:rPr>
          <w:rFonts w:ascii="Times New Roman" w:eastAsia="SimSun" w:hAnsi="Times New Roman" w:cs="Times New Roman"/>
          <w:iCs/>
          <w:color w:val="000000"/>
          <w:sz w:val="22"/>
          <w:szCs w:val="22"/>
        </w:rPr>
        <w:t xml:space="preserve">7) </w:t>
      </w:r>
      <w:r w:rsidRPr="00626D5C">
        <w:rPr>
          <w:rFonts w:ascii="Times New Roman" w:eastAsia="SimSun" w:hAnsi="Times New Roman" w:cs="Times New Roman"/>
          <w:color w:val="000000"/>
          <w:sz w:val="22"/>
          <w:szCs w:val="22"/>
        </w:rPr>
        <w:t>документы, подтверждающие обоснование предлагаемой цены договора</w:t>
      </w:r>
      <w:r w:rsidR="005027A9" w:rsidRPr="00626D5C">
        <w:rPr>
          <w:rFonts w:ascii="Times New Roman" w:eastAsia="SimSun" w:hAnsi="Times New Roman" w:cs="Times New Roman"/>
          <w:color w:val="000000"/>
          <w:sz w:val="22"/>
          <w:szCs w:val="22"/>
        </w:rPr>
        <w:t>.</w:t>
      </w:r>
    </w:p>
    <w:p w14:paraId="29D3F5C1"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Ответственность за достоверность документов и информации, предоставляемых в составе заявки на участие в запросе предложений,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внесение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несет участник закупки, предоставивший указанные документы и информацию.</w:t>
      </w:r>
    </w:p>
    <w:p w14:paraId="4387A6A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.5.2. Прием заявок на участие в запросе предложений прекращается с наступлением срока окончания подачи заявок на участие в запросе предложений.</w:t>
      </w:r>
    </w:p>
    <w:p w14:paraId="4611680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закупки имеет право подать только одну заявку на участие в запросе предложений.</w:t>
      </w:r>
    </w:p>
    <w:p w14:paraId="24D19F9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закупки, подавший заявку на участие в запросе предложений, вправе изменить или отозвать ее в любое время до окончания срока подачи заявок на участие в запросе предложений в порядке, установленном настоящим Положением и документацией о закупке.</w:t>
      </w:r>
    </w:p>
    <w:p w14:paraId="18E3B6F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установления факта подачи одним участником закупки двух и более заявок на участие в запросе предложений при условии, что поданные ранее заявки таким участником не отозваны, все заявки на участие в запросе предложений такого участника закупки не рассматриваются и не возвращаются участнику закупки.</w:t>
      </w:r>
    </w:p>
    <w:p w14:paraId="72EF4FDC" w14:textId="4D7C881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.5.3. Вскрытие конвертов с</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заявкам на участие в запросе предложений осуществляется комиссией по закупкам после наступления срока, указанного в документации о проведении запроса предложений в качестве срока окончания подачи заявок на участие в такой закупке, во время, в месте, в порядке и в соответствии с процедурами, которые указаны в документации о проведении запроса предложений. Вскрытие всех поступивших конвертов с заявками на участие в запросе предложений осуществляются в один день.</w:t>
      </w:r>
    </w:p>
    <w:p w14:paraId="61D7B03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.5.4. Результаты вскрытия конвертов с заявками на участие в запросе предложений фиксируются комиссией по закупкам в протоколе вскрытия заявок на участие в запросе предложений.</w:t>
      </w:r>
    </w:p>
    <w:p w14:paraId="2A90339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Протокол вскрытия заявок на участие в запросе предложений должен содержать следующие сведения:</w:t>
      </w:r>
    </w:p>
    <w:p w14:paraId="7917896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подписания протокола;</w:t>
      </w:r>
    </w:p>
    <w:p w14:paraId="17004AE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на участие в закупке (этапе закупки) заявок, а также дата и время регистрации каждой такой заявки, с присвоением порядковых номеров;</w:t>
      </w:r>
    </w:p>
    <w:p w14:paraId="0146693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дата, время вскрытия конвертов с заявками на участие в запросе предложений;</w:t>
      </w:r>
    </w:p>
    <w:p w14:paraId="053E5E8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44BC75A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сведения о членах комиссии по закупкам;</w:t>
      </w:r>
    </w:p>
    <w:p w14:paraId="0CFB21A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имеются ли повреждения (за исключением проведения закупки в электронной форме);</w:t>
      </w:r>
    </w:p>
    <w:p w14:paraId="1947004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наличие сведений и документов, предусмотренных настоящей главой и документацией о проведении запроса предложений, которые являются основанием для допуска к участию в закупке;</w:t>
      </w:r>
    </w:p>
    <w:p w14:paraId="53E259E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 наличие сведений и документов, содержащихся в заявке на участие в запросе предложений, и являющиеся критерием оценки и сопоставления заявок на участие в нем;</w:t>
      </w:r>
    </w:p>
    <w:p w14:paraId="2D9F5F37" w14:textId="77777777" w:rsidR="00061844" w:rsidRPr="00626D5C" w:rsidRDefault="0006184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SimSun" w:hAnsi="Times New Roman" w:cs="Times New Roman"/>
          <w:color w:val="000000"/>
          <w:kern w:val="2"/>
          <w:sz w:val="22"/>
          <w:szCs w:val="22"/>
        </w:rPr>
        <w:t xml:space="preserve">- </w:t>
      </w:r>
      <w:r w:rsidRPr="00626D5C">
        <w:rPr>
          <w:rFonts w:ascii="Times New Roman" w:eastAsia="Times New Roman" w:hAnsi="Times New Roman" w:cs="Times New Roman"/>
          <w:color w:val="00000A"/>
          <w:kern w:val="0"/>
          <w:sz w:val="22"/>
          <w:szCs w:val="22"/>
          <w:lang w:eastAsia="ru-RU" w:bidi="ar-SA"/>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56147D39" w14:textId="77777777" w:rsidR="00061844" w:rsidRPr="00626D5C" w:rsidRDefault="0006184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а) количества заявок на участие в закупке, которые отклонены;</w:t>
      </w:r>
    </w:p>
    <w:p w14:paraId="6B14CF0B" w14:textId="77777777" w:rsidR="00061844" w:rsidRPr="00626D5C" w:rsidRDefault="0006184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1857C2F3"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FF0000"/>
          <w:kern w:val="2"/>
          <w:sz w:val="22"/>
          <w:szCs w:val="22"/>
        </w:rPr>
      </w:pPr>
      <w:r w:rsidRPr="00626D5C">
        <w:rPr>
          <w:rFonts w:ascii="Times New Roman" w:eastAsia="Times New Roman" w:hAnsi="Times New Roman" w:cs="Times New Roman"/>
          <w:color w:val="00000A"/>
          <w:kern w:val="0"/>
          <w:sz w:val="22"/>
          <w:szCs w:val="22"/>
          <w:lang w:eastAsia="ru-RU" w:bidi="ar-SA"/>
        </w:rPr>
        <w:t>-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79DE91C1" w14:textId="77777777" w:rsidR="00D341A4" w:rsidRPr="00626D5C" w:rsidRDefault="0079060B" w:rsidP="00E128D4">
      <w:pPr>
        <w:pStyle w:val="Standard"/>
        <w:tabs>
          <w:tab w:val="left" w:pos="478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w:t>
      </w:r>
      <w:r w:rsidRPr="00626D5C">
        <w:rPr>
          <w:rFonts w:ascii="Times New Roman" w:eastAsia="Times New Roman" w:hAnsi="Times New Roman" w:cs="Times New Roman"/>
          <w:iCs/>
          <w:color w:val="000000"/>
          <w:sz w:val="22"/>
          <w:szCs w:val="22"/>
          <w:lang w:eastAsia="ru-RU"/>
        </w:rPr>
        <w:t>причины, по которым</w:t>
      </w:r>
      <w:r w:rsidRPr="00626D5C">
        <w:rPr>
          <w:rFonts w:ascii="Times New Roman" w:eastAsia="Times New Roman" w:hAnsi="Times New Roman" w:cs="Times New Roman"/>
          <w:bCs/>
          <w:iCs/>
          <w:color w:val="000000"/>
          <w:sz w:val="22"/>
          <w:szCs w:val="22"/>
          <w:lang w:eastAsia="ru-RU"/>
        </w:rPr>
        <w:t xml:space="preserve"> запрос предложений признан несостоявшимся, в случае его признания таковым.</w:t>
      </w:r>
    </w:p>
    <w:p w14:paraId="6A8AA321" w14:textId="77777777" w:rsidR="00D341A4" w:rsidRPr="00626D5C" w:rsidRDefault="0079060B" w:rsidP="00E128D4">
      <w:pPr>
        <w:pStyle w:val="Standard"/>
        <w:tabs>
          <w:tab w:val="left" w:pos="478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.5.5. В случае, если по окончании срока подачи заявок на участие в запросе предложений не подано ни одной заявки или подана только одна заявка, запрос предложений признается несостоявшимся.</w:t>
      </w:r>
    </w:p>
    <w:p w14:paraId="63A1194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Соответствующая информация вносится в протокол вскрытия заявок на участие в запросе предложений.</w:t>
      </w:r>
    </w:p>
    <w:p w14:paraId="3654A9E4" w14:textId="1D5F3258"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Комиссия по закупкам проводит рассмотрение единственной заявки на участие в запросе предложений на предмет ее соответствия требованиям законодательства и документации о проведении запроса предложений в</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порядке и сроке, установленные в пунктах 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.5.7. - 2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.5.9. настоящего раздела, и в случае соответствия заявки и участника закупки указанным требованиям, заказчик с таким участником заключает договор в порядке, предусмотренном пунктом 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 xml:space="preserve">.7 настоящего раздела. При этом, оценка единственной поступившей заявки на участие в запросе предложений </w:t>
      </w:r>
      <w:r w:rsidRPr="00626D5C">
        <w:rPr>
          <w:rFonts w:ascii="Times New Roman" w:hAnsi="Times New Roman" w:cs="Times New Roman"/>
          <w:iCs/>
          <w:color w:val="000000"/>
          <w:sz w:val="22"/>
          <w:szCs w:val="22"/>
          <w:lang w:eastAsia="ru-RU"/>
        </w:rPr>
        <w:t xml:space="preserve">по критериям, установленным в документации о закупке, </w:t>
      </w:r>
      <w:r w:rsidRPr="00626D5C">
        <w:rPr>
          <w:rFonts w:ascii="Times New Roman" w:hAnsi="Times New Roman" w:cs="Times New Roman"/>
          <w:color w:val="000000"/>
          <w:sz w:val="22"/>
          <w:szCs w:val="22"/>
        </w:rPr>
        <w:t>не осуществляется.</w:t>
      </w:r>
    </w:p>
    <w:p w14:paraId="69066086" w14:textId="681B13D0"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 xml:space="preserve">.5.6. </w:t>
      </w:r>
      <w:r w:rsidR="00061844" w:rsidRPr="00626D5C">
        <w:rPr>
          <w:rFonts w:ascii="Times New Roman" w:hAnsi="Times New Roman" w:cs="Times New Roman"/>
          <w:color w:val="000000"/>
          <w:sz w:val="22"/>
          <w:szCs w:val="22"/>
        </w:rPr>
        <w:t>Протокол вскрытия заявок на участие в запросе предложений подписывается всеми присутствующими членами комиссии по закупкам непосредственно после вскрытия конвертов с заявками на участие в запросе предложений и размещается заказчиком в ЕИС</w:t>
      </w:r>
      <w:r w:rsidR="00061844" w:rsidRPr="00626D5C">
        <w:rPr>
          <w:rFonts w:ascii="Times New Roman" w:hAnsi="Times New Roman" w:cs="Times New Roman"/>
          <w:color w:val="000000"/>
          <w:kern w:val="2"/>
          <w:sz w:val="22"/>
          <w:szCs w:val="22"/>
        </w:rPr>
        <w:t>,</w:t>
      </w:r>
      <w:r w:rsidR="00061844"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00061844" w:rsidRPr="00626D5C">
        <w:rPr>
          <w:rFonts w:ascii="Times New Roman" w:hAnsi="Times New Roman" w:cs="Times New Roman"/>
          <w:color w:val="000000"/>
          <w:sz w:val="22"/>
          <w:szCs w:val="22"/>
        </w:rPr>
        <w:t xml:space="preserve"> не позднее чем через 3 (три) дня со дня подписания такого протокола</w:t>
      </w:r>
      <w:r w:rsidRPr="00626D5C">
        <w:rPr>
          <w:rFonts w:ascii="Times New Roman" w:hAnsi="Times New Roman" w:cs="Times New Roman"/>
          <w:color w:val="000000"/>
          <w:sz w:val="22"/>
          <w:szCs w:val="22"/>
        </w:rPr>
        <w:t>.</w:t>
      </w:r>
    </w:p>
    <w:p w14:paraId="34B1E69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.5.7. Комиссия по закупкам после проведения процедуры вскрытия заявок на участие в запросе предложений в установленные документацией о запросе предложений дату и время приступает к рассмотрению, оценке и сопоставлению заявок на участие в запросе предложений.</w:t>
      </w:r>
    </w:p>
    <w:p w14:paraId="27E74C7A" w14:textId="71D3F51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рассмотрении, оценке и сопоставлении заявок на участие в запросе предложений комиссия по закупкам сначала рассматривает их на соответствие требованиям действующего законодательства, требованиям</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установленным в настоящем Положении и документации о проведении запроса предложений, затем осуществляет оценку и сопоставление заявок, допущенных к участию в запросе предложений с учетом требований, предусмотренных пунктом 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.5.9. настоящего раздела.</w:t>
      </w:r>
    </w:p>
    <w:p w14:paraId="6F6DAB3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Общий срок рассмотрения, оценки и сопоставления заявок на участие в запросе предложений, устанавливается в документации о проведении запроса предложений, но не может длиться более 3 (трех) рабочих дней со дня подписания протокола вскрытия конвертов.</w:t>
      </w:r>
    </w:p>
    <w:p w14:paraId="5D4DBD49" w14:textId="6B6E6E16" w:rsidR="00D341A4" w:rsidRPr="00626D5C" w:rsidRDefault="0079060B" w:rsidP="00E128D4">
      <w:pPr>
        <w:pStyle w:val="Standard"/>
        <w:tabs>
          <w:tab w:val="left" w:pos="2655"/>
        </w:tabs>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2</w:t>
      </w:r>
      <w:r w:rsidR="00D77438" w:rsidRPr="00626D5C">
        <w:rPr>
          <w:rFonts w:ascii="Times New Roman" w:eastAsia="Times New Roman" w:hAnsi="Times New Roman" w:cs="Times New Roman"/>
          <w:iCs/>
          <w:color w:val="000000"/>
          <w:sz w:val="22"/>
          <w:szCs w:val="22"/>
          <w:lang w:eastAsia="ru-RU"/>
        </w:rPr>
        <w:t>0</w:t>
      </w:r>
      <w:r w:rsidRPr="00626D5C">
        <w:rPr>
          <w:rFonts w:ascii="Times New Roman" w:eastAsia="Times New Roman" w:hAnsi="Times New Roman" w:cs="Times New Roman"/>
          <w:iCs/>
          <w:color w:val="000000"/>
          <w:sz w:val="22"/>
          <w:szCs w:val="22"/>
          <w:lang w:eastAsia="ru-RU"/>
        </w:rPr>
        <w:t>.5.8. Заявка на участие в запросе предложений признается надлежащей, если она соответствует требованиям, установленным в настоящем Положении, извещении об осуществлении закупки и документации о закупке, а участник закупки, подавший такую заявку, соответствует требованиям, которые предъявляются к участнику закупки и указаны в документации о закупке.</w:t>
      </w:r>
    </w:p>
    <w:p w14:paraId="0A6379CE" w14:textId="06823037" w:rsidR="00D341A4" w:rsidRPr="00626D5C" w:rsidRDefault="0079060B" w:rsidP="00E128D4">
      <w:pPr>
        <w:pStyle w:val="Standard"/>
        <w:tabs>
          <w:tab w:val="left" w:pos="2655"/>
        </w:tabs>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Комиссия по закупкам отклоняет заявку на участие в запросе предложений, если участник закупки, подавший ее, не соответствует требованиям, предъявляемым к участнику закупки, указанным в документации о закупке, или такая заявка признана не соответствующей требованиям, указанным в документации о закупке.</w:t>
      </w:r>
    </w:p>
    <w:p w14:paraId="254496F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.5.9. Комиссия по закупкам оценивает и сопоставляет только допущенные к участию в запросе предложений заявки на участие в запросе предложений.</w:t>
      </w:r>
    </w:p>
    <w:p w14:paraId="53609EB4" w14:textId="4B8068F3"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Оценка и сопоставление заявок на участие в запросе предложений осуществляется комиссией по закупкам в целях выявления лучших условий исполнения договора в соответствии с критериями и в порядке, установленными документацией о запросе предложений на основании Порядка оценки заявок на участие в конкурсе и запросе предложений (</w:t>
      </w:r>
      <w:r w:rsidR="00A20739" w:rsidRPr="00626D5C">
        <w:rPr>
          <w:rStyle w:val="Internetlink"/>
          <w:rFonts w:ascii="Times New Roman" w:hAnsi="Times New Roman" w:cs="Times New Roman"/>
          <w:color w:val="000000"/>
          <w:sz w:val="22"/>
          <w:szCs w:val="22"/>
          <w:u w:val="none"/>
        </w:rPr>
        <w:t>устанавливается в документации о закупке</w:t>
      </w:r>
      <w:r w:rsidRPr="00626D5C">
        <w:rPr>
          <w:rFonts w:ascii="Times New Roman" w:hAnsi="Times New Roman" w:cs="Times New Roman"/>
          <w:color w:val="000000"/>
          <w:sz w:val="22"/>
          <w:szCs w:val="22"/>
        </w:rPr>
        <w:t>).</w:t>
      </w:r>
    </w:p>
    <w:p w14:paraId="3CB54DD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На основании результатов рассмотрения, оценки и сопоставления, допущенных к участию в запросе предложений заявок комиссией по закупкам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14:paraId="1277DA8B"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.5.10. Результаты рассмотрения, оценки и сопоставления заявок оформляются протоколом рассмотрения, оценки и сопоставления заявок на участие в запросе предложений (итоговый протокол), в котором указываются следующие сведения:</w:t>
      </w:r>
    </w:p>
    <w:p w14:paraId="1B07CB2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подписания протокола;</w:t>
      </w:r>
    </w:p>
    <w:p w14:paraId="1508998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 месте, дате, времени рассмотрения заявок;</w:t>
      </w:r>
    </w:p>
    <w:p w14:paraId="05F61F5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4E1D23E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заявок на участие в закупке, а также дата и время регистрации каждой такой заявки;</w:t>
      </w:r>
    </w:p>
    <w:p w14:paraId="4EF6F97B" w14:textId="18470A3F" w:rsidR="00D341A4" w:rsidRPr="00626D5C" w:rsidRDefault="0079060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hAnsi="Times New Roman" w:cs="Times New Roman"/>
          <w:color w:val="000000"/>
          <w:sz w:val="22"/>
          <w:szCs w:val="22"/>
        </w:rPr>
        <w:t xml:space="preserve">- </w:t>
      </w:r>
      <w:r w:rsidR="00061844" w:rsidRPr="00626D5C">
        <w:rPr>
          <w:rFonts w:ascii="Times New Roman" w:hAnsi="Times New Roman" w:cs="Times New Roman"/>
          <w:sz w:val="22"/>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r w:rsidR="00946D21">
        <w:rPr>
          <w:rFonts w:ascii="Times New Roman" w:hAnsi="Times New Roman" w:cs="Times New Roman"/>
          <w:sz w:val="22"/>
        </w:rPr>
        <w:t xml:space="preserve"> </w:t>
      </w:r>
      <w:r w:rsidR="00061844" w:rsidRPr="00626D5C">
        <w:rPr>
          <w:rFonts w:ascii="Times New Roman" w:eastAsia="SimSun" w:hAnsi="Times New Roman" w:cs="Times New Roman"/>
          <w:color w:val="00000A"/>
          <w:kern w:val="2"/>
          <w:sz w:val="22"/>
          <w:szCs w:val="22"/>
        </w:rPr>
        <w:t>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3CDD61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3A9B64E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закупке, окончательных предложений, которые отклонены;</w:t>
      </w:r>
    </w:p>
    <w:p w14:paraId="767BF55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0C81217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решение каждого члена комиссии по закупкам об отклонении или допуске заявок на участие в закупке;</w:t>
      </w:r>
    </w:p>
    <w:p w14:paraId="50EDB80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4ABAEB8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причины, по которым закупка признана несостоявшейся, в случае признания ее таковой.</w:t>
      </w:r>
    </w:p>
    <w:p w14:paraId="7FEA1F8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.5.11. Победителем запроса предложений признается участник закупки, который предложил лучшие условия исполнения договора в соответствии с критериями, определенными в документации о закупке, и заявке которого присвоен первый номер.</w:t>
      </w:r>
    </w:p>
    <w:p w14:paraId="53C7C865" w14:textId="7860CFCD"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.5.12. В случае,</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если на этапе рассмотрения заявок на участие в запросе предложений комиссией по закупкам к участию в запросе предложений не был допущен ни один участник или допущен только один участник, запрос предложений признается несостоявшимся.</w:t>
      </w:r>
    </w:p>
    <w:p w14:paraId="325FA26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Соответствующая информация вносится в протокол рассмотрения, оценки и сопоставления заявок на участие в запросе предложений (итоговый протокол).</w:t>
      </w:r>
    </w:p>
    <w:p w14:paraId="19E74AB4"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Заказчик заключает с единственным допущенным на участие в закупке участником договор в порядке, предусмотренном пунктом 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 xml:space="preserve">.7 настоящего раздела. При этом, оценка единственной допущенной заявки </w:t>
      </w:r>
      <w:r w:rsidRPr="00626D5C">
        <w:rPr>
          <w:rFonts w:ascii="Times New Roman" w:hAnsi="Times New Roman" w:cs="Times New Roman"/>
          <w:iCs/>
          <w:color w:val="000000"/>
          <w:sz w:val="22"/>
          <w:szCs w:val="22"/>
          <w:lang w:eastAsia="ru-RU"/>
        </w:rPr>
        <w:t>по критериям, установленным в документации о закупке,</w:t>
      </w:r>
      <w:r w:rsidRPr="00626D5C">
        <w:rPr>
          <w:rFonts w:ascii="Times New Roman" w:hAnsi="Times New Roman" w:cs="Times New Roman"/>
          <w:color w:val="000000"/>
          <w:sz w:val="22"/>
          <w:szCs w:val="22"/>
        </w:rPr>
        <w:t xml:space="preserve"> комиссией по закупкам не осуществляется.</w:t>
      </w:r>
    </w:p>
    <w:p w14:paraId="59298EB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.5.13. Если документацией о проведении запроса предложений предусмотрено два и более лота, запрос предложений признается несостоявшимся только в отношении того лота, по которому не подано ни одной заявки, подана только одна заявка либо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14:paraId="2A54EC95" w14:textId="77777777" w:rsidR="00D341A4" w:rsidRPr="00626D5C" w:rsidRDefault="0079060B" w:rsidP="00E128D4">
      <w:pPr>
        <w:pStyle w:val="Standard"/>
        <w:spacing w:line="240" w:lineRule="exact"/>
        <w:ind w:firstLine="567"/>
        <w:contextualSpacing/>
        <w:jc w:val="both"/>
        <w:rPr>
          <w:rFonts w:ascii="Times New Roman" w:eastAsia="SimSun" w:hAnsi="Times New Roman" w:cs="Times New Roman"/>
          <w:kern w:val="2"/>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 xml:space="preserve">.5.14. </w:t>
      </w:r>
      <w:r w:rsidR="00061844" w:rsidRPr="00626D5C">
        <w:rPr>
          <w:rFonts w:ascii="Times New Roman" w:eastAsia="SimSun" w:hAnsi="Times New Roman" w:cs="Times New Roman"/>
          <w:color w:val="000000"/>
          <w:kern w:val="2"/>
          <w:sz w:val="22"/>
          <w:szCs w:val="22"/>
        </w:rPr>
        <w:t>Протокол рассмотрения, оценки и сопоставления заявок на участие в запросе предложений (итоговый протокол)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 и размещается заказчиком в ЕИС,</w:t>
      </w:r>
      <w:r w:rsidR="00061844"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w:t>
      </w:r>
      <w:r w:rsidR="00061844" w:rsidRPr="00626D5C">
        <w:rPr>
          <w:rFonts w:ascii="Times New Roman" w:eastAsia="SimSun" w:hAnsi="Times New Roman" w:cs="Times New Roman"/>
          <w:color w:val="000000"/>
          <w:kern w:val="2"/>
          <w:sz w:val="22"/>
          <w:szCs w:val="22"/>
        </w:rPr>
        <w:t xml:space="preserve"> не позднее чем через 3 (три) дня со дня его подписания.</w:t>
      </w:r>
    </w:p>
    <w:p w14:paraId="1704CB66"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.6. Последствия признания запроса предложений несостоявшимся.</w:t>
      </w:r>
    </w:p>
    <w:p w14:paraId="2DFBD588"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Заказчик вправе заключить договор с единственным поставщиком (подрядчиком, исполнителем) в порядке, предусмотренном разделом 25 настоящего Положения в случае признания запроса предложений не состоявшимся:</w:t>
      </w:r>
    </w:p>
    <w:p w14:paraId="313B9534"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а) если по окончании срока подачи заявок на участие в запросе предложений подана только одна заявка. При этом такая заявка признана соответствующей требованиям, указанным в извещении о проведении закупки и документации о закупке, содержит предложение о цене договора, не превышающей начальную (максимальную) цену, указанную в извещении о проведении закупки;</w:t>
      </w:r>
    </w:p>
    <w:p w14:paraId="55D7BAB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б) если по результатам рассмотрения, оценки, и сопоставления заявок на участие в запросе предложений только одна такая заявка признана соответствующей требованиям, указанным в извещении о проведении закупки и документации о закупке;</w:t>
      </w:r>
    </w:p>
    <w:p w14:paraId="5022DB9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 xml:space="preserve">в) если </w:t>
      </w:r>
      <w:r w:rsidRPr="00626D5C">
        <w:rPr>
          <w:rFonts w:ascii="Times New Roman" w:eastAsia="Times New Roman" w:hAnsi="Times New Roman" w:cs="Times New Roman"/>
          <w:iCs/>
          <w:color w:val="000000"/>
          <w:sz w:val="22"/>
          <w:szCs w:val="22"/>
          <w:lang w:eastAsia="ru-RU"/>
        </w:rPr>
        <w:t>по окончании срока подачи заявок на участие в запросе предложений не подано ни одной заявки или по результатам рассмотрения, оценки, и сопоставления заявок на участие в запросе предложений принято решение об отклонении всех поданных заявок на участие в запросе предложений (в том числе единственной поданной заявки).</w:t>
      </w:r>
    </w:p>
    <w:p w14:paraId="64500DC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В случае, если запрос предложений признается несостоявшимся по основаниям, указанным в подпунктах «а» и «б» настоящего пункта заказчик принимает </w:t>
      </w:r>
      <w:r w:rsidRPr="00626D5C">
        <w:rPr>
          <w:rFonts w:ascii="Times New Roman" w:eastAsia="Times New Roman" w:hAnsi="Times New Roman" w:cs="Times New Roman"/>
          <w:color w:val="000000"/>
          <w:sz w:val="22"/>
          <w:szCs w:val="22"/>
          <w:lang w:eastAsia="ru-RU"/>
        </w:rPr>
        <w:t>решение о заключении договора с единственным поставщиком (подрядчиком, исполнителем) в порядке, предусмотренном разделом 25 настоящего Положения, с учетом требований, установленных в пункте 2</w:t>
      </w:r>
      <w:r w:rsidR="002D28C3" w:rsidRPr="00626D5C">
        <w:rPr>
          <w:rFonts w:ascii="Times New Roman" w:eastAsia="Times New Roman" w:hAnsi="Times New Roman" w:cs="Times New Roman"/>
          <w:color w:val="000000"/>
          <w:sz w:val="22"/>
          <w:szCs w:val="22"/>
          <w:lang w:eastAsia="ru-RU"/>
        </w:rPr>
        <w:t>0</w:t>
      </w:r>
      <w:r w:rsidRPr="00626D5C">
        <w:rPr>
          <w:rFonts w:ascii="Times New Roman" w:eastAsia="Times New Roman" w:hAnsi="Times New Roman" w:cs="Times New Roman"/>
          <w:color w:val="000000"/>
          <w:sz w:val="22"/>
          <w:szCs w:val="22"/>
          <w:lang w:eastAsia="ru-RU"/>
        </w:rPr>
        <w:t>.7 настоящего раздела.</w:t>
      </w:r>
    </w:p>
    <w:p w14:paraId="6E2D227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В случае, если запрос предложений признается несостоявшимся по основаниям, указанным в подпункте «в» настоящего пункта, заказчик вправе:</w:t>
      </w:r>
    </w:p>
    <w:p w14:paraId="548F4E1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 заключении договора с единственным поставщиком (подрядчиком, исполнителем) в порядке, предусмотренном разделом 25 настоящего Положения, при этом договор должен быть заключен на условиях, предусмотренных извещением о проведении запроса предложений, и цена заключенного договора не должна превышать начальную (максимальную) цену договора, указанную в извещении о проведении запроса предложений;</w:t>
      </w:r>
    </w:p>
    <w:p w14:paraId="18B4EBE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объявить о проведении повторного запроса предложений. При этом заказчик вправе изменить условия исполнения договора;</w:t>
      </w:r>
    </w:p>
    <w:p w14:paraId="6FC9F0CD"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об отмене процедуры закупки.</w:t>
      </w:r>
    </w:p>
    <w:p w14:paraId="3127CF0D"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В случае, если при повторном проведении запроса предложений закупка признается несостоявшейся по основаниям, указанным в пункте «в» настоящего пункта, заказчик вправе:</w:t>
      </w:r>
    </w:p>
    <w:p w14:paraId="5F3EF2D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об отмене процедуры закупки;</w:t>
      </w:r>
    </w:p>
    <w:p w14:paraId="0CF65EF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 заключении договора с единственным поставщиком (подрядчиком, исполнителем) в порядке, предусмотренном разделом 25 настоящего Положения, при этом договор должен быть заключен на условиях, предусмотренных извещением о повторном проведении запроса предложений, и цена заключенного договора не должна превышать начальную (максимальную) цену договора, указанную в извещении о повторном проведении запроса предложений.</w:t>
      </w:r>
    </w:p>
    <w:p w14:paraId="62A63386"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2</w:t>
      </w:r>
      <w:r w:rsidR="002D28C3" w:rsidRPr="00626D5C">
        <w:rPr>
          <w:rFonts w:ascii="Times New Roman" w:eastAsia="Times New Roman" w:hAnsi="Times New Roman" w:cs="Times New Roman"/>
          <w:iCs/>
          <w:color w:val="000000"/>
          <w:sz w:val="22"/>
          <w:szCs w:val="22"/>
          <w:lang w:eastAsia="ru-RU"/>
        </w:rPr>
        <w:t>0</w:t>
      </w:r>
      <w:r w:rsidRPr="00626D5C">
        <w:rPr>
          <w:rFonts w:ascii="Times New Roman" w:eastAsia="Times New Roman" w:hAnsi="Times New Roman" w:cs="Times New Roman"/>
          <w:iCs/>
          <w:color w:val="000000"/>
          <w:sz w:val="22"/>
          <w:szCs w:val="22"/>
          <w:lang w:eastAsia="ru-RU"/>
        </w:rPr>
        <w:t xml:space="preserve">.7. По результатам проведения запроса предложений договор заключается с победителем запроса предложений </w:t>
      </w:r>
      <w:r w:rsidRPr="00626D5C">
        <w:rPr>
          <w:rFonts w:ascii="Times New Roman" w:hAnsi="Times New Roman" w:cs="Times New Roman"/>
          <w:iCs/>
          <w:color w:val="000000"/>
          <w:sz w:val="22"/>
          <w:szCs w:val="22"/>
        </w:rPr>
        <w:t xml:space="preserve">(единственным участником запроса предложений, заявка которого признана соответствующей) </w:t>
      </w:r>
      <w:r w:rsidRPr="00626D5C">
        <w:rPr>
          <w:rFonts w:ascii="Times New Roman" w:hAnsi="Times New Roman" w:cs="Times New Roman"/>
          <w:color w:val="000000"/>
          <w:sz w:val="22"/>
          <w:szCs w:val="22"/>
        </w:rPr>
        <w:t xml:space="preserve">на условиях, указанных в заявке на участие в запросе предложений, поданной участником закупки, с которым заключается договор, и в документации о проведении запроса предложений, а также </w:t>
      </w:r>
      <w:r w:rsidRPr="00626D5C">
        <w:rPr>
          <w:rFonts w:ascii="Times New Roman" w:hAnsi="Times New Roman" w:cs="Times New Roman"/>
          <w:iCs/>
          <w:color w:val="000000"/>
          <w:sz w:val="22"/>
          <w:szCs w:val="22"/>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1D1376F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разделом 27 настоящего Положения.</w:t>
      </w:r>
    </w:p>
    <w:p w14:paraId="0EC6DE89" w14:textId="4C6FAC1E"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2</w:t>
      </w:r>
      <w:r w:rsidR="002D28C3" w:rsidRPr="00626D5C">
        <w:rPr>
          <w:rFonts w:ascii="Times New Roman" w:eastAsia="Times New Roman" w:hAnsi="Times New Roman" w:cs="Times New Roman"/>
          <w:iCs/>
          <w:color w:val="000000"/>
          <w:sz w:val="22"/>
          <w:szCs w:val="22"/>
          <w:lang w:eastAsia="ru-RU"/>
        </w:rPr>
        <w:t>0</w:t>
      </w:r>
      <w:r w:rsidRPr="00626D5C">
        <w:rPr>
          <w:rFonts w:ascii="Times New Roman" w:eastAsia="Times New Roman" w:hAnsi="Times New Roman" w:cs="Times New Roman"/>
          <w:iCs/>
          <w:color w:val="000000"/>
          <w:sz w:val="22"/>
          <w:szCs w:val="22"/>
          <w:lang w:eastAsia="ru-RU"/>
        </w:rPr>
        <w:t>.8. Победитель запроса предложений признается уклонившимся от заключения договора в случае, если в порядке и сроки, предусмотренные пунктом 27.1.1. раздела 27 настоящего Положения, он не предоставит</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iCs/>
          <w:color w:val="000000"/>
          <w:sz w:val="22"/>
          <w:szCs w:val="22"/>
          <w:lang w:eastAsia="ru-RU"/>
        </w:rPr>
        <w:t>заказчику</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iCs/>
          <w:color w:val="000000"/>
          <w:sz w:val="22"/>
          <w:szCs w:val="22"/>
          <w:lang w:eastAsia="ru-RU"/>
        </w:rPr>
        <w:t>подписанный проект договора, направленный заказчиком, и не предоставит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7E53DF38"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уклонении победителя запроса предложений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закупки, заявке на участие в запросе предложений, которого присвоен второй номер.</w:t>
      </w:r>
    </w:p>
    <w:p w14:paraId="72A7630C" w14:textId="732AD350" w:rsidR="005027A9"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выражения согласия на заключение договора со стороны участника запроса предложений, заявке на участие в закупке которого присвоен второй номер, проект договора для такого участника закупки</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составляется заказчиком путем включения в проект договора, прилагаемый к документации о проведении запроса предложений,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с даты признания победителя запроса предложений уклонившимся от заключения договора. Участник запроса предложений, заявке на участие в запросе предложений которого присвоен второй номер, обязан подписать договор и передать его заказчику в порядке и в сроки, которые предусмотрены разделом 27 настоящего Положения.</w:t>
      </w:r>
    </w:p>
    <w:p w14:paraId="1A8FBF5E"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17AD444E" w14:textId="77777777" w:rsidR="00D341A4" w:rsidRPr="00626D5C" w:rsidRDefault="0079060B" w:rsidP="00313EAF">
      <w:pPr>
        <w:pStyle w:val="Standard"/>
        <w:spacing w:line="240" w:lineRule="exact"/>
        <w:jc w:val="center"/>
        <w:outlineLvl w:val="0"/>
        <w:rPr>
          <w:rFonts w:ascii="Times New Roman" w:hAnsi="Times New Roman" w:cs="Times New Roman"/>
          <w:b/>
          <w:color w:val="000000"/>
          <w:sz w:val="22"/>
          <w:szCs w:val="22"/>
        </w:rPr>
      </w:pPr>
      <w:bookmarkStart w:id="45" w:name="_Toc185421451"/>
      <w:r w:rsidRPr="00626D5C">
        <w:rPr>
          <w:rFonts w:ascii="Times New Roman" w:hAnsi="Times New Roman" w:cs="Times New Roman"/>
          <w:b/>
          <w:color w:val="000000"/>
          <w:sz w:val="22"/>
          <w:szCs w:val="22"/>
        </w:rPr>
        <w:t>2</w:t>
      </w:r>
      <w:r w:rsidR="002D28C3" w:rsidRPr="00626D5C">
        <w:rPr>
          <w:rFonts w:ascii="Times New Roman" w:hAnsi="Times New Roman" w:cs="Times New Roman"/>
          <w:b/>
          <w:color w:val="000000"/>
          <w:sz w:val="22"/>
          <w:szCs w:val="22"/>
        </w:rPr>
        <w:t>1</w:t>
      </w:r>
      <w:r w:rsidRPr="00626D5C">
        <w:rPr>
          <w:rFonts w:ascii="Times New Roman" w:hAnsi="Times New Roman" w:cs="Times New Roman"/>
          <w:b/>
          <w:color w:val="000000"/>
          <w:sz w:val="22"/>
          <w:szCs w:val="22"/>
        </w:rPr>
        <w:t>. ЗАПРОС ПРЕДЛОЖЕНИЙ В ЭЛЕКТРОННОЙ ФОРМЕ</w:t>
      </w:r>
      <w:bookmarkEnd w:id="45"/>
    </w:p>
    <w:p w14:paraId="6D221EED" w14:textId="77777777" w:rsidR="00D341A4" w:rsidRPr="00626D5C" w:rsidRDefault="00D341A4" w:rsidP="00313EAF">
      <w:pPr>
        <w:pStyle w:val="Standard"/>
        <w:spacing w:line="240" w:lineRule="exact"/>
        <w:jc w:val="center"/>
        <w:rPr>
          <w:rFonts w:ascii="Times New Roman" w:hAnsi="Times New Roman" w:cs="Times New Roman"/>
          <w:b/>
          <w:color w:val="000000"/>
          <w:sz w:val="22"/>
          <w:szCs w:val="22"/>
        </w:rPr>
      </w:pPr>
    </w:p>
    <w:p w14:paraId="51096BF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.1. Под запросом предложений в электронной форме понимается форма торгов, проведение которых обеспечивается оператором электронной площадки на электронной площадке, при котором информация о закупке сообщается заказчиком неограниченному кругу лиц путем размещения в ЕИС извещения и документации о проведении запроса предложений в электронной форме и победителем запроса предложений в электронной форме признается участник конкурентной закупки, заявка на участие в закупке которого в </w:t>
      </w:r>
      <w:r w:rsidRPr="00626D5C">
        <w:rPr>
          <w:rFonts w:ascii="Times New Roman" w:hAnsi="Times New Roman" w:cs="Times New Roman"/>
          <w:color w:val="000000"/>
          <w:sz w:val="22"/>
          <w:szCs w:val="22"/>
        </w:rPr>
        <w:lastRenderedPageBreak/>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717F1AD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Заказчик вправе осуществлять закупки путем проведения запроса предложений в электронной форме в соответствии с положениями настоящей главы при условии, что начальная (максимальная) цена договора не превышает </w:t>
      </w:r>
      <w:r w:rsidR="00A775D0" w:rsidRPr="00626D5C">
        <w:rPr>
          <w:rFonts w:ascii="Times New Roman" w:hAnsi="Times New Roman" w:cs="Times New Roman"/>
          <w:color w:val="000000"/>
          <w:sz w:val="22"/>
          <w:szCs w:val="22"/>
        </w:rPr>
        <w:t>7 000 000 (семь миллионов)</w:t>
      </w:r>
      <w:r w:rsidRPr="00626D5C">
        <w:rPr>
          <w:rStyle w:val="af7"/>
          <w:rFonts w:ascii="Times New Roman" w:hAnsi="Times New Roman" w:cs="Times New Roman"/>
          <w:color w:val="000000"/>
          <w:sz w:val="22"/>
          <w:szCs w:val="22"/>
        </w:rPr>
        <w:footnoteReference w:id="3"/>
      </w:r>
      <w:r w:rsidRPr="00626D5C">
        <w:rPr>
          <w:rFonts w:ascii="Times New Roman" w:hAnsi="Times New Roman" w:cs="Times New Roman"/>
          <w:color w:val="000000"/>
          <w:sz w:val="22"/>
          <w:szCs w:val="22"/>
        </w:rPr>
        <w:t xml:space="preserve"> руб. с учетом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3436D5CC"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Запрос предложений в электронной форме проводится заказчиком для определения лучших условий исполнения договора по двум и более критериям, одним из которых обязательно является цена договора.</w:t>
      </w:r>
    </w:p>
    <w:p w14:paraId="36B4C57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Победителем признается участник закупки, предложивший лучшие условия исполнения договора в соответствии с требованиями документации о закупке.</w:t>
      </w:r>
    </w:p>
    <w:p w14:paraId="5007E4E2" w14:textId="4CF98ACA" w:rsidR="00D86188" w:rsidRPr="00626D5C" w:rsidRDefault="0079060B" w:rsidP="00D86188">
      <w:pPr>
        <w:pStyle w:val="Standard"/>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.2. </w:t>
      </w:r>
      <w:r w:rsidR="00D86188" w:rsidRPr="00626D5C">
        <w:rPr>
          <w:rFonts w:ascii="Times New Roman" w:hAnsi="Times New Roman" w:cs="Times New Roman"/>
          <w:color w:val="000000"/>
          <w:sz w:val="22"/>
          <w:szCs w:val="22"/>
        </w:rPr>
        <w:t>При проведении запроса предложений в электронной форме, извещение об осуществлении закупки и документация о закупке, проект договора размещается заказчиком в ЕИС не менее чем за 7 (семь) рабочих дней до установленного в документации о запросе предложений в электронной форме дня проведения такого запроса, за исключением случая, предусмотренного подпунктом 3 пункта 2</w:t>
      </w:r>
      <w:r w:rsidR="00D1638B" w:rsidRPr="00626D5C">
        <w:rPr>
          <w:rFonts w:ascii="Times New Roman" w:hAnsi="Times New Roman" w:cs="Times New Roman"/>
          <w:color w:val="000000"/>
          <w:sz w:val="22"/>
          <w:szCs w:val="22"/>
        </w:rPr>
        <w:t>2</w:t>
      </w:r>
      <w:r w:rsidR="00D86188" w:rsidRPr="00626D5C">
        <w:rPr>
          <w:rFonts w:ascii="Times New Roman" w:hAnsi="Times New Roman" w:cs="Times New Roman"/>
          <w:color w:val="000000"/>
          <w:sz w:val="22"/>
          <w:szCs w:val="22"/>
        </w:rPr>
        <w:t>.3. раздела 2</w:t>
      </w:r>
      <w:r w:rsidR="00D1638B" w:rsidRPr="00626D5C">
        <w:rPr>
          <w:rFonts w:ascii="Times New Roman" w:hAnsi="Times New Roman" w:cs="Times New Roman"/>
          <w:color w:val="000000"/>
          <w:sz w:val="22"/>
          <w:szCs w:val="22"/>
        </w:rPr>
        <w:t>2</w:t>
      </w:r>
      <w:r w:rsidR="00D86188" w:rsidRPr="00626D5C">
        <w:rPr>
          <w:rFonts w:ascii="Times New Roman" w:hAnsi="Times New Roman" w:cs="Times New Roman"/>
          <w:color w:val="000000"/>
          <w:sz w:val="22"/>
          <w:szCs w:val="22"/>
        </w:rPr>
        <w:t xml:space="preserve"> настоящего Положения.</w:t>
      </w:r>
    </w:p>
    <w:p w14:paraId="59E48199"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.3. Извещение о проведении запроса предложений должно содержать следующую информацию:</w:t>
      </w:r>
    </w:p>
    <w:p w14:paraId="2E4CC01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запрос предложений в электронной форме;</w:t>
      </w:r>
    </w:p>
    <w:p w14:paraId="5171452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w:t>
      </w:r>
    </w:p>
    <w:p w14:paraId="0178035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74246C8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34646E08" w14:textId="77777777" w:rsidR="0093393B" w:rsidRPr="00626D5C" w:rsidRDefault="0093393B" w:rsidP="00E128D4">
      <w:pPr>
        <w:autoSpaceDN/>
        <w:spacing w:line="240" w:lineRule="exact"/>
        <w:ind w:firstLine="567"/>
        <w:contextualSpacing/>
        <w:jc w:val="both"/>
        <w:rPr>
          <w:rFonts w:ascii="Times New Roman" w:eastAsia="SimSun" w:hAnsi="Times New Roman" w:cs="Times New Roman"/>
          <w:color w:val="FF0000"/>
          <w:kern w:val="2"/>
          <w:sz w:val="22"/>
          <w:szCs w:val="22"/>
        </w:rPr>
      </w:pPr>
      <w:r w:rsidRPr="00626D5C">
        <w:rPr>
          <w:rFonts w:ascii="Times New Roman" w:eastAsia="SimSun" w:hAnsi="Times New Roman" w:cs="Times New Roman"/>
          <w:color w:val="00000A"/>
          <w:kern w:val="2"/>
          <w:sz w:val="22"/>
          <w:szCs w:val="22"/>
        </w:rPr>
        <w:t xml:space="preserve">-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0BDDF902" w14:textId="77777777" w:rsidR="0093393B" w:rsidRPr="00626D5C" w:rsidRDefault="0093393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A"/>
          <w:kern w:val="2"/>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5DA67BDF" w14:textId="1C4E426C" w:rsidR="0093393B" w:rsidRPr="00626D5C" w:rsidRDefault="0093393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порядок, дата начала, дата и время окончания срока подачи заявок на участие в закупке и порядок подведения итогов закупки;</w:t>
      </w:r>
    </w:p>
    <w:p w14:paraId="56EAF20D" w14:textId="77777777" w:rsidR="0093393B" w:rsidRPr="00626D5C" w:rsidRDefault="0093393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адрес электронной торговой площадки информационно-телекоммуникационной сети "Интернет";</w:t>
      </w:r>
    </w:p>
    <w:p w14:paraId="0E54C6F9" w14:textId="77777777" w:rsidR="0093393B" w:rsidRPr="00626D5C" w:rsidRDefault="0093393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место, дата и время открытия доступа к поданным в форме электронных документов заявкам на участие в запросе предложений в электронной форме, рассмотрения, оценки и сопоставления таких заявок;</w:t>
      </w:r>
    </w:p>
    <w:p w14:paraId="656207A9" w14:textId="77777777" w:rsidR="0093393B" w:rsidRPr="00626D5C" w:rsidRDefault="0093393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7CCCC9FD" w14:textId="77777777" w:rsidR="00D341A4" w:rsidRPr="00626D5C" w:rsidRDefault="0093393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76DE8D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.4. Одновременно с размещением извещения о проведении запроса предложений заказчик размещает в ЕИС документацию о проведении запроса предложений, которая должна содержать информацию установленную пунктом 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.3. настоящего раздела, а также следующую информацию и документы:</w:t>
      </w:r>
    </w:p>
    <w:p w14:paraId="2E898826"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D38D4B2"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содержанию, форме, оформлению и составу заявки на участие в закупке, инструкцию по ее заполнению;</w:t>
      </w:r>
    </w:p>
    <w:p w14:paraId="3844A807"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14:paraId="3CEED5A8"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условия и сроки (периоды) поставки товара, выполнения работы, оказания услуги;</w:t>
      </w:r>
    </w:p>
    <w:p w14:paraId="318761F4" w14:textId="77777777" w:rsidR="0093393B" w:rsidRPr="00626D5C" w:rsidRDefault="0093393B" w:rsidP="0093393B">
      <w:pPr>
        <w:pStyle w:val="Textbody"/>
        <w:spacing w:after="0"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1C591E7" w14:textId="77777777" w:rsidR="0093393B" w:rsidRPr="00626D5C" w:rsidRDefault="0093393B" w:rsidP="0093393B">
      <w:pPr>
        <w:pStyle w:val="Standard"/>
        <w:spacing w:line="240" w:lineRule="exact"/>
        <w:ind w:firstLine="73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37B109B" w14:textId="77777777" w:rsidR="0093393B" w:rsidRPr="00626D5C" w:rsidRDefault="0093393B" w:rsidP="0093393B">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iCs/>
          <w:color w:val="000000"/>
          <w:sz w:val="22"/>
          <w:szCs w:val="22"/>
        </w:rPr>
        <w:t>-  размер обеспечения исполнения договора, гарантийных обязательств по договору,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338BAF0" w14:textId="77777777" w:rsidR="0093393B" w:rsidRPr="00626D5C" w:rsidRDefault="0093393B" w:rsidP="0093393B">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сроки и порядок оплаты товара, работы, услуги;</w:t>
      </w:r>
    </w:p>
    <w:p w14:paraId="52685E9B" w14:textId="77777777" w:rsidR="0093393B" w:rsidRPr="00626D5C" w:rsidRDefault="0093393B" w:rsidP="0093393B">
      <w:pPr>
        <w:pStyle w:val="Textbody"/>
        <w:spacing w:after="0" w:line="240" w:lineRule="exact"/>
        <w:ind w:firstLine="73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xml:space="preserve">- </w:t>
      </w:r>
      <w:r w:rsidRPr="00626D5C">
        <w:rPr>
          <w:rFonts w:ascii="Times New Roman" w:hAnsi="Times New Roman" w:cs="Times New Roman"/>
          <w:color w:val="000000"/>
          <w:sz w:val="22"/>
          <w:szCs w:val="22"/>
        </w:rPr>
        <w:t>обоснование начальной (максимальной)</w:t>
      </w:r>
      <w:r w:rsidRPr="00626D5C">
        <w:rPr>
          <w:rFonts w:ascii="Times New Roman" w:hAnsi="Times New Roman" w:cs="Times New Roman"/>
          <w:iCs/>
          <w:color w:val="000000"/>
          <w:sz w:val="22"/>
          <w:szCs w:val="22"/>
        </w:rPr>
        <w:t> цены договора </w:t>
      </w:r>
      <w:r w:rsidRPr="00626D5C">
        <w:rPr>
          <w:rFonts w:ascii="Times New Roman" w:hAnsi="Times New Roman" w:cs="Times New Roman"/>
          <w:color w:val="000000"/>
          <w:sz w:val="22"/>
          <w:szCs w:val="22"/>
        </w:rPr>
        <w:t>либо</w:t>
      </w:r>
      <w:r w:rsidRPr="00626D5C">
        <w:rPr>
          <w:rFonts w:ascii="Times New Roman" w:hAnsi="Times New Roman" w:cs="Times New Roman"/>
          <w:iCs/>
          <w:color w:val="000000"/>
          <w:sz w:val="22"/>
          <w:szCs w:val="22"/>
        </w:rPr>
        <w:t> цены </w:t>
      </w:r>
      <w:r w:rsidRPr="00626D5C">
        <w:rPr>
          <w:rFonts w:ascii="Times New Roman" w:hAnsi="Times New Roman" w:cs="Times New Roman"/>
          <w:color w:val="000000"/>
          <w:sz w:val="22"/>
          <w:szCs w:val="22"/>
        </w:rPr>
        <w:t>единицы товара, работы, услуги, включая информацию о расходах</w:t>
      </w:r>
      <w:r w:rsidRPr="00626D5C">
        <w:rPr>
          <w:rFonts w:ascii="Times New Roman" w:hAnsi="Times New Roman" w:cs="Times New Roman"/>
          <w:iCs/>
          <w:color w:val="000000"/>
          <w:sz w:val="22"/>
          <w:szCs w:val="22"/>
        </w:rPr>
        <w:t> на перевозку, страхование, уплату таможенных пошлин, налогов и других обязательных платежей;</w:t>
      </w:r>
    </w:p>
    <w:p w14:paraId="09023CD9" w14:textId="77777777" w:rsidR="0093393B" w:rsidRPr="00626D5C" w:rsidRDefault="0093393B" w:rsidP="0093393B">
      <w:pPr>
        <w:pStyle w:val="Textbody"/>
        <w:spacing w:after="0" w:line="240" w:lineRule="exact"/>
        <w:ind w:firstLine="737"/>
        <w:jc w:val="both"/>
        <w:rPr>
          <w:rFonts w:ascii="Times New Roman" w:hAnsi="Times New Roman" w:cs="Times New Roman"/>
          <w:color w:val="FF0000"/>
          <w:sz w:val="22"/>
          <w:szCs w:val="22"/>
        </w:rPr>
      </w:pPr>
      <w:r w:rsidRPr="00626D5C">
        <w:rPr>
          <w:rFonts w:ascii="Times New Roman" w:hAnsi="Times New Roman" w:cs="Times New Roman"/>
          <w:sz w:val="22"/>
          <w:szCs w:val="22"/>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626D5C">
        <w:rPr>
          <w:rFonts w:ascii="Times New Roman" w:hAnsi="Times New Roman" w:cs="Times New Roman"/>
          <w:color w:val="FF0000"/>
          <w:sz w:val="22"/>
          <w:szCs w:val="22"/>
        </w:rPr>
        <w:t>;</w:t>
      </w:r>
    </w:p>
    <w:p w14:paraId="35E510D2" w14:textId="77777777" w:rsidR="0093393B" w:rsidRPr="00626D5C" w:rsidRDefault="0093393B" w:rsidP="00E128D4">
      <w:pPr>
        <w:pStyle w:val="Textbody"/>
        <w:spacing w:after="0" w:line="240" w:lineRule="exact"/>
        <w:ind w:firstLine="567"/>
        <w:jc w:val="both"/>
        <w:rPr>
          <w:rFonts w:ascii="Times New Roman" w:hAnsi="Times New Roman" w:cs="Times New Roman"/>
          <w:color w:val="FF0000"/>
          <w:sz w:val="22"/>
          <w:szCs w:val="22"/>
        </w:rPr>
      </w:pPr>
      <w:r w:rsidRPr="00626D5C">
        <w:rPr>
          <w:rFonts w:ascii="Times New Roman" w:hAnsi="Times New Roman" w:cs="Times New Roman"/>
          <w:sz w:val="22"/>
          <w:szCs w:val="22"/>
        </w:rPr>
        <w:t>- порядок, дата начала, дата и время окончания срока подачи заявок на участие в закупке (этапах запроса предложений) и порядок подведения итогов такой закупки (этапов такой закупки);</w:t>
      </w:r>
    </w:p>
    <w:p w14:paraId="2FC326C6" w14:textId="77777777" w:rsidR="0093393B" w:rsidRPr="00626D5C" w:rsidRDefault="0093393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6CB355A4" w14:textId="77777777" w:rsidR="0093393B" w:rsidRPr="00626D5C" w:rsidRDefault="0093393B" w:rsidP="00E128D4">
      <w:pPr>
        <w:pStyle w:val="Textbody"/>
        <w:spacing w:after="0" w:line="240" w:lineRule="exact"/>
        <w:ind w:firstLine="567"/>
        <w:jc w:val="both"/>
        <w:rPr>
          <w:rFonts w:ascii="Times New Roman" w:hAnsi="Times New Roman" w:cs="Times New Roman"/>
          <w:color w:val="000000"/>
          <w:sz w:val="20"/>
          <w:szCs w:val="22"/>
        </w:rPr>
      </w:pPr>
      <w:r w:rsidRPr="00626D5C">
        <w:rPr>
          <w:rFonts w:ascii="Times New Roman" w:hAnsi="Times New Roman" w:cs="Times New Roman"/>
          <w:sz w:val="22"/>
        </w:rPr>
        <w:t>- формы, порядок, дата и время окончания срока предоставления участникам такой закупки разъяснений положений документации о закупке;</w:t>
      </w:r>
    </w:p>
    <w:p w14:paraId="36E95B02" w14:textId="77777777" w:rsidR="0093393B" w:rsidRPr="00626D5C" w:rsidRDefault="0093393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критерии оценки и сопоставления заявок на участие в закупке;</w:t>
      </w:r>
    </w:p>
    <w:p w14:paraId="31551AE4" w14:textId="77777777" w:rsidR="0093393B" w:rsidRPr="00626D5C" w:rsidRDefault="0093393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оценки и сопоставления заявок на участие в закупке;</w:t>
      </w:r>
    </w:p>
    <w:p w14:paraId="28F57B64" w14:textId="77777777" w:rsidR="0093393B" w:rsidRPr="00626D5C" w:rsidRDefault="0093393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и дата рассмотрения, оценки и сопоставления заявок (предложений) участников закупки и подведения итогов закупки;</w:t>
      </w:r>
    </w:p>
    <w:p w14:paraId="6C8B67A5" w14:textId="77777777" w:rsidR="0093393B" w:rsidRPr="00626D5C" w:rsidRDefault="0093393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порядок и срок отзыва заявок на участие в закупке, порядок внесения изменений в такие заявки;</w:t>
      </w:r>
    </w:p>
    <w:p w14:paraId="3B14073F" w14:textId="77777777" w:rsidR="0093393B" w:rsidRPr="00626D5C" w:rsidRDefault="0093393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 </w:t>
      </w:r>
      <w:r w:rsidRPr="00626D5C">
        <w:rPr>
          <w:rFonts w:ascii="Times New Roman" w:hAnsi="Times New Roman" w:cs="Times New Roman"/>
          <w:iCs/>
          <w:sz w:val="22"/>
          <w:szCs w:val="22"/>
        </w:rPr>
        <w:t>сроки и порядок отмены процедуры закупки в порядке, предусмотренном в пункте 14.4 раздела 14 настоящего Положения;</w:t>
      </w:r>
    </w:p>
    <w:p w14:paraId="0A66E1B8" w14:textId="77777777" w:rsidR="0093393B" w:rsidRPr="00626D5C" w:rsidRDefault="0093393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27EDFD8D" w14:textId="50D56B3A" w:rsidR="00814A26" w:rsidRPr="00626D5C" w:rsidRDefault="00814A26" w:rsidP="00814A26">
      <w:pPr>
        <w:pStyle w:val="Standard"/>
        <w:spacing w:line="276" w:lineRule="auto"/>
        <w:ind w:firstLine="567"/>
        <w:jc w:val="both"/>
        <w:rPr>
          <w:rFonts w:ascii="Times New Roman" w:hAnsi="Times New Roman" w:cs="Times New Roman"/>
          <w:iCs/>
          <w:sz w:val="22"/>
          <w:szCs w:val="22"/>
        </w:rPr>
      </w:pPr>
      <w:r w:rsidRPr="00626D5C">
        <w:rPr>
          <w:iCs/>
        </w:rPr>
        <w:t xml:space="preserve">- </w:t>
      </w:r>
      <w:r w:rsidRPr="00626D5C">
        <w:rPr>
          <w:rFonts w:ascii="Times New Roman" w:hAnsi="Times New Roman" w:cs="Times New Roman"/>
          <w:iCs/>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 </w:t>
      </w:r>
    </w:p>
    <w:p w14:paraId="7024DC6B" w14:textId="267F7E71" w:rsidR="00D341A4" w:rsidRPr="00626D5C" w:rsidRDefault="0093393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описание предмета закупки в соответствии с частью 6.1. статьи 3 Федерального закона № 223-ФЗ</w:t>
      </w:r>
      <w:r w:rsidR="0079060B" w:rsidRPr="00626D5C">
        <w:rPr>
          <w:rFonts w:ascii="Times New Roman" w:hAnsi="Times New Roman" w:cs="Times New Roman"/>
          <w:sz w:val="22"/>
          <w:szCs w:val="22"/>
        </w:rPr>
        <w:t>.</w:t>
      </w:r>
    </w:p>
    <w:p w14:paraId="5128D8A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К документации по запросу предложений в электронной форме должны быть приложены (в виде приложений к документации о закупке, являющихся ее неотъемлемой частью):</w:t>
      </w:r>
    </w:p>
    <w:p w14:paraId="270D3C97"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описание предмета (объекта) закупки;</w:t>
      </w:r>
    </w:p>
    <w:p w14:paraId="41DA3B3B"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проект договора;</w:t>
      </w:r>
    </w:p>
    <w:p w14:paraId="6C1F201F" w14:textId="77777777" w:rsidR="00D341A4" w:rsidRPr="00626D5C" w:rsidRDefault="00F40208"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w:t>
      </w:r>
      <w:r w:rsidR="0079060B" w:rsidRPr="00626D5C">
        <w:rPr>
          <w:rFonts w:ascii="Times New Roman" w:hAnsi="Times New Roman" w:cs="Times New Roman"/>
          <w:color w:val="000000"/>
          <w:sz w:val="22"/>
          <w:szCs w:val="22"/>
        </w:rPr>
        <w:t>) формы документов, установленные заказчиком в соответствии с документацией о закупке, в том числе форма заявки на участие в запросе предложений.</w:t>
      </w:r>
    </w:p>
    <w:p w14:paraId="01202F5D" w14:textId="77777777" w:rsidR="00286D9C" w:rsidRPr="00626D5C" w:rsidRDefault="00286D9C" w:rsidP="00286D9C">
      <w:pPr>
        <w:pStyle w:val="Standard"/>
        <w:tabs>
          <w:tab w:val="left" w:pos="2655"/>
        </w:tabs>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проведении запроса предложений в электронной форме, участниками которого могут быть только субъекты малого и среднего предпринимательства, в документации заказчик вправе установить обязанность представления информации и документов, предусмотренных в разделе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 xml:space="preserve"> настоящего Положения.</w:t>
      </w:r>
    </w:p>
    <w:p w14:paraId="4AC5BE0E"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 Порядок подачи, рассмотрения, оценки и сопоставления заявок на участие в запросе предложений в электронной форме.</w:t>
      </w:r>
    </w:p>
    <w:p w14:paraId="1F18EC91"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lang w:eastAsia="ru-RU"/>
        </w:rPr>
        <w:t>2</w:t>
      </w:r>
      <w:r w:rsidR="002D28C3" w:rsidRPr="00626D5C">
        <w:rPr>
          <w:rFonts w:ascii="Times New Roman" w:hAnsi="Times New Roman" w:cs="Times New Roman"/>
          <w:iCs/>
          <w:color w:val="000000"/>
          <w:sz w:val="22"/>
          <w:szCs w:val="22"/>
          <w:lang w:eastAsia="ru-RU"/>
        </w:rPr>
        <w:t>1</w:t>
      </w:r>
      <w:r w:rsidRPr="00626D5C">
        <w:rPr>
          <w:rFonts w:ascii="Times New Roman" w:hAnsi="Times New Roman" w:cs="Times New Roman"/>
          <w:iCs/>
          <w:color w:val="000000"/>
          <w:sz w:val="22"/>
          <w:szCs w:val="22"/>
          <w:lang w:eastAsia="ru-RU"/>
        </w:rPr>
        <w:t xml:space="preserve">.5.1. </w:t>
      </w:r>
      <w:r w:rsidRPr="00626D5C">
        <w:rPr>
          <w:rFonts w:ascii="Times New Roman" w:hAnsi="Times New Roman" w:cs="Times New Roman"/>
          <w:color w:val="000000"/>
          <w:sz w:val="22"/>
          <w:szCs w:val="22"/>
        </w:rPr>
        <w:t xml:space="preserve">Заявки на участие в запросе предложений в электронной форме представляются по форме и в порядке, которые указаны в документации о проведении запроса предложений, а также в месте и до истечения </w:t>
      </w:r>
      <w:r w:rsidRPr="00626D5C">
        <w:rPr>
          <w:rFonts w:ascii="Times New Roman" w:hAnsi="Times New Roman" w:cs="Times New Roman"/>
          <w:color w:val="000000"/>
          <w:sz w:val="22"/>
          <w:szCs w:val="22"/>
        </w:rPr>
        <w:lastRenderedPageBreak/>
        <w:t>срока, которые указаны в извещении о проведении запроса предложений, с учетом требований, установленных в настоящем разделе.</w:t>
      </w:r>
    </w:p>
    <w:p w14:paraId="1A382E9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Заявка на участие в запросе предложений направляется участником закупки оператору электронной площадки и должна содержать документы и информацию в соответствии с условиями документации о закупке, в том числе:</w:t>
      </w:r>
    </w:p>
    <w:p w14:paraId="785F8435"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1) сведения и документы об участнике процедуры закупки, подавшем такую заявку:</w:t>
      </w:r>
    </w:p>
    <w:p w14:paraId="035FD80C"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bCs/>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0EF00254"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w:t>
      </w:r>
      <w:r w:rsidRPr="00626D5C">
        <w:rPr>
          <w:rFonts w:ascii="Times New Roman" w:eastAsia="Times New Roman" w:hAnsi="Times New Roman" w:cs="Times New Roman"/>
          <w:bCs/>
          <w:iCs/>
          <w:color w:val="000000"/>
          <w:sz w:val="22"/>
          <w:szCs w:val="22"/>
          <w:lang w:eastAsia="ru-RU"/>
        </w:rPr>
        <w:t xml:space="preserve">полученную не ранее чем за 6 месяцев до дня размещения в ЕИС извещения о проведении запроса предложений копию электронной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предложений копию электронной выписки из единого государственного реестра индивидуальных предпринимателей, либо выписку из ЕГРЮЛ/ЕГРИП в форме электронного документа в формате </w:t>
      </w:r>
      <w:r w:rsidRPr="00626D5C">
        <w:rPr>
          <w:rFonts w:ascii="Times New Roman" w:eastAsia="Times New Roman" w:hAnsi="Times New Roman" w:cs="Times New Roman"/>
          <w:bCs/>
          <w:iCs/>
          <w:color w:val="000000"/>
          <w:sz w:val="22"/>
          <w:szCs w:val="22"/>
          <w:lang w:val="en-US" w:eastAsia="ru-RU"/>
        </w:rPr>
        <w:t>PDF</w:t>
      </w:r>
      <w:r w:rsidRPr="00626D5C">
        <w:rPr>
          <w:rFonts w:ascii="Times New Roman" w:eastAsia="Times New Roman" w:hAnsi="Times New Roman" w:cs="Times New Roman"/>
          <w:bCs/>
          <w:iCs/>
          <w:color w:val="000000"/>
          <w:sz w:val="22"/>
          <w:szCs w:val="22"/>
          <w:lang w:eastAsia="ru-RU"/>
        </w:rPr>
        <w:t>,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запроса предложений;</w:t>
      </w:r>
    </w:p>
    <w:p w14:paraId="28960C4F"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запросе предложений должна содержать также копию доверенности на осуществление действий от имени участника процедуры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предложений должна содержать также документ, подтверждающий полномочия такого лица;</w:t>
      </w:r>
    </w:p>
    <w:p w14:paraId="1F630A98"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w:t>
      </w:r>
    </w:p>
    <w:p w14:paraId="359A1F2B" w14:textId="04227DE3"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декларация участника закупки (предоставляется с использованием программно-аппаратных средств электронной торговой площадки) о соответствии участника закупки единым требованиям, установленным в извещении о закупке, установленным в соответствии с пунктами 12.1, 12.2 настоящего Положения, и предъявляемым к участникам (в случае установления данных требований в извещении о закупке);</w:t>
      </w:r>
    </w:p>
    <w:p w14:paraId="74AA8611"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копии учредительных документов участника процедуры закупки (для юридических лиц), копии документов, удостоверяющих личность (для физических лиц);</w:t>
      </w:r>
    </w:p>
    <w:p w14:paraId="4CE62506"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14:paraId="342731EB" w14:textId="77777777" w:rsidR="00D341A4" w:rsidRPr="00626D5C" w:rsidRDefault="0079060B" w:rsidP="00313EAF">
      <w:pPr>
        <w:pStyle w:val="Textbody"/>
        <w:spacing w:after="0"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обеспечение заявки на участие в запросе предложений в электронной форме. Обеспечение заявки осуществляется в соответствии с разделом 11 настоящего Положения;</w:t>
      </w:r>
    </w:p>
    <w:p w14:paraId="5EB2DCE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3) </w:t>
      </w:r>
      <w:r w:rsidRPr="00626D5C">
        <w:rPr>
          <w:rFonts w:ascii="Times New Roman" w:hAnsi="Times New Roman" w:cs="Times New Roman"/>
          <w:color w:val="000000"/>
          <w:sz w:val="22"/>
          <w:szCs w:val="22"/>
        </w:rPr>
        <w:t xml:space="preserve">согласие участника закупки на поставку товара, выполнение работы или оказание услуги на условиях, предусмотренных документацией о проведении запроса предложений в электронной форме и не подлежащих изменению по результатам проведения закупки </w:t>
      </w:r>
      <w:r w:rsidRPr="00626D5C">
        <w:rPr>
          <w:rFonts w:ascii="Times New Roman" w:hAnsi="Times New Roman" w:cs="Times New Roman"/>
          <w:iCs/>
          <w:color w:val="000000"/>
          <w:sz w:val="22"/>
          <w:szCs w:val="22"/>
        </w:rPr>
        <w:t>(предоставляется с использованием программно-аппаратных средств электронной торговой площадки)</w:t>
      </w:r>
      <w:r w:rsidRPr="00626D5C">
        <w:rPr>
          <w:rFonts w:ascii="Times New Roman" w:hAnsi="Times New Roman" w:cs="Times New Roman"/>
          <w:color w:val="000000"/>
          <w:sz w:val="22"/>
          <w:szCs w:val="22"/>
        </w:rPr>
        <w:t>;</w:t>
      </w:r>
    </w:p>
    <w:p w14:paraId="0ED2B17E"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4) предложение участника закупки в отношении объекта закупки, </w:t>
      </w:r>
      <w:r w:rsidRPr="00626D5C">
        <w:rPr>
          <w:rFonts w:ascii="Times New Roman" w:hAnsi="Times New Roman" w:cs="Times New Roman"/>
          <w:color w:val="000000"/>
          <w:sz w:val="22"/>
          <w:szCs w:val="22"/>
        </w:rPr>
        <w:t>конкретные показатели товара, соответствующие значениям, установленным документацией о проведении запроса предложений, и включающее в том числе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sidRPr="00626D5C">
        <w:rPr>
          <w:rFonts w:ascii="Times New Roman" w:hAnsi="Times New Roman" w:cs="Times New Roman"/>
          <w:bCs/>
          <w:iCs/>
          <w:color w:val="000000"/>
          <w:sz w:val="22"/>
          <w:szCs w:val="22"/>
        </w:rPr>
        <w:t xml:space="preserve"> а в случае закупки товара также предлагаемая цена единицы товара, наименование страны происхождения </w:t>
      </w:r>
      <w:r w:rsidRPr="00626D5C">
        <w:rPr>
          <w:rFonts w:ascii="Times New Roman" w:hAnsi="Times New Roman" w:cs="Times New Roman"/>
          <w:bCs/>
          <w:iCs/>
          <w:color w:val="000000"/>
          <w:sz w:val="22"/>
          <w:szCs w:val="22"/>
        </w:rPr>
        <w:lastRenderedPageBreak/>
        <w:t>товара. Заявка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p>
    <w:p w14:paraId="43EFDB22"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5) предложение участника закупки о цене договора, которое не может быть равно нулю или быть выше начальной (максимальной) цены закупки, указанной в извещении о проведении закупки, документации о закупке,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63B66F35"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6) документы, копии документов и информация, необходимые для оценки заявки по критериям, содержащимся в </w:t>
      </w:r>
      <w:r w:rsidRPr="00626D5C">
        <w:rPr>
          <w:rFonts w:ascii="Times New Roman" w:hAnsi="Times New Roman" w:cs="Times New Roman"/>
          <w:color w:val="000000"/>
          <w:sz w:val="22"/>
          <w:szCs w:val="22"/>
        </w:rPr>
        <w:t>документации о проведении запроса предложений в электронной форме</w:t>
      </w:r>
      <w:r w:rsidRPr="00626D5C">
        <w:rPr>
          <w:rFonts w:ascii="Times New Roman" w:hAnsi="Times New Roman" w:cs="Times New Roman"/>
          <w:iCs/>
          <w:color w:val="000000"/>
          <w:sz w:val="22"/>
          <w:szCs w:val="22"/>
        </w:rPr>
        <w:t xml:space="preserve">. </w:t>
      </w:r>
      <w:r w:rsidRPr="00626D5C">
        <w:rPr>
          <w:rFonts w:ascii="Times New Roman" w:hAnsi="Times New Roman" w:cs="Times New Roman"/>
          <w:color w:val="000000"/>
          <w:sz w:val="22"/>
          <w:szCs w:val="22"/>
        </w:rPr>
        <w:t>При этом отсутствие этих документов и сведений не является основанием для признания заявки на участие в запросе предложений в электронной форме не соответствующей требованиям документации о такой закупке</w:t>
      </w:r>
      <w:r w:rsidRPr="00626D5C">
        <w:rPr>
          <w:rFonts w:ascii="Times New Roman" w:hAnsi="Times New Roman" w:cs="Times New Roman"/>
          <w:iCs/>
          <w:color w:val="000000"/>
          <w:sz w:val="22"/>
          <w:szCs w:val="22"/>
        </w:rPr>
        <w:t>;</w:t>
      </w:r>
    </w:p>
    <w:p w14:paraId="68D52582" w14:textId="77777777" w:rsidR="00996ECB" w:rsidRPr="00626D5C" w:rsidRDefault="00996ECB" w:rsidP="00996ECB">
      <w:pPr>
        <w:spacing w:line="240" w:lineRule="exact"/>
        <w:ind w:firstLine="680"/>
        <w:contextualSpacing/>
        <w:jc w:val="both"/>
        <w:rPr>
          <w:rFonts w:ascii="Times New Roman" w:eastAsia="SimSun" w:hAnsi="Times New Roman" w:cs="Times New Roman"/>
          <w:strike/>
          <w:color w:val="00000A"/>
          <w:sz w:val="22"/>
          <w:szCs w:val="22"/>
        </w:rPr>
      </w:pPr>
      <w:r w:rsidRPr="00626D5C">
        <w:rPr>
          <w:rFonts w:ascii="Times New Roman" w:eastAsia="SimSun" w:hAnsi="Times New Roman" w:cs="Times New Roman"/>
          <w:iCs/>
          <w:color w:val="000000"/>
          <w:sz w:val="22"/>
          <w:szCs w:val="22"/>
        </w:rPr>
        <w:t xml:space="preserve">7) </w:t>
      </w:r>
      <w:r w:rsidRPr="00626D5C">
        <w:rPr>
          <w:rFonts w:ascii="Times New Roman" w:eastAsia="SimSun" w:hAnsi="Times New Roman" w:cs="Times New Roman"/>
          <w:color w:val="000000"/>
          <w:sz w:val="22"/>
          <w:szCs w:val="22"/>
        </w:rPr>
        <w:t>документы, подтверждающие обоснование предлагаемой цены договора</w:t>
      </w:r>
      <w:r w:rsidR="005027A9" w:rsidRPr="00626D5C">
        <w:rPr>
          <w:rFonts w:ascii="Times New Roman" w:eastAsia="SimSun" w:hAnsi="Times New Roman" w:cs="Times New Roman"/>
          <w:color w:val="000000"/>
          <w:sz w:val="22"/>
          <w:szCs w:val="22"/>
        </w:rPr>
        <w:t>.</w:t>
      </w:r>
    </w:p>
    <w:p w14:paraId="540CE39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Ответственность за достоверность документов и информации, предоставляемых в составе заявки на участие в запросе предложений в электронной форме,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внесение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несет участник закупки, предоставивший указанные документы и информацию.</w:t>
      </w:r>
    </w:p>
    <w:p w14:paraId="0D83D8E6" w14:textId="77777777" w:rsidR="00C309BD" w:rsidRPr="00626D5C" w:rsidRDefault="00C309BD" w:rsidP="00C309BD">
      <w:pPr>
        <w:pStyle w:val="Standard"/>
        <w:ind w:firstLine="51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Требования к заявке на участие в запросе предложений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w:t>
      </w:r>
      <w:r w:rsidR="00D1638B" w:rsidRPr="00626D5C">
        <w:rPr>
          <w:rFonts w:ascii="Times New Roman" w:hAnsi="Times New Roman" w:cs="Times New Roman"/>
          <w:color w:val="000000"/>
          <w:sz w:val="22"/>
          <w:szCs w:val="22"/>
        </w:rPr>
        <w:t>22</w:t>
      </w:r>
      <w:r w:rsidRPr="00626D5C">
        <w:rPr>
          <w:rFonts w:ascii="Times New Roman" w:hAnsi="Times New Roman" w:cs="Times New Roman"/>
          <w:color w:val="000000"/>
          <w:sz w:val="22"/>
          <w:szCs w:val="22"/>
        </w:rPr>
        <w:t xml:space="preserve"> настоящего Положения.</w:t>
      </w:r>
    </w:p>
    <w:p w14:paraId="1624962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.5.2. Прием заявок на участие в запросе предложений в электронной форме прекращается с наступлением срока окончания подачи заявок на участие в запросе предложений в электронной форме.</w:t>
      </w:r>
    </w:p>
    <w:p w14:paraId="14A0D1D3"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закупки имеет право подать только одну заявку на участие в запросе предложений в электронной форме.</w:t>
      </w:r>
    </w:p>
    <w:p w14:paraId="789E50F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закупки, подавший заявку на участие в запросе предложений в электронной форме, вправе изменить или отозвать ее в любое время до окончания срока подачи заявок на участие в запросе предложений в электронной форме в порядке, установленном настоящим Положением и документацией о закупке.</w:t>
      </w:r>
    </w:p>
    <w:p w14:paraId="6C94C7E1" w14:textId="77777777" w:rsidR="000A706E" w:rsidRPr="00626D5C" w:rsidRDefault="000A706E" w:rsidP="000A706E">
      <w:pPr>
        <w:pStyle w:val="Standarduser"/>
        <w:ind w:firstLine="567"/>
        <w:jc w:val="both"/>
        <w:rPr>
          <w:rFonts w:ascii="Times New Roman" w:eastAsia="NSimSun" w:hAnsi="Times New Roman" w:cs="Times New Roman"/>
          <w:color w:val="000000"/>
          <w:sz w:val="22"/>
          <w:szCs w:val="22"/>
        </w:rPr>
      </w:pPr>
      <w:r w:rsidRPr="00626D5C">
        <w:rPr>
          <w:rFonts w:ascii="Times New Roman" w:eastAsia="NSimSun" w:hAnsi="Times New Roman" w:cs="Times New Roman"/>
          <w:color w:val="000000"/>
          <w:sz w:val="22"/>
          <w:szCs w:val="22"/>
        </w:rPr>
        <w:t>Порядок проведения запроса предложений в электронной форме, участниками которого могут быть только субъекты малого и среднего предпринимательства, осуществляется с учетом требований, предусмотренных в разделе 2</w:t>
      </w:r>
      <w:r w:rsidR="00D1638B" w:rsidRPr="00626D5C">
        <w:rPr>
          <w:rFonts w:ascii="Times New Roman" w:eastAsia="NSimSun" w:hAnsi="Times New Roman" w:cs="Times New Roman"/>
          <w:color w:val="000000"/>
          <w:sz w:val="22"/>
          <w:szCs w:val="22"/>
        </w:rPr>
        <w:t>2</w:t>
      </w:r>
      <w:r w:rsidRPr="00626D5C">
        <w:rPr>
          <w:rFonts w:ascii="Times New Roman" w:eastAsia="NSimSun" w:hAnsi="Times New Roman" w:cs="Times New Roman"/>
          <w:color w:val="000000"/>
          <w:sz w:val="22"/>
          <w:szCs w:val="22"/>
        </w:rPr>
        <w:t xml:space="preserve"> настоящего Положения.</w:t>
      </w:r>
    </w:p>
    <w:p w14:paraId="22C4ECC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.5.3.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14:paraId="77BBCF93"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.5.4. В течение одного часа с момента получения заявки на участие в запросе предложений в электронной форме оператор электронной площадки возвращает указанную заявку подавшему ее участнику закупки в случае:</w:t>
      </w:r>
    </w:p>
    <w:p w14:paraId="7B173954" w14:textId="77777777" w:rsidR="00D341A4" w:rsidRPr="00626D5C" w:rsidRDefault="0079060B"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color w:val="000000"/>
          <w:sz w:val="22"/>
          <w:szCs w:val="22"/>
        </w:rPr>
        <w:t>1) подачи заявки с нарушением требований, предусмотренных под</w:t>
      </w:r>
      <w:r w:rsidRPr="00626D5C">
        <w:rPr>
          <w:rStyle w:val="Internetlink"/>
          <w:rFonts w:ascii="Times New Roman" w:hAnsi="Times New Roman" w:cs="Times New Roman"/>
          <w:color w:val="000000"/>
          <w:sz w:val="22"/>
          <w:szCs w:val="22"/>
          <w:u w:val="none"/>
        </w:rPr>
        <w:t>пунктом</w:t>
      </w:r>
      <w:r w:rsidRPr="00626D5C">
        <w:rPr>
          <w:rFonts w:ascii="Times New Roman" w:hAnsi="Times New Roman" w:cs="Times New Roman"/>
          <w:color w:val="000000"/>
          <w:sz w:val="22"/>
          <w:szCs w:val="22"/>
        </w:rPr>
        <w:t xml:space="preserve"> 14.7.1. пункта 14.7. настоящего Положения;</w:t>
      </w:r>
    </w:p>
    <w:p w14:paraId="44FF4054"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подачи одним участником закупки двух и более заявок на участие в запросе предложений в электронной форме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0F53B740"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получения заявки после даты или времени окончания срока подачи заявок на участие в таком запросе;</w:t>
      </w:r>
    </w:p>
    <w:p w14:paraId="19A9D8D6"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4) подачи участником такого запроса предложений в электронной форме,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23F04144"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 наличия в предусмотренном Федеральным законом № 44-ФЗ, Федеральным законом № 223-ФЗ в реестре недобросовестных поставщиков (подрядчиков, исполнителей) информации об участнике закупки.</w:t>
      </w:r>
    </w:p>
    <w:p w14:paraId="53049808"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Возврат заявок на участие в запросе предложений в электронной форме оператором электронной площадки по иным основаниям, за исключением оснований, указанных в настоящем пункте, не допускается.</w:t>
      </w:r>
    </w:p>
    <w:p w14:paraId="72494BF0" w14:textId="60212CB5"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.5.5. Открытие доступа к поданным в форме электронных документов, заявкам на участие в запросе предложений в электронной форме осуществляется после наступления срока, указанного в документации о закупке во время, в месте и в порядке, указанном в такой документации. Оператор электронной торговой площадки направляет заказчику заявки на участие в таком запросе предложений, а также информацию и электронные документы участников запроса предложений в электронной форме, предусмотренные подпунктом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 пункта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 настоящего раздела.</w:t>
      </w:r>
    </w:p>
    <w:p w14:paraId="00F318A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.5.6. Результаты открытия доступа к поданным в форме электронных документов заявкам на участие в запросе предложений в электронной форме фиксируются комиссией по закупкам в протоколе открытия доступа к поданным в форме электронных документов заявкам на участие в запросе предложений в электронной форме.</w:t>
      </w:r>
    </w:p>
    <w:p w14:paraId="09053F7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Протокол открытия доступа к поданным в форме электронных документов заявкам на участие в запросе предложений в электронной форме должен содержать следующие сведения:</w:t>
      </w:r>
    </w:p>
    <w:p w14:paraId="29619E8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подписания протокола;</w:t>
      </w:r>
    </w:p>
    <w:p w14:paraId="210BEA57"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на участие в закупке (этапе закупки) заявок, а также дата и время регистрации каждой такой заявки, с присвоением порядковых номеров;</w:t>
      </w:r>
    </w:p>
    <w:p w14:paraId="6129D16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дата, время открытия доступа к поданным в форме электронных документов заявкам на участие в запросе предложений;</w:t>
      </w:r>
    </w:p>
    <w:p w14:paraId="1C532AA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3D9937AB"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сведения о членах комиссии по закупкам и решение каждого члена комиссии;</w:t>
      </w:r>
    </w:p>
    <w:p w14:paraId="39F9688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имеются ли повреждения (за исключением проведения закупки в электронной форме);</w:t>
      </w:r>
    </w:p>
    <w:p w14:paraId="302BA88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и время поступления заявки;</w:t>
      </w:r>
    </w:p>
    <w:p w14:paraId="15EC562D"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наличие сведений и документов, предусмотренных настоящей главой и документацией о проведении запроса предложений в электронной форме, которые являются основанием для допуска к участию в закупке;</w:t>
      </w:r>
    </w:p>
    <w:p w14:paraId="26B2B2B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наличие сведений и документов, содержащихся в заявке на участие в запросе предложений в электронной форме, и являющиеся критериями оценки и сопоставления заявок на участие в нем;</w:t>
      </w:r>
    </w:p>
    <w:p w14:paraId="30801E48" w14:textId="77777777" w:rsidR="00D341A4" w:rsidRPr="00626D5C" w:rsidRDefault="0079060B" w:rsidP="00313EAF">
      <w:pPr>
        <w:pStyle w:val="Standard"/>
        <w:tabs>
          <w:tab w:val="left" w:pos="478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сведения об объеме, цене закупаемых товаров, работ, услуг, сроке исполнения договора;</w:t>
      </w:r>
    </w:p>
    <w:p w14:paraId="3E168247" w14:textId="77777777" w:rsidR="007A2573" w:rsidRPr="00626D5C" w:rsidRDefault="007A2573" w:rsidP="007A2573">
      <w:pPr>
        <w:autoSpaceDN/>
        <w:spacing w:line="240" w:lineRule="exact"/>
        <w:ind w:firstLine="680"/>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0090BAA2" w14:textId="77777777" w:rsidR="007A2573" w:rsidRPr="00626D5C" w:rsidRDefault="007A2573" w:rsidP="007A2573">
      <w:pPr>
        <w:autoSpaceDN/>
        <w:spacing w:line="240" w:lineRule="exact"/>
        <w:ind w:firstLine="680"/>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а) количества заявок на участие в закупке, которые отклонены;</w:t>
      </w:r>
    </w:p>
    <w:p w14:paraId="4B548E5A" w14:textId="77777777" w:rsidR="007A2573" w:rsidRPr="00626D5C" w:rsidRDefault="007A2573" w:rsidP="007A2573">
      <w:pPr>
        <w:autoSpaceDN/>
        <w:spacing w:line="240" w:lineRule="exact"/>
        <w:ind w:firstLine="680"/>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E5E0B3" w14:textId="77777777" w:rsidR="007A2573" w:rsidRPr="00626D5C" w:rsidRDefault="007A2573" w:rsidP="007A2573">
      <w:pPr>
        <w:autoSpaceDN/>
        <w:spacing w:line="240" w:lineRule="exact"/>
        <w:ind w:firstLine="680"/>
        <w:contextualSpacing/>
        <w:jc w:val="both"/>
        <w:rPr>
          <w:rFonts w:ascii="Times New Roman" w:eastAsia="SimSun" w:hAnsi="Times New Roman" w:cs="Times New Roman"/>
          <w:color w:val="FF0000"/>
          <w:kern w:val="2"/>
          <w:sz w:val="22"/>
          <w:szCs w:val="22"/>
        </w:rPr>
      </w:pPr>
      <w:r w:rsidRPr="00626D5C">
        <w:rPr>
          <w:rFonts w:ascii="Times New Roman" w:eastAsia="Times New Roman" w:hAnsi="Times New Roman" w:cs="Times New Roman"/>
          <w:color w:val="00000A"/>
          <w:kern w:val="0"/>
          <w:sz w:val="22"/>
          <w:szCs w:val="22"/>
          <w:lang w:eastAsia="ru-RU" w:bidi="ar-SA"/>
        </w:rPr>
        <w:t>-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5EE9F556" w14:textId="77777777" w:rsidR="00D341A4" w:rsidRPr="00626D5C" w:rsidRDefault="007A2573" w:rsidP="007A2573">
      <w:pPr>
        <w:pStyle w:val="Standard"/>
        <w:tabs>
          <w:tab w:val="left" w:pos="478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w:t>
      </w:r>
      <w:r w:rsidRPr="00626D5C">
        <w:rPr>
          <w:rFonts w:ascii="Times New Roman" w:eastAsia="Times New Roman" w:hAnsi="Times New Roman" w:cs="Times New Roman"/>
          <w:iCs/>
          <w:color w:val="000000"/>
          <w:sz w:val="22"/>
          <w:szCs w:val="22"/>
          <w:lang w:eastAsia="ru-RU"/>
        </w:rPr>
        <w:t>причины, по которым запрос предложений в электронной форме признан несостоявшимся, в случае его признания таковым.</w:t>
      </w:r>
    </w:p>
    <w:p w14:paraId="5075DAEE" w14:textId="73BD0806" w:rsidR="00D341A4" w:rsidRPr="00626D5C" w:rsidRDefault="0079060B" w:rsidP="00313EAF">
      <w:pPr>
        <w:pStyle w:val="Standard"/>
        <w:tabs>
          <w:tab w:val="left" w:pos="478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.5.7. В случае, если по окончании срока подачи заявок на участие в запросе предложений в электронной форме не подано ни одной заявки</w:t>
      </w:r>
      <w:r w:rsidR="00565E6D">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или подана только одна заявка, запрос предложений в электронной форме признается несостоявшимся.</w:t>
      </w:r>
    </w:p>
    <w:p w14:paraId="545CAB8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Соответствующая информация вносится в протокол открытия доступа к поданным в форме электронных документов заявкам на участие в запросе предложений в электронной форме.</w:t>
      </w:r>
    </w:p>
    <w:p w14:paraId="022C8C46" w14:textId="62945A52"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.5.8. Комиссия по закупкам проводит рассмотрение единственной заявки на участие в запросе предложений в электронной форме на предмет ее соответствия требованиям законодательства и документации о закупке в порядке и сроке, установленные в пунктах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.5.10. - 2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.5.13. настоящего раздела, и в случае соответствия заявки и участника закупки указанным требованиям, заказчик с таким участником заключает договор в порядке, предусмотренном в пункте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.7 настоящего раздела. При этом, оценка единственной поступившей заявки на участие в запросе предложений в электронной форме </w:t>
      </w:r>
      <w:r w:rsidRPr="00626D5C">
        <w:rPr>
          <w:rFonts w:ascii="Times New Roman" w:hAnsi="Times New Roman" w:cs="Times New Roman"/>
          <w:iCs/>
          <w:color w:val="000000"/>
          <w:sz w:val="22"/>
          <w:szCs w:val="22"/>
          <w:lang w:eastAsia="ru-RU"/>
        </w:rPr>
        <w:t xml:space="preserve">по критериям, установленным в документации о закупке, </w:t>
      </w:r>
      <w:r w:rsidRPr="00626D5C">
        <w:rPr>
          <w:rFonts w:ascii="Times New Roman" w:hAnsi="Times New Roman" w:cs="Times New Roman"/>
          <w:color w:val="000000"/>
          <w:sz w:val="22"/>
          <w:szCs w:val="22"/>
        </w:rPr>
        <w:t>не осуществляется.</w:t>
      </w:r>
    </w:p>
    <w:p w14:paraId="020DF81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.5.9. </w:t>
      </w:r>
      <w:r w:rsidR="007A2573" w:rsidRPr="00626D5C">
        <w:rPr>
          <w:rFonts w:ascii="Times New Roman" w:eastAsia="SimSun" w:hAnsi="Times New Roman" w:cs="Times New Roman"/>
          <w:color w:val="000000"/>
          <w:kern w:val="2"/>
          <w:sz w:val="22"/>
          <w:szCs w:val="22"/>
        </w:rPr>
        <w:t>Протокол открытия доступа к поданным в форме электронных документов заявкам на участие в запросе предложений в электронной форме подписывается всеми присутствующими членами комиссии по закупкам непосредственно после открытия доступа к поданным в форме электронных документов заявкам на участие в запросе предложений и размещается заказчиком в ЕИС,</w:t>
      </w:r>
      <w:r w:rsidR="007A2573"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w:t>
      </w:r>
      <w:r w:rsidR="007A2573" w:rsidRPr="00626D5C">
        <w:rPr>
          <w:rFonts w:ascii="Times New Roman" w:eastAsia="SimSun" w:hAnsi="Times New Roman" w:cs="Times New Roman"/>
          <w:color w:val="000000"/>
          <w:kern w:val="2"/>
          <w:sz w:val="22"/>
          <w:szCs w:val="22"/>
        </w:rPr>
        <w:t xml:space="preserve"> не позднее чем через 3 (три) дня со дня подписания такого протокола.</w:t>
      </w:r>
    </w:p>
    <w:p w14:paraId="6CF2D5E8"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.5.10. Комиссия по закупкам после проведения процедуры открытия доступа к поданным в форме электронных документов заявкам на участие в запросе предложений в электронной форме в установленные документацией о запросе предложений день, место и время приступает к рассмотрению, оценке и сопоставлению заявок на участие в запросе предложений в электронной форме.</w:t>
      </w:r>
    </w:p>
    <w:p w14:paraId="3B05106D" w14:textId="7059D972"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.5.11. При рассмотрении, оценке и сопоставлении заявок на участие в запросе предложений в электронной форме комиссия по закупкам сначала рассматривает их на соответствие требованиям действующего законодательства, требованиям установленным в настоящем Положении и документации закупке, затем осуществляет оценку и сопоставление заявок, допущенных к участию в запросе предложений в электронной форме с</w:t>
      </w:r>
      <w:r w:rsidR="00565E6D">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учетом требований, предусмотренных пунктом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.5.13. настоящего раздела.</w:t>
      </w:r>
    </w:p>
    <w:p w14:paraId="4C53EE3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Общий срок рассмотрения, оценки и сопоставления заявок на участие в запросе предложений в электронной форме устанавливается в документации о закупке, но не может составлять более 3 (трех) рабочих дней со дня подписания протокола открытия доступа к поданным в форме электронных документов заявкам на участие в запросе предложений в электронной форме.</w:t>
      </w:r>
    </w:p>
    <w:p w14:paraId="4AE61B1B" w14:textId="77777777" w:rsidR="00D341A4" w:rsidRPr="00626D5C" w:rsidRDefault="0079060B" w:rsidP="00313EAF">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2</w:t>
      </w:r>
      <w:r w:rsidR="005B6A7E" w:rsidRPr="00626D5C">
        <w:rPr>
          <w:rFonts w:ascii="Times New Roman" w:eastAsia="Times New Roman" w:hAnsi="Times New Roman" w:cs="Times New Roman"/>
          <w:iCs/>
          <w:color w:val="000000"/>
          <w:sz w:val="22"/>
          <w:szCs w:val="22"/>
          <w:lang w:eastAsia="ru-RU"/>
        </w:rPr>
        <w:t>1</w:t>
      </w:r>
      <w:r w:rsidRPr="00626D5C">
        <w:rPr>
          <w:rFonts w:ascii="Times New Roman" w:eastAsia="Times New Roman" w:hAnsi="Times New Roman" w:cs="Times New Roman"/>
          <w:iCs/>
          <w:color w:val="000000"/>
          <w:sz w:val="22"/>
          <w:szCs w:val="22"/>
          <w:lang w:eastAsia="ru-RU"/>
        </w:rPr>
        <w:t xml:space="preserve">.5.12. Заявка на участие в запросе предложений в электронной форме признается надлежащей, если она соответствует требованиям, установленным в настоящем Положении, извещении об осуществлении </w:t>
      </w:r>
      <w:r w:rsidRPr="00626D5C">
        <w:rPr>
          <w:rFonts w:ascii="Times New Roman" w:eastAsia="Times New Roman" w:hAnsi="Times New Roman" w:cs="Times New Roman"/>
          <w:iCs/>
          <w:color w:val="000000"/>
          <w:sz w:val="22"/>
          <w:szCs w:val="22"/>
          <w:lang w:eastAsia="ru-RU"/>
        </w:rPr>
        <w:lastRenderedPageBreak/>
        <w:t>закупки и документации о закупке, а участник закупки, подавший такую заявку, соответствует требованиям, которые предъявляются к участнику закупки и указаны в документации о закупке.</w:t>
      </w:r>
    </w:p>
    <w:p w14:paraId="78AAA8F5" w14:textId="41F7EC91" w:rsidR="00D341A4" w:rsidRPr="00626D5C" w:rsidRDefault="0079060B" w:rsidP="00313EAF">
      <w:pPr>
        <w:pStyle w:val="Standard"/>
        <w:tabs>
          <w:tab w:val="left" w:pos="2655"/>
        </w:tabs>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Комиссия по закупкам отклоняет заявку на участие в запросе предложений, если участник закупки, подавший ее, не соответствует требованиям, предъявляемым к участнику закупки, указанным в документации о закупке, или такая заявка признана не соответствующей требованиям, указанным в документации о закупке.</w:t>
      </w:r>
    </w:p>
    <w:p w14:paraId="4620AA27" w14:textId="77777777" w:rsidR="00D341A4" w:rsidRPr="00626D5C" w:rsidRDefault="0079060B" w:rsidP="00313EAF">
      <w:pPr>
        <w:pStyle w:val="Standard"/>
        <w:spacing w:line="240" w:lineRule="exact"/>
        <w:ind w:firstLine="624"/>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.5.13. Комиссия по закупкам оценивает и сопоставляет только допущенные к участию в запросе предложений в электронной форме заявки.</w:t>
      </w:r>
    </w:p>
    <w:p w14:paraId="6E2C6A6A" w14:textId="77777777" w:rsidR="00D341A4" w:rsidRPr="00626D5C" w:rsidRDefault="0079060B" w:rsidP="00313EAF">
      <w:pPr>
        <w:pStyle w:val="Standard"/>
        <w:spacing w:line="240" w:lineRule="exact"/>
        <w:ind w:firstLine="624"/>
        <w:jc w:val="both"/>
        <w:rPr>
          <w:rFonts w:ascii="Times New Roman" w:hAnsi="Times New Roman" w:cs="Times New Roman"/>
          <w:sz w:val="22"/>
          <w:szCs w:val="22"/>
        </w:rPr>
      </w:pPr>
      <w:r w:rsidRPr="00626D5C">
        <w:rPr>
          <w:rFonts w:ascii="Times New Roman" w:hAnsi="Times New Roman" w:cs="Times New Roman"/>
          <w:color w:val="000000"/>
          <w:sz w:val="22"/>
          <w:szCs w:val="22"/>
        </w:rPr>
        <w:t>Оценка и сопоставление заявок на участие в запросе предложений в электронной форме осуществляется комиссией по закупкам в целях выявления лучших условий исполнения договора в соответствии с критериями и в порядке, установленными документацией о запросе предложений на основании Порядка оценки заявок на участие в конкурсе и запросе предложений (</w:t>
      </w:r>
      <w:r w:rsidR="002301B5" w:rsidRPr="00626D5C">
        <w:rPr>
          <w:rStyle w:val="Internetlink"/>
          <w:rFonts w:ascii="Times New Roman" w:hAnsi="Times New Roman" w:cs="Times New Roman"/>
          <w:color w:val="000000"/>
          <w:sz w:val="22"/>
          <w:szCs w:val="22"/>
          <w:u w:val="none"/>
        </w:rPr>
        <w:t>устанавливается в документации о закупке</w:t>
      </w:r>
      <w:r w:rsidRPr="00626D5C">
        <w:rPr>
          <w:rFonts w:ascii="Times New Roman" w:hAnsi="Times New Roman" w:cs="Times New Roman"/>
          <w:color w:val="000000"/>
          <w:sz w:val="22"/>
          <w:szCs w:val="22"/>
        </w:rPr>
        <w:t>).</w:t>
      </w:r>
    </w:p>
    <w:p w14:paraId="38FB52F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На основании результатов рассмотрения, оценки и сопоставления, допущенных к участию в запросе предложений в электронной форме заявок комиссией по закупкам каждой заявке на участие в запросе предложений в электронной форме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условия.</w:t>
      </w:r>
    </w:p>
    <w:p w14:paraId="1CAA2A9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.5.14. Результаты рассмотрения, оценки и сопоставления заявок оформляются протоколом рассмотрения, оценки и сопоставления заявок на участие в запросе предложений в электронной форме (итоговым протоколом), в котором указываются следующие сведения:</w:t>
      </w:r>
    </w:p>
    <w:p w14:paraId="4730B56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подписания протокола;</w:t>
      </w:r>
    </w:p>
    <w:p w14:paraId="32ACF6E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 месте, дате, времени рассмотрения заявок;</w:t>
      </w:r>
    </w:p>
    <w:p w14:paraId="3087FF3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6C57976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заявок на участие в закупке, а также дата и время регистрации каждой такой заявки;</w:t>
      </w:r>
    </w:p>
    <w:p w14:paraId="77585F39" w14:textId="77777777" w:rsidR="00D341A4" w:rsidRPr="00626D5C" w:rsidRDefault="0079060B" w:rsidP="00E128D4">
      <w:pPr>
        <w:pStyle w:val="Standard"/>
        <w:spacing w:line="240" w:lineRule="exact"/>
        <w:ind w:firstLine="567"/>
        <w:contextualSpacing/>
        <w:jc w:val="both"/>
        <w:rPr>
          <w:rFonts w:ascii="Times New Roman" w:eastAsia="SimSun" w:hAnsi="Times New Roman" w:cs="Times New Roman"/>
          <w:kern w:val="2"/>
          <w:sz w:val="22"/>
          <w:szCs w:val="22"/>
        </w:rPr>
      </w:pPr>
      <w:r w:rsidRPr="00626D5C">
        <w:rPr>
          <w:rFonts w:ascii="Times New Roman" w:hAnsi="Times New Roman" w:cs="Times New Roman"/>
          <w:color w:val="000000"/>
          <w:sz w:val="22"/>
          <w:szCs w:val="22"/>
        </w:rPr>
        <w:t>-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r w:rsidR="007A2573" w:rsidRPr="00626D5C">
        <w:rPr>
          <w:rFonts w:ascii="Times New Roman" w:hAnsi="Times New Roman" w:cs="Times New Roman"/>
          <w:color w:val="000000"/>
          <w:sz w:val="22"/>
          <w:szCs w:val="22"/>
        </w:rPr>
        <w:t xml:space="preserve">. </w:t>
      </w:r>
      <w:r w:rsidR="007A2573" w:rsidRPr="00626D5C">
        <w:rPr>
          <w:rFonts w:ascii="Times New Roman" w:eastAsia="SimSun" w:hAnsi="Times New Roman" w:cs="Times New Roman"/>
          <w:kern w:val="2"/>
          <w:sz w:val="22"/>
          <w:szCs w:val="22"/>
        </w:rPr>
        <w:t>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44A0406"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7689067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закупке, окончательных предложений, которые отклонены;</w:t>
      </w:r>
    </w:p>
    <w:p w14:paraId="01C9C41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3475986D"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E656C2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решение каждого члена комиссии по закупкам об отклонении или допуске заявок на участие в закупке;</w:t>
      </w:r>
    </w:p>
    <w:p w14:paraId="33F33437"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причины, по которым закупка признана несостоявшейся, в случае признания ее таковой.</w:t>
      </w:r>
    </w:p>
    <w:p w14:paraId="1426FB3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.5.15. Победителем запроса предложений в электронной форме признается участник закупки, который предложил лучшие условия исполнения договора в соответствии с критериями, определенными в документации о закупке, и заявке которого присвоен первый номер.</w:t>
      </w:r>
    </w:p>
    <w:p w14:paraId="368079F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.5.16. В случае, если на этапе рассмотрения заявок на участие в запросе предложений в электронной форме комиссией по закупкам к участию в процедуре закупки не был допущен ни один участник или допущен только один участник, запрос предложений в электронной форме признается несостоявшимся.</w:t>
      </w:r>
    </w:p>
    <w:p w14:paraId="79D4FFA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Соответствующая информация вносится в протокол рассмотрения, оценки и сопоставления заявок на участие в запросе предложений в электронной форме (итоговый протокол).</w:t>
      </w:r>
    </w:p>
    <w:p w14:paraId="7B5FB51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Заказчик заключает с единственным допущенным на участие в закупке участником договор в порядке, предусмотренном пунктом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.6 настоящего раздела. При этом, оценка единственной допущенной заявки </w:t>
      </w:r>
      <w:r w:rsidRPr="00626D5C">
        <w:rPr>
          <w:rFonts w:ascii="Times New Roman" w:hAnsi="Times New Roman" w:cs="Times New Roman"/>
          <w:iCs/>
          <w:color w:val="000000"/>
          <w:sz w:val="22"/>
          <w:szCs w:val="22"/>
          <w:lang w:eastAsia="ru-RU"/>
        </w:rPr>
        <w:t>по критериям, установленным в документации о закупке,</w:t>
      </w:r>
      <w:r w:rsidRPr="00626D5C">
        <w:rPr>
          <w:rFonts w:ascii="Times New Roman" w:hAnsi="Times New Roman" w:cs="Times New Roman"/>
          <w:color w:val="000000"/>
          <w:sz w:val="22"/>
          <w:szCs w:val="22"/>
        </w:rPr>
        <w:t xml:space="preserve"> комиссией по закупкам не осуществляется.</w:t>
      </w:r>
    </w:p>
    <w:p w14:paraId="21B2A83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.5.17. Если документацией о проведении запроса предложений в электронной форме предусмотрено два и более лота, запрос предложений в электронной форме признается несостоявшимся только в отношении того лота, по которому не подано ни одной заявки, подана только одна заявка либо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14:paraId="5DEB373E" w14:textId="5F3B3DC8" w:rsidR="00D341A4" w:rsidRPr="00626D5C" w:rsidRDefault="0079060B" w:rsidP="007A2573">
      <w:pPr>
        <w:pStyle w:val="Standard"/>
        <w:spacing w:line="240" w:lineRule="exact"/>
        <w:ind w:firstLine="680"/>
        <w:contextualSpacing/>
        <w:jc w:val="both"/>
        <w:rPr>
          <w:rFonts w:ascii="Times New Roman" w:eastAsia="SimSun" w:hAnsi="Times New Roman" w:cs="Times New Roman"/>
          <w:kern w:val="2"/>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.5.18. </w:t>
      </w:r>
      <w:r w:rsidR="007A2573" w:rsidRPr="00626D5C">
        <w:rPr>
          <w:rFonts w:ascii="Times New Roman" w:eastAsia="SimSun" w:hAnsi="Times New Roman" w:cs="Times New Roman"/>
          <w:color w:val="000000"/>
          <w:kern w:val="2"/>
          <w:sz w:val="22"/>
          <w:szCs w:val="22"/>
        </w:rPr>
        <w:t>Протокол рассмотрения, оценки и сопоставления заявок на участие в запросе предложений в электронной форме (итоговый протокол)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 в электронной форме и размещается заказчиком в ЕИС,</w:t>
      </w:r>
      <w:r w:rsidR="007A2573"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w:t>
      </w:r>
      <w:r w:rsidR="007A2573" w:rsidRPr="00626D5C">
        <w:rPr>
          <w:rFonts w:ascii="Times New Roman" w:eastAsia="SimSun" w:hAnsi="Times New Roman" w:cs="Times New Roman"/>
          <w:color w:val="000000"/>
          <w:kern w:val="2"/>
          <w:sz w:val="22"/>
          <w:szCs w:val="22"/>
        </w:rPr>
        <w:t>не позднее чем через 3 (три) дня со дня его подписания.</w:t>
      </w:r>
    </w:p>
    <w:p w14:paraId="23B31E6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.6. Последствия признания запроса предложений в электронной форме несостоявшимся.</w:t>
      </w:r>
    </w:p>
    <w:p w14:paraId="29A1A624"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Заказчик вправе заключить договор с единственным поставщиком (подрядчиком, исполнителем) в порядке, предусмотренном разделом 25 настоящего Положения в случае признания запроса предложений в электронной форме не состоявшимся:</w:t>
      </w:r>
    </w:p>
    <w:p w14:paraId="396F7551"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а) если по окончании срока подачи заявок на участие в запросе предложений в электронной форме подана только одна заявка. При этом такая заявка признана соответствующей требованиям, указанным в извещении о проведении закупки и документации о закупке, содержит предложение о цене договора, не превышающей начальную (максимальную) цену, указанную в извещении о проведении закупки;</w:t>
      </w:r>
    </w:p>
    <w:p w14:paraId="03F46DC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б) если по результатам рассмотрения, оценки, и сопоставления заявок на участие в запросе предложений в электронной форме только одна такая заявка признана соответствующей требованиям, указанным в извещении о проведении закупки и документации о закупке;</w:t>
      </w:r>
    </w:p>
    <w:p w14:paraId="532464D3" w14:textId="7EBE09F4"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в) если </w:t>
      </w:r>
      <w:r w:rsidRPr="00626D5C">
        <w:rPr>
          <w:rFonts w:ascii="Times New Roman" w:eastAsia="Times New Roman" w:hAnsi="Times New Roman" w:cs="Times New Roman"/>
          <w:iCs/>
          <w:color w:val="000000"/>
          <w:sz w:val="22"/>
          <w:szCs w:val="22"/>
          <w:lang w:eastAsia="ru-RU"/>
        </w:rPr>
        <w:t>по окончании срока подачи заявок на участие в запросе предложений в электронной форме не подано ни одной заявки или по результатам рассмотрения, оценки, и сопоставления заявок на участие в запросе предложений в электронной форме принято решение об отклонении всех поданных заявок на участие в таком запросе (в том числе единственной поданной заявки).</w:t>
      </w:r>
    </w:p>
    <w:p w14:paraId="363CE45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В случае, если запрос предложений признается несостоявшимся по основаниям, указанным в подпунктах «а» и «б» настоящего пункта заказчик принимает </w:t>
      </w:r>
      <w:r w:rsidRPr="00626D5C">
        <w:rPr>
          <w:rFonts w:ascii="Times New Roman" w:eastAsia="Times New Roman" w:hAnsi="Times New Roman" w:cs="Times New Roman"/>
          <w:color w:val="000000"/>
          <w:sz w:val="22"/>
          <w:szCs w:val="22"/>
          <w:lang w:eastAsia="ru-RU"/>
        </w:rPr>
        <w:t>решение о заключении договора с единственным поставщиком (подрядчиком, исполнителем) в порядке, предусмотренном разделом 25 настоящего Положения, с учетом требований, установленных в пункте 2</w:t>
      </w:r>
      <w:r w:rsidR="005B6A7E" w:rsidRPr="00626D5C">
        <w:rPr>
          <w:rFonts w:ascii="Times New Roman" w:eastAsia="Times New Roman" w:hAnsi="Times New Roman" w:cs="Times New Roman"/>
          <w:color w:val="000000"/>
          <w:sz w:val="22"/>
          <w:szCs w:val="22"/>
          <w:lang w:eastAsia="ru-RU"/>
        </w:rPr>
        <w:t>1</w:t>
      </w:r>
      <w:r w:rsidRPr="00626D5C">
        <w:rPr>
          <w:rFonts w:ascii="Times New Roman" w:eastAsia="Times New Roman" w:hAnsi="Times New Roman" w:cs="Times New Roman"/>
          <w:color w:val="000000"/>
          <w:sz w:val="22"/>
          <w:szCs w:val="22"/>
          <w:lang w:eastAsia="ru-RU"/>
        </w:rPr>
        <w:t>.7 настоящего раздела.</w:t>
      </w:r>
    </w:p>
    <w:p w14:paraId="590FE652" w14:textId="5B90CFD9"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В случае, если запрос предложений в электронной форме признается несостоявшимся по основаниям, указанным в под</w:t>
      </w:r>
      <w:r w:rsidR="00565E6D">
        <w:rPr>
          <w:rFonts w:ascii="Times New Roman" w:eastAsia="Times New Roman" w:hAnsi="Times New Roman" w:cs="Times New Roman"/>
          <w:color w:val="000000"/>
          <w:sz w:val="22"/>
          <w:szCs w:val="22"/>
          <w:lang w:eastAsia="ru-RU"/>
        </w:rPr>
        <w:t>п</w:t>
      </w:r>
      <w:r w:rsidRPr="00626D5C">
        <w:rPr>
          <w:rFonts w:ascii="Times New Roman" w:eastAsia="Times New Roman" w:hAnsi="Times New Roman" w:cs="Times New Roman"/>
          <w:color w:val="000000"/>
          <w:sz w:val="22"/>
          <w:szCs w:val="22"/>
          <w:lang w:eastAsia="ru-RU"/>
        </w:rPr>
        <w:t>ункте «в» настоящего пункта, заказчик вправе:</w:t>
      </w:r>
    </w:p>
    <w:p w14:paraId="5203AB0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 заключении договора с единственным поставщиком (подрядчиком, исполнителем) в порядке, предусмотренном разделом 25 настоящего Положения, при этом договор должен быть заключен на условиях, предусмотренных извещением о проведении запроса предложений, и цена заключенного договора не должна превышать начальную (максимальную) цену договора, указанную в извещении о проведении запроса предложений;</w:t>
      </w:r>
    </w:p>
    <w:p w14:paraId="71C54A8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объявить о проведении повторного запроса предложений в электронной форме. При этом заказчик вправе изменить условия исполнения договора;</w:t>
      </w:r>
    </w:p>
    <w:p w14:paraId="38C97AE8"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об отмене процедуры закупки.</w:t>
      </w:r>
    </w:p>
    <w:p w14:paraId="247CE9F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В случае, если при повторном проведении запроса предложений в электронной форме закупка признается несостоявшейся по основаниям, указанным в пункте «в» настоящего пункта, заказчик вправе:</w:t>
      </w:r>
    </w:p>
    <w:p w14:paraId="6728F189" w14:textId="77777777" w:rsidR="00D341A4" w:rsidRPr="00626D5C" w:rsidRDefault="0079060B" w:rsidP="00313EAF">
      <w:pPr>
        <w:pStyle w:val="Standard"/>
        <w:spacing w:line="240" w:lineRule="exact"/>
        <w:ind w:firstLine="624"/>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об отмене процедуры закупки;</w:t>
      </w:r>
    </w:p>
    <w:p w14:paraId="28C70D2E" w14:textId="77777777" w:rsidR="00D341A4" w:rsidRPr="00626D5C" w:rsidRDefault="0079060B" w:rsidP="00313EAF">
      <w:pPr>
        <w:pStyle w:val="Standard"/>
        <w:spacing w:line="240" w:lineRule="exact"/>
        <w:ind w:firstLine="624"/>
        <w:jc w:val="both"/>
        <w:rPr>
          <w:rFonts w:ascii="Times New Roman" w:hAnsi="Times New Roman" w:cs="Times New Roman"/>
          <w:sz w:val="22"/>
          <w:szCs w:val="22"/>
        </w:rPr>
      </w:pPr>
      <w:r w:rsidRPr="00626D5C">
        <w:rPr>
          <w:rFonts w:ascii="Times New Roman" w:eastAsia="Times New Roman" w:hAnsi="Times New Roman" w:cs="Times New Roman"/>
          <w:sz w:val="22"/>
          <w:szCs w:val="22"/>
          <w:lang w:eastAsia="ru-RU"/>
        </w:rPr>
        <w:t>- принять решение о заключении договора с единственным поставщиком (подрядчиком, исполнителем) в порядке, предусмотренном разделом 25 настоящего Положения, при этом договор должен быть заключен на условиях, предусмотренных извещением о повторном проведении запроса предложений, и цена заключенного договора не должна превышать начальную (максимальную) цену договора, указанную в извещении о повторном проведении запроса предложений.</w:t>
      </w:r>
    </w:p>
    <w:p w14:paraId="7751739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2</w:t>
      </w:r>
      <w:r w:rsidR="005B6A7E" w:rsidRPr="00626D5C">
        <w:rPr>
          <w:rFonts w:ascii="Times New Roman" w:eastAsia="Times New Roman" w:hAnsi="Times New Roman" w:cs="Times New Roman"/>
          <w:iCs/>
          <w:color w:val="000000"/>
          <w:sz w:val="22"/>
          <w:szCs w:val="22"/>
          <w:lang w:eastAsia="ru-RU"/>
        </w:rPr>
        <w:t>1</w:t>
      </w:r>
      <w:r w:rsidRPr="00626D5C">
        <w:rPr>
          <w:rFonts w:ascii="Times New Roman" w:eastAsia="Times New Roman" w:hAnsi="Times New Roman" w:cs="Times New Roman"/>
          <w:iCs/>
          <w:color w:val="000000"/>
          <w:sz w:val="22"/>
          <w:szCs w:val="22"/>
          <w:lang w:eastAsia="ru-RU"/>
        </w:rPr>
        <w:t xml:space="preserve">.7. По результатам проведения запроса предложений в электронной форме договор заключается с победителем такого запроса предложений </w:t>
      </w:r>
      <w:r w:rsidRPr="00626D5C">
        <w:rPr>
          <w:rFonts w:ascii="Times New Roman" w:hAnsi="Times New Roman" w:cs="Times New Roman"/>
          <w:iCs/>
          <w:color w:val="000000"/>
          <w:sz w:val="22"/>
          <w:szCs w:val="22"/>
        </w:rPr>
        <w:t xml:space="preserve">(единственным участником запроса предложений в электронной форме, заявка которого признана соответствующей) </w:t>
      </w:r>
      <w:r w:rsidRPr="00626D5C">
        <w:rPr>
          <w:rFonts w:ascii="Times New Roman" w:hAnsi="Times New Roman" w:cs="Times New Roman"/>
          <w:color w:val="000000"/>
          <w:sz w:val="22"/>
          <w:szCs w:val="22"/>
        </w:rPr>
        <w:t xml:space="preserve">на условиях, указанных в заявке на участие в запросе предложений, поданной участником закупки, с которым заключается договор, и в документации о проведении запроса предложений, а также </w:t>
      </w:r>
      <w:r w:rsidRPr="00626D5C">
        <w:rPr>
          <w:rFonts w:ascii="Times New Roman" w:hAnsi="Times New Roman" w:cs="Times New Roman"/>
          <w:iCs/>
          <w:color w:val="000000"/>
          <w:sz w:val="22"/>
          <w:szCs w:val="22"/>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0ACBD4C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разделом 27 настоящего Положения.</w:t>
      </w:r>
    </w:p>
    <w:p w14:paraId="48AD977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lastRenderedPageBreak/>
        <w:t>2</w:t>
      </w:r>
      <w:r w:rsidR="005B6A7E" w:rsidRPr="00626D5C">
        <w:rPr>
          <w:rFonts w:ascii="Times New Roman" w:eastAsia="Times New Roman" w:hAnsi="Times New Roman" w:cs="Times New Roman"/>
          <w:iCs/>
          <w:color w:val="000000"/>
          <w:sz w:val="22"/>
          <w:szCs w:val="22"/>
          <w:lang w:eastAsia="ru-RU"/>
        </w:rPr>
        <w:t>1</w:t>
      </w:r>
      <w:r w:rsidRPr="00626D5C">
        <w:rPr>
          <w:rFonts w:ascii="Times New Roman" w:eastAsia="Times New Roman" w:hAnsi="Times New Roman" w:cs="Times New Roman"/>
          <w:iCs/>
          <w:color w:val="000000"/>
          <w:sz w:val="22"/>
          <w:szCs w:val="22"/>
          <w:lang w:eastAsia="ru-RU"/>
        </w:rPr>
        <w:t>.8. Победитель запроса предложений в электронной форме признается уклонившимся от заключения договора в случае, если в порядке и сроки, предусмотренные пунктом 27.1.2. раздела 27 настоящего Положения, он не подпишет усиленной электронной квалифицированной подписью проект договора, и не разместит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4697FE7A" w14:textId="5D829B8F"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уклонении победителя запроса предложений в электронной форме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закупки, заявке на участие в запросе предложений, которого присвоен второй номер.</w:t>
      </w:r>
    </w:p>
    <w:p w14:paraId="500A7725" w14:textId="7FA5CECC"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В случае выражения согласия на заключение договора со стороны участника запроса предложений в электронной форме, заявке на</w:t>
      </w:r>
      <w:r w:rsidR="00565E6D">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участие в закупке которого присвоен второй номер, проект договора для такого участника закупки</w:t>
      </w:r>
      <w:r w:rsidR="00565E6D">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составляется заказчиком путем включения в проект договора, прилагаемый к документации о проведении запроса предложений в электронной форме, условий исполнения договора, предложенных этим участником. Проект договора подлежит направлению заказчиком этому участнику в срок, не превышающий 5 (пять) дней с даты признания победителя запроса предложений в электронной форме уклонившимся от заключения договора. Участник запроса предложений в электронной форме, заявке на участие в закупке которого присвоен второй номер, в случае его согласия на заключение договора, обязан подписать договор и передать его заказчику в порядке и в сроки, которые предусмотрены разделом 27 настоящего Положения.</w:t>
      </w:r>
    </w:p>
    <w:p w14:paraId="3C89A4B4" w14:textId="77777777" w:rsidR="00D341A4" w:rsidRPr="00626D5C" w:rsidRDefault="00D341A4" w:rsidP="00313EAF">
      <w:pPr>
        <w:pStyle w:val="Standard"/>
        <w:spacing w:line="240" w:lineRule="exact"/>
        <w:ind w:firstLine="540"/>
        <w:jc w:val="center"/>
        <w:rPr>
          <w:rFonts w:ascii="Times New Roman" w:hAnsi="Times New Roman" w:cs="Times New Roman"/>
          <w:b/>
          <w:bCs/>
          <w:sz w:val="22"/>
          <w:szCs w:val="22"/>
        </w:rPr>
      </w:pPr>
    </w:p>
    <w:p w14:paraId="07805434" w14:textId="77777777" w:rsidR="00D341A4" w:rsidRPr="00626D5C" w:rsidRDefault="0079060B" w:rsidP="00313EAF">
      <w:pPr>
        <w:pStyle w:val="Standard"/>
        <w:spacing w:line="240" w:lineRule="exact"/>
        <w:ind w:firstLine="540"/>
        <w:jc w:val="center"/>
        <w:outlineLvl w:val="0"/>
        <w:rPr>
          <w:rFonts w:ascii="Times New Roman" w:hAnsi="Times New Roman" w:cs="Times New Roman"/>
          <w:sz w:val="22"/>
          <w:szCs w:val="22"/>
        </w:rPr>
      </w:pPr>
      <w:bookmarkStart w:id="46" w:name="_Toc185421452"/>
      <w:r w:rsidRPr="00626D5C">
        <w:rPr>
          <w:rFonts w:ascii="Times New Roman" w:hAnsi="Times New Roman" w:cs="Times New Roman"/>
          <w:b/>
          <w:bCs/>
          <w:color w:val="000000"/>
          <w:sz w:val="22"/>
          <w:szCs w:val="22"/>
        </w:rPr>
        <w:t>2</w:t>
      </w:r>
      <w:r w:rsidR="00291CD5" w:rsidRPr="00626D5C">
        <w:rPr>
          <w:rFonts w:ascii="Times New Roman" w:hAnsi="Times New Roman" w:cs="Times New Roman"/>
          <w:b/>
          <w:bCs/>
          <w:color w:val="000000"/>
          <w:sz w:val="22"/>
          <w:szCs w:val="22"/>
        </w:rPr>
        <w:t>2</w:t>
      </w:r>
      <w:r w:rsidRPr="00626D5C">
        <w:rPr>
          <w:rFonts w:ascii="Times New Roman" w:hAnsi="Times New Roman" w:cs="Times New Roman"/>
          <w:b/>
          <w:bCs/>
          <w:color w:val="000000"/>
          <w:sz w:val="22"/>
          <w:szCs w:val="22"/>
        </w:rPr>
        <w:t>. ПОРЯДОК ОСУЩЕСТВЛЕНИЯ КОНКУРЕНТНОЙ ЗАКУПКИ В ЭЛЕКТРОННОЙ ФОРМЕ И ФУНКЦИОНИРОВАНИЯ ЭЛЕКТРОННОЙ ПЛОЩАДКИ ДЛЯ ЦЕЛЕЙ ОСУ</w:t>
      </w:r>
      <w:r w:rsidR="007A2573" w:rsidRPr="00626D5C">
        <w:rPr>
          <w:rFonts w:ascii="Times New Roman" w:hAnsi="Times New Roman" w:cs="Times New Roman"/>
          <w:b/>
          <w:bCs/>
          <w:color w:val="000000"/>
          <w:sz w:val="22"/>
          <w:szCs w:val="22"/>
        </w:rPr>
        <w:t>ЩЕСТВЛЕНИЯ КОНКУРЕНТНОЙ ЗАКУПКИ, ЗАКУПКИ У ЕДИНСТВЕННОГО ПОСТАВЩИКА (ИСПОЛНИТЕЛЯ, ПОДРЯДЧИКА),  УЧАСТНИКАМИ</w:t>
      </w:r>
      <w:r w:rsidRPr="00626D5C">
        <w:rPr>
          <w:rFonts w:ascii="Times New Roman" w:hAnsi="Times New Roman" w:cs="Times New Roman"/>
          <w:b/>
          <w:bCs/>
          <w:color w:val="000000"/>
          <w:sz w:val="22"/>
          <w:szCs w:val="22"/>
        </w:rPr>
        <w:t xml:space="preserve"> КОТОРОЙ МОГУТ БЫТЬ ТОЛЬКО СУБЪЕКТЫ МАЛОГО И СРЕДНЕГО ПРЕДПРИНИМАТЕЛЬСТВА.</w:t>
      </w:r>
      <w:bookmarkEnd w:id="46"/>
    </w:p>
    <w:p w14:paraId="612AF4F4"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480418F8"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2</w:t>
      </w:r>
      <w:r w:rsidR="00291CD5"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.1. Конкурентная закупка в электронной форме,</w:t>
      </w:r>
      <w:r w:rsidR="007A2573" w:rsidRPr="00626D5C">
        <w:rPr>
          <w:rFonts w:ascii="Times New Roman" w:hAnsi="Times New Roman" w:cs="Times New Roman"/>
          <w:color w:val="000000"/>
          <w:sz w:val="22"/>
          <w:szCs w:val="22"/>
        </w:rPr>
        <w:t xml:space="preserve"> закупка у единственного поставщика (исполнителя, подрядчика), </w:t>
      </w:r>
      <w:r w:rsidRPr="00626D5C">
        <w:rPr>
          <w:rFonts w:ascii="Times New Roman" w:hAnsi="Times New Roman" w:cs="Times New Roman"/>
          <w:color w:val="000000"/>
          <w:sz w:val="22"/>
          <w:szCs w:val="22"/>
        </w:rPr>
        <w:t xml:space="preserve"> участниками которой с учетом особенностей,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РФ № 1352) в соответствии с </w:t>
      </w:r>
      <w:r w:rsidRPr="00626D5C">
        <w:rPr>
          <w:rStyle w:val="Internetlink"/>
          <w:rFonts w:ascii="Times New Roman" w:hAnsi="Times New Roman" w:cs="Times New Roman"/>
          <w:color w:val="000000"/>
          <w:sz w:val="22"/>
          <w:szCs w:val="22"/>
          <w:u w:val="none"/>
        </w:rPr>
        <w:t>пунктом 2 части 8 статьи 3</w:t>
      </w:r>
      <w:r w:rsidRPr="00626D5C">
        <w:rPr>
          <w:rFonts w:ascii="Times New Roman" w:hAnsi="Times New Roman" w:cs="Times New Roman"/>
          <w:color w:val="000000"/>
          <w:sz w:val="22"/>
          <w:szCs w:val="22"/>
        </w:rPr>
        <w:t xml:space="preserve">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заказчиком в соответствии с требованиями Федерального закона № 223-ФЗ, постановления Правительства РФ № 1352, настоящего Положения и с учетом требований, предусмотренных настоящей главой.</w:t>
      </w:r>
      <w:r w:rsidR="00AC0215" w:rsidRPr="00626D5C">
        <w:rPr>
          <w:rFonts w:ascii="Times New Roman" w:hAnsi="Times New Roman" w:cs="Times New Roman"/>
          <w:color w:val="000000"/>
          <w:sz w:val="22"/>
          <w:szCs w:val="22"/>
        </w:rPr>
        <w:t xml:space="preserve"> Требования, предусмотренные настоящей главой, применяются только в случаях, если заказчик попадает под действие постановления Правительства РФ № 1352.</w:t>
      </w:r>
    </w:p>
    <w:p w14:paraId="603EC440" w14:textId="77777777" w:rsidR="006457E5" w:rsidRPr="00626D5C" w:rsidRDefault="006457E5" w:rsidP="003471CA">
      <w:pPr>
        <w:pStyle w:val="western"/>
        <w:spacing w:before="0" w:after="0" w:line="240" w:lineRule="exact"/>
        <w:ind w:firstLine="624"/>
        <w:jc w:val="both"/>
        <w:rPr>
          <w:rFonts w:cs="Times New Roman"/>
          <w:color w:val="000000"/>
          <w:sz w:val="22"/>
          <w:szCs w:val="22"/>
        </w:rPr>
      </w:pPr>
      <w:r w:rsidRPr="00626D5C">
        <w:rPr>
          <w:rFonts w:cs="Times New Roman"/>
          <w:color w:val="000000"/>
          <w:sz w:val="22"/>
          <w:szCs w:val="22"/>
        </w:rPr>
        <w:t>Годовой объем закупок, указанных в абзаце первом настоящего пункта, устанавливается заказчиком в размере, предусмотренном постановлением Правительства РФ  № 1352.</w:t>
      </w:r>
    </w:p>
    <w:p w14:paraId="62FBA324" w14:textId="77777777" w:rsidR="006457E5" w:rsidRPr="00626D5C" w:rsidRDefault="006457E5" w:rsidP="003471CA">
      <w:pPr>
        <w:pStyle w:val="western"/>
        <w:spacing w:before="0" w:after="0" w:line="240" w:lineRule="exact"/>
        <w:ind w:firstLine="624"/>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6AAE7863" w14:textId="77777777" w:rsidR="007A2573" w:rsidRPr="00626D5C" w:rsidRDefault="007A2573" w:rsidP="007A2573">
      <w:pPr>
        <w:pStyle w:val="western"/>
        <w:spacing w:before="0" w:after="0" w:line="240" w:lineRule="exact"/>
        <w:ind w:firstLine="737"/>
        <w:jc w:val="both"/>
        <w:rPr>
          <w:rFonts w:cs="Times New Roman"/>
          <w:sz w:val="22"/>
          <w:szCs w:val="22"/>
        </w:rPr>
      </w:pPr>
      <w:r w:rsidRPr="00626D5C">
        <w:rPr>
          <w:rFonts w:cs="Times New Roman"/>
          <w:color w:val="000000"/>
          <w:sz w:val="22"/>
          <w:szCs w:val="22"/>
        </w:rPr>
        <w:t xml:space="preserve">Неконкурентная закупка с участием субъектов малого и среднего предпринимательства осуществляется путем осуществления закупки у единственного поставщика (подрядчика, исполнителя) в соответствии с настоящим Положением, с учётом положений настоящего раздела, а также по принципу «электронного магазина» в порядке, установленном в </w:t>
      </w:r>
      <w:r w:rsidR="00D1638B" w:rsidRPr="00626D5C">
        <w:rPr>
          <w:rFonts w:cs="Times New Roman"/>
          <w:color w:val="000000"/>
          <w:sz w:val="22"/>
          <w:szCs w:val="22"/>
        </w:rPr>
        <w:t xml:space="preserve">разделе 23 </w:t>
      </w:r>
      <w:r w:rsidRPr="00626D5C">
        <w:rPr>
          <w:rFonts w:cs="Times New Roman"/>
          <w:color w:val="000000"/>
          <w:sz w:val="22"/>
          <w:szCs w:val="22"/>
        </w:rPr>
        <w:t>настоящего Положения.</w:t>
      </w:r>
    </w:p>
    <w:p w14:paraId="424D65C6" w14:textId="77777777" w:rsidR="006457E5" w:rsidRPr="00626D5C" w:rsidRDefault="006457E5" w:rsidP="003471CA">
      <w:pPr>
        <w:pStyle w:val="western"/>
        <w:spacing w:before="0" w:after="0" w:line="240" w:lineRule="exact"/>
        <w:ind w:firstLine="624"/>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.2.1. Для проведения конкурентных закупок с участием субъектов малого и среднего предпринимательства, предусмотренных настоящим Положением, заказчики утверждают перечень товаров (работ, услуг). При этом допускается осуществление закупки товаров (работ, услуг), включенных в перечень, у любых лиц, указанных в части 5 статьи 3 Федерального закона № 223-ФЗ, в том числе у субъектов малого и среднего предпринимательства.</w:t>
      </w:r>
    </w:p>
    <w:p w14:paraId="2E4647C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.2.2.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
    <w:p w14:paraId="593C77E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.2.3. Заказчик размещает перечень в ЕИС, а также на сайте заказчика в информационно-телекоммуникационной сети "Интернет" в порядке и сроке, установленные в разделе 4 настоящего Положения.</w:t>
      </w:r>
    </w:p>
    <w:p w14:paraId="7FCFE3BA"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.2.4. Заказчик обязан проводить конкурентные закупки с участием субъектов малого и среднего предпринимательства в случае, если начальная (максимальная) цена договора (лота) не превышает 200 миллионов рублей и указанные товары, работы, услуги включены в Перечень.</w:t>
      </w:r>
    </w:p>
    <w:p w14:paraId="65605379"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lastRenderedPageBreak/>
        <w:t>В случае, если начальная (максимальная) цена договора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закупку с участием субъектов малого и среднего предпринимательства.</w:t>
      </w:r>
    </w:p>
    <w:p w14:paraId="3B6F415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При осуществлении закупки, участниками которой являются только субъекты малого и среднего предпринимательства,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14:paraId="362B8904" w14:textId="16FB5CB3" w:rsidR="007A2573" w:rsidRPr="00626D5C" w:rsidRDefault="007A2573" w:rsidP="00C31B9E">
      <w:pPr>
        <w:pStyle w:val="ListParagraphBulletListFooterTextnumbered-11"/>
        <w:spacing w:line="276" w:lineRule="auto"/>
        <w:ind w:left="0" w:firstLine="567"/>
        <w:jc w:val="both"/>
        <w:rPr>
          <w:rFonts w:ascii="Times New Roman" w:hAnsi="Times New Roman" w:cs="Times New Roman"/>
          <w:lang w:val="ru-RU"/>
        </w:rPr>
      </w:pPr>
      <w:r w:rsidRPr="00626D5C">
        <w:rPr>
          <w:rFonts w:ascii="Times New Roman" w:hAnsi="Times New Roman" w:cs="Times New Roman"/>
          <w:color w:val="000000" w:themeColor="text1"/>
          <w:sz w:val="22"/>
          <w:szCs w:val="22"/>
          <w:lang w:val="ru-RU"/>
        </w:rPr>
        <w:t>2</w:t>
      </w:r>
      <w:r w:rsidR="00291CD5" w:rsidRPr="00626D5C">
        <w:rPr>
          <w:rFonts w:ascii="Times New Roman" w:hAnsi="Times New Roman" w:cs="Times New Roman"/>
          <w:color w:val="000000" w:themeColor="text1"/>
          <w:sz w:val="22"/>
          <w:szCs w:val="22"/>
          <w:lang w:val="ru-RU"/>
        </w:rPr>
        <w:t>2</w:t>
      </w:r>
      <w:r w:rsidRPr="00626D5C">
        <w:rPr>
          <w:rFonts w:ascii="Times New Roman" w:hAnsi="Times New Roman" w:cs="Times New Roman"/>
          <w:color w:val="000000" w:themeColor="text1"/>
          <w:sz w:val="22"/>
          <w:szCs w:val="22"/>
          <w:lang w:val="ru-RU"/>
        </w:rPr>
        <w:t xml:space="preserve">.2.5. Для </w:t>
      </w:r>
      <w:r w:rsidRPr="00626D5C">
        <w:rPr>
          <w:rStyle w:val="afc"/>
          <w:rFonts w:ascii="Times New Roman" w:hAnsi="Times New Roman" w:cs="Times New Roman"/>
          <w:i w:val="0"/>
          <w:color w:val="000000" w:themeColor="text1"/>
          <w:sz w:val="22"/>
          <w:szCs w:val="22"/>
          <w:lang w:val="ru-RU"/>
        </w:rPr>
        <w:t>осуществления</w:t>
      </w:r>
      <w:r w:rsidR="006D7EE5" w:rsidRPr="00626D5C">
        <w:rPr>
          <w:rStyle w:val="afc"/>
          <w:rFonts w:ascii="Times New Roman" w:hAnsi="Times New Roman" w:cs="Times New Roman"/>
          <w:i w:val="0"/>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закупок</w:t>
      </w:r>
      <w:r w:rsidRPr="00626D5C">
        <w:rPr>
          <w:rFonts w:ascii="Times New Roman" w:hAnsi="Times New Roman" w:cs="Times New Roman"/>
          <w:color w:val="000000" w:themeColor="text1"/>
          <w:sz w:val="22"/>
          <w:szCs w:val="22"/>
          <w:lang w:val="ru-RU"/>
        </w:rPr>
        <w:t xml:space="preserve">, </w:t>
      </w:r>
      <w:r w:rsidRPr="00626D5C">
        <w:rPr>
          <w:rFonts w:ascii="Times New Roman" w:hAnsi="Times New Roman" w:cs="Times New Roman"/>
          <w:sz w:val="22"/>
          <w:szCs w:val="22"/>
          <w:lang w:val="ru-RU"/>
        </w:rPr>
        <w:t>участниками которых являются только субъекты малого и среднего предпринимательства</w:t>
      </w:r>
      <w:r w:rsidRPr="00626D5C">
        <w:rPr>
          <w:rFonts w:ascii="Times New Roman" w:hAnsi="Times New Roman" w:cs="Times New Roman"/>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заказчик</w:t>
      </w:r>
      <w:r w:rsidR="006D7EE5" w:rsidRPr="00626D5C">
        <w:rPr>
          <w:rStyle w:val="afc"/>
          <w:rFonts w:ascii="Times New Roman" w:hAnsi="Times New Roman" w:cs="Times New Roman"/>
          <w:i w:val="0"/>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вправе</w:t>
      </w:r>
      <w:r w:rsidR="006D7EE5" w:rsidRPr="00626D5C">
        <w:rPr>
          <w:rStyle w:val="afc"/>
          <w:rFonts w:ascii="Times New Roman" w:hAnsi="Times New Roman" w:cs="Times New Roman"/>
          <w:i w:val="0"/>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установить</w:t>
      </w:r>
      <w:r w:rsidRPr="00626D5C">
        <w:rPr>
          <w:rFonts w:ascii="Times New Roman" w:hAnsi="Times New Roman" w:cs="Times New Roman"/>
          <w:color w:val="000000" w:themeColor="text1"/>
          <w:sz w:val="22"/>
          <w:szCs w:val="22"/>
          <w:lang w:val="ru-RU"/>
        </w:rPr>
        <w:t xml:space="preserve"> в </w:t>
      </w:r>
      <w:r w:rsidRPr="00626D5C">
        <w:rPr>
          <w:rStyle w:val="afc"/>
          <w:rFonts w:ascii="Times New Roman" w:hAnsi="Times New Roman" w:cs="Times New Roman"/>
          <w:i w:val="0"/>
          <w:color w:val="000000" w:themeColor="text1"/>
          <w:sz w:val="22"/>
          <w:szCs w:val="22"/>
          <w:lang w:val="ru-RU"/>
        </w:rPr>
        <w:t>положении</w:t>
      </w:r>
      <w:r w:rsidRPr="00626D5C">
        <w:rPr>
          <w:rFonts w:ascii="Times New Roman" w:hAnsi="Times New Roman" w:cs="Times New Roman"/>
          <w:color w:val="000000" w:themeColor="text1"/>
          <w:sz w:val="22"/>
          <w:szCs w:val="22"/>
          <w:lang w:val="ru-RU"/>
        </w:rPr>
        <w:t xml:space="preserve"> о </w:t>
      </w:r>
      <w:r w:rsidRPr="00626D5C">
        <w:rPr>
          <w:rStyle w:val="afc"/>
          <w:rFonts w:ascii="Times New Roman" w:hAnsi="Times New Roman" w:cs="Times New Roman"/>
          <w:i w:val="0"/>
          <w:color w:val="000000" w:themeColor="text1"/>
          <w:sz w:val="22"/>
          <w:szCs w:val="22"/>
          <w:lang w:val="ru-RU"/>
        </w:rPr>
        <w:t>закупке</w:t>
      </w:r>
      <w:r w:rsidR="006D7EE5" w:rsidRPr="00626D5C">
        <w:rPr>
          <w:rStyle w:val="afc"/>
          <w:rFonts w:ascii="Times New Roman" w:hAnsi="Times New Roman" w:cs="Times New Roman"/>
          <w:i w:val="0"/>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способ</w:t>
      </w:r>
      <w:r w:rsidR="006D7EE5" w:rsidRPr="00626D5C">
        <w:rPr>
          <w:rStyle w:val="afc"/>
          <w:rFonts w:ascii="Times New Roman" w:hAnsi="Times New Roman" w:cs="Times New Roman"/>
          <w:i w:val="0"/>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неконкурентной</w:t>
      </w:r>
      <w:r w:rsidRPr="00626D5C">
        <w:rPr>
          <w:rFonts w:ascii="Times New Roman" w:hAnsi="Times New Roman" w:cs="Times New Roman"/>
          <w:color w:val="000000" w:themeColor="text1"/>
          <w:sz w:val="22"/>
          <w:szCs w:val="22"/>
          <w:lang w:val="ru-RU"/>
        </w:rPr>
        <w:t xml:space="preserve"> закупки, порядок </w:t>
      </w:r>
      <w:r w:rsidRPr="00626D5C">
        <w:rPr>
          <w:rStyle w:val="afc"/>
          <w:rFonts w:ascii="Times New Roman" w:hAnsi="Times New Roman" w:cs="Times New Roman"/>
          <w:i w:val="0"/>
          <w:color w:val="000000" w:themeColor="text1"/>
          <w:sz w:val="22"/>
          <w:szCs w:val="22"/>
          <w:lang w:val="ru-RU"/>
        </w:rPr>
        <w:t>проведения</w:t>
      </w:r>
      <w:r w:rsidRPr="00626D5C">
        <w:rPr>
          <w:rFonts w:ascii="Times New Roman" w:hAnsi="Times New Roman" w:cs="Times New Roman"/>
          <w:color w:val="000000" w:themeColor="text1"/>
          <w:sz w:val="22"/>
          <w:szCs w:val="22"/>
          <w:lang w:val="ru-RU"/>
        </w:rPr>
        <w:t xml:space="preserve"> которого </w:t>
      </w:r>
      <w:r w:rsidR="00C31B9E" w:rsidRPr="00626D5C">
        <w:rPr>
          <w:rFonts w:ascii="Times New Roman" w:hAnsi="Times New Roman" w:cs="Times New Roman"/>
          <w:color w:val="000000"/>
          <w:sz w:val="22"/>
          <w:szCs w:val="22"/>
          <w:lang w:val="ru-RU"/>
        </w:rPr>
        <w:t>предусмотрен пунктом 20.1 Постановления Правительства РФ № 1352</w:t>
      </w:r>
      <w:r w:rsidR="00565E6D">
        <w:rPr>
          <w:rFonts w:ascii="Times New Roman" w:hAnsi="Times New Roman" w:cs="Times New Roman"/>
          <w:color w:val="000000"/>
          <w:sz w:val="22"/>
          <w:szCs w:val="22"/>
          <w:lang w:val="ru-RU"/>
        </w:rPr>
        <w:t xml:space="preserve"> </w:t>
      </w:r>
      <w:r w:rsidR="00C31B9E" w:rsidRPr="00626D5C">
        <w:rPr>
          <w:rFonts w:ascii="Times New Roman" w:hAnsi="Times New Roman" w:cs="Times New Roman"/>
          <w:color w:val="000000"/>
          <w:sz w:val="22"/>
          <w:szCs w:val="22"/>
          <w:lang w:val="ru-RU"/>
        </w:rPr>
        <w:t>(далее — закупка в электронном магазине).</w:t>
      </w:r>
    </w:p>
    <w:p w14:paraId="3F343E70" w14:textId="77777777" w:rsidR="003126B1" w:rsidRPr="00626D5C" w:rsidRDefault="003126B1" w:rsidP="00E128D4">
      <w:pPr>
        <w:pStyle w:val="s1"/>
        <w:spacing w:before="0" w:after="0"/>
        <w:ind w:firstLine="567"/>
        <w:contextualSpacing/>
        <w:rPr>
          <w:color w:val="000000" w:themeColor="text1"/>
          <w:sz w:val="22"/>
          <w:szCs w:val="22"/>
        </w:rPr>
      </w:pPr>
      <w:r w:rsidRPr="00626D5C">
        <w:rPr>
          <w:sz w:val="22"/>
        </w:rPr>
        <w:t>2</w:t>
      </w:r>
      <w:r w:rsidR="00291CD5" w:rsidRPr="00626D5C">
        <w:rPr>
          <w:sz w:val="22"/>
        </w:rPr>
        <w:t>2</w:t>
      </w:r>
      <w:r w:rsidRPr="00626D5C">
        <w:rPr>
          <w:sz w:val="22"/>
        </w:rPr>
        <w:t xml:space="preserve">.2.6. </w:t>
      </w:r>
      <w:r w:rsidRPr="00626D5C">
        <w:rPr>
          <w:color w:val="000000" w:themeColor="text1"/>
          <w:sz w:val="22"/>
          <w:szCs w:val="22"/>
        </w:rPr>
        <w:t>Годовой объем закупок у субъектов малого и среднего предпринимательства устанавливается в размере не менее чем 25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должен составлять не менее чем 20 процентов совокупного годового стоимостного объема договоров, заключенных заказчиками по результатам закупок.</w:t>
      </w:r>
    </w:p>
    <w:p w14:paraId="524C1C50" w14:textId="77777777" w:rsidR="003126B1" w:rsidRPr="00626D5C" w:rsidRDefault="003126B1" w:rsidP="00E128D4">
      <w:pPr>
        <w:pStyle w:val="s1"/>
        <w:spacing w:before="0" w:after="0"/>
        <w:ind w:firstLine="567"/>
        <w:contextualSpacing/>
        <w:rPr>
          <w:color w:val="000000" w:themeColor="text1"/>
          <w:sz w:val="22"/>
          <w:szCs w:val="22"/>
        </w:rPr>
      </w:pPr>
      <w:r w:rsidRPr="00626D5C">
        <w:rPr>
          <w:color w:val="000000" w:themeColor="text1"/>
          <w:sz w:val="22"/>
          <w:szCs w:val="22"/>
        </w:rPr>
        <w:t>2</w:t>
      </w:r>
      <w:r w:rsidR="00291CD5" w:rsidRPr="00626D5C">
        <w:rPr>
          <w:color w:val="000000" w:themeColor="text1"/>
          <w:sz w:val="22"/>
          <w:szCs w:val="22"/>
        </w:rPr>
        <w:t>2</w:t>
      </w:r>
      <w:r w:rsidRPr="00626D5C">
        <w:rPr>
          <w:color w:val="000000" w:themeColor="text1"/>
          <w:sz w:val="22"/>
          <w:szCs w:val="22"/>
        </w:rPr>
        <w:t>.2.6.1. 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только субъекты малого и среднего предпринимательства, должен составлять не менее 20 процентов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 При расчете такого совокупного годового стоимостного объема закупок не учитываются закупки, предусмотренные пунктом 7 Постановления Правительства №1352.</w:t>
      </w:r>
    </w:p>
    <w:p w14:paraId="4CE709CB" w14:textId="77777777" w:rsidR="003126B1" w:rsidRPr="00626D5C" w:rsidRDefault="003126B1" w:rsidP="00E128D4">
      <w:pPr>
        <w:pStyle w:val="s1"/>
        <w:spacing w:before="0" w:after="0"/>
        <w:ind w:firstLine="567"/>
        <w:contextualSpacing/>
        <w:rPr>
          <w:color w:val="000000" w:themeColor="text1"/>
          <w:sz w:val="22"/>
          <w:szCs w:val="22"/>
        </w:rPr>
      </w:pPr>
      <w:r w:rsidRPr="00626D5C">
        <w:rPr>
          <w:color w:val="000000" w:themeColor="text1"/>
          <w:sz w:val="22"/>
          <w:szCs w:val="22"/>
        </w:rPr>
        <w:t>2</w:t>
      </w:r>
      <w:r w:rsidR="00291CD5" w:rsidRPr="00626D5C">
        <w:rPr>
          <w:color w:val="000000" w:themeColor="text1"/>
          <w:sz w:val="22"/>
          <w:szCs w:val="22"/>
        </w:rPr>
        <w:t>2</w:t>
      </w:r>
      <w:r w:rsidRPr="00626D5C">
        <w:rPr>
          <w:color w:val="000000" w:themeColor="text1"/>
          <w:sz w:val="22"/>
          <w:szCs w:val="22"/>
        </w:rPr>
        <w:t xml:space="preserve">.2.6.2. Годовой объем закупки инновационной продукции, высокотехнологичной продукции у субъектов малого и среднего предпринимательства, рассчитываемый на основании заключенных путем проведения предусмотренных положением о закупке, утвержденным заказчиком в соответствии с Федеральным законом №223, торгов, иных способов закупки договоров с субъектами малого и среднего предпринимательства, определяется как увеличенный на 5 процентов совокупный годовой стоимостной объем договоров, заключенных заказчиками, включенными в утверждаемый Правительством Российской Федерации </w:t>
      </w:r>
      <w:hyperlink r:id="rId19" w:anchor="/document/71358530/entry/1000" w:history="1">
        <w:r w:rsidRPr="00626D5C">
          <w:rPr>
            <w:color w:val="000000" w:themeColor="text1"/>
            <w:sz w:val="22"/>
            <w:szCs w:val="22"/>
          </w:rPr>
          <w:t>перечень</w:t>
        </w:r>
      </w:hyperlink>
      <w:r w:rsidRPr="00626D5C">
        <w:rPr>
          <w:color w:val="000000" w:themeColor="text1"/>
          <w:sz w:val="22"/>
          <w:szCs w:val="22"/>
        </w:rPr>
        <w:t xml:space="preserve"> утв. </w:t>
      </w:r>
      <w:hyperlink r:id="rId20" w:anchor="/document/71358530/entry/0" w:history="1">
        <w:r w:rsidRPr="00626D5C">
          <w:rPr>
            <w:color w:val="000000" w:themeColor="text1"/>
            <w:sz w:val="22"/>
            <w:szCs w:val="22"/>
          </w:rPr>
          <w:t>распоряжением</w:t>
        </w:r>
      </w:hyperlink>
      <w:r w:rsidRPr="00626D5C">
        <w:rPr>
          <w:color w:val="000000" w:themeColor="text1"/>
          <w:sz w:val="22"/>
          <w:szCs w:val="22"/>
        </w:rPr>
        <w:t xml:space="preserve"> Правительства РФ от 21 марта 2016 г. N 475-р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(далее - заказчики, которые обязаны осуществить закупку инновационной продукции), по результатам закупки инновационной продукции, высокотехнологичной продукции у субъектов малого и среднего предпринимательства за год, предшествующий отчетному, но не более чем 5 процентов совокупного годового стоимостного объема всех договоров, заключенных заказчиками, которые обязаны осуществить закупку инновационной продукции, по результатам закупок товаров, работ, услуг за отчетный год. При этом заказчики, которые обязаны осуществить закупку инновационной продукции, вправе осуществлять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w:t>
      </w:r>
      <w:r w:rsidRPr="00626D5C">
        <w:rPr>
          <w:iCs/>
          <w:color w:val="000000" w:themeColor="text1"/>
          <w:sz w:val="22"/>
          <w:szCs w:val="22"/>
        </w:rPr>
        <w:t>пунктом</w:t>
      </w:r>
      <w:r w:rsidRPr="00626D5C">
        <w:rPr>
          <w:color w:val="000000" w:themeColor="text1"/>
          <w:sz w:val="22"/>
          <w:szCs w:val="22"/>
        </w:rPr>
        <w:t>.</w:t>
      </w:r>
    </w:p>
    <w:p w14:paraId="566F9DB1" w14:textId="77777777" w:rsidR="003126B1" w:rsidRPr="00626D5C" w:rsidRDefault="003126B1" w:rsidP="00E128D4">
      <w:pPr>
        <w:pStyle w:val="s1"/>
        <w:spacing w:before="0" w:after="0"/>
        <w:ind w:firstLine="567"/>
        <w:contextualSpacing/>
        <w:rPr>
          <w:color w:val="000000" w:themeColor="text1"/>
          <w:sz w:val="22"/>
          <w:szCs w:val="22"/>
        </w:rPr>
      </w:pPr>
      <w:r w:rsidRPr="00626D5C">
        <w:rPr>
          <w:color w:val="000000" w:themeColor="text1"/>
          <w:sz w:val="22"/>
          <w:szCs w:val="22"/>
        </w:rPr>
        <w:t>2</w:t>
      </w:r>
      <w:r w:rsidR="00291CD5" w:rsidRPr="00626D5C">
        <w:rPr>
          <w:color w:val="000000" w:themeColor="text1"/>
          <w:sz w:val="22"/>
          <w:szCs w:val="22"/>
        </w:rPr>
        <w:t>2</w:t>
      </w:r>
      <w:r w:rsidRPr="00626D5C">
        <w:rPr>
          <w:color w:val="000000" w:themeColor="text1"/>
          <w:sz w:val="22"/>
          <w:szCs w:val="22"/>
        </w:rPr>
        <w:t xml:space="preserve">.2.6.3. Годовой объем закупки инновационной продукции, высокотехнологичной продукции, которую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которую планируется осуществить в соответствии с указанными утвержденными планами по результатам закупок, участниками которых являются только субъекты малого и среднего предпринимательства, определяется как увеличенный на 5 процентов совокупный годовой стоимостной объем договоров, заключенных заказчиками, которые обязаны осуществить закупку инновационной продукции, по результатам закупки инновационной продукции, высокотехнологичной продукции, участниками которых являлись только субъекты малого и среднего предпринимательства, за год, предшествующий отчетному, но не более чем 5 процентов запланированного совокупного годового стоимостного объема договоров. При этом заказчики, которые обязаны осуществить закупку инновационной продукции, вправе планировать осуществление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w:t>
      </w:r>
      <w:r w:rsidRPr="00626D5C">
        <w:rPr>
          <w:iCs/>
          <w:color w:val="000000" w:themeColor="text1"/>
          <w:sz w:val="22"/>
          <w:szCs w:val="22"/>
        </w:rPr>
        <w:t>пунктом</w:t>
      </w:r>
      <w:r w:rsidRPr="00626D5C">
        <w:rPr>
          <w:color w:val="000000" w:themeColor="text1"/>
          <w:sz w:val="22"/>
          <w:szCs w:val="22"/>
        </w:rPr>
        <w:t>.</w:t>
      </w:r>
    </w:p>
    <w:p w14:paraId="13016D30" w14:textId="77777777" w:rsidR="006457E5" w:rsidRPr="00626D5C" w:rsidRDefault="006457E5" w:rsidP="00E128D4">
      <w:pPr>
        <w:pStyle w:val="western"/>
        <w:spacing w:before="0" w:after="0" w:line="240" w:lineRule="exact"/>
        <w:ind w:firstLine="567"/>
        <w:contextualSpacing/>
        <w:jc w:val="both"/>
        <w:rPr>
          <w:rFonts w:cs="Times New Roman"/>
          <w:color w:val="000000"/>
          <w:sz w:val="22"/>
          <w:szCs w:val="22"/>
        </w:rPr>
      </w:pPr>
      <w:bookmarkStart w:id="47" w:name="Par5"/>
      <w:bookmarkEnd w:id="47"/>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.3. Заказчик при осуществлении конкурентной закупки с участием субъектов малого и среднего предпринимательства размещает в ЕИС извещение о проведении:</w:t>
      </w:r>
    </w:p>
    <w:p w14:paraId="38C694C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 конкурса в электронной форме в следующие сроки:</w:t>
      </w:r>
    </w:p>
    <w:p w14:paraId="3546043C"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lastRenderedPageBreak/>
        <w:t>а) не менее чем за 7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5A1D544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не менее чем за 15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32360F0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 аукциона в электронной форме в следующие сроки:</w:t>
      </w:r>
    </w:p>
    <w:p w14:paraId="5EEAD84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не менее чем за 7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7278151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не менее чем за 15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03CE633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запроса предложений в электронной форме не менее чем за 5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1FC0BD4D"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4) запроса котировок в электронной форме не менее чем за 4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402AECA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48" w:name="Par14"/>
      <w:bookmarkEnd w:id="48"/>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.4.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14:paraId="49C630B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49" w:name="Par15"/>
      <w:bookmarkEnd w:id="49"/>
      <w:r w:rsidRPr="00626D5C">
        <w:rPr>
          <w:rFonts w:cs="Times New Roman"/>
          <w:color w:val="000000"/>
          <w:sz w:val="22"/>
          <w:szCs w:val="22"/>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извещения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5347B91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50" w:name="Par16"/>
      <w:bookmarkEnd w:id="50"/>
      <w:r w:rsidRPr="00626D5C">
        <w:rPr>
          <w:rFonts w:cs="Times New Roman"/>
          <w:color w:val="000000"/>
          <w:sz w:val="22"/>
          <w:szCs w:val="22"/>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019494A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рассмотрение и оценка заказчиком поданных участниками конкурса в электронной форме заявок на участие в таком конкурсе;</w:t>
      </w:r>
    </w:p>
    <w:p w14:paraId="3C188B3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51" w:name="Par19"/>
      <w:bookmarkEnd w:id="51"/>
      <w:r w:rsidRPr="00626D5C">
        <w:rPr>
          <w:rFonts w:cs="Times New Roman"/>
          <w:color w:val="000000"/>
          <w:sz w:val="22"/>
          <w:szCs w:val="22"/>
        </w:rPr>
        <w:t>4)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14:paraId="14A172B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 xml:space="preserve">.5. При включении в конкурс в электронной форме этапов, указанных в </w:t>
      </w:r>
      <w:r w:rsidRPr="00626D5C">
        <w:rPr>
          <w:rFonts w:cs="Times New Roman"/>
          <w:sz w:val="22"/>
          <w:szCs w:val="22"/>
        </w:rPr>
        <w:t>пункте 2</w:t>
      </w:r>
      <w:r w:rsidR="00D1638B" w:rsidRPr="00626D5C">
        <w:rPr>
          <w:rFonts w:cs="Times New Roman"/>
          <w:sz w:val="22"/>
          <w:szCs w:val="22"/>
        </w:rPr>
        <w:t>2</w:t>
      </w:r>
      <w:r w:rsidRPr="00626D5C">
        <w:rPr>
          <w:rFonts w:cs="Times New Roman"/>
          <w:sz w:val="22"/>
          <w:szCs w:val="22"/>
        </w:rPr>
        <w:t>.4</w:t>
      </w:r>
      <w:r w:rsidRPr="00626D5C">
        <w:rPr>
          <w:rFonts w:cs="Times New Roman"/>
          <w:color w:val="000000"/>
          <w:sz w:val="22"/>
          <w:szCs w:val="22"/>
        </w:rPr>
        <w:t>. настоящего раздела, должны соблюдаться следующие правила:</w:t>
      </w:r>
    </w:p>
    <w:p w14:paraId="10BA51C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 Каждый этап конкурса в электронной форме может быть включен в него однократно;</w:t>
      </w:r>
    </w:p>
    <w:p w14:paraId="56DF6EA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 не допускается одновременное включение в конкурс в электронной форме этапов, предусмотренных под</w:t>
      </w:r>
      <w:r w:rsidRPr="00626D5C">
        <w:rPr>
          <w:rFonts w:cs="Times New Roman"/>
          <w:sz w:val="22"/>
          <w:szCs w:val="22"/>
        </w:rPr>
        <w:t>пунктами 1</w:t>
      </w:r>
      <w:r w:rsidRPr="00626D5C">
        <w:rPr>
          <w:rFonts w:cs="Times New Roman"/>
          <w:color w:val="000000"/>
          <w:sz w:val="22"/>
          <w:szCs w:val="22"/>
        </w:rPr>
        <w:t xml:space="preserve"> и </w:t>
      </w:r>
      <w:r w:rsidRPr="00626D5C">
        <w:rPr>
          <w:rFonts w:cs="Times New Roman"/>
          <w:sz w:val="22"/>
          <w:szCs w:val="22"/>
        </w:rPr>
        <w:t>2 пункта 2</w:t>
      </w:r>
      <w:r w:rsidR="00D1638B" w:rsidRPr="00626D5C">
        <w:rPr>
          <w:rFonts w:cs="Times New Roman"/>
          <w:sz w:val="22"/>
          <w:szCs w:val="22"/>
        </w:rPr>
        <w:t>2</w:t>
      </w:r>
      <w:r w:rsidRPr="00626D5C">
        <w:rPr>
          <w:rFonts w:cs="Times New Roman"/>
          <w:sz w:val="22"/>
          <w:szCs w:val="22"/>
        </w:rPr>
        <w:t>.4</w:t>
      </w:r>
      <w:r w:rsidRPr="00626D5C">
        <w:rPr>
          <w:rFonts w:cs="Times New Roman"/>
          <w:color w:val="000000"/>
          <w:sz w:val="22"/>
          <w:szCs w:val="22"/>
        </w:rPr>
        <w:t>. настоящего раздела;</w:t>
      </w:r>
    </w:p>
    <w:p w14:paraId="54A5853D"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в документации о конкурентной закупке должны быть установлены сроки проведения каждого этапа конкурса в электронной форме;</w:t>
      </w:r>
    </w:p>
    <w:p w14:paraId="6CF55D4F" w14:textId="77777777" w:rsidR="007A2573" w:rsidRPr="00626D5C" w:rsidRDefault="006457E5" w:rsidP="00E128D4">
      <w:pPr>
        <w:pStyle w:val="western"/>
        <w:spacing w:before="0" w:after="0" w:line="240" w:lineRule="exact"/>
        <w:ind w:firstLine="567"/>
        <w:contextualSpacing/>
        <w:jc w:val="both"/>
        <w:rPr>
          <w:rFonts w:cs="Times New Roman"/>
          <w:color w:val="000000"/>
          <w:kern w:val="2"/>
          <w:sz w:val="22"/>
          <w:szCs w:val="22"/>
        </w:rPr>
      </w:pPr>
      <w:r w:rsidRPr="00626D5C">
        <w:rPr>
          <w:rFonts w:cs="Times New Roman"/>
          <w:color w:val="000000"/>
          <w:sz w:val="22"/>
          <w:szCs w:val="22"/>
        </w:rPr>
        <w:t>4) по результатам каждого этапа</w:t>
      </w:r>
      <w:r w:rsidR="00FD0752" w:rsidRPr="00626D5C">
        <w:rPr>
          <w:rFonts w:cs="Times New Roman"/>
          <w:color w:val="000000"/>
          <w:sz w:val="22"/>
          <w:szCs w:val="22"/>
        </w:rPr>
        <w:t xml:space="preserve"> открытого</w:t>
      </w:r>
      <w:r w:rsidRPr="00626D5C">
        <w:rPr>
          <w:rFonts w:cs="Times New Roman"/>
          <w:color w:val="000000"/>
          <w:sz w:val="22"/>
          <w:szCs w:val="22"/>
        </w:rPr>
        <w:t xml:space="preserve"> конкурса в электронной форме составляется отдельный протокол. </w:t>
      </w:r>
      <w:r w:rsidR="007A2573" w:rsidRPr="00626D5C">
        <w:rPr>
          <w:rFonts w:cs="Times New Roman"/>
          <w:kern w:val="2"/>
          <w:sz w:val="22"/>
          <w:szCs w:val="22"/>
        </w:rPr>
        <w:t>При этом протокол по результатам последнего этапа конкурса в электронной форме не составляется.</w:t>
      </w:r>
      <w:r w:rsidR="007A2573" w:rsidRPr="00626D5C">
        <w:rPr>
          <w:rFonts w:cs="Times New Roman"/>
          <w:color w:val="000000"/>
          <w:kern w:val="2"/>
          <w:sz w:val="22"/>
          <w:szCs w:val="22"/>
        </w:rPr>
        <w:t xml:space="preserve">  По окончании последнего этапа конкурса в электронной форме, по итогам которого определяется победитель, составляется итоговый протокол;</w:t>
      </w:r>
    </w:p>
    <w:p w14:paraId="1C098BF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5) если конкурс в электронной форме включает в себя этапы, предусмотренные под</w:t>
      </w:r>
      <w:r w:rsidRPr="00626D5C">
        <w:rPr>
          <w:rFonts w:cs="Times New Roman"/>
          <w:sz w:val="22"/>
          <w:szCs w:val="22"/>
        </w:rPr>
        <w:t>пунктом 1</w:t>
      </w:r>
      <w:r w:rsidRPr="00626D5C">
        <w:rPr>
          <w:rFonts w:cs="Times New Roman"/>
          <w:color w:val="000000"/>
          <w:sz w:val="22"/>
          <w:szCs w:val="22"/>
        </w:rPr>
        <w:t xml:space="preserve"> или </w:t>
      </w:r>
      <w:r w:rsidRPr="00626D5C">
        <w:rPr>
          <w:rFonts w:cs="Times New Roman"/>
          <w:sz w:val="22"/>
          <w:szCs w:val="22"/>
        </w:rPr>
        <w:t>2 пункта 2</w:t>
      </w:r>
      <w:r w:rsidR="00D1638B" w:rsidRPr="00626D5C">
        <w:rPr>
          <w:rFonts w:cs="Times New Roman"/>
          <w:sz w:val="22"/>
          <w:szCs w:val="22"/>
        </w:rPr>
        <w:t>2</w:t>
      </w:r>
      <w:r w:rsidRPr="00626D5C">
        <w:rPr>
          <w:rFonts w:cs="Times New Roman"/>
          <w:sz w:val="22"/>
          <w:szCs w:val="22"/>
        </w:rPr>
        <w:t>.4</w:t>
      </w:r>
      <w:r w:rsidRPr="00626D5C">
        <w:rPr>
          <w:rFonts w:cs="Times New Roman"/>
          <w:color w:val="000000"/>
          <w:sz w:val="22"/>
          <w:szCs w:val="22"/>
        </w:rPr>
        <w:t xml:space="preserve">. настоящего раздела,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r w:rsidRPr="00626D5C">
        <w:rPr>
          <w:rFonts w:cs="Times New Roman"/>
          <w:sz w:val="22"/>
          <w:szCs w:val="22"/>
        </w:rPr>
        <w:t>пункта 2</w:t>
      </w:r>
      <w:r w:rsidR="00D1638B" w:rsidRPr="00626D5C">
        <w:rPr>
          <w:rFonts w:cs="Times New Roman"/>
          <w:sz w:val="22"/>
          <w:szCs w:val="22"/>
        </w:rPr>
        <w:t>2</w:t>
      </w:r>
      <w:r w:rsidRPr="00626D5C">
        <w:rPr>
          <w:rFonts w:cs="Times New Roman"/>
          <w:sz w:val="22"/>
          <w:szCs w:val="22"/>
        </w:rPr>
        <w:t>.3</w:t>
      </w:r>
      <w:r w:rsidRPr="00626D5C">
        <w:rPr>
          <w:rFonts w:cs="Times New Roman"/>
          <w:color w:val="000000"/>
          <w:sz w:val="22"/>
          <w:szCs w:val="22"/>
        </w:rPr>
        <w:t>. настоящего раздела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354B951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lastRenderedPageBreak/>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w:t>
      </w:r>
      <w:r w:rsidRPr="00626D5C">
        <w:rPr>
          <w:rFonts w:cs="Times New Roman"/>
          <w:sz w:val="22"/>
          <w:szCs w:val="22"/>
        </w:rPr>
        <w:t>пунктом 2 пункта 2</w:t>
      </w:r>
      <w:r w:rsidR="00D1638B" w:rsidRPr="00626D5C">
        <w:rPr>
          <w:rFonts w:cs="Times New Roman"/>
          <w:sz w:val="22"/>
          <w:szCs w:val="22"/>
        </w:rPr>
        <w:t>2</w:t>
      </w:r>
      <w:r w:rsidRPr="00626D5C">
        <w:rPr>
          <w:rFonts w:cs="Times New Roman"/>
          <w:sz w:val="22"/>
          <w:szCs w:val="22"/>
        </w:rPr>
        <w:t>.4</w:t>
      </w:r>
      <w:r w:rsidRPr="00626D5C">
        <w:rPr>
          <w:rFonts w:cs="Times New Roman"/>
          <w:color w:val="000000"/>
          <w:sz w:val="22"/>
          <w:szCs w:val="22"/>
        </w:rPr>
        <w:t>. настоящего раздела, должно осуществляться с участниками конкурса в электронной форме, подавшими заявку на участие в таком конкурсе.</w:t>
      </w:r>
    </w:p>
    <w:p w14:paraId="2FA27D33" w14:textId="44200AC8"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 xml:space="preserve">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r w:rsidRPr="00626D5C">
        <w:rPr>
          <w:rFonts w:cs="Times New Roman"/>
          <w:sz w:val="22"/>
          <w:szCs w:val="22"/>
        </w:rPr>
        <w:t>закона</w:t>
      </w:r>
      <w:r w:rsidRPr="00626D5C">
        <w:rPr>
          <w:rFonts w:cs="Times New Roman"/>
          <w:color w:val="000000"/>
          <w:sz w:val="22"/>
          <w:szCs w:val="22"/>
        </w:rPr>
        <w:t xml:space="preserve"> от 29 июля 2004 года N 98-ФЗ "О коммерческой тайне";</w:t>
      </w:r>
    </w:p>
    <w:p w14:paraId="07A9E712" w14:textId="1C4A66A3"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открытого конкурса в электронной форме, предусмотренного под</w:t>
      </w:r>
      <w:r w:rsidRPr="00626D5C">
        <w:rPr>
          <w:rFonts w:cs="Times New Roman"/>
          <w:sz w:val="22"/>
          <w:szCs w:val="22"/>
        </w:rPr>
        <w:t>пунктом 1</w:t>
      </w:r>
      <w:r w:rsidRPr="00626D5C">
        <w:rPr>
          <w:rFonts w:cs="Times New Roman"/>
          <w:color w:val="000000"/>
          <w:sz w:val="22"/>
          <w:szCs w:val="22"/>
        </w:rPr>
        <w:t xml:space="preserve"> или 2 пункта 2</w:t>
      </w:r>
      <w:r w:rsidR="00D1638B" w:rsidRPr="00626D5C">
        <w:rPr>
          <w:rFonts w:cs="Times New Roman"/>
          <w:color w:val="000000"/>
          <w:sz w:val="22"/>
          <w:szCs w:val="22"/>
        </w:rPr>
        <w:t>2</w:t>
      </w:r>
      <w:r w:rsidRPr="00626D5C">
        <w:rPr>
          <w:rFonts w:cs="Times New Roman"/>
          <w:color w:val="000000"/>
          <w:sz w:val="22"/>
          <w:szCs w:val="22"/>
        </w:rPr>
        <w:t>.4 настоящего раздела, любой участник конкурса в электронной форме вправе отказаться от дальнейшего участия в таком конкурсе. Такой отказ выражается в непредставлении участником конкурса в электронной форме окончательного предложения;</w:t>
      </w:r>
    </w:p>
    <w:p w14:paraId="1C125357" w14:textId="6D5035BB"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8) участник конкурса в электронной форме подает одно окончательное предложение в отношении каждого предмета закупки (лота) в любое время с момента размещения заказчиком в ЕИС уточненных извещения о проведении конкурентной закупки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Положением для подачи заявки;</w:t>
      </w:r>
    </w:p>
    <w:p w14:paraId="0613F41F"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9) если открытый конкурс в электронной форме включает этап, предусмотренный подпунктом 4 пункта 2</w:t>
      </w:r>
      <w:r w:rsidR="00D1638B" w:rsidRPr="00626D5C">
        <w:rPr>
          <w:rFonts w:cs="Times New Roman"/>
          <w:color w:val="000000"/>
          <w:sz w:val="22"/>
          <w:szCs w:val="22"/>
        </w:rPr>
        <w:t>2</w:t>
      </w:r>
      <w:r w:rsidRPr="00626D5C">
        <w:rPr>
          <w:rFonts w:cs="Times New Roman"/>
          <w:color w:val="000000"/>
          <w:sz w:val="22"/>
          <w:szCs w:val="22"/>
        </w:rPr>
        <w:t>.4 настоящего раздела:</w:t>
      </w:r>
    </w:p>
    <w:p w14:paraId="4688EFA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участники открытого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0E5DA6F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участники открытого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39DB236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26E9FFCF"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.6. Аукцион в электронной форме включает в себя порядок подачи его участниками предложений о цене договора с учетом следующих требований:</w:t>
      </w:r>
    </w:p>
    <w:p w14:paraId="7A07766C"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 "шаг аукциона" составляет от 0,5 процента до пяти процентов начальной (максимальной) цены договора;</w:t>
      </w:r>
    </w:p>
    <w:p w14:paraId="0B56FF5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 снижение текущего минимального предложения о цене договора осуществляется на величину в пределах "шага аукциона";</w:t>
      </w:r>
    </w:p>
    <w:p w14:paraId="238EEBC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CF6E63D"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66EB828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73FC7DF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.7. В течение одного часа после окончания срока подачи в соответствии с подпунктом 9  пункта 2</w:t>
      </w:r>
      <w:r w:rsidR="00D1638B" w:rsidRPr="00626D5C">
        <w:rPr>
          <w:rFonts w:cs="Times New Roman"/>
          <w:color w:val="000000"/>
          <w:sz w:val="22"/>
          <w:szCs w:val="22"/>
        </w:rPr>
        <w:t>2</w:t>
      </w:r>
      <w:r w:rsidRPr="00626D5C">
        <w:rPr>
          <w:rFonts w:cs="Times New Roman"/>
          <w:color w:val="000000"/>
          <w:sz w:val="22"/>
          <w:szCs w:val="22"/>
        </w:rPr>
        <w:t>.5 настоящего раздела дополнительных ценовых предложений, а также в течение одного часа после окончания подачи в соответствии с пунктом 2</w:t>
      </w:r>
      <w:r w:rsidR="00D1638B" w:rsidRPr="00626D5C">
        <w:rPr>
          <w:rFonts w:cs="Times New Roman"/>
          <w:color w:val="000000"/>
          <w:sz w:val="22"/>
          <w:szCs w:val="22"/>
        </w:rPr>
        <w:t>2</w:t>
      </w:r>
      <w:r w:rsidRPr="00626D5C">
        <w:rPr>
          <w:rFonts w:cs="Times New Roman"/>
          <w:color w:val="000000"/>
          <w:sz w:val="22"/>
          <w:szCs w:val="22"/>
        </w:rPr>
        <w:t>.6. настоящего раздела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38795AA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.8. Запрос предложений в электронной форме проводится в порядке, установленном настоящим разделом для проведения конкурса в электронной форме, с учетом особенностей, установленных настоящим разделом. При этом подача окончательного предложения, дополнительного ценового предложения не осуществляется.</w:t>
      </w:r>
    </w:p>
    <w:p w14:paraId="22977E2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 xml:space="preserve">.9.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r w:rsidRPr="00626D5C">
        <w:rPr>
          <w:rFonts w:cs="Times New Roman"/>
          <w:sz w:val="22"/>
          <w:szCs w:val="22"/>
        </w:rPr>
        <w:t>законом</w:t>
      </w:r>
      <w:r w:rsidRPr="00626D5C">
        <w:rPr>
          <w:rFonts w:cs="Times New Roman"/>
          <w:color w:val="000000"/>
          <w:sz w:val="22"/>
          <w:szCs w:val="22"/>
        </w:rPr>
        <w:t xml:space="preserve"> № 44-ФЗ, и дополнительными требованиями, установленными Правительством Российской Федерации и предусматривающими в том числе:</w:t>
      </w:r>
    </w:p>
    <w:p w14:paraId="28CE7A1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lastRenderedPageBreak/>
        <w:t>1) требования к проведению такой конкурентной закупки в соответствии с настоящим Федеральным законом;</w:t>
      </w:r>
    </w:p>
    <w:p w14:paraId="142E0CB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45A970FD"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порядок использования государственной информационной системы, осуществляющей фиксацию юридически значимых действий, бездействия в ЕИС, на электронной площадке при проведении такой закупки;</w:t>
      </w:r>
    </w:p>
    <w:p w14:paraId="1060647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52" w:name="Par65"/>
      <w:bookmarkEnd w:id="52"/>
      <w:r w:rsidRPr="00626D5C">
        <w:rPr>
          <w:rFonts w:cs="Times New Roman"/>
          <w:color w:val="000000"/>
          <w:sz w:val="22"/>
          <w:szCs w:val="22"/>
        </w:rPr>
        <w:t>4) порядок утраты юридическим лицом статуса оператора электронной площадки для целей настоящего Федерального закона.</w:t>
      </w:r>
    </w:p>
    <w:p w14:paraId="5CFAF8CE" w14:textId="252BC492"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.10.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пункта 2</w:t>
      </w:r>
      <w:r w:rsidR="00D1638B" w:rsidRPr="00626D5C">
        <w:rPr>
          <w:rFonts w:cs="Times New Roman"/>
          <w:color w:val="000000"/>
          <w:sz w:val="22"/>
          <w:szCs w:val="22"/>
        </w:rPr>
        <w:t>2</w:t>
      </w:r>
      <w:r w:rsidRPr="00626D5C">
        <w:rPr>
          <w:rFonts w:cs="Times New Roman"/>
          <w:color w:val="000000"/>
          <w:sz w:val="22"/>
          <w:szCs w:val="22"/>
        </w:rPr>
        <w:t>.9. настоящего раздела. Оператор электронной площадки в порядке, предусмотренном подпунктом 4 пункта 2</w:t>
      </w:r>
      <w:r w:rsidR="00D1638B" w:rsidRPr="00626D5C">
        <w:rPr>
          <w:rFonts w:cs="Times New Roman"/>
          <w:color w:val="000000"/>
          <w:sz w:val="22"/>
          <w:szCs w:val="22"/>
        </w:rPr>
        <w:t>2</w:t>
      </w:r>
      <w:r w:rsidRPr="00626D5C">
        <w:rPr>
          <w:rFonts w:cs="Times New Roman"/>
          <w:color w:val="000000"/>
          <w:sz w:val="22"/>
          <w:szCs w:val="22"/>
        </w:rPr>
        <w:t>.9. настоящего раздела, подлежит исключению из этого перечня в случае несоответствия одному или нескольким требованиям, установленным на основании пункта 2</w:t>
      </w:r>
      <w:r w:rsidR="00D1638B" w:rsidRPr="00626D5C">
        <w:rPr>
          <w:rFonts w:cs="Times New Roman"/>
          <w:color w:val="000000"/>
          <w:sz w:val="22"/>
          <w:szCs w:val="22"/>
        </w:rPr>
        <w:t>2</w:t>
      </w:r>
      <w:r w:rsidRPr="00626D5C">
        <w:rPr>
          <w:rFonts w:cs="Times New Roman"/>
          <w:color w:val="000000"/>
          <w:sz w:val="22"/>
          <w:szCs w:val="22"/>
        </w:rPr>
        <w:t>.9. настоящего раздела, а также в случае его обращения об исключении из этого перечня.</w:t>
      </w:r>
    </w:p>
    <w:p w14:paraId="2327CCEE" w14:textId="77777777" w:rsidR="007A2573" w:rsidRPr="00626D5C" w:rsidRDefault="007A2573" w:rsidP="00E128D4">
      <w:pPr>
        <w:pStyle w:val="western"/>
        <w:spacing w:before="0" w:after="0" w:line="240" w:lineRule="exact"/>
        <w:ind w:firstLine="567"/>
        <w:jc w:val="both"/>
        <w:rPr>
          <w:rFonts w:cs="Times New Roman"/>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 xml:space="preserve">.11. Если в документации о закупке, участниками которых являются только субъекты малого и среднего предпринимательства, установлено требование к обеспечению заявки на участие в закупке, размер такого обеспечения не может превышать 2 (два) процента начальной (максимальной) цены договора (цены лота). При этом такое обеспечение </w:t>
      </w:r>
      <w:r w:rsidRPr="00626D5C">
        <w:rPr>
          <w:rFonts w:cs="Times New Roman"/>
          <w:sz w:val="22"/>
          <w:szCs w:val="22"/>
        </w:rPr>
        <w:t xml:space="preserve">может предоставляться участниками такой закупки путем внесения </w:t>
      </w:r>
      <w:r w:rsidRPr="00626D5C">
        <w:rPr>
          <w:rStyle w:val="highlightsearch"/>
          <w:rFonts w:cs="Times New Roman"/>
          <w:sz w:val="22"/>
          <w:szCs w:val="22"/>
        </w:rPr>
        <w:t>денежных</w:t>
      </w:r>
      <w:r w:rsidRPr="00626D5C">
        <w:rPr>
          <w:rFonts w:cs="Times New Roman"/>
          <w:sz w:val="22"/>
          <w:szCs w:val="22"/>
        </w:rPr>
        <w:t xml:space="preserve">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48ED94FC" w14:textId="1B20E01F"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.11.</w:t>
      </w:r>
      <w:r w:rsidR="00565E6D">
        <w:rPr>
          <w:rFonts w:cs="Times New Roman"/>
          <w:color w:val="000000"/>
          <w:sz w:val="22"/>
          <w:szCs w:val="22"/>
        </w:rPr>
        <w:t xml:space="preserve"> </w:t>
      </w:r>
      <w:r w:rsidRPr="00626D5C">
        <w:rPr>
          <w:rFonts w:cs="Times New Roman"/>
          <w:color w:val="000000"/>
          <w:sz w:val="22"/>
          <w:szCs w:val="22"/>
        </w:rPr>
        <w:t>(1). Денежные средства, внесенные в качестве обеспечения заявки на участие в закупке, участниками которых являются только субъекты малого и среднего предпринимательства, возвращаются:</w:t>
      </w:r>
    </w:p>
    <w:p w14:paraId="5D796F2C" w14:textId="5742B8E3"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14:paraId="16AACCD8"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p w14:paraId="3181367D" w14:textId="77777777" w:rsidR="007A2573" w:rsidRPr="00626D5C" w:rsidRDefault="007A2573" w:rsidP="00E128D4">
      <w:pPr>
        <w:pStyle w:val="western"/>
        <w:spacing w:before="0" w:after="0" w:line="240" w:lineRule="exact"/>
        <w:ind w:firstLine="567"/>
        <w:jc w:val="both"/>
        <w:rPr>
          <w:rFonts w:cs="Times New Roman"/>
          <w:strike/>
          <w:color w:val="000000"/>
          <w:sz w:val="22"/>
          <w:szCs w:val="22"/>
        </w:rPr>
      </w:pPr>
      <w:bookmarkStart w:id="53" w:name="Par68"/>
      <w:bookmarkEnd w:id="53"/>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45141FD8" w14:textId="77777777" w:rsidR="007A2573" w:rsidRPr="00626D5C" w:rsidRDefault="007A2573" w:rsidP="00E128D4">
      <w:pPr>
        <w:pStyle w:val="western"/>
        <w:spacing w:before="0" w:after="0" w:line="240" w:lineRule="exact"/>
        <w:ind w:firstLine="567"/>
        <w:contextualSpacing/>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.12.1.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w:t>
      </w:r>
      <w:hyperlink r:id="rId21" w:anchor="/document/70353464/entry/0" w:history="1">
        <w:r w:rsidRPr="00626D5C">
          <w:rPr>
            <w:rFonts w:cs="Times New Roman"/>
            <w:color w:val="000000"/>
            <w:sz w:val="22"/>
            <w:szCs w:val="22"/>
          </w:rPr>
          <w:t>Федеральным законом</w:t>
        </w:r>
      </w:hyperlink>
      <w:r w:rsidRPr="00626D5C">
        <w:rPr>
          <w:rFonts w:cs="Times New Roman"/>
          <w:color w:val="000000"/>
          <w:sz w:val="22"/>
          <w:szCs w:val="22"/>
        </w:rPr>
        <w:t>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3016716B"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w:t>
      </w:r>
      <w:r w:rsidR="00291CD5" w:rsidRPr="00626D5C">
        <w:rPr>
          <w:color w:val="000000"/>
          <w:sz w:val="22"/>
          <w:szCs w:val="22"/>
          <w:lang w:eastAsia="zh-CN"/>
        </w:rPr>
        <w:t>2</w:t>
      </w:r>
      <w:r w:rsidRPr="00626D5C">
        <w:rPr>
          <w:color w:val="000000"/>
          <w:sz w:val="22"/>
          <w:szCs w:val="22"/>
          <w:lang w:eastAsia="zh-CN"/>
        </w:rPr>
        <w:t>.12.2.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6809E871"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1) независимая гарантия должна быть выдана гарантом, предусмотренным </w:t>
      </w:r>
      <w:hyperlink r:id="rId22" w:anchor="/document/70353464/entry/451" w:history="1">
        <w:r w:rsidRPr="00626D5C">
          <w:rPr>
            <w:color w:val="000000"/>
            <w:sz w:val="22"/>
            <w:szCs w:val="22"/>
            <w:lang w:eastAsia="zh-CN"/>
          </w:rPr>
          <w:t>частью 1 статьи 45</w:t>
        </w:r>
      </w:hyperlink>
      <w:r w:rsidRPr="00626D5C">
        <w:rPr>
          <w:color w:val="000000"/>
          <w:sz w:val="22"/>
          <w:szCs w:val="22"/>
          <w:lang w:eastAsia="zh-CN"/>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F271755" w14:textId="512E1FB2" w:rsidR="000A4F1D" w:rsidRPr="00626D5C" w:rsidRDefault="001B7DD8"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 в</w:t>
      </w:r>
      <w:r w:rsidR="000A4F1D" w:rsidRPr="00626D5C">
        <w:rPr>
          <w:color w:val="000000"/>
          <w:sz w:val="22"/>
          <w:szCs w:val="22"/>
          <w:lang w:eastAsia="zh-CN"/>
        </w:rPr>
        <w:t>едение такого реестра осуществляется путем включения в соответствии с порядком, предусмотренным частью 8.2 статьи 45 ФЗ-44,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r w:rsidR="00565E6D">
        <w:rPr>
          <w:i/>
          <w:iCs/>
          <w:color w:val="000000"/>
          <w:sz w:val="22"/>
          <w:szCs w:val="22"/>
          <w:lang w:eastAsia="zh-CN"/>
        </w:rPr>
        <w:t>.</w:t>
      </w:r>
    </w:p>
    <w:p w14:paraId="79B70160" w14:textId="77777777" w:rsidR="007A2573" w:rsidRPr="00626D5C" w:rsidRDefault="001B7DD8"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3</w:t>
      </w:r>
      <w:r w:rsidR="007A2573" w:rsidRPr="00626D5C">
        <w:rPr>
          <w:color w:val="000000"/>
          <w:sz w:val="22"/>
          <w:szCs w:val="22"/>
          <w:lang w:eastAsia="zh-CN"/>
        </w:rPr>
        <w:t>) независимая гарантия не может быть отозвана выдавшим ее гарантом;</w:t>
      </w:r>
    </w:p>
    <w:p w14:paraId="7CBCB67C" w14:textId="77777777" w:rsidR="007A2573" w:rsidRPr="00626D5C" w:rsidRDefault="001B7DD8"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4</w:t>
      </w:r>
      <w:r w:rsidR="007A2573" w:rsidRPr="00626D5C">
        <w:rPr>
          <w:color w:val="000000"/>
          <w:sz w:val="22"/>
          <w:szCs w:val="22"/>
          <w:lang w:eastAsia="zh-CN"/>
        </w:rPr>
        <w:t>) независимая гарантия должна содержать:</w:t>
      </w:r>
    </w:p>
    <w:p w14:paraId="6EB1A190"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 xml:space="preserve">а) условие об обязанности гаранта уплатить заказчику (бенефициару) денежную сумму по независимой гарантии </w:t>
      </w:r>
      <w:r w:rsidRPr="00626D5C">
        <w:rPr>
          <w:b/>
          <w:color w:val="000000"/>
          <w:sz w:val="22"/>
          <w:szCs w:val="22"/>
          <w:lang w:eastAsia="zh-CN"/>
        </w:rPr>
        <w:t>не позднее десяти рабочих дней</w:t>
      </w:r>
      <w:r w:rsidRPr="00626D5C">
        <w:rPr>
          <w:color w:val="000000"/>
          <w:sz w:val="22"/>
          <w:szCs w:val="22"/>
          <w:lang w:eastAsia="zh-CN"/>
        </w:rPr>
        <w:t xml:space="preserve">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hyperlink r:id="rId23" w:anchor="/document/10164072/entry/23006" w:history="1">
        <w:r w:rsidRPr="00626D5C">
          <w:rPr>
            <w:color w:val="000000"/>
            <w:sz w:val="22"/>
            <w:szCs w:val="22"/>
            <w:lang w:eastAsia="zh-CN"/>
          </w:rPr>
          <w:t>Гражданским кодексом</w:t>
        </w:r>
      </w:hyperlink>
      <w:r w:rsidRPr="00626D5C">
        <w:rPr>
          <w:color w:val="000000"/>
          <w:sz w:val="22"/>
          <w:szCs w:val="22"/>
          <w:lang w:eastAsia="zh-CN"/>
        </w:rPr>
        <w:t> Российской Федерации оснований для отказа в удовлетворении этого требования;</w:t>
      </w:r>
    </w:p>
    <w:p w14:paraId="2F900E85" w14:textId="77777777" w:rsidR="007A2573" w:rsidRPr="00626D5C" w:rsidRDefault="007A2573" w:rsidP="00E128D4">
      <w:pPr>
        <w:pStyle w:val="s1"/>
        <w:shd w:val="clear" w:color="auto" w:fill="FFFFFF"/>
        <w:spacing w:before="0" w:after="0" w:line="240" w:lineRule="exact"/>
        <w:ind w:firstLine="567"/>
        <w:contextualSpacing/>
        <w:rPr>
          <w:color w:val="000000"/>
          <w:sz w:val="22"/>
          <w:szCs w:val="22"/>
          <w:lang w:eastAsia="zh-CN"/>
        </w:rPr>
      </w:pPr>
      <w:r w:rsidRPr="00626D5C">
        <w:rPr>
          <w:color w:val="000000"/>
          <w:sz w:val="22"/>
          <w:szCs w:val="22"/>
          <w:lang w:eastAsia="zh-CN"/>
        </w:rPr>
        <w:lastRenderedPageBreak/>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24" w:anchor="/document/76800891/entry/304324" w:history="1">
        <w:r w:rsidRPr="00626D5C">
          <w:rPr>
            <w:color w:val="000000"/>
            <w:sz w:val="22"/>
            <w:szCs w:val="22"/>
            <w:lang w:eastAsia="zh-CN"/>
          </w:rPr>
          <w:t>пунктом 4 части 32</w:t>
        </w:r>
      </w:hyperlink>
      <w:r w:rsidRPr="00626D5C">
        <w:rPr>
          <w:color w:val="000000"/>
          <w:sz w:val="22"/>
          <w:szCs w:val="22"/>
          <w:lang w:eastAsia="zh-CN"/>
        </w:rPr>
        <w:t> статьи 3.4. Федерального закона от 18 июля 2011 г. N 223-ФЗ "О закупках товаров, работ, услуг отдельными видами юридических лиц";</w:t>
      </w:r>
    </w:p>
    <w:p w14:paraId="4489CBDF"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755F15C1"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rPr>
        <w:t>2</w:t>
      </w:r>
      <w:r w:rsidR="00291CD5" w:rsidRPr="00626D5C">
        <w:rPr>
          <w:color w:val="000000"/>
          <w:sz w:val="22"/>
          <w:szCs w:val="22"/>
        </w:rPr>
        <w:t>2</w:t>
      </w:r>
      <w:r w:rsidRPr="00626D5C">
        <w:rPr>
          <w:color w:val="000000"/>
          <w:sz w:val="22"/>
          <w:szCs w:val="22"/>
        </w:rPr>
        <w:t xml:space="preserve">.12.3. </w:t>
      </w:r>
      <w:r w:rsidRPr="00626D5C">
        <w:rPr>
          <w:color w:val="000000"/>
          <w:sz w:val="22"/>
          <w:szCs w:val="22"/>
          <w:lang w:eastAsia="zh-CN"/>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5BD294F5"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w:t>
      </w:r>
      <w:r w:rsidR="00291CD5" w:rsidRPr="00626D5C">
        <w:rPr>
          <w:color w:val="000000"/>
          <w:sz w:val="22"/>
          <w:szCs w:val="22"/>
          <w:lang w:eastAsia="zh-CN"/>
        </w:rPr>
        <w:t>2</w:t>
      </w:r>
      <w:r w:rsidRPr="00626D5C">
        <w:rPr>
          <w:color w:val="000000"/>
          <w:sz w:val="22"/>
          <w:szCs w:val="22"/>
          <w:lang w:eastAsia="zh-CN"/>
        </w:rPr>
        <w:t>.12.4.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38A960FB" w14:textId="77777777" w:rsidR="007A2573" w:rsidRPr="00626D5C" w:rsidRDefault="007A2573" w:rsidP="00E128D4">
      <w:pPr>
        <w:pStyle w:val="s1"/>
        <w:shd w:val="clear" w:color="auto" w:fill="FFFFFF"/>
        <w:spacing w:before="0" w:after="0" w:line="240" w:lineRule="exact"/>
        <w:ind w:firstLine="567"/>
        <w:contextualSpacing/>
        <w:rPr>
          <w:color w:val="000000"/>
          <w:sz w:val="22"/>
          <w:szCs w:val="22"/>
          <w:lang w:eastAsia="zh-CN"/>
        </w:rPr>
      </w:pPr>
      <w:r w:rsidRPr="00626D5C">
        <w:rPr>
          <w:color w:val="000000"/>
          <w:sz w:val="22"/>
          <w:szCs w:val="22"/>
          <w:lang w:eastAsia="zh-CN"/>
        </w:rPr>
        <w:t>2</w:t>
      </w:r>
      <w:r w:rsidR="00291CD5" w:rsidRPr="00626D5C">
        <w:rPr>
          <w:color w:val="000000"/>
          <w:sz w:val="22"/>
          <w:szCs w:val="22"/>
          <w:lang w:eastAsia="zh-CN"/>
        </w:rPr>
        <w:t>2</w:t>
      </w:r>
      <w:r w:rsidRPr="00626D5C">
        <w:rPr>
          <w:color w:val="000000"/>
          <w:sz w:val="22"/>
          <w:szCs w:val="22"/>
          <w:lang w:eastAsia="zh-CN"/>
        </w:rPr>
        <w:t>.12.5.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25" w:anchor="/document/76800891/entry/3041411" w:history="1">
        <w:r w:rsidRPr="00626D5C">
          <w:rPr>
            <w:color w:val="000000"/>
            <w:sz w:val="22"/>
            <w:szCs w:val="22"/>
            <w:lang w:eastAsia="zh-CN"/>
          </w:rPr>
          <w:t>пунктов 1 - 3</w:t>
        </w:r>
      </w:hyperlink>
      <w:r w:rsidRPr="00626D5C">
        <w:rPr>
          <w:color w:val="000000"/>
          <w:sz w:val="22"/>
          <w:szCs w:val="22"/>
          <w:lang w:eastAsia="zh-CN"/>
        </w:rPr>
        <w:t>, </w:t>
      </w:r>
      <w:hyperlink r:id="rId26" w:anchor="/document/76800891/entry/30414141" w:history="1">
        <w:r w:rsidRPr="00626D5C">
          <w:rPr>
            <w:color w:val="000000"/>
            <w:sz w:val="22"/>
            <w:szCs w:val="22"/>
            <w:lang w:eastAsia="zh-CN"/>
          </w:rPr>
          <w:t>подпунктов "а"</w:t>
        </w:r>
      </w:hyperlink>
      <w:r w:rsidRPr="00626D5C">
        <w:rPr>
          <w:color w:val="000000"/>
          <w:sz w:val="22"/>
          <w:szCs w:val="22"/>
          <w:lang w:eastAsia="zh-CN"/>
        </w:rPr>
        <w:t> и </w:t>
      </w:r>
      <w:hyperlink r:id="rId27" w:anchor="/document/76800891/entry/30414142" w:history="1">
        <w:r w:rsidRPr="00626D5C">
          <w:rPr>
            <w:color w:val="000000"/>
            <w:sz w:val="22"/>
            <w:szCs w:val="22"/>
            <w:lang w:eastAsia="zh-CN"/>
          </w:rPr>
          <w:t>"б" пункта 4 части 14.1</w:t>
        </w:r>
      </w:hyperlink>
      <w:r w:rsidRPr="00626D5C">
        <w:rPr>
          <w:color w:val="000000"/>
          <w:sz w:val="22"/>
          <w:szCs w:val="22"/>
          <w:lang w:eastAsia="zh-CN"/>
        </w:rPr>
        <w:t>, </w:t>
      </w:r>
      <w:hyperlink r:id="rId28" w:anchor="/document/76800891/entry/304142" w:history="1">
        <w:r w:rsidRPr="00626D5C">
          <w:rPr>
            <w:color w:val="000000"/>
            <w:sz w:val="22"/>
            <w:szCs w:val="22"/>
            <w:lang w:eastAsia="zh-CN"/>
          </w:rPr>
          <w:t>частей 14.2</w:t>
        </w:r>
      </w:hyperlink>
      <w:r w:rsidRPr="00626D5C">
        <w:rPr>
          <w:color w:val="000000"/>
          <w:sz w:val="22"/>
          <w:szCs w:val="22"/>
          <w:lang w:eastAsia="zh-CN"/>
        </w:rPr>
        <w:t> и </w:t>
      </w:r>
      <w:hyperlink r:id="rId29" w:anchor="/document/76800891/entry/304143" w:history="1">
        <w:r w:rsidRPr="00626D5C">
          <w:rPr>
            <w:color w:val="000000"/>
            <w:sz w:val="22"/>
            <w:szCs w:val="22"/>
            <w:lang w:eastAsia="zh-CN"/>
          </w:rPr>
          <w:t>14.3</w:t>
        </w:r>
      </w:hyperlink>
      <w:r w:rsidRPr="00626D5C">
        <w:rPr>
          <w:color w:val="000000"/>
          <w:sz w:val="22"/>
          <w:szCs w:val="22"/>
          <w:lang w:eastAsia="zh-CN"/>
        </w:rPr>
        <w:t xml:space="preserve"> статьи 3.4. Федерального закона от 18 июля 2011 г. N 223-ФЗ "О закупках товаров, работ, услуг отдельными видами юридических лиц". </w:t>
      </w:r>
    </w:p>
    <w:p w14:paraId="54FA5F30"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При этом такая независимая гарантия:</w:t>
      </w:r>
    </w:p>
    <w:p w14:paraId="2422A4C2"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01764AA"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C7DC4D1"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w:t>
      </w:r>
      <w:r w:rsidR="00291CD5" w:rsidRPr="00626D5C">
        <w:rPr>
          <w:color w:val="000000"/>
          <w:sz w:val="22"/>
          <w:szCs w:val="22"/>
          <w:lang w:eastAsia="zh-CN"/>
        </w:rPr>
        <w:t>2</w:t>
      </w:r>
      <w:r w:rsidRPr="00626D5C">
        <w:rPr>
          <w:color w:val="000000"/>
          <w:sz w:val="22"/>
          <w:szCs w:val="22"/>
          <w:lang w:eastAsia="zh-CN"/>
        </w:rPr>
        <w:t>.12.6. Правительство Российской Федерации вправе установить:</w:t>
      </w:r>
    </w:p>
    <w:p w14:paraId="7FF477D0"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14:paraId="60A56A5C"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14:paraId="44EE38BE"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14:paraId="0203AB64"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14:paraId="61D2D10D"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5) особенности порядка ведения реестра независимых гарантий, предусмотренного </w:t>
      </w:r>
      <w:hyperlink r:id="rId30" w:anchor="/document/70353464/entry/458" w:history="1">
        <w:r w:rsidRPr="00626D5C">
          <w:rPr>
            <w:color w:val="000000"/>
            <w:sz w:val="22"/>
            <w:szCs w:val="22"/>
            <w:lang w:eastAsia="zh-CN"/>
          </w:rPr>
          <w:t>частью 8 статьи 45</w:t>
        </w:r>
      </w:hyperlink>
      <w:r w:rsidRPr="00626D5C">
        <w:rPr>
          <w:color w:val="000000"/>
          <w:sz w:val="22"/>
          <w:szCs w:val="22"/>
          <w:lang w:eastAsia="zh-CN"/>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настоящего Федерального закона.</w:t>
      </w:r>
    </w:p>
    <w:p w14:paraId="6FAAC2A1"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r>
      <w:bookmarkStart w:id="54" w:name="Par70"/>
      <w:bookmarkEnd w:id="54"/>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.13.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04F98258"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.14.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2</w:t>
      </w:r>
      <w:r w:rsidR="00D1638B" w:rsidRPr="00626D5C">
        <w:rPr>
          <w:rFonts w:cs="Times New Roman"/>
          <w:color w:val="000000"/>
          <w:sz w:val="22"/>
          <w:szCs w:val="22"/>
        </w:rPr>
        <w:t>2</w:t>
      </w:r>
      <w:r w:rsidRPr="00626D5C">
        <w:rPr>
          <w:rFonts w:cs="Times New Roman"/>
          <w:color w:val="000000"/>
          <w:sz w:val="22"/>
          <w:szCs w:val="22"/>
        </w:rPr>
        <w:t>.13. настоящего раздела.</w:t>
      </w:r>
    </w:p>
    <w:p w14:paraId="730A1427" w14:textId="77777777" w:rsidR="007A2573" w:rsidRPr="00626D5C" w:rsidRDefault="007A2573" w:rsidP="00E128D4">
      <w:pPr>
        <w:pStyle w:val="western"/>
        <w:spacing w:before="0" w:after="0" w:line="240" w:lineRule="exact"/>
        <w:ind w:firstLine="567"/>
        <w:jc w:val="both"/>
        <w:rPr>
          <w:rFonts w:cs="Times New Roman"/>
          <w:strike/>
          <w:color w:val="000000"/>
          <w:sz w:val="22"/>
          <w:szCs w:val="22"/>
        </w:rPr>
      </w:pPr>
      <w:r w:rsidRPr="00626D5C">
        <w:rPr>
          <w:rFonts w:cs="Times New Roman"/>
          <w:color w:val="000000"/>
          <w:sz w:val="22"/>
          <w:szCs w:val="22"/>
        </w:rPr>
        <w:lastRenderedPageBreak/>
        <w:t>2</w:t>
      </w:r>
      <w:r w:rsidR="00291CD5" w:rsidRPr="00626D5C">
        <w:rPr>
          <w:rFonts w:cs="Times New Roman"/>
          <w:color w:val="000000"/>
          <w:sz w:val="22"/>
          <w:szCs w:val="22"/>
        </w:rPr>
        <w:t>2</w:t>
      </w:r>
      <w:r w:rsidRPr="00626D5C">
        <w:rPr>
          <w:rFonts w:cs="Times New Roman"/>
          <w:color w:val="000000"/>
          <w:sz w:val="22"/>
          <w:szCs w:val="22"/>
        </w:rPr>
        <w:t xml:space="preserve">.15. </w:t>
      </w:r>
      <w:r w:rsidRPr="00626D5C">
        <w:rPr>
          <w:rFonts w:cs="Times New Roman"/>
          <w:color w:val="auto"/>
          <w:sz w:val="22"/>
          <w:szCs w:val="22"/>
        </w:rPr>
        <w:t xml:space="preserve">В случаях, предусмотренных </w:t>
      </w:r>
      <w:hyperlink r:id="rId31" w:anchor="/document/12188083/entry/302026" w:history="1">
        <w:r w:rsidRPr="00626D5C">
          <w:rPr>
            <w:rStyle w:val="afa"/>
            <w:rFonts w:cs="Times New Roman"/>
            <w:color w:val="auto"/>
            <w:sz w:val="22"/>
            <w:szCs w:val="22"/>
          </w:rPr>
          <w:t>частью 26 статьи 3.2</w:t>
        </w:r>
      </w:hyperlink>
      <w:r w:rsidRPr="00626D5C">
        <w:rPr>
          <w:rFonts w:cs="Times New Roman"/>
          <w:color w:val="auto"/>
          <w:sz w:val="22"/>
          <w:szCs w:val="22"/>
        </w:rPr>
        <w:t xml:space="preserve">  Федерального закона № 223,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r w:rsidRPr="00626D5C">
        <w:rPr>
          <w:rFonts w:cs="Times New Roman"/>
          <w:sz w:val="22"/>
          <w:szCs w:val="22"/>
        </w:rPr>
        <w:t>.</w:t>
      </w:r>
    </w:p>
    <w:p w14:paraId="64B4001F"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.16. Если в документации о закупке, участниками которой являются только субъекты малого и среднего предпринимательства, установлено требование к обеспечению исполнения договора, размер такого обеспечения:</w:t>
      </w:r>
    </w:p>
    <w:p w14:paraId="68758B16"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не может превышать 5 (пять) процентов начальной (максимальной) цены договора (цены лота), если договором не предусмотрена выплата аванса;</w:t>
      </w:r>
    </w:p>
    <w:p w14:paraId="0065C56E"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устанавливается в размере аванса, если договором предусмотрена выплата аванса.</w:t>
      </w:r>
    </w:p>
    <w:p w14:paraId="5B53B8CB" w14:textId="7182DAE2"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.16.</w:t>
      </w:r>
      <w:r w:rsidR="00565E6D">
        <w:rPr>
          <w:rFonts w:cs="Times New Roman"/>
          <w:color w:val="000000"/>
          <w:sz w:val="22"/>
          <w:szCs w:val="22"/>
        </w:rPr>
        <w:t xml:space="preserve"> </w:t>
      </w:r>
      <w:r w:rsidRPr="00626D5C">
        <w:rPr>
          <w:rFonts w:cs="Times New Roman"/>
          <w:color w:val="000000"/>
          <w:sz w:val="22"/>
          <w:szCs w:val="22"/>
        </w:rPr>
        <w:t xml:space="preserve">(1). Если в документации о закупке, участниками которой являются только субъекты малого и среднего предпринимательства,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w:t>
      </w:r>
      <w:r w:rsidRPr="00626D5C">
        <w:rPr>
          <w:rFonts w:cs="Times New Roman"/>
          <w:color w:val="auto"/>
          <w:sz w:val="22"/>
          <w:szCs w:val="22"/>
        </w:rPr>
        <w:t>независимой</w:t>
      </w:r>
      <w:r w:rsidRPr="00626D5C">
        <w:rPr>
          <w:rFonts w:cs="Times New Roman"/>
          <w:color w:val="000000"/>
          <w:sz w:val="22"/>
          <w:szCs w:val="22"/>
        </w:rPr>
        <w:t xml:space="preserve"> гарантии или иным способом, предусмотренным документацией о закупке.</w:t>
      </w:r>
    </w:p>
    <w:p w14:paraId="35E5278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.17. Субъекты малого и среднего предпринимательства получают аккредитацию на электронной площадке в порядке, установленном Федеральным законом № 44-ФЗ.</w:t>
      </w:r>
    </w:p>
    <w:p w14:paraId="332B325A"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.18. В документации о конкурентной закупке заказчик вправе установить обязанность представления следующих информации и документов:</w:t>
      </w:r>
    </w:p>
    <w:p w14:paraId="1B37704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8DB158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7D4DB2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BE8CA4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CA4CE7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991D92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индивидуальным предпринимателем, если участником такой закупки является индивидуальный предприниматель;</w:t>
      </w:r>
    </w:p>
    <w:p w14:paraId="0B44041C"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B5E6B5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p>
    <w:p w14:paraId="0048687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4DC1C6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lastRenderedPageBreak/>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B3A9BB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5273E2B1"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 xml:space="preserve">б) </w:t>
      </w:r>
      <w:r w:rsidRPr="00626D5C">
        <w:rPr>
          <w:rFonts w:cs="Times New Roman"/>
          <w:sz w:val="22"/>
          <w:szCs w:val="22"/>
        </w:rPr>
        <w:t xml:space="preserve">независимая </w:t>
      </w:r>
      <w:r w:rsidRPr="00626D5C">
        <w:rPr>
          <w:rFonts w:cs="Times New Roman"/>
          <w:color w:val="000000"/>
          <w:sz w:val="22"/>
          <w:szCs w:val="22"/>
        </w:rPr>
        <w:t xml:space="preserve">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Pr="00626D5C">
        <w:rPr>
          <w:rFonts w:cs="Times New Roman"/>
          <w:sz w:val="22"/>
          <w:szCs w:val="22"/>
        </w:rPr>
        <w:t xml:space="preserve">независимая </w:t>
      </w:r>
      <w:r w:rsidRPr="00626D5C">
        <w:rPr>
          <w:rFonts w:cs="Times New Roman"/>
          <w:color w:val="000000"/>
          <w:sz w:val="22"/>
          <w:szCs w:val="22"/>
        </w:rPr>
        <w:t>гарантия;</w:t>
      </w:r>
    </w:p>
    <w:p w14:paraId="42CC70C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380F38E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B0752CF"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30094F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85F58F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CE4CD0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09A627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DBFDEF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4D9C05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0B480D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lastRenderedPageBreak/>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77BF19D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94EF1E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раздела 3 настоящего Положения;</w:t>
      </w:r>
    </w:p>
    <w:p w14:paraId="64A2BF39" w14:textId="77777777" w:rsidR="00627EFE" w:rsidRPr="00626D5C" w:rsidRDefault="00627EFE" w:rsidP="00627EFE">
      <w:pPr>
        <w:pStyle w:val="Standard"/>
        <w:spacing w:line="276" w:lineRule="auto"/>
        <w:ind w:firstLine="567"/>
        <w:jc w:val="both"/>
        <w:rPr>
          <w:rFonts w:ascii="Times New Roman" w:eastAsia="Times New Roman" w:hAnsi="Times New Roman" w:cs="Times New Roman"/>
          <w:color w:val="000000"/>
          <w:sz w:val="22"/>
          <w:szCs w:val="22"/>
        </w:rPr>
      </w:pPr>
      <w:r w:rsidRPr="00626D5C">
        <w:rPr>
          <w:rFonts w:ascii="Times New Roman" w:eastAsia="Times New Roman" w:hAnsi="Times New Roman" w:cs="Times New Roman"/>
          <w:color w:val="000000"/>
          <w:sz w:val="22"/>
          <w:szCs w:val="22"/>
        </w:rPr>
        <w:t>12.1) информация и документы, определенные в соответствии с пунктом 2 части 2 статьи 3.1-4 Федерального закона № 223-ФЗ;</w:t>
      </w:r>
    </w:p>
    <w:p w14:paraId="528ED03D"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13) предложение о цене договора (единицы товара, работы, услуги), за исключением проведения аукциона в электронной форме.</w:t>
      </w:r>
    </w:p>
    <w:p w14:paraId="4BD78887" w14:textId="44140D88"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(1).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269D911D" w14:textId="59A961E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(2).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2</w:t>
      </w:r>
      <w:r w:rsidR="00D1638B" w:rsidRPr="00626D5C">
        <w:rPr>
          <w:rFonts w:cs="Times New Roman"/>
          <w:color w:val="000000"/>
          <w:sz w:val="22"/>
          <w:szCs w:val="22"/>
        </w:rPr>
        <w:t>2</w:t>
      </w:r>
      <w:r w:rsidRPr="00626D5C">
        <w:rPr>
          <w:rFonts w:cs="Times New Roman"/>
          <w:color w:val="000000"/>
          <w:sz w:val="22"/>
          <w:szCs w:val="22"/>
        </w:rPr>
        <w:t>.18 и 2</w:t>
      </w:r>
      <w:r w:rsidR="00D1638B"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(1) настоящего раздела.</w:t>
      </w:r>
    </w:p>
    <w:p w14:paraId="05D4D8DC" w14:textId="1966586B"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(3).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(1) настоящего раздела, не допускается.</w:t>
      </w:r>
    </w:p>
    <w:p w14:paraId="519022CC" w14:textId="77777777" w:rsidR="00BD2D96" w:rsidRPr="00626D5C" w:rsidRDefault="00BD2D96"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.19.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w:t>
      </w:r>
    </w:p>
    <w:p w14:paraId="2193D2C3" w14:textId="595E8021"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Первая часть данной заявки должна содержать информацию и документы, предусмотренные подпунктом 10 пункта 2</w:t>
      </w:r>
      <w:r w:rsidR="00291CD5" w:rsidRPr="00626D5C">
        <w:rPr>
          <w:rFonts w:cs="Times New Roman"/>
          <w:color w:val="000000"/>
          <w:sz w:val="22"/>
          <w:szCs w:val="22"/>
        </w:rPr>
        <w:t>2</w:t>
      </w:r>
      <w:r w:rsidRPr="00626D5C">
        <w:rPr>
          <w:rFonts w:cs="Times New Roman"/>
          <w:color w:val="000000"/>
          <w:sz w:val="22"/>
          <w:szCs w:val="22"/>
        </w:rPr>
        <w:t>.18, а также пунктом 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(1) настоящего раздела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3F0956D6" w14:textId="065ABFF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Вторая часть данной заявки должна содержать информацию и документы, предусмотренные подпунктами 1 - 9, 11 и 12 пункта 2</w:t>
      </w:r>
      <w:r w:rsidR="00291CD5" w:rsidRPr="00626D5C">
        <w:rPr>
          <w:rFonts w:cs="Times New Roman"/>
          <w:color w:val="000000"/>
          <w:sz w:val="22"/>
          <w:szCs w:val="22"/>
        </w:rPr>
        <w:t>2</w:t>
      </w:r>
      <w:r w:rsidRPr="00626D5C">
        <w:rPr>
          <w:rFonts w:cs="Times New Roman"/>
          <w:color w:val="000000"/>
          <w:sz w:val="22"/>
          <w:szCs w:val="22"/>
        </w:rPr>
        <w:t>.18., а также пунктом 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(1) настоящего раздела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14:paraId="64551AF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2</w:t>
      </w:r>
      <w:r w:rsidR="00291CD5" w:rsidRPr="00626D5C">
        <w:rPr>
          <w:rFonts w:cs="Times New Roman"/>
          <w:color w:val="000000"/>
          <w:sz w:val="22"/>
          <w:szCs w:val="22"/>
        </w:rPr>
        <w:t>2</w:t>
      </w:r>
      <w:r w:rsidRPr="00626D5C">
        <w:rPr>
          <w:rFonts w:cs="Times New Roman"/>
          <w:color w:val="000000"/>
          <w:sz w:val="22"/>
          <w:szCs w:val="22"/>
        </w:rPr>
        <w:t>.18. настоящего раздела.</w:t>
      </w:r>
    </w:p>
    <w:p w14:paraId="2FF8840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.20. Заявка на участие в аукционе в электронной форме состоит из двух частей.</w:t>
      </w:r>
    </w:p>
    <w:p w14:paraId="6BED8B2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Первая часть данной заявки должна содержать информацию и документы, предусмотренные подпунктом 10 пункта 2</w:t>
      </w:r>
      <w:r w:rsidR="00291CD5" w:rsidRPr="00626D5C">
        <w:rPr>
          <w:rFonts w:cs="Times New Roman"/>
          <w:color w:val="000000"/>
          <w:sz w:val="22"/>
          <w:szCs w:val="22"/>
        </w:rPr>
        <w:t>2</w:t>
      </w:r>
      <w:r w:rsidRPr="00626D5C">
        <w:rPr>
          <w:rFonts w:cs="Times New Roman"/>
          <w:color w:val="000000"/>
          <w:sz w:val="22"/>
          <w:szCs w:val="22"/>
        </w:rPr>
        <w:t>.18 настоящего раздела.</w:t>
      </w:r>
    </w:p>
    <w:p w14:paraId="13015BF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Вторая часть данной заявки должна содержать информацию и документы, предусмотренные подпунктами 1 - 9, 11 и 12 пункта 2</w:t>
      </w:r>
      <w:r w:rsidR="00291CD5" w:rsidRPr="00626D5C">
        <w:rPr>
          <w:rFonts w:cs="Times New Roman"/>
          <w:color w:val="000000"/>
          <w:sz w:val="22"/>
          <w:szCs w:val="22"/>
        </w:rPr>
        <w:t>2</w:t>
      </w:r>
      <w:r w:rsidRPr="00626D5C">
        <w:rPr>
          <w:rFonts w:cs="Times New Roman"/>
          <w:color w:val="000000"/>
          <w:sz w:val="22"/>
          <w:szCs w:val="22"/>
        </w:rPr>
        <w:t>.18 настоящего раздела.</w:t>
      </w:r>
    </w:p>
    <w:p w14:paraId="3632277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2</w:t>
      </w:r>
      <w:r w:rsidR="00291CD5" w:rsidRPr="00626D5C">
        <w:rPr>
          <w:rFonts w:cs="Times New Roman"/>
          <w:color w:val="000000"/>
          <w:sz w:val="22"/>
          <w:szCs w:val="22"/>
        </w:rPr>
        <w:t>2</w:t>
      </w:r>
      <w:r w:rsidRPr="00626D5C">
        <w:rPr>
          <w:rFonts w:cs="Times New Roman"/>
          <w:color w:val="000000"/>
          <w:sz w:val="22"/>
          <w:szCs w:val="22"/>
        </w:rPr>
        <w:t>.18 настоящего раздела.</w:t>
      </w:r>
    </w:p>
    <w:p w14:paraId="3D20C91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 xml:space="preserve">.21. Заявка на участие в запросе котировок в электронной форме должна содержать информацию и документы, предусмотренные пунктом </w:t>
      </w:r>
      <w:r w:rsidR="00D1638B" w:rsidRPr="00626D5C">
        <w:rPr>
          <w:rFonts w:cs="Times New Roman"/>
          <w:color w:val="000000"/>
          <w:sz w:val="22"/>
          <w:szCs w:val="22"/>
        </w:rPr>
        <w:t>22</w:t>
      </w:r>
      <w:r w:rsidRPr="00626D5C">
        <w:rPr>
          <w:rFonts w:cs="Times New Roman"/>
          <w:color w:val="000000"/>
          <w:sz w:val="22"/>
          <w:szCs w:val="22"/>
        </w:rPr>
        <w:t>.18 настоящего раздела, в случае установления заказчиком обязанности их представления.</w:t>
      </w:r>
    </w:p>
    <w:p w14:paraId="2DCE3392"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.22. Декларация, предус</w:t>
      </w:r>
      <w:r w:rsidR="00D1638B" w:rsidRPr="00626D5C">
        <w:rPr>
          <w:rFonts w:cs="Times New Roman"/>
          <w:color w:val="000000"/>
          <w:sz w:val="22"/>
          <w:szCs w:val="22"/>
        </w:rPr>
        <w:t>мотренная подпунктом 9 пункта 22</w:t>
      </w:r>
      <w:r w:rsidRPr="00626D5C">
        <w:rPr>
          <w:rFonts w:cs="Times New Roman"/>
          <w:color w:val="000000"/>
          <w:sz w:val="22"/>
          <w:szCs w:val="22"/>
        </w:rPr>
        <w:t xml:space="preserve">.18 настоящего раздела,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w:t>
      </w:r>
      <w:r w:rsidRPr="00626D5C">
        <w:rPr>
          <w:rFonts w:cs="Times New Roman"/>
          <w:color w:val="000000"/>
          <w:sz w:val="22"/>
          <w:szCs w:val="22"/>
        </w:rPr>
        <w:lastRenderedPageBreak/>
        <w:t>информации и документов, указанных в пункте 2</w:t>
      </w:r>
      <w:r w:rsidR="00D1638B" w:rsidRPr="00626D5C">
        <w:rPr>
          <w:rFonts w:cs="Times New Roman"/>
          <w:color w:val="000000"/>
          <w:sz w:val="22"/>
          <w:szCs w:val="22"/>
        </w:rPr>
        <w:t>2</w:t>
      </w:r>
      <w:r w:rsidRPr="00626D5C">
        <w:rPr>
          <w:rFonts w:cs="Times New Roman"/>
          <w:color w:val="000000"/>
          <w:sz w:val="22"/>
          <w:szCs w:val="22"/>
        </w:rPr>
        <w:t>.18 настоящего раздела,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2</w:t>
      </w:r>
      <w:r w:rsidR="00D1638B" w:rsidRPr="00626D5C">
        <w:rPr>
          <w:rFonts w:cs="Times New Roman"/>
          <w:color w:val="000000"/>
          <w:sz w:val="22"/>
          <w:szCs w:val="22"/>
        </w:rPr>
        <w:t>2</w:t>
      </w:r>
      <w:r w:rsidRPr="00626D5C">
        <w:rPr>
          <w:rFonts w:cs="Times New Roman"/>
          <w:color w:val="000000"/>
          <w:sz w:val="22"/>
          <w:szCs w:val="22"/>
        </w:rPr>
        <w:t>.17 настоящей статьи.</w:t>
      </w:r>
    </w:p>
    <w:p w14:paraId="5A9D29D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.23. Подтверждением принадлежности участников закупки, которой могут быт только субъекты малого и среднего предпринимательства, и привлекаемые участниками закупки, которой могут быть только субъекты малого и среднего предпринимательства, субподрядчики (соисполнители) из числа субъектов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в отношении которых заказчиком установлено требование о привлечении к исполнению договора субподрядчиков (соисполнителей) из числа субъектов малого и среднего предпринимательства, предоставления информации и документов, подтверждающих их принадлежность к субъектам малого и среднего предпринимательства.</w:t>
      </w:r>
    </w:p>
    <w:p w14:paraId="5A5A6FEC"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.24. При осуществлении закупок, участниками которых являются только субъекты малого и среднего предпринимательства, и участниками, в отношении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к субъектам малого и среднего предпринимательства в едином реестре субъектов малого и среднего предпринимательства.</w:t>
      </w:r>
    </w:p>
    <w:p w14:paraId="5A849CA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.25.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2C79BBE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.26. Оператор электронной площадки в следующем порядке направляет заказчику:</w:t>
      </w:r>
    </w:p>
    <w:p w14:paraId="552A90F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настоящим разделом уточненными извещением, документацией;</w:t>
      </w:r>
    </w:p>
    <w:p w14:paraId="5D07495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 вторые части заявок на участие в открытом конкурсе в электронной форме, аукционе в электронной форме, запросе предложений в электронной форме,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2</w:t>
      </w:r>
      <w:r w:rsidR="00D1638B" w:rsidRPr="00626D5C">
        <w:rPr>
          <w:rFonts w:cs="Times New Roman"/>
          <w:color w:val="000000"/>
          <w:sz w:val="22"/>
          <w:szCs w:val="22"/>
        </w:rPr>
        <w:t>2</w:t>
      </w:r>
      <w:r w:rsidRPr="00626D5C">
        <w:rPr>
          <w:rFonts w:cs="Times New Roman"/>
          <w:color w:val="000000"/>
          <w:sz w:val="22"/>
          <w:szCs w:val="22"/>
        </w:rPr>
        <w:t>.7 настоящего раздела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14:paraId="7B9555A2"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14:paraId="2B032F8C"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проведения процедуры подачи участниками аукциона в электронной форме предложений о цене договора с учетом требований пункта 2</w:t>
      </w:r>
      <w:r w:rsidR="00D1638B" w:rsidRPr="00626D5C">
        <w:rPr>
          <w:rFonts w:cs="Times New Roman"/>
          <w:color w:val="000000"/>
          <w:sz w:val="22"/>
          <w:szCs w:val="22"/>
        </w:rPr>
        <w:t>2</w:t>
      </w:r>
      <w:r w:rsidRPr="00626D5C">
        <w:rPr>
          <w:rFonts w:cs="Times New Roman"/>
          <w:color w:val="000000"/>
          <w:sz w:val="22"/>
          <w:szCs w:val="22"/>
        </w:rPr>
        <w:t>.6. настоящего раздела (при проведении аукциона в электронной форме);</w:t>
      </w:r>
    </w:p>
    <w:p w14:paraId="3443E5E7" w14:textId="628317F5"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протокол, предусмотренный пунктом 2</w:t>
      </w:r>
      <w:r w:rsidR="00D1638B" w:rsidRPr="00626D5C">
        <w:rPr>
          <w:rFonts w:cs="Times New Roman"/>
          <w:color w:val="000000"/>
          <w:sz w:val="22"/>
          <w:szCs w:val="22"/>
        </w:rPr>
        <w:t>2</w:t>
      </w:r>
      <w:r w:rsidRPr="00626D5C">
        <w:rPr>
          <w:rFonts w:cs="Times New Roman"/>
          <w:color w:val="000000"/>
          <w:sz w:val="22"/>
          <w:szCs w:val="22"/>
        </w:rPr>
        <w:t>.7 настоящего раздела (в случае, если конкурс в электронной форме включает этап, предусмотренный пунктом 4 пункта 2</w:t>
      </w:r>
      <w:r w:rsidR="00D1638B" w:rsidRPr="00626D5C">
        <w:rPr>
          <w:rFonts w:cs="Times New Roman"/>
          <w:color w:val="000000"/>
          <w:sz w:val="22"/>
          <w:szCs w:val="22"/>
        </w:rPr>
        <w:t>2</w:t>
      </w:r>
      <w:r w:rsidRPr="00626D5C">
        <w:rPr>
          <w:rFonts w:cs="Times New Roman"/>
          <w:color w:val="000000"/>
          <w:sz w:val="22"/>
          <w:szCs w:val="22"/>
        </w:rPr>
        <w:t>.4 настоящего раздела),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2BD792C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.27. В случае, если заказчиком принято решение об отмене конкурентной закупки с участием субъектов малого и среднего предпринимательства в соответствии с пунктом 14.4. раздела 14 настоящего Положения, оператор электронной площадки не вправе направлять заказчику заявки участников такой конкурентной закупки.</w:t>
      </w:r>
    </w:p>
    <w:p w14:paraId="0827B20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.28. По итогам рассмотрения первых частей заявок на участие в открытом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который предусматривается главами настоящего Положения для проведения соответствующих конкурентных процедур в электронной форме. В течение часа с момента получения указанного протокола оператор электронной площадки размещает его в ЕИС.</w:t>
      </w:r>
    </w:p>
    <w:p w14:paraId="75E6153A"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55" w:name="Par85"/>
      <w:bookmarkEnd w:id="55"/>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.29.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2, 3 (в случае, если конкурс в электронной форме включает этап, предусмотренный пунктом 4 пункта 2</w:t>
      </w:r>
      <w:r w:rsidR="00D1638B" w:rsidRPr="00626D5C">
        <w:rPr>
          <w:rFonts w:cs="Times New Roman"/>
          <w:color w:val="000000"/>
          <w:sz w:val="22"/>
          <w:szCs w:val="22"/>
        </w:rPr>
        <w:t>2</w:t>
      </w:r>
      <w:r w:rsidRPr="00626D5C">
        <w:rPr>
          <w:rFonts w:cs="Times New Roman"/>
          <w:color w:val="000000"/>
          <w:sz w:val="22"/>
          <w:szCs w:val="22"/>
        </w:rPr>
        <w:t>.4 настоящего раздела) пункта 2</w:t>
      </w:r>
      <w:r w:rsidR="00D1638B" w:rsidRPr="00626D5C">
        <w:rPr>
          <w:rFonts w:cs="Times New Roman"/>
          <w:color w:val="000000"/>
          <w:sz w:val="22"/>
          <w:szCs w:val="22"/>
        </w:rPr>
        <w:t>2</w:t>
      </w:r>
      <w:r w:rsidRPr="00626D5C">
        <w:rPr>
          <w:rFonts w:cs="Times New Roman"/>
          <w:color w:val="000000"/>
          <w:sz w:val="22"/>
          <w:szCs w:val="22"/>
        </w:rPr>
        <w:t xml:space="preserve">.26 настоящего раздела,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w:t>
      </w:r>
      <w:r w:rsidRPr="00626D5C">
        <w:rPr>
          <w:rFonts w:cs="Times New Roman"/>
          <w:color w:val="000000"/>
          <w:sz w:val="22"/>
          <w:szCs w:val="22"/>
        </w:rPr>
        <w:lastRenderedPageBreak/>
        <w:t>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16C94BF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.30. Заказчик составляет итоговый протокол в соответствии с требованиями глав настоящего Положения для проведения соответствующих конкурентных процедур в электронной форме и размещает его на электронной площадке и в ЕИС.</w:t>
      </w:r>
    </w:p>
    <w:p w14:paraId="4374A40A" w14:textId="2367D8C5"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.31.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w:t>
      </w:r>
      <w:r w:rsidR="00565E6D">
        <w:rPr>
          <w:rFonts w:cs="Times New Roman"/>
          <w:color w:val="000000"/>
          <w:sz w:val="22"/>
          <w:szCs w:val="22"/>
        </w:rPr>
        <w:t xml:space="preserve"> </w:t>
      </w:r>
      <w:r w:rsidRPr="00626D5C">
        <w:rPr>
          <w:rFonts w:cs="Times New Roman"/>
          <w:color w:val="000000"/>
          <w:sz w:val="22"/>
          <w:szCs w:val="22"/>
        </w:rPr>
        <w:t>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CC5F4E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.32.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01509FD4" w14:textId="61F3C08D"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Срок заключения договора по результатам неконкурентной закупки с участием субъектов малого и среднего предпринимательства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14:paraId="0D104922" w14:textId="77777777" w:rsidR="00BD2D96" w:rsidRPr="00626D5C" w:rsidRDefault="00BD2D96"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44D24AE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.33.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14:paraId="52909C6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.34. При осуществлении закупки, участниками которой могут быть только субъекты малого и среднего предпринимательства,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настоящим разделом Положения, в случае, если:</w:t>
      </w:r>
    </w:p>
    <w:p w14:paraId="10CD162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а) субъекты малого и среднего предпринимательства не подали заявок на участие в такой закупке;</w:t>
      </w:r>
    </w:p>
    <w:p w14:paraId="26D79DE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б) заявки всех участников,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38D06DB2"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2F0D1EE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г) заказчиком в порядке, предусмотренном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14:paraId="25676A92"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.35. Если договор по результатам закупки, участниками которой могут быть только субъекты малого и среднего предпринимательства,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настоящим разделом.</w:t>
      </w:r>
    </w:p>
    <w:p w14:paraId="0B70370A"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.36. Особенности участия субъектов малого и среднего предпринимательства в закупках в качестве субподрядчиков (соисполнителей).</w:t>
      </w:r>
    </w:p>
    <w:p w14:paraId="6AFC1F7F"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14:paraId="6551330F" w14:textId="5F2EC9E5"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lastRenderedPageBreak/>
        <w:t>2</w:t>
      </w:r>
      <w:r w:rsidR="00D1638B" w:rsidRPr="00626D5C">
        <w:rPr>
          <w:rFonts w:cs="Times New Roman"/>
          <w:color w:val="000000"/>
          <w:sz w:val="22"/>
          <w:szCs w:val="22"/>
        </w:rPr>
        <w:t>2</w:t>
      </w:r>
      <w:r w:rsidRPr="00626D5C">
        <w:rPr>
          <w:rFonts w:cs="Times New Roman"/>
          <w:color w:val="000000"/>
          <w:sz w:val="22"/>
          <w:szCs w:val="22"/>
        </w:rPr>
        <w:t>.36.</w:t>
      </w:r>
      <w:r w:rsidR="00565E6D">
        <w:rPr>
          <w:rFonts w:cs="Times New Roman"/>
          <w:color w:val="000000"/>
          <w:sz w:val="22"/>
          <w:szCs w:val="22"/>
        </w:rPr>
        <w:t xml:space="preserve"> </w:t>
      </w:r>
      <w:r w:rsidRPr="00626D5C">
        <w:rPr>
          <w:rFonts w:cs="Times New Roman"/>
          <w:color w:val="000000"/>
          <w:sz w:val="22"/>
          <w:szCs w:val="22"/>
        </w:rPr>
        <w:t>(1). План привлечения субподрядчиков (соисполнителей) из числа субъектов малого и среднего предпринимательства содержит следующие сведения:</w:t>
      </w:r>
    </w:p>
    <w:p w14:paraId="7720C44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3F15CA7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14:paraId="420594A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6B244E1D"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г) цена договора, заключаемого с субъектом малого и среднего предпринимательства - субподрядчиком (соисполнителем).</w:t>
      </w:r>
    </w:p>
    <w:p w14:paraId="6AD59602" w14:textId="21044CE1"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.36.</w:t>
      </w:r>
      <w:r w:rsidR="00565E6D">
        <w:rPr>
          <w:rFonts w:cs="Times New Roman"/>
          <w:color w:val="000000"/>
          <w:sz w:val="22"/>
          <w:szCs w:val="22"/>
        </w:rPr>
        <w:t xml:space="preserve"> </w:t>
      </w:r>
      <w:r w:rsidRPr="00626D5C">
        <w:rPr>
          <w:rFonts w:cs="Times New Roman"/>
          <w:color w:val="000000"/>
          <w:sz w:val="22"/>
          <w:szCs w:val="22"/>
        </w:rPr>
        <w:t>(2). Привлечение к исполнению договора, заключенного по результатам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14:paraId="1EE8C516" w14:textId="3D0622CA"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.36.</w:t>
      </w:r>
      <w:r w:rsidR="00565E6D">
        <w:rPr>
          <w:rFonts w:cs="Times New Roman"/>
          <w:color w:val="000000"/>
          <w:sz w:val="22"/>
          <w:szCs w:val="22"/>
        </w:rPr>
        <w:t xml:space="preserve"> </w:t>
      </w:r>
      <w:r w:rsidRPr="00626D5C">
        <w:rPr>
          <w:rFonts w:cs="Times New Roman"/>
          <w:color w:val="000000"/>
          <w:sz w:val="22"/>
          <w:szCs w:val="22"/>
        </w:rPr>
        <w:t xml:space="preserve">(3). </w:t>
      </w:r>
      <w:r w:rsidR="00BD2D96" w:rsidRPr="00626D5C">
        <w:rPr>
          <w:rFonts w:cs="Times New Roman"/>
          <w:color w:val="000000"/>
          <w:sz w:val="22"/>
          <w:szCs w:val="22"/>
        </w:rPr>
        <w:t>В документацию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62DDA84B" w14:textId="2F716B10"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.36.</w:t>
      </w:r>
      <w:r w:rsidR="00565E6D">
        <w:rPr>
          <w:rFonts w:cs="Times New Roman"/>
          <w:color w:val="000000"/>
          <w:sz w:val="22"/>
          <w:szCs w:val="22"/>
        </w:rPr>
        <w:t xml:space="preserve"> </w:t>
      </w:r>
      <w:r w:rsidRPr="00626D5C">
        <w:rPr>
          <w:rFonts w:cs="Times New Roman"/>
          <w:color w:val="000000"/>
          <w:sz w:val="22"/>
          <w:szCs w:val="22"/>
        </w:rPr>
        <w:t>(4). По согласованию с заказчиком поставщик (исполнитель,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6C8E342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.37. Положения настоящего раздела Положения применяются в течение срока, предусмотренного частью 15 статьи 8 Федерального закона № 223-ФЗ,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14:paraId="26731C5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29126E8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 заказчик не вправе требовать от участника закупки, субподрядчика (соисполнителя), привлекаемых участником закупки к исполнению договора из числа субъектов малого и среднего предпринимательства,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14:paraId="4325EFE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 при осуществлении закупок, участниками которых являются только субъекты малого и среднего предпринимательства, 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участниками которых являются только субъекты малого и среднего предпринимательства, 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специального налогового режима "Налог на профессиональный доход".</w:t>
      </w:r>
    </w:p>
    <w:p w14:paraId="21705A3D" w14:textId="77777777" w:rsidR="006457E5" w:rsidRPr="00626D5C" w:rsidRDefault="006457E5" w:rsidP="006457E5">
      <w:pPr>
        <w:pStyle w:val="Standard"/>
        <w:ind w:firstLine="540"/>
        <w:jc w:val="both"/>
        <w:rPr>
          <w:rFonts w:ascii="Arial" w:hAnsi="Arial" w:cs="Arial"/>
          <w:color w:val="000000"/>
          <w:sz w:val="26"/>
          <w:szCs w:val="26"/>
        </w:rPr>
      </w:pPr>
    </w:p>
    <w:p w14:paraId="6E42A548" w14:textId="77777777" w:rsidR="00C31B9E" w:rsidRPr="00626D5C" w:rsidRDefault="004B0E30" w:rsidP="00B10C79">
      <w:pPr>
        <w:pStyle w:val="Standard"/>
        <w:spacing w:line="240" w:lineRule="exact"/>
        <w:ind w:firstLine="540"/>
        <w:jc w:val="center"/>
        <w:outlineLvl w:val="0"/>
        <w:rPr>
          <w:b/>
        </w:rPr>
      </w:pPr>
      <w:bookmarkStart w:id="56" w:name="_Toc185421453"/>
      <w:r w:rsidRPr="00626D5C">
        <w:rPr>
          <w:rFonts w:ascii="Times New Roman" w:hAnsi="Times New Roman" w:cs="Times New Roman"/>
          <w:b/>
          <w:bCs/>
          <w:color w:val="000000"/>
          <w:sz w:val="22"/>
          <w:szCs w:val="22"/>
        </w:rPr>
        <w:t>23. П</w:t>
      </w:r>
      <w:r w:rsidR="007209A9" w:rsidRPr="00626D5C">
        <w:rPr>
          <w:rFonts w:ascii="Times New Roman" w:hAnsi="Times New Roman" w:cs="Times New Roman"/>
          <w:b/>
          <w:bCs/>
          <w:color w:val="000000"/>
          <w:sz w:val="22"/>
          <w:szCs w:val="22"/>
        </w:rPr>
        <w:t>ОРЯДОК</w:t>
      </w:r>
      <w:r w:rsidRPr="00626D5C">
        <w:rPr>
          <w:rFonts w:ascii="Times New Roman" w:hAnsi="Times New Roman" w:cs="Times New Roman"/>
          <w:b/>
          <w:bCs/>
          <w:color w:val="000000"/>
          <w:sz w:val="22"/>
          <w:szCs w:val="22"/>
        </w:rPr>
        <w:t xml:space="preserve"> </w:t>
      </w:r>
      <w:r w:rsidR="007209A9" w:rsidRPr="00626D5C">
        <w:rPr>
          <w:rFonts w:ascii="Times New Roman" w:hAnsi="Times New Roman" w:cs="Times New Roman"/>
          <w:b/>
          <w:bCs/>
          <w:color w:val="000000"/>
          <w:sz w:val="22"/>
          <w:szCs w:val="22"/>
        </w:rPr>
        <w:t>ПРОВЕДЕНИЯ</w:t>
      </w:r>
      <w:r w:rsidRPr="00626D5C">
        <w:rPr>
          <w:rFonts w:ascii="Times New Roman" w:hAnsi="Times New Roman" w:cs="Times New Roman"/>
          <w:b/>
          <w:bCs/>
          <w:color w:val="000000"/>
          <w:sz w:val="22"/>
          <w:szCs w:val="22"/>
        </w:rPr>
        <w:t xml:space="preserve"> </w:t>
      </w:r>
      <w:r w:rsidR="007209A9" w:rsidRPr="00626D5C">
        <w:rPr>
          <w:rFonts w:ascii="Times New Roman" w:hAnsi="Times New Roman" w:cs="Times New Roman"/>
          <w:b/>
          <w:bCs/>
          <w:color w:val="000000"/>
          <w:sz w:val="22"/>
          <w:szCs w:val="22"/>
        </w:rPr>
        <w:t>НЕКОНКУРЕНТНОЙ</w:t>
      </w:r>
      <w:r w:rsidRPr="00626D5C">
        <w:rPr>
          <w:rFonts w:ascii="Times New Roman" w:hAnsi="Times New Roman" w:cs="Times New Roman"/>
          <w:b/>
          <w:bCs/>
          <w:color w:val="000000"/>
          <w:sz w:val="22"/>
          <w:szCs w:val="22"/>
        </w:rPr>
        <w:t xml:space="preserve"> </w:t>
      </w:r>
      <w:r w:rsidR="007209A9" w:rsidRPr="00626D5C">
        <w:rPr>
          <w:rFonts w:ascii="Times New Roman" w:hAnsi="Times New Roman" w:cs="Times New Roman"/>
          <w:b/>
          <w:bCs/>
          <w:color w:val="000000"/>
          <w:sz w:val="22"/>
          <w:szCs w:val="22"/>
        </w:rPr>
        <w:t>ЗАКУПКИ</w:t>
      </w:r>
      <w:r w:rsidRPr="00626D5C">
        <w:rPr>
          <w:rFonts w:ascii="Times New Roman" w:hAnsi="Times New Roman" w:cs="Times New Roman"/>
          <w:b/>
          <w:bCs/>
          <w:color w:val="000000"/>
          <w:sz w:val="22"/>
          <w:szCs w:val="22"/>
        </w:rPr>
        <w:t xml:space="preserve"> </w:t>
      </w:r>
      <w:r w:rsidR="007209A9" w:rsidRPr="00626D5C">
        <w:rPr>
          <w:rFonts w:ascii="Times New Roman" w:hAnsi="Times New Roman" w:cs="Times New Roman"/>
          <w:b/>
          <w:bCs/>
          <w:color w:val="000000"/>
          <w:sz w:val="22"/>
          <w:szCs w:val="22"/>
        </w:rPr>
        <w:t>В «ЭЛЕКТРОННОМ МАГАЗИНЕ»</w:t>
      </w:r>
      <w:r w:rsidRPr="00626D5C">
        <w:rPr>
          <w:rFonts w:ascii="Times New Roman" w:hAnsi="Times New Roman" w:cs="Times New Roman"/>
          <w:b/>
          <w:bCs/>
          <w:color w:val="000000"/>
          <w:sz w:val="22"/>
          <w:szCs w:val="22"/>
        </w:rPr>
        <w:t xml:space="preserve"> </w:t>
      </w:r>
      <w:r w:rsidR="007209A9" w:rsidRPr="00626D5C">
        <w:rPr>
          <w:rFonts w:ascii="Times New Roman" w:hAnsi="Times New Roman" w:cs="Times New Roman"/>
          <w:b/>
          <w:bCs/>
          <w:color w:val="000000"/>
          <w:sz w:val="22"/>
          <w:szCs w:val="22"/>
        </w:rPr>
        <w:t>С УЧАСТИЕМ</w:t>
      </w:r>
      <w:r w:rsidRPr="00626D5C">
        <w:rPr>
          <w:rFonts w:ascii="Times New Roman" w:hAnsi="Times New Roman" w:cs="Times New Roman"/>
          <w:b/>
          <w:bCs/>
          <w:color w:val="000000"/>
          <w:sz w:val="22"/>
          <w:szCs w:val="22"/>
        </w:rPr>
        <w:t xml:space="preserve"> СМСП</w:t>
      </w:r>
      <w:r w:rsidR="00713031" w:rsidRPr="00626D5C">
        <w:rPr>
          <w:rFonts w:ascii="Times New Roman" w:hAnsi="Times New Roman" w:cs="Times New Roman"/>
          <w:b/>
          <w:bCs/>
          <w:color w:val="000000"/>
          <w:sz w:val="22"/>
          <w:szCs w:val="22"/>
        </w:rPr>
        <w:t>.</w:t>
      </w:r>
      <w:bookmarkEnd w:id="56"/>
    </w:p>
    <w:p w14:paraId="0DCBB42B" w14:textId="77777777" w:rsidR="004B0E30" w:rsidRPr="00626D5C" w:rsidRDefault="004B0E30" w:rsidP="00C31B9E">
      <w:pPr>
        <w:pStyle w:val="Standard"/>
        <w:spacing w:line="276" w:lineRule="auto"/>
        <w:ind w:firstLine="567"/>
        <w:jc w:val="center"/>
        <w:rPr>
          <w:rFonts w:ascii="Times New Roman" w:hAnsi="Times New Roman"/>
          <w:color w:val="000000"/>
          <w:sz w:val="26"/>
          <w:szCs w:val="26"/>
        </w:rPr>
      </w:pPr>
    </w:p>
    <w:p w14:paraId="5ACB9695"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4565C0" w:rsidRPr="00626D5C">
        <w:rPr>
          <w:rFonts w:cs="Times New Roman"/>
          <w:color w:val="000000"/>
          <w:sz w:val="22"/>
          <w:szCs w:val="22"/>
          <w:lang w:eastAsia="ru-RU"/>
        </w:rPr>
        <w:t xml:space="preserve"> </w:t>
      </w:r>
      <w:r w:rsidRPr="00626D5C">
        <w:rPr>
          <w:rFonts w:cs="Times New Roman"/>
          <w:color w:val="000000"/>
          <w:sz w:val="22"/>
          <w:szCs w:val="22"/>
          <w:lang w:eastAsia="ru-RU"/>
        </w:rPr>
        <w:t>1. Закупка в электронном магазине с участием СМСП – способ неконкурентной закупки, участниками которого могут быть только СМСП (самозанятые) (далее для целей настоящего раздела – СМСП), предусмотренный пунктом 20.1 Постановления Правительства РФ № 1352 (далее — закупка в электронном магазине).</w:t>
      </w:r>
    </w:p>
    <w:p w14:paraId="4F5CBE79"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Закупка в электронном магазине не является торгами в соответствии со статьями 447-449 Гражданского кодекса РФ или публичным конкурсом в соответствии со статьями 1057-1061 Гражданского кодекса РФ.</w:t>
      </w:r>
    </w:p>
    <w:p w14:paraId="34041AD3"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23.2. Правила проведения закупки в электронном магазине регламентируются настоящим Положением, Федеральным законом № 223-ФЗ, Постановлением Правительства РФ № 1352 и регламентом оператора электронной площадки.</w:t>
      </w:r>
    </w:p>
    <w:p w14:paraId="1C85D597"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23.3. Закупка в электронном магазине проводится в случае, если проведение конкурентных закупок, участниками которых могут быть только СМСП, нецелесообразно или невозможно ввиду сроков проведения таких закупок. Также закупка в электронном магазине может проводиться в случае, если у заказчика существует потребность в закупке конкретного товара (конкретного товарного знака, марки, модели, производителя) или товара конкретной страны происхождения.</w:t>
      </w:r>
    </w:p>
    <w:p w14:paraId="555FB987"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.4. Закупка в электронном магазине осуществляется в случае, если предмет такой закупки включен в утвержденный и размещенный в ЕИС и на сайте заказчика перечень товаров, работ, услуг, закупки которых осуществляются у СМСП. Требования к формированию указанного перечня содержатся в Постановлении Правительства РФ № 1352. При этом запрещается в рамках одного лота закупать товары (работы, услуги) включенные и не включенные в указанный перечень.</w:t>
      </w:r>
    </w:p>
    <w:p w14:paraId="545D484F"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.5. Закупка в электронном магазине осуществляется в электронной форме на электронной площадке, предусмотренной частью 10 статьи 3.4 Федерального закона № 223-ФЗ.</w:t>
      </w:r>
    </w:p>
    <w:p w14:paraId="19ABD77E" w14:textId="2D2509D3"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6. Цена договора, заключенного по итогам проведения закупки в электронном магазине, не должна превышать 20 м</w:t>
      </w:r>
      <w:r w:rsidR="00565E6D">
        <w:rPr>
          <w:rFonts w:cs="Times New Roman"/>
          <w:color w:val="000000"/>
          <w:sz w:val="22"/>
          <w:szCs w:val="22"/>
          <w:lang w:eastAsia="ru-RU"/>
        </w:rPr>
        <w:t>и</w:t>
      </w:r>
      <w:r w:rsidR="00C31B9E" w:rsidRPr="00626D5C">
        <w:rPr>
          <w:rFonts w:cs="Times New Roman"/>
          <w:color w:val="000000"/>
          <w:sz w:val="22"/>
          <w:szCs w:val="22"/>
          <w:lang w:eastAsia="ru-RU"/>
        </w:rPr>
        <w:t>ллионов рублей.</w:t>
      </w:r>
    </w:p>
    <w:p w14:paraId="7076B99D"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7. Участники закупки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14:paraId="15BBA8C2"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8. При осуществлении закупки в электронном магазине заказчик составляет и размещает в ЕИС (на официальном сайте) извещение в электронной форме об осуществлении закупки в электронном магазине, созданное с помощью функционала электронной площадки:</w:t>
      </w:r>
    </w:p>
    <w:p w14:paraId="5B45E388"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в извещении об осуществлении закупки в электронном магазине могут быть указаны сведения, предусмотренные частью 9 статьи 4 Федерального закона № 223-ФЗ, а также иная информация в соответствии с регламентом оператора электронной площадки;</w:t>
      </w:r>
    </w:p>
    <w:p w14:paraId="2336B612"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в извещении об осуществлении закупки в электронном магазине должно быть указано, что участниками такой</w:t>
      </w:r>
      <w:r w:rsidR="00814A26" w:rsidRPr="00626D5C">
        <w:rPr>
          <w:rFonts w:cs="Times New Roman"/>
          <w:color w:val="000000"/>
          <w:sz w:val="22"/>
          <w:szCs w:val="22"/>
          <w:lang w:eastAsia="ru-RU"/>
        </w:rPr>
        <w:t xml:space="preserve"> закупки могут быть только СМСП;</w:t>
      </w:r>
    </w:p>
    <w:p w14:paraId="04F385F8" w14:textId="3E4C251D" w:rsidR="00814A26" w:rsidRPr="002F37CA" w:rsidRDefault="00814A26" w:rsidP="002F37CA">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 xml:space="preserve">а также указывается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w:t>
      </w:r>
    </w:p>
    <w:p w14:paraId="0D671BC4"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9. Извещение о проведении закупки в электронном магазине размещается не менее чем за 1 (один) рабочий день до даты окончания срока отбора предложений о поставке товара, выполнении работы, оказании услуги.</w:t>
      </w:r>
    </w:p>
    <w:p w14:paraId="47A0E92C"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10. При осуществлении закупки в электронном магазине заказчик вправе разработать и разместить в ЕИС (на официальном сайте) документ, содержащий дополнительные сведения о проведении такой закупки: требования к участникам закупки, требования к закупаемым товарам (работам, услугам), порядок и критерии оценки заявок.</w:t>
      </w:r>
    </w:p>
    <w:p w14:paraId="031E14F4"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.11. При осуществлении закупки в электронном магазине заказчик вправе разместить в ЕИС (на официальном сайте) проект договора.</w:t>
      </w:r>
    </w:p>
    <w:p w14:paraId="3416918F"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.12. Заказчик вправе не размещать в ЕИС (на официальном сайте) информацию об осуществлении закупки в электронном магазине в случае, если сведения о такой закупке включены в пункты 1 - 3 части 15 статьи 4 Федерального закона № 223-ФЗ.</w:t>
      </w:r>
    </w:p>
    <w:p w14:paraId="60DAE847"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.13. Заказчик не размещает в единой информационной системе информацию об осуществлении закупки в электронном магазине, если такая информация не подлежит размещению в соответствии с частями 15 - 16 статьи 4 Федерального закона № 223-ФЗ.</w:t>
      </w:r>
    </w:p>
    <w:p w14:paraId="490DC7A8"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.14. Заказчик размещает на электронной площадке информацию о закупаемом товаре (работе, услуге), требования к таким товарам (работам, услугам), участнику закупки из числа СМСП.</w:t>
      </w:r>
    </w:p>
    <w:p w14:paraId="30B14608"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.15. Требования к товарам (работам, услугам), устанавливаемые заказчиком при проведении закупки в электронном магазине, могут включать:</w:t>
      </w:r>
    </w:p>
    <w:p w14:paraId="1BD87E1F"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lastRenderedPageBreak/>
        <w:t>указание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
    <w:p w14:paraId="5B6B1D3D"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страны происхождения товара;</w:t>
      </w:r>
    </w:p>
    <w:p w14:paraId="374D8CEB"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место (регион) поставки товара, выполнения работы, оказания услуги;</w:t>
      </w:r>
    </w:p>
    <w:p w14:paraId="3523F275"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указание на наличие сведений о закупаемых товарах в реестрах, предусмотренных пунктами 2 Постановления Правительства РФ № 2013.</w:t>
      </w:r>
    </w:p>
    <w:p w14:paraId="3F19393D"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16. Заказчик при проведении закупки в электронном магазине вправе установить следующие требования к участникам:</w:t>
      </w:r>
    </w:p>
    <w:p w14:paraId="45B59E9E"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требование о наличии опыта поставки аналогичных товаров (выполнения работ, оказания услуг);</w:t>
      </w:r>
    </w:p>
    <w:p w14:paraId="6392FBD9"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требование о наличии квалифицированного персонала;</w:t>
      </w:r>
    </w:p>
    <w:p w14:paraId="18D4959E"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требование о наличии материально-технических ресурсов;</w:t>
      </w:r>
    </w:p>
    <w:p w14:paraId="2E7C8373"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требование об отсутствии фактов неисполнения, ненадлежащего исполнения обязательств перед заказчиком и/или третьими лицами;</w:t>
      </w:r>
    </w:p>
    <w:p w14:paraId="79CB9D54"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требование о том, что участник закупки должен являться производителем товара или обладать правом поставки товара, предоставленным производителем.</w:t>
      </w:r>
    </w:p>
    <w:p w14:paraId="135F9575"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17. Заказчик при проведении закупки в электронном магазине вправе установить следующие ценовые и неценовые критерии оценки заявок:</w:t>
      </w:r>
    </w:p>
    <w:p w14:paraId="54F55962"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цена договора;</w:t>
      </w:r>
    </w:p>
    <w:p w14:paraId="6372E110"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опыта поставки аналогичных товаров (выполнения работ, оказания услуг);</w:t>
      </w:r>
    </w:p>
    <w:p w14:paraId="49310232"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квалифицированного персонала;</w:t>
      </w:r>
    </w:p>
    <w:p w14:paraId="782E1AC4"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материально-технических ресурсов;</w:t>
      </w:r>
    </w:p>
    <w:p w14:paraId="1BC5D2E8"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системы менеджмента качества;</w:t>
      </w:r>
    </w:p>
    <w:p w14:paraId="0F38D1F2"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финансовых ресурсов, необходимых для исполнения договора;</w:t>
      </w:r>
    </w:p>
    <w:p w14:paraId="11DAE538"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отсутствие фактов неисполнения, ненадлежащего исполнения обязательств перед Заказчиком и/или третьими лицами;</w:t>
      </w:r>
    </w:p>
    <w:p w14:paraId="15984095"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у участника закупки статуса производителя товара или обладание правом поставки товара, предоставленное производителем.</w:t>
      </w:r>
    </w:p>
    <w:p w14:paraId="0CF24031"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.18. 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электронной площадке, предварительные предложения, соответствующие требованиям заказчика, и направляет их заказчику.</w:t>
      </w:r>
    </w:p>
    <w:p w14:paraId="449543C9"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.19. Предварительное предложение участника должно содержать информацию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14:paraId="2D564166" w14:textId="38BB38BD"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.20. 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порядка и кр</w:t>
      </w:r>
      <w:r w:rsidR="002F37CA">
        <w:rPr>
          <w:rFonts w:cs="Times New Roman"/>
          <w:color w:val="000000"/>
          <w:sz w:val="22"/>
          <w:szCs w:val="22"/>
          <w:lang w:eastAsia="ru-RU"/>
        </w:rPr>
        <w:t xml:space="preserve">итериев оценки заявок в сроки, </w:t>
      </w:r>
      <w:r w:rsidR="00C31B9E" w:rsidRPr="00626D5C">
        <w:rPr>
          <w:rFonts w:cs="Times New Roman"/>
          <w:color w:val="000000"/>
          <w:sz w:val="22"/>
          <w:szCs w:val="22"/>
          <w:lang w:eastAsia="ru-RU"/>
        </w:rPr>
        <w:t>установленные в извещении.</w:t>
      </w:r>
    </w:p>
    <w:p w14:paraId="6117B58D"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.21. При этом срок оценки и сопоставления предварительных предложений участников не может превышать 2 (двух) рабочих дней с даты окончания срока отбора предварительных предложений о поставке товара, выполнении работы, оказании услуги.</w:t>
      </w:r>
    </w:p>
    <w:p w14:paraId="659CD7B5"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Лучшим признается предварительное предложение участника закупки, которое содержит наилучшие условия исполнения договора согласно критериям оценки, установленным в извещении о закупке.</w:t>
      </w:r>
    </w:p>
    <w:p w14:paraId="4D0C33C3"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При наличии нескольких равнозначных предварительных предложений лучшим признается предложение, которое поступило раньше. Соответствующая информация указывается на электронной площадке.</w:t>
      </w:r>
    </w:p>
    <w:p w14:paraId="682AA717"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.22. По результатам рассмотрения предварительных предложений заказчик формирует протокол оценки и сопоставления предложений участников закупки в электронном магазине.</w:t>
      </w:r>
    </w:p>
    <w:p w14:paraId="475902BC" w14:textId="017C8268"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.23. Протокол оценки и сопоставления предложений участников закупки в электронном магазине должен содержать сведения об участниках, чьи предварительные предложения были рассмотрены заказчиком, об участнике, с которым заключается договор, об объеме, цене закупаемых товаров (работ, услуг), сроке исполнения договора. Указанный протокол может содержать сведения, предусмотренные частью 14 статьи 3.2 Федерального закона № 223-ФЗ.</w:t>
      </w:r>
    </w:p>
    <w:p w14:paraId="3CCAB6EC"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.24. Заказчик вправе не учитывать предварительное предложение участника, а также отказаться от заключения договора с участником, который не соответствует требованиям, установленным в извещении о закупке, информация о котором включена в реестры недобросовестных поставщиков, предусмотренные Федеральным законами № 44-ФЗ и Федеральным законом № 223-ФЗ.</w:t>
      </w:r>
    </w:p>
    <w:p w14:paraId="47D8404B"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lastRenderedPageBreak/>
        <w:t>23</w:t>
      </w:r>
      <w:r w:rsidR="00C31B9E" w:rsidRPr="00626D5C">
        <w:rPr>
          <w:rFonts w:cs="Times New Roman"/>
          <w:color w:val="000000"/>
          <w:sz w:val="22"/>
          <w:szCs w:val="22"/>
          <w:lang w:eastAsia="ru-RU"/>
        </w:rPr>
        <w:t>.25. Протокол оценки и сопоставления предложений участников закупки в электронном магазине подлежит размещению в ЕИС (официальном сайте) не позднее, чем через 3 (три) дня со дня подписания. Указанный протокол размещается на электронной площадке в порядке, предусмотренном регламентом оператора электронной площадки.</w:t>
      </w:r>
    </w:p>
    <w:p w14:paraId="4E275ECD"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.26. Договор по итогам закупки в электронном магазине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p>
    <w:p w14:paraId="576CCB58"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.27. Договор по итогам закупки в электронном магазине заключается не позднее чем через 10 (десять) дней со дня размещения в ЕИС (официальном сайте) протокола оценки и сопоставления предложений участников закупки в электронном магазине.</w:t>
      </w:r>
    </w:p>
    <w:p w14:paraId="03C1C5E4"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Информация о заключенном договоре подлежит размещению в реестре договоров, если иное не установлено настоящим Положением.</w:t>
      </w:r>
    </w:p>
    <w:p w14:paraId="3BD163EA"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.28.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в электронном магазине,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6AF2E8AA"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.29. В случае,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с другим участником (по мере убывания предпочтительности их предварительных предложений).</w:t>
      </w:r>
    </w:p>
    <w:p w14:paraId="03D4A7BD"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 xml:space="preserve">.30. Участник закупки, с которым заключается договор, признается уклонившимся от заключения договора, если указанный участник отказался от заключения договора в редакции заказчика или в сроки, определенные на электронной площадке в соответствии с регламентом оператора электронной площадки, не подписал договор. </w:t>
      </w:r>
    </w:p>
    <w:p w14:paraId="1033B962"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31. Закупка в электронном магазине признается несостоявшейся в случаях:</w:t>
      </w:r>
    </w:p>
    <w:p w14:paraId="2B5B8F2A"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если на электронной площадке отсутствуют предварительные предложения участников, соответствующие потребностям заказчика, указанным в извещении о закупке либо оператором электронной площадки не определено ни одно предварительное предложение, соответствующее требованиям заказчика;</w:t>
      </w:r>
    </w:p>
    <w:p w14:paraId="728FF853"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если по результатам рассмотрения и оценки предварительных предложений заказчиком не отобрано ни одно из предварительных предложений о поставке товара, выполнении работы, оказании услуги, направленных заказчику оператором электронной площадки.</w:t>
      </w:r>
    </w:p>
    <w:p w14:paraId="18367F97"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В указанных случаях заказчик вправе провести повторную закупку в электронном магазине или выбрать иной способ закупки, предусмотренный настоящим Положением (с учетом требований Федерального закона № 223-ФЗ и Постановления Правительства РФ № 1352).</w:t>
      </w:r>
    </w:p>
    <w:p w14:paraId="7DC98C02"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.32. Заказчик вправе отменить закупку в электронном магазине на любом этапе проведения такой закупки, в том числе на этапе заключения договора.</w:t>
      </w:r>
    </w:p>
    <w:p w14:paraId="380D25DC"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.33. При отмене закупки заказчик не несет ответственности перед участниками закупки за возможные негативные последствия для участника закупки, связанные с такой отменой.</w:t>
      </w:r>
    </w:p>
    <w:p w14:paraId="6B722995" w14:textId="20A377CC"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.34. Заказчик вправе отказаться от заключения договора, в случае выявления предоставления недостоверной информации участником закупки, на любом этапе до заключения договора.</w:t>
      </w:r>
    </w:p>
    <w:p w14:paraId="6FE6F3DD"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p>
    <w:p w14:paraId="0A265D06"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57" w:name="_Toc185421454"/>
      <w:r w:rsidRPr="00626D5C">
        <w:rPr>
          <w:rFonts w:ascii="Times New Roman" w:hAnsi="Times New Roman" w:cs="Times New Roman"/>
          <w:b/>
          <w:bCs/>
          <w:color w:val="000000"/>
          <w:sz w:val="22"/>
          <w:szCs w:val="22"/>
        </w:rPr>
        <w:t>24. ПОРЯДОК ПРОВЕДЕНИЯ СОВМЕСТНЫХ ЗАКУПОК.</w:t>
      </w:r>
      <w:bookmarkEnd w:id="57"/>
    </w:p>
    <w:p w14:paraId="7CCB6CD8"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231B871E" w14:textId="3A378070" w:rsidR="006622C0" w:rsidRPr="00626D5C" w:rsidRDefault="0079060B"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lang w:eastAsia="ru-RU"/>
        </w:rPr>
        <w:t xml:space="preserve">24.1. </w:t>
      </w:r>
      <w:r w:rsidRPr="00626D5C">
        <w:rPr>
          <w:rFonts w:cs="Times New Roman"/>
          <w:color w:val="000000"/>
          <w:sz w:val="22"/>
          <w:szCs w:val="22"/>
        </w:rPr>
        <w:t>Заказчик вправе проводить совместные закупки способами, установленными в пункте 13.3.</w:t>
      </w:r>
      <w:r w:rsidR="002F37CA">
        <w:rPr>
          <w:rFonts w:cs="Times New Roman"/>
          <w:color w:val="000000"/>
          <w:sz w:val="22"/>
          <w:szCs w:val="22"/>
        </w:rPr>
        <w:t xml:space="preserve"> </w:t>
      </w:r>
      <w:r w:rsidRPr="00626D5C">
        <w:rPr>
          <w:rFonts w:cs="Times New Roman"/>
          <w:color w:val="000000"/>
          <w:sz w:val="22"/>
          <w:szCs w:val="22"/>
        </w:rPr>
        <w:t>настоящего Положения, с учетом требований, установленных в пункте 13.7 настоящего Положения .</w:t>
      </w:r>
    </w:p>
    <w:p w14:paraId="721B4C0F" w14:textId="77777777" w:rsidR="00D341A4" w:rsidRPr="00626D5C" w:rsidRDefault="0079060B" w:rsidP="00E128D4">
      <w:pPr>
        <w:pStyle w:val="western"/>
        <w:spacing w:before="0" w:after="0" w:line="240" w:lineRule="exact"/>
        <w:ind w:firstLine="567"/>
        <w:jc w:val="both"/>
        <w:rPr>
          <w:rFonts w:cs="Times New Roman"/>
          <w:sz w:val="22"/>
          <w:szCs w:val="22"/>
        </w:rPr>
      </w:pPr>
      <w:r w:rsidRPr="00626D5C">
        <w:rPr>
          <w:rFonts w:cs="Times New Roman"/>
          <w:color w:val="000000"/>
          <w:sz w:val="22"/>
          <w:szCs w:val="22"/>
          <w:lang w:eastAsia="ru-RU"/>
        </w:rPr>
        <w:t>24.2. Для организации и проведения совместной закупки организатор (уполномоченный орган, специализированная организация), заказчики, участвующие в совместной закупке, уполномоченный заказчик заключают между собой соглашение о проведении совместной закупки (далее - соглашение).</w:t>
      </w:r>
    </w:p>
    <w:p w14:paraId="1C41C434"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Указанное соглашение должно содержать:</w:t>
      </w:r>
    </w:p>
    <w:p w14:paraId="2210AFF9"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1) информацию о сторонах соглашения;</w:t>
      </w:r>
    </w:p>
    <w:p w14:paraId="753B95F5"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 информацию об объекте закупки и о предполагаемом объеме закупки, в отношении которой проводятся совместные торги, место, условия и сроки (периоды) поставок товаров, выполнения работ, оказания услуг в отношении каждого заказчика;</w:t>
      </w:r>
    </w:p>
    <w:p w14:paraId="09F4C22E"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3) начальная (максимальная) цена договора каждого заказчика и обоснование такой цены соответствующим заказчиком;</w:t>
      </w:r>
    </w:p>
    <w:p w14:paraId="0DCA2107"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4) права, обязанности и ответственность сторон соглашения;</w:t>
      </w:r>
    </w:p>
    <w:p w14:paraId="1E61B381"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5) информацию об организаторе совместных торгов, в том числе перечень полномочий, переданных указанному организатору сторонами соглашения;</w:t>
      </w:r>
    </w:p>
    <w:p w14:paraId="25302AEA"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6) информацию об электронной площадке в сети «Интернет», которая будет использована для размещения извещения об осуществлении конкурентной закупки, документации о конкурентной закупки;</w:t>
      </w:r>
    </w:p>
    <w:p w14:paraId="43EB1EAF"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7) регламент работы комиссии по закупки организатора совместных закупок;</w:t>
      </w:r>
    </w:p>
    <w:p w14:paraId="2E050AF3"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lastRenderedPageBreak/>
        <w:t>8) порядок и срок разработки извещения об осуществлении закупки, документации о закупке, а также порядок и сроки утверждения документации о закупке;</w:t>
      </w:r>
    </w:p>
    <w:p w14:paraId="1281CAEC"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9) сроки проведения совместной закупки;</w:t>
      </w:r>
    </w:p>
    <w:p w14:paraId="18526D85"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10) порядок оплаты расходов, связанных с организацией и проведением совместных закупок;</w:t>
      </w:r>
    </w:p>
    <w:p w14:paraId="2D403A1F"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11) срок действия соглашения;</w:t>
      </w:r>
    </w:p>
    <w:p w14:paraId="14027096"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12) порядок рассмотрения споров;</w:t>
      </w:r>
    </w:p>
    <w:p w14:paraId="3CA5DC3F"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13) иную информацию, определяющую взаимоотношения сторон соглашения при проведении совместных торгов.</w:t>
      </w:r>
    </w:p>
    <w:p w14:paraId="41FF27BE"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24.3. Стороны соглашения несут расходы на проведение совместных торгов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совместные торги.</w:t>
      </w:r>
    </w:p>
    <w:p w14:paraId="74A4691B"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24.4. Договор с победителем совместных торгов заключается каждым заказчиком самостоятельно.</w:t>
      </w:r>
    </w:p>
    <w:p w14:paraId="62611CC7" w14:textId="77777777" w:rsidR="00D341A4" w:rsidRPr="00626D5C" w:rsidRDefault="0079060B" w:rsidP="00E128D4">
      <w:pPr>
        <w:pStyle w:val="Standarduser"/>
        <w:tabs>
          <w:tab w:val="left" w:pos="2655"/>
        </w:tabs>
        <w:spacing w:line="240" w:lineRule="exact"/>
        <w:ind w:firstLine="56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24.5. Взаимодействие заказчиков, уполномоченного заказчика (координатора закупки), оператора электронной торговой площадки, уполномоченного органа, специализированной организации (при необходимости) определяется регламентом работы электронной торговой площадки.</w:t>
      </w:r>
    </w:p>
    <w:p w14:paraId="274F709F" w14:textId="77777777" w:rsidR="00EF6B97" w:rsidRPr="00626D5C" w:rsidRDefault="00EF6B97" w:rsidP="00313EAF">
      <w:pPr>
        <w:pStyle w:val="Standard"/>
        <w:spacing w:line="240" w:lineRule="exact"/>
        <w:jc w:val="both"/>
        <w:rPr>
          <w:rFonts w:ascii="Times New Roman" w:hAnsi="Times New Roman" w:cs="Times New Roman"/>
          <w:color w:val="000000"/>
          <w:sz w:val="22"/>
          <w:szCs w:val="22"/>
        </w:rPr>
      </w:pPr>
    </w:p>
    <w:p w14:paraId="2DA05BCE" w14:textId="77777777" w:rsidR="00D341A4" w:rsidRPr="00626D5C" w:rsidRDefault="0079060B" w:rsidP="00E128D4">
      <w:pPr>
        <w:pStyle w:val="Standard"/>
        <w:spacing w:line="240" w:lineRule="exact"/>
        <w:ind w:firstLine="567"/>
        <w:jc w:val="center"/>
        <w:outlineLvl w:val="0"/>
        <w:rPr>
          <w:rFonts w:ascii="Times New Roman" w:hAnsi="Times New Roman" w:cs="Times New Roman"/>
          <w:b/>
          <w:bCs/>
          <w:color w:val="000000"/>
          <w:sz w:val="22"/>
          <w:szCs w:val="22"/>
        </w:rPr>
      </w:pPr>
      <w:bookmarkStart w:id="58" w:name="_Toc185421455"/>
      <w:r w:rsidRPr="00626D5C">
        <w:rPr>
          <w:rFonts w:ascii="Times New Roman" w:hAnsi="Times New Roman" w:cs="Times New Roman"/>
          <w:b/>
          <w:bCs/>
          <w:color w:val="000000"/>
          <w:sz w:val="22"/>
          <w:szCs w:val="22"/>
        </w:rPr>
        <w:t>25. ЗАКУПКИ У ЕДИНСТВЕННОГО ПОСТАВЩИКА (ПОДРЯДЧИКА, ИСПОЛНИТЕЛЯ).</w:t>
      </w:r>
      <w:bookmarkEnd w:id="58"/>
    </w:p>
    <w:p w14:paraId="7BEEB1B8" w14:textId="77777777" w:rsidR="005C436A" w:rsidRPr="00626D5C" w:rsidRDefault="005C436A" w:rsidP="00E128D4">
      <w:pPr>
        <w:pStyle w:val="Standard"/>
        <w:spacing w:line="240" w:lineRule="exact"/>
        <w:ind w:firstLine="567"/>
        <w:jc w:val="center"/>
        <w:outlineLvl w:val="0"/>
        <w:rPr>
          <w:rFonts w:ascii="Times New Roman" w:hAnsi="Times New Roman" w:cs="Times New Roman"/>
          <w:b/>
          <w:bCs/>
          <w:color w:val="000000"/>
          <w:sz w:val="22"/>
          <w:szCs w:val="22"/>
        </w:rPr>
      </w:pPr>
    </w:p>
    <w:p w14:paraId="0F24CF6A"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.1. Под осуществлением закупки у единственного поставщика (исполнителя, подрядчика) понимается неконкурентный способ закупки, при котором заказчик предлагает заключить договор (осуществить закупку) только одному контрагенту (поставщику исполнителю, подрядчику) либо принимает предложение о заключении договора (об осуществлении закупки) от одного контрагента (поставщика, исполнителя, подрядчика) в случаях, предусмотренных настоящим Положением.</w:t>
      </w:r>
    </w:p>
    <w:p w14:paraId="1235DAD2" w14:textId="77777777" w:rsidR="007941EB" w:rsidRPr="00626D5C" w:rsidRDefault="007941EB" w:rsidP="007941EB">
      <w:pPr>
        <w:pStyle w:val="Standard"/>
        <w:ind w:firstLine="567"/>
        <w:jc w:val="both"/>
        <w:rPr>
          <w:rFonts w:ascii="Times New Roman" w:eastAsia="Calibri" w:hAnsi="Times New Roman"/>
          <w:bCs/>
          <w:sz w:val="22"/>
          <w:szCs w:val="22"/>
        </w:rPr>
      </w:pPr>
      <w:r w:rsidRPr="00626D5C">
        <w:rPr>
          <w:rFonts w:ascii="Times New Roman" w:hAnsi="Times New Roman"/>
          <w:sz w:val="22"/>
          <w:szCs w:val="22"/>
        </w:rPr>
        <w:t xml:space="preserve">При выборе контрагента, с которым заключается договор при осуществлении закупки у единственного поставщика, </w:t>
      </w:r>
      <w:r w:rsidRPr="00626D5C">
        <w:rPr>
          <w:rFonts w:ascii="Times New Roman" w:eastAsia="Calibri" w:hAnsi="Times New Roman"/>
          <w:bCs/>
          <w:sz w:val="22"/>
          <w:szCs w:val="22"/>
        </w:rPr>
        <w:t>заказчик руководствуется собственными предпочтениями в отношении такого выбора в целях своевременного и полного удовлетворения потребностей в товарах, работах, услугах с необходимыми показателями цены, качества и надежности, эффективного использования денежных средств. При этом, принимая решение об осуществлении закупки у единственного поставщика, заказчик должен иметь разумные и объективные причины, объясняющие, что применение конкурентных процедур закупки является невозможным, неэффективным либо в значительной степени лишают заказчика того результата, которого он намеревался достичь, планируя закупку; объект закупки предлагается к продаже субъектом естественных монополий, закупаемый товар (работа, услуга) является уникальным и прочее.</w:t>
      </w:r>
    </w:p>
    <w:p w14:paraId="37185E71"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В частности, отдавая предпочтение способу осуществления закупки у единственного поставщика, заказчик должен исходить из следующего:</w:t>
      </w:r>
    </w:p>
    <w:p w14:paraId="3CEBD8B6"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а) при наличии срочной потребности в товарах (работах, услугах), при этом срочная потребность не должна быть следствием неосмотрительности заказчика;</w:t>
      </w:r>
    </w:p>
    <w:p w14:paraId="3EE598C8"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б) время подготовки и проведения процедуры конкурентной закупки нецелесообразно или невозможно по объективным причинам;</w:t>
      </w:r>
    </w:p>
    <w:p w14:paraId="09230242"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в) товары (работы, услуги) обращаются на товарных рынках, где преобладает недобросовестная конкуренция;</w:t>
      </w:r>
    </w:p>
    <w:p w14:paraId="1F1A4A09"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г) товары (работы, услуги) являются уникальными, существуют препятствия технологичного характера, в том числе влекущие дополнительные финансовые затраты для заказчика, невозможность (сложность) использования имеющегося оборудования, информационных ресурсов, программного обеспечения, приобретение товаров (работ, услуг) неразрывно связано с исполнением обязательств по другому договору, заключенному или заключаемому заказчиком;</w:t>
      </w:r>
    </w:p>
    <w:p w14:paraId="4E970D9D"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д) товары (работы, услуги) обращаются на низкоконкурентных (олигопольных) товарных рынках;</w:t>
      </w:r>
    </w:p>
    <w:p w14:paraId="13F231C8"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е) необходимость освоения целевых субсидий, предоставленных учредителем на приобретение товаров, работ, услуг в течение определенного периода времени.</w:t>
      </w:r>
    </w:p>
    <w:p w14:paraId="53E330DF" w14:textId="77777777" w:rsidR="007941EB" w:rsidRPr="002F37CA" w:rsidRDefault="007941EB" w:rsidP="002F37CA">
      <w:pPr>
        <w:autoSpaceDE w:val="0"/>
        <w:adjustRightInd w:val="0"/>
        <w:spacing w:line="240" w:lineRule="exact"/>
        <w:ind w:firstLine="567"/>
        <w:jc w:val="both"/>
        <w:rPr>
          <w:rFonts w:ascii="Times New Roman" w:eastAsia="Times New Roman" w:hAnsi="Times New Roman" w:cs="Times New Roman"/>
          <w:color w:val="000000"/>
          <w:sz w:val="22"/>
          <w:szCs w:val="22"/>
        </w:rPr>
      </w:pPr>
      <w:r w:rsidRPr="002F37CA">
        <w:rPr>
          <w:rFonts w:ascii="Times New Roman" w:eastAsia="Times New Roman" w:hAnsi="Times New Roman" w:cs="Times New Roman"/>
          <w:color w:val="000000"/>
          <w:sz w:val="22"/>
          <w:szCs w:val="22"/>
        </w:rPr>
        <w:t>В целях реализации настоящего пункта заказчик формирует обоснование потребности осуществления закупки у единственного поставщика, которое должно содержать информацию о причинах и (или) необходимости осуществления такой закупки, а также обоснование цены договора в порядке и случаях, установленных настоящим разделом и разделом 9 настоящего Положения.</w:t>
      </w:r>
    </w:p>
    <w:p w14:paraId="4DD6ADA8" w14:textId="77777777" w:rsidR="006622C0" w:rsidRPr="00626D5C" w:rsidRDefault="006622C0" w:rsidP="00E128D4">
      <w:pPr>
        <w:autoSpaceDE w:val="0"/>
        <w:adjustRightInd w:val="0"/>
        <w:spacing w:line="240" w:lineRule="exact"/>
        <w:ind w:firstLine="567"/>
        <w:jc w:val="both"/>
        <w:rPr>
          <w:rFonts w:ascii="Times New Roman" w:eastAsia="Times New Roman" w:hAnsi="Times New Roman" w:cs="Times New Roman"/>
          <w:color w:val="000000"/>
          <w:sz w:val="22"/>
          <w:szCs w:val="22"/>
        </w:rPr>
      </w:pPr>
      <w:r w:rsidRPr="00626D5C">
        <w:rPr>
          <w:rFonts w:ascii="Times New Roman" w:eastAsia="Times New Roman" w:hAnsi="Times New Roman" w:cs="Times New Roman"/>
          <w:color w:val="000000"/>
          <w:sz w:val="22"/>
          <w:szCs w:val="22"/>
        </w:rPr>
        <w:t xml:space="preserve">Для осуществления закупок, участниками которых являются только субъекты малого и среднего предпринимательства, заказчик вправе устанавливать в положении о закупке способ неконкурентной закупки, порядок проведения которого установлен в </w:t>
      </w:r>
      <w:r w:rsidR="00D1638B" w:rsidRPr="00626D5C">
        <w:rPr>
          <w:rFonts w:ascii="Times New Roman" w:eastAsia="Times New Roman" w:hAnsi="Times New Roman" w:cs="Times New Roman"/>
          <w:color w:val="000000"/>
          <w:sz w:val="22"/>
          <w:szCs w:val="22"/>
        </w:rPr>
        <w:t>разделе 23</w:t>
      </w:r>
      <w:r w:rsidRPr="00626D5C">
        <w:rPr>
          <w:rFonts w:ascii="Times New Roman" w:eastAsia="Times New Roman" w:hAnsi="Times New Roman" w:cs="Times New Roman"/>
          <w:color w:val="000000"/>
          <w:sz w:val="22"/>
          <w:szCs w:val="22"/>
        </w:rPr>
        <w:t xml:space="preserve"> настоящего Положения («принцип электронного магазина»).</w:t>
      </w:r>
    </w:p>
    <w:p w14:paraId="3FD0ED48"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.2. Заказчик вправе не осуществлять закупку у единственного поставщика (исполнителя, подрядчика), если сведения о таком поставщике (исполнителе, подрядчике) включены в реестры недобросовестных поставщиков, предусмотренные Законом № 223-ФЗ, и Законом № 44-ФЗ.</w:t>
      </w:r>
    </w:p>
    <w:p w14:paraId="4D2BC889"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lastRenderedPageBreak/>
        <w:t>25</w:t>
      </w:r>
      <w:r w:rsidR="005C436A" w:rsidRPr="00626D5C">
        <w:rPr>
          <w:rFonts w:ascii="Times New Roman" w:hAnsi="Times New Roman" w:cs="Times New Roman"/>
          <w:sz w:val="22"/>
          <w:szCs w:val="22"/>
        </w:rPr>
        <w:t>.3. Закупка у единственного поставщика (исполнителя, подрядчика) осуществляется в следующих случаях:</w:t>
      </w:r>
    </w:p>
    <w:p w14:paraId="23B90065" w14:textId="0E9942A5"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закупке (закупки малого объема) товаров, работ, услуг для нужд заказчика, стоимость которых не превышает </w:t>
      </w:r>
      <w:r w:rsidR="008738E4" w:rsidRPr="00626D5C">
        <w:rPr>
          <w:rFonts w:ascii="Times New Roman" w:hAnsi="Times New Roman" w:cs="Times New Roman"/>
          <w:sz w:val="22"/>
          <w:szCs w:val="22"/>
        </w:rPr>
        <w:t xml:space="preserve">5 000 000 </w:t>
      </w:r>
      <w:r w:rsidR="005C436A" w:rsidRPr="00626D5C">
        <w:rPr>
          <w:rFonts w:ascii="Times New Roman" w:hAnsi="Times New Roman" w:cs="Times New Roman"/>
          <w:sz w:val="22"/>
          <w:szCs w:val="22"/>
        </w:rPr>
        <w:t>руб. (</w:t>
      </w:r>
      <w:r w:rsidR="008738E4" w:rsidRPr="00626D5C">
        <w:rPr>
          <w:rFonts w:ascii="Times New Roman" w:hAnsi="Times New Roman" w:cs="Times New Roman"/>
          <w:sz w:val="22"/>
          <w:szCs w:val="22"/>
        </w:rPr>
        <w:t>пяти миллионов</w:t>
      </w:r>
      <w:r w:rsidR="005C436A" w:rsidRPr="00626D5C">
        <w:rPr>
          <w:rFonts w:ascii="Times New Roman" w:hAnsi="Times New Roman" w:cs="Times New Roman"/>
          <w:sz w:val="22"/>
          <w:szCs w:val="22"/>
        </w:rPr>
        <w:t xml:space="preserve"> рублей), с учетом налогов, сборов и иных обязательных платежей, по одной сделке.</w:t>
      </w:r>
    </w:p>
    <w:p w14:paraId="0B50E741"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процедура закупки, проведенная ранее, признана не состоявшейся и имеется только один участник закупки, подавший заявку и допущенный до участия в закупке или заявка на участие в закупке только одного участника закупки признана соответствующей требованиям документации о закупке, только один участник закупки признан участником закупки. В данном случае договор заключается на условиях, предусмотренных документацией о закупке и по цене, предложенной единственным участником, в случае, если предложенная цена не превышает начальную (максимальную) цену договора или не равна нулю;</w:t>
      </w:r>
    </w:p>
    <w:p w14:paraId="39C463CF"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.3.3</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по результатам проведения процедуры закупки не поступило ни одной заявки на участие в закупке. В данном случае заказчик самостоятельно определяет поставщика (исполнителя, подрядчика), условия исполнения договора, не могут быть изменены относительно условий, указанных в документации на закупку;</w:t>
      </w:r>
    </w:p>
    <w:p w14:paraId="3E35C2B5"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.3.4</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расторжения договора в связи с неисполнением и ненадлежащим исполнением поставщиком (подрядчиком, исполнителем) обязательств по договору. При этом существенные условия нового договора не должны изменяться, за исключением сроков выполнения договора. 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14:paraId="2F7B70AC"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.3.5</w:t>
      </w:r>
      <w:r w:rsidR="002C759D" w:rsidRPr="00626D5C">
        <w:rPr>
          <w:rFonts w:ascii="Times New Roman" w:hAnsi="Times New Roman" w:cs="Times New Roman"/>
          <w:sz w:val="22"/>
          <w:szCs w:val="22"/>
        </w:rPr>
        <w:t xml:space="preserve">. </w:t>
      </w:r>
      <w:r w:rsidR="005C436A" w:rsidRPr="00626D5C">
        <w:rPr>
          <w:rFonts w:ascii="Times New Roman" w:hAnsi="Times New Roman" w:cs="Times New Roman"/>
          <w:sz w:val="22"/>
          <w:szCs w:val="22"/>
        </w:rPr>
        <w:t xml:space="preserve">закупаются товары, работы, услуги, относящиеся к сфере деятельности субъектов естественных монополий (в соответствии с Федеральным </w:t>
      </w:r>
      <w:hyperlink r:id="rId32">
        <w:r w:rsidR="005C436A" w:rsidRPr="00626D5C">
          <w:rPr>
            <w:rFonts w:ascii="Times New Roman" w:hAnsi="Times New Roman" w:cs="Times New Roman"/>
            <w:sz w:val="22"/>
            <w:szCs w:val="22"/>
          </w:rPr>
          <w:t>законом</w:t>
        </w:r>
      </w:hyperlink>
      <w:r w:rsidR="005C436A" w:rsidRPr="00626D5C">
        <w:rPr>
          <w:rFonts w:ascii="Times New Roman" w:hAnsi="Times New Roman" w:cs="Times New Roman"/>
          <w:sz w:val="22"/>
          <w:szCs w:val="22"/>
        </w:rPr>
        <w:t xml:space="preserve"> от 17.08.1995 N 147-ФЗ «О естественных монополиях»);</w:t>
      </w:r>
    </w:p>
    <w:p w14:paraId="2D9E44F0"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.3.6</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оказание услуг по водоснабжению, водоотведению, канализации, теплоснабжению, газоснабжению (за исключением услуг по реализации сжиженного газа), при подключении (присоединении) к сетям инженерно-технического обеспечения по регулируемым в соответствии с законодательством Российской Федерации ценам (тарифам);</w:t>
      </w:r>
    </w:p>
    <w:p w14:paraId="2BC7657C" w14:textId="77777777" w:rsidR="008738E4" w:rsidRPr="00626D5C" w:rsidRDefault="00C607B8" w:rsidP="008738E4">
      <w:pPr>
        <w:pStyle w:val="Standard"/>
        <w:spacing w:line="276" w:lineRule="auto"/>
        <w:ind w:firstLine="567"/>
        <w:jc w:val="both"/>
        <w:rPr>
          <w:color w:val="auto"/>
          <w:sz w:val="22"/>
          <w:szCs w:val="22"/>
        </w:rPr>
      </w:pPr>
      <w:r w:rsidRPr="00626D5C">
        <w:rPr>
          <w:rFonts w:ascii="Times New Roman" w:hAnsi="Times New Roman" w:cs="Times New Roman"/>
          <w:color w:val="auto"/>
          <w:sz w:val="22"/>
          <w:szCs w:val="22"/>
        </w:rPr>
        <w:t>25</w:t>
      </w:r>
      <w:r w:rsidR="005C436A" w:rsidRPr="00626D5C">
        <w:rPr>
          <w:rFonts w:ascii="Times New Roman" w:hAnsi="Times New Roman" w:cs="Times New Roman"/>
          <w:color w:val="auto"/>
          <w:sz w:val="22"/>
          <w:szCs w:val="22"/>
        </w:rPr>
        <w:t>.3.</w:t>
      </w:r>
      <w:r w:rsidR="008738E4" w:rsidRPr="00626D5C">
        <w:rPr>
          <w:rFonts w:ascii="Times New Roman" w:hAnsi="Times New Roman" w:cs="Times New Roman"/>
          <w:color w:val="auto"/>
          <w:sz w:val="22"/>
          <w:szCs w:val="22"/>
        </w:rPr>
        <w:t>7</w:t>
      </w:r>
      <w:r w:rsidR="002C759D" w:rsidRPr="00626D5C">
        <w:rPr>
          <w:rFonts w:ascii="Times New Roman" w:hAnsi="Times New Roman" w:cs="Times New Roman"/>
          <w:color w:val="auto"/>
          <w:sz w:val="22"/>
          <w:szCs w:val="22"/>
        </w:rPr>
        <w:t>.</w:t>
      </w:r>
      <w:r w:rsidR="005C436A" w:rsidRPr="00626D5C">
        <w:rPr>
          <w:rFonts w:ascii="Times New Roman" w:hAnsi="Times New Roman" w:cs="Times New Roman"/>
          <w:color w:val="auto"/>
          <w:sz w:val="22"/>
          <w:szCs w:val="22"/>
        </w:rPr>
        <w:t xml:space="preserve"> возникла потребность в производстве работ и оказанию услуг по ремонту, пожарной безопасности, реконструкции, благоустройству, монтажу/демонтажу принадлежащего Компании имущества,  устройству коммуникаций, прокладке сетей, обслуживанию газового оборудования</w:t>
      </w:r>
      <w:r w:rsidR="008738E4" w:rsidRPr="00626D5C">
        <w:rPr>
          <w:rFonts w:ascii="Times New Roman" w:hAnsi="Times New Roman" w:cs="Times New Roman"/>
          <w:color w:val="auto"/>
          <w:sz w:val="22"/>
          <w:szCs w:val="22"/>
        </w:rPr>
        <w:t>,</w:t>
      </w:r>
      <w:r w:rsidR="008738E4" w:rsidRPr="00626D5C">
        <w:rPr>
          <w:rFonts w:ascii="Times New Roman" w:eastAsia="Calibri" w:hAnsi="Times New Roman"/>
          <w:color w:val="auto"/>
          <w:sz w:val="22"/>
          <w:szCs w:val="22"/>
        </w:rPr>
        <w:t xml:space="preserve"> вследствие событий, создающих прямую угрозу жизни и здоровью людей, необходимости выполнения актов (предписаний) контрольно-надзорных органов, в связи с чем, применение других видов процедур закупки невозможно из-за отсутствия времени, необходимого для их проведения;</w:t>
      </w:r>
    </w:p>
    <w:p w14:paraId="1B8D05AA"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.3.9</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возникла потребность в транспортных и экспедиционных услугах, услугах погрузки-разгрузки, а также услуг  хранения принадлежащего Компании  имущества;</w:t>
      </w:r>
    </w:p>
    <w:p w14:paraId="0C1F0667"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.3.10</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единственный поставщик (подрядчик, исполнитель) определен решениями органов государственной власти;</w:t>
      </w:r>
    </w:p>
    <w:p w14:paraId="1D456760"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.3.11</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осуществлении закупки с целью аренды нежилого недвижимого имущества, а также аренды имущества, необходимого для участия в выставках, семинарах, конференциях, форумах, в том числе международных; </w:t>
      </w:r>
    </w:p>
    <w:p w14:paraId="0A9B8C12"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2</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возникновении потребности в товарах, работах, услугах для исполнения обязательств в соответствии с договором, по которому заказчик является поставщиком (исполнителем, подрядчиком), и проведение конкурентных процедур закупок в предусмотренные сроки для исполнения обязательств по такому договору невозможно;</w:t>
      </w:r>
    </w:p>
    <w:p w14:paraId="0C5938E1"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3</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заключении договора на оказание услуг по привлечению специализированной организации; </w:t>
      </w:r>
    </w:p>
    <w:p w14:paraId="55E7B4E7"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4</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осуществлении закупки финансовых услуг (кредит, гарантия, лизинг, заключение договора банковского счета, заключение договора вклада (депозита), страхование);</w:t>
      </w:r>
    </w:p>
    <w:p w14:paraId="3513DF5B"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5</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возникла потребность в закупке услуг местной, междугородной и международной телефонной связи, услуги связи по передаче данных (интернет), а так же услуг по предоставлению в пользование каналов связи;</w:t>
      </w:r>
    </w:p>
    <w:p w14:paraId="566C6CF1"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6</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возникла потребность в товарах (работах, услугах), поставка (выполнение,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189C2CF3"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lastRenderedPageBreak/>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7</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осуществлении закупки услуг у государственных организаций, корпораций, компаний, учреждений и фондов, а также у подведомственных им юридических лиц либо у организаций, работающих по тарифам, которые устанавливают органы, уполномоченные в области государственного регулирования тарифов;  при возникновении срочной потребности в закупаемых товарах, работах, услугах вследствие чрезвычайных событий (в случае безотлагательного выполнения срочных аварийно-восстановительных работ при возникновении чрезвычайной ситуации, влияющей на выполнение заказчиком основных задач и функций, или событий, создающих прямую угрозу жизни и здоровью людей, и т.д.), в связи с чем, применение других видов процедур закупки невозможно из-за отсутствия времени, необходимого для их проведения; </w:t>
      </w:r>
    </w:p>
    <w:p w14:paraId="3A75201F"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8738E4" w:rsidRPr="00626D5C">
        <w:rPr>
          <w:rFonts w:ascii="Times New Roman" w:hAnsi="Times New Roman" w:cs="Times New Roman"/>
          <w:sz w:val="22"/>
          <w:szCs w:val="22"/>
        </w:rPr>
        <w:t>18</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приобретаются услуги по обучению, повышению квалификации работников заказчика (курсы повышения квалификации и профессиональной переподготовки, семинары, конференции, выставки, иные формы дополнительного обучения); приобретаются услуги по участию работников заказчика в различных мероприятиях, в том числе форумах, конгрессах, съездах, конференциях; приобретение услуг при направлении сотрудников на стажировки, а так же иных образовательных услуг на территории Российской Федерации и за рубежом вне зависимости от суммы;</w:t>
      </w:r>
    </w:p>
    <w:p w14:paraId="3A5E27CB"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8738E4" w:rsidRPr="00626D5C">
        <w:rPr>
          <w:rFonts w:ascii="Times New Roman" w:hAnsi="Times New Roman" w:cs="Times New Roman"/>
          <w:sz w:val="22"/>
          <w:szCs w:val="22"/>
        </w:rPr>
        <w:t>19</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приобретение печатных и электронных изданий, публикация статей в периодических изданиях, оказание услуг по предоставлению доступа к электронным изданиям;</w:t>
      </w:r>
    </w:p>
    <w:p w14:paraId="49296B1D"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8738E4" w:rsidRPr="00626D5C">
        <w:rPr>
          <w:rFonts w:ascii="Times New Roman" w:hAnsi="Times New Roman" w:cs="Times New Roman"/>
          <w:sz w:val="22"/>
          <w:szCs w:val="22"/>
        </w:rPr>
        <w:t>0</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приобретение подарочной (в т.ч. цветы), сувенирной и наградной продукции;</w:t>
      </w:r>
    </w:p>
    <w:p w14:paraId="54FF259B"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2C759D" w:rsidRPr="00626D5C">
        <w:rPr>
          <w:rFonts w:ascii="Times New Roman" w:hAnsi="Times New Roman" w:cs="Times New Roman"/>
          <w:sz w:val="22"/>
          <w:szCs w:val="22"/>
        </w:rPr>
        <w:t>.3.2</w:t>
      </w:r>
      <w:r w:rsidR="008738E4" w:rsidRPr="00626D5C">
        <w:rPr>
          <w:rFonts w:ascii="Times New Roman" w:hAnsi="Times New Roman" w:cs="Times New Roman"/>
          <w:sz w:val="22"/>
          <w:szCs w:val="22"/>
        </w:rPr>
        <w:t>1</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приобретение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5B527EA1"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8738E4" w:rsidRPr="00626D5C">
        <w:rPr>
          <w:rFonts w:ascii="Times New Roman" w:hAnsi="Times New Roman" w:cs="Times New Roman"/>
          <w:sz w:val="22"/>
          <w:szCs w:val="22"/>
        </w:rPr>
        <w:t>2</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приобретение услуг по реализации входных билетов и абонементов на посещение театрально-зрелищных, культурно-просветительных, спортивных и зрелищно-развлекательных мероприятий, экскурсионных билетов и экскурсионных путевок;</w:t>
      </w:r>
    </w:p>
    <w:p w14:paraId="06D0BFBB"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8738E4" w:rsidRPr="00626D5C">
        <w:rPr>
          <w:rFonts w:ascii="Times New Roman" w:hAnsi="Times New Roman" w:cs="Times New Roman"/>
          <w:sz w:val="22"/>
          <w:szCs w:val="22"/>
        </w:rPr>
        <w:t>3</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закупка товаров, работ, услуг для участия, а также организации интеллектуальных состязаний, конференций, семинаров и аналогичных мероприятий (организационные взносы, транспортное обслуживание, наем жилого помещения, эксплуатация, аренда оборудования, услуги связи, услуги питания, посещение культурно – развлекательных, спортивных и познавательных мероприятий);</w:t>
      </w:r>
    </w:p>
    <w:p w14:paraId="1158293A"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8738E4" w:rsidRPr="00626D5C">
        <w:rPr>
          <w:rFonts w:ascii="Times New Roman" w:hAnsi="Times New Roman" w:cs="Times New Roman"/>
          <w:sz w:val="22"/>
          <w:szCs w:val="22"/>
        </w:rPr>
        <w:t>4</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если предмет закупки имеется в наличии только у какого-либо конкретного поставщика или какой – либо конкретный поставщик обладает исключительными правами в отношении предмета закупки и не существует никакой разумной альтернативы или замены, и по этой причине использование какого-либо другого способа закупок не представляется возможным;</w:t>
      </w:r>
    </w:p>
    <w:p w14:paraId="7E3243B3"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8738E4" w:rsidRPr="00626D5C">
        <w:rPr>
          <w:rFonts w:ascii="Times New Roman" w:hAnsi="Times New Roman" w:cs="Times New Roman"/>
          <w:sz w:val="22"/>
          <w:szCs w:val="22"/>
        </w:rPr>
        <w:t>5</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оказание оценочных, консультационных услуг, услуг нотариусов, адвокатов;</w:t>
      </w:r>
    </w:p>
    <w:p w14:paraId="695C1B9E"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713031" w:rsidRPr="00626D5C">
        <w:rPr>
          <w:rFonts w:ascii="Times New Roman" w:hAnsi="Times New Roman" w:cs="Times New Roman"/>
          <w:sz w:val="22"/>
          <w:szCs w:val="22"/>
        </w:rPr>
        <w:t>26</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закупка на подписку электронных и печатных изданий, предоставление доступа к электронным изданиям, подключение и обеспечение доступа к базам данных для обеспечения деятельности заказчика;</w:t>
      </w:r>
    </w:p>
    <w:p w14:paraId="0D9C6454"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713031" w:rsidRPr="00626D5C">
        <w:rPr>
          <w:rFonts w:ascii="Times New Roman" w:hAnsi="Times New Roman" w:cs="Times New Roman"/>
          <w:sz w:val="22"/>
          <w:szCs w:val="22"/>
        </w:rPr>
        <w:t>27</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закупка бланков документов об образовании и (или) о квалификации;</w:t>
      </w:r>
    </w:p>
    <w:p w14:paraId="43C19B85"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713031" w:rsidRPr="00626D5C">
        <w:rPr>
          <w:rFonts w:ascii="Times New Roman" w:hAnsi="Times New Roman" w:cs="Times New Roman"/>
          <w:sz w:val="22"/>
          <w:szCs w:val="22"/>
        </w:rPr>
        <w:t>28</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возникла потребность в закупке услуг по техническому обслуживанию, поддержке и сопровождению: информационных систем, программных средств и программных продуктов, оборудования телефонной связи, аудио/видеоконференцсвязи, средств электронно-вычислительной техники, технических систем обеспечения безопасности объектов Заказчика (в т.ч. охранной сигнализации и видеонаблюдения, систем контроля и управления доступом), включая услуги по физическому перемещению указанного оборудования;</w:t>
      </w:r>
    </w:p>
    <w:p w14:paraId="75780F36"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713031" w:rsidRPr="00626D5C">
        <w:rPr>
          <w:rFonts w:ascii="Times New Roman" w:hAnsi="Times New Roman" w:cs="Times New Roman"/>
          <w:sz w:val="22"/>
          <w:szCs w:val="22"/>
        </w:rPr>
        <w:t>29</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размещение заказа у единственного поставщика (исполнителя - подрядчика) осуществляется заказчиком в случае, если возникла необходимость в закупке продукции и услуг для исполнения обязательств по договору благотворительного пожертвования, в соответствии с которым заказчик является одаряемым. </w:t>
      </w:r>
    </w:p>
    <w:p w14:paraId="19EC78EA" w14:textId="77777777" w:rsidR="00D341A4" w:rsidRPr="00626D5C" w:rsidRDefault="0079060B" w:rsidP="00E128D4">
      <w:pPr>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25.4. Заключение договора на поставку товаров, выполнение работ, оказание услуг у единственного поставщика (подрядчика, исполнителя) со стоимостью закупки, превышающей 100</w:t>
      </w:r>
      <w:r w:rsidR="00F338D8" w:rsidRPr="00626D5C">
        <w:rPr>
          <w:rFonts w:ascii="Times New Roman" w:hAnsi="Times New Roman" w:cs="Times New Roman"/>
          <w:color w:val="000000"/>
          <w:sz w:val="22"/>
          <w:szCs w:val="22"/>
        </w:rPr>
        <w:t xml:space="preserve"> 000 </w:t>
      </w:r>
      <w:r w:rsidRPr="00626D5C">
        <w:rPr>
          <w:rFonts w:ascii="Times New Roman" w:hAnsi="Times New Roman" w:cs="Times New Roman"/>
          <w:color w:val="000000"/>
          <w:sz w:val="22"/>
          <w:szCs w:val="22"/>
        </w:rPr>
        <w:t>(сто</w:t>
      </w:r>
      <w:r w:rsidR="00F338D8" w:rsidRPr="00626D5C">
        <w:rPr>
          <w:rFonts w:ascii="Times New Roman" w:hAnsi="Times New Roman" w:cs="Times New Roman"/>
          <w:color w:val="000000"/>
          <w:sz w:val="22"/>
          <w:szCs w:val="22"/>
        </w:rPr>
        <w:t xml:space="preserve"> тысяч) </w:t>
      </w:r>
      <w:r w:rsidRPr="00626D5C">
        <w:rPr>
          <w:rFonts w:ascii="Times New Roman" w:hAnsi="Times New Roman" w:cs="Times New Roman"/>
          <w:color w:val="000000"/>
          <w:sz w:val="22"/>
          <w:szCs w:val="22"/>
        </w:rPr>
        <w:t>рублей, с учетом налогов, сборов и иных обязательных платежей, осуществляется заказчиком с обязательным обоснованием начальной (максимальной) цены договора и размещением в ЕИС информации о такой закупке и протокола осуществления закупки у единственного поставщика (подрядчика, исполнителя).</w:t>
      </w:r>
    </w:p>
    <w:p w14:paraId="1FE76ADF" w14:textId="77777777" w:rsidR="00D341A4" w:rsidRPr="00626D5C" w:rsidRDefault="0079060B" w:rsidP="00E128D4">
      <w:pPr>
        <w:pStyle w:val="a5"/>
        <w:spacing w:after="0" w:line="240" w:lineRule="exact"/>
        <w:ind w:left="0"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Информация о закупке формируется с помощью функционала ЕИС и может быть размещена заказчиком в ЕИС в день осуществления закупки (заключения договора) и ранее.</w:t>
      </w:r>
    </w:p>
    <w:p w14:paraId="0BFBB9E4" w14:textId="77777777" w:rsidR="00D341A4" w:rsidRPr="00626D5C" w:rsidRDefault="0079060B" w:rsidP="00E128D4">
      <w:pPr>
        <w:pStyle w:val="a5"/>
        <w:spacing w:after="0" w:line="240" w:lineRule="exact"/>
        <w:ind w:left="0"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Информация о закупке носит уведомительный характер и не предполагает при ее размещении в ЕИС подачу со стороны участников закупки каких–либо заявок, документов, сведений и запросов на разъяснения.</w:t>
      </w:r>
    </w:p>
    <w:p w14:paraId="5317213D" w14:textId="77777777" w:rsidR="00D341A4" w:rsidRPr="00626D5C" w:rsidRDefault="0079060B" w:rsidP="00E128D4">
      <w:pPr>
        <w:pStyle w:val="a8"/>
        <w:spacing w:before="0" w:after="0" w:line="240" w:lineRule="exact"/>
        <w:ind w:firstLine="567"/>
        <w:jc w:val="both"/>
        <w:rPr>
          <w:sz w:val="22"/>
          <w:szCs w:val="22"/>
        </w:rPr>
      </w:pPr>
      <w:r w:rsidRPr="00626D5C">
        <w:rPr>
          <w:color w:val="000000"/>
          <w:sz w:val="22"/>
          <w:szCs w:val="22"/>
        </w:rPr>
        <w:t>Для осуществления закупки у единственного поставщика (исполнителя, подрядчика) в соответствии с указанным пунктом настоящего Положения заказчик собирает закупочную комиссию по правилам, установленным в разделе 5 настоящего Положения.</w:t>
      </w:r>
    </w:p>
    <w:p w14:paraId="396310F4"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lastRenderedPageBreak/>
        <w:t xml:space="preserve">Протокол осуществления закупки у единственного поставщика оформляется секретарем комиссии по закупкам и подписывается всеми присутствующими членами комиссии по закупкам. Такой протокол </w:t>
      </w:r>
      <w:r w:rsidRPr="00626D5C">
        <w:rPr>
          <w:rFonts w:ascii="Times New Roman" w:hAnsi="Times New Roman" w:cs="Times New Roman"/>
          <w:color w:val="333333"/>
          <w:sz w:val="22"/>
          <w:szCs w:val="22"/>
        </w:rPr>
        <w:t xml:space="preserve">закрепляет решение закупочной комиссии по итогу осуществления закупочной процедуры и </w:t>
      </w:r>
      <w:r w:rsidRPr="00626D5C">
        <w:rPr>
          <w:rFonts w:ascii="Times New Roman" w:hAnsi="Times New Roman" w:cs="Times New Roman"/>
          <w:sz w:val="22"/>
          <w:szCs w:val="22"/>
        </w:rPr>
        <w:t>размещается в ЕИС.</w:t>
      </w:r>
    </w:p>
    <w:p w14:paraId="288E3AC8"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В протоколе осуществления закупки у единственного поставщика указываются:</w:t>
      </w:r>
    </w:p>
    <w:p w14:paraId="7371D1D6"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1) дата подписания протокола;</w:t>
      </w:r>
    </w:p>
    <w:p w14:paraId="708BEE0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2) </w:t>
      </w:r>
      <w:r w:rsidRPr="00626D5C">
        <w:rPr>
          <w:rFonts w:ascii="Times New Roman" w:hAnsi="Times New Roman" w:cs="Times New Roman"/>
          <w:color w:val="000000"/>
          <w:sz w:val="22"/>
          <w:szCs w:val="22"/>
        </w:rPr>
        <w:t>сведения о членах комиссии по закупкам;</w:t>
      </w:r>
    </w:p>
    <w:p w14:paraId="4336B8E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3) способ закупки (закупка у единственного поставщика);</w:t>
      </w:r>
    </w:p>
    <w:p w14:paraId="255FC78A"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4) предмет договора;</w:t>
      </w:r>
    </w:p>
    <w:p w14:paraId="6676C24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5)  сведения об объеме, цене закупаемых товаров (работ, услуг), сроке исполнения договора;</w:t>
      </w:r>
    </w:p>
    <w:p w14:paraId="750768F7" w14:textId="77777777" w:rsidR="00D341A4" w:rsidRPr="00626D5C" w:rsidRDefault="0079060B" w:rsidP="00E128D4">
      <w:pPr>
        <w:pStyle w:val="a9"/>
        <w:spacing w:line="240" w:lineRule="exact"/>
        <w:ind w:firstLine="567"/>
        <w:jc w:val="both"/>
        <w:rPr>
          <w:rFonts w:ascii="Times New Roman" w:hAnsi="Times New Roman"/>
        </w:rPr>
      </w:pPr>
      <w:r w:rsidRPr="00626D5C">
        <w:rPr>
          <w:rFonts w:ascii="Times New Roman" w:hAnsi="Times New Roman"/>
        </w:rPr>
        <w:t>6) решение о заключении договора с единственным поставщиком и обоснование такого решения с указанием соответствующего подпункта пункта 25.3 настоящего Положения;</w:t>
      </w:r>
    </w:p>
    <w:p w14:paraId="3852C9C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14:paraId="5B130565" w14:textId="77777777" w:rsidR="00D341A4" w:rsidRPr="00626D5C" w:rsidRDefault="0079060B" w:rsidP="00E128D4">
      <w:pPr>
        <w:pStyle w:val="a5"/>
        <w:spacing w:after="0" w:line="240" w:lineRule="exact"/>
        <w:ind w:left="0"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Информация о закупке и документы, составленные в ходе осуществления такой закупки, хранятся заказчиком не менее трех лет.</w:t>
      </w:r>
    </w:p>
    <w:p w14:paraId="03C2DF71" w14:textId="77777777" w:rsidR="00D341A4" w:rsidRPr="00626D5C" w:rsidRDefault="0079060B" w:rsidP="00E128D4">
      <w:pPr>
        <w:pStyle w:val="Style3"/>
        <w:spacing w:line="240" w:lineRule="exact"/>
        <w:ind w:firstLine="567"/>
        <w:jc w:val="both"/>
        <w:rPr>
          <w:sz w:val="22"/>
          <w:szCs w:val="22"/>
        </w:rPr>
      </w:pPr>
      <w:r w:rsidRPr="00626D5C">
        <w:rPr>
          <w:color w:val="000000"/>
          <w:sz w:val="22"/>
          <w:szCs w:val="22"/>
        </w:rPr>
        <w:t>25.5. Заказчик вправе осуществить закупки у единственного поставщика (подрядчика, исполнителя)</w:t>
      </w:r>
      <w:r w:rsidRPr="00626D5C">
        <w:rPr>
          <w:color w:val="000000"/>
          <w:sz w:val="22"/>
          <w:szCs w:val="22"/>
          <w:shd w:val="clear" w:color="auto" w:fill="FFFFFF"/>
        </w:rPr>
        <w:t xml:space="preserve"> на сумму не превышающую</w:t>
      </w:r>
      <w:r w:rsidR="00F338D8" w:rsidRPr="00626D5C">
        <w:rPr>
          <w:color w:val="000000"/>
          <w:sz w:val="22"/>
          <w:szCs w:val="22"/>
          <w:shd w:val="clear" w:color="auto" w:fill="FFFFFF"/>
        </w:rPr>
        <w:t xml:space="preserve"> 100 000</w:t>
      </w:r>
      <w:r w:rsidRPr="00626D5C">
        <w:rPr>
          <w:color w:val="000000"/>
          <w:sz w:val="22"/>
          <w:szCs w:val="22"/>
          <w:shd w:val="clear" w:color="auto" w:fill="FFFFFF"/>
        </w:rPr>
        <w:t xml:space="preserve"> </w:t>
      </w:r>
      <w:r w:rsidR="00F338D8" w:rsidRPr="00626D5C">
        <w:rPr>
          <w:color w:val="000000"/>
          <w:sz w:val="22"/>
          <w:szCs w:val="22"/>
          <w:shd w:val="clear" w:color="auto" w:fill="FFFFFF"/>
        </w:rPr>
        <w:t>(</w:t>
      </w:r>
      <w:r w:rsidRPr="00626D5C">
        <w:rPr>
          <w:color w:val="000000"/>
          <w:sz w:val="22"/>
          <w:szCs w:val="22"/>
          <w:shd w:val="clear" w:color="auto" w:fill="FFFFFF"/>
        </w:rPr>
        <w:t>сто тысяч</w:t>
      </w:r>
      <w:r w:rsidR="00F338D8" w:rsidRPr="00626D5C">
        <w:rPr>
          <w:color w:val="000000"/>
          <w:sz w:val="22"/>
          <w:szCs w:val="22"/>
          <w:shd w:val="clear" w:color="auto" w:fill="FFFFFF"/>
        </w:rPr>
        <w:t>)</w:t>
      </w:r>
      <w:r w:rsidRPr="00626D5C">
        <w:rPr>
          <w:color w:val="000000"/>
          <w:sz w:val="22"/>
          <w:szCs w:val="22"/>
          <w:shd w:val="clear" w:color="auto" w:fill="FFFFFF"/>
        </w:rPr>
        <w:t xml:space="preserve"> рублей, с использованием функционала электронной тор</w:t>
      </w:r>
      <w:r w:rsidRPr="00626D5C">
        <w:rPr>
          <w:color w:val="000000"/>
          <w:sz w:val="22"/>
          <w:szCs w:val="22"/>
        </w:rPr>
        <w:t>говой площадки путем направления запроса цен не менее чем трем поставщикам.</w:t>
      </w:r>
    </w:p>
    <w:p w14:paraId="6602AD2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Заказчик размещает на электронной торговой площадке запрос цен за 3 (три) рабочих дня до даты заключения договора. В запросе цен указываются следующие сведения:</w:t>
      </w:r>
    </w:p>
    <w:p w14:paraId="0FBA308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w:t>
      </w:r>
    </w:p>
    <w:p w14:paraId="74E45FB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предмет договора с указанием количества поставляемого товара, объема выполняемых работ, оказываемых услуг;</w:t>
      </w:r>
    </w:p>
    <w:p w14:paraId="7838E3E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398C92B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условия поставки (сроки, периодичность);</w:t>
      </w:r>
    </w:p>
    <w:p w14:paraId="60E4BF4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сведения о начальной (максимальной) цене договора;</w:t>
      </w:r>
    </w:p>
    <w:p w14:paraId="428A25D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 подачи ценовых предложений участниками закупки, срок рассмотрения ценовых предложений заказчиком;</w:t>
      </w:r>
    </w:p>
    <w:p w14:paraId="48DA5AE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 подписания договора с единственным поставщиком (исполнителем, подрядчиком).</w:t>
      </w:r>
    </w:p>
    <w:p w14:paraId="7BDF54A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Участники закупки в срок, указанный в запросе цен, размещают свои ценовые предложения в электронной форме с использованием функционала электронной площадки.</w:t>
      </w:r>
    </w:p>
    <w:p w14:paraId="41BF254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Заказчик рассматривает ценовые предложения участников закупки в течение срока, указанного в запросе цен. Срок рассмотрения ценовых предложений не может превышать 2 (два) рабочих дня.</w:t>
      </w:r>
    </w:p>
    <w:p w14:paraId="5D058E1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Данный пункт не применяется:</w:t>
      </w:r>
    </w:p>
    <w:p w14:paraId="392A351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в случае осуществления закупки на сумму до 10 000 (десяти тысяч) рублей;</w:t>
      </w:r>
    </w:p>
    <w:p w14:paraId="2343C0E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при отсутствии предложений, соответствующих требованиям закупки малого объема, от поставщиков (подрядчиков, исполнителей), зарегистрированных в электронной торговой системе.</w:t>
      </w:r>
    </w:p>
    <w:p w14:paraId="794BEF9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25.6. В случае, предусмотренном пунктом 25.5. настоящего раздела, договор заключается с единственным поставщиком (исполнителем, подрядчиком) посредством функционала электронной торговой площадки путем подписания его усиленной квалифицированной электронной подписью уполномоченного должностного лица заказчика и усиленной квалифицированной электронной подписью должностного лица участника закупки, с которым заключается договор. В случае невозможности заключить договор с единственным поставщиком (подрядчиком, исполнителем) посредством функционала электронной площадки договор с таким с единственным поставщиком (подрядчиком, исполнителем) заключается на бумажном носителе. Заказчик размещает сканированную копию договора, подписанную сторонами на бумажном носителе, на электронной торговой площадке.</w:t>
      </w:r>
    </w:p>
    <w:p w14:paraId="7133BBB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Style w:val="FontStyle11"/>
          <w:color w:val="000000"/>
          <w:sz w:val="22"/>
          <w:szCs w:val="22"/>
        </w:rPr>
        <w:t>Договор с единственным поставщиком (подрядчиком, исполнителем) заключается не позднее 10 (десяти) дней после окончания срока рассмотрения ценовых предложений участников закупки.</w:t>
      </w:r>
    </w:p>
    <w:p w14:paraId="68B4398F" w14:textId="16CDD9C4" w:rsidR="00D341A4" w:rsidRPr="00626D5C" w:rsidRDefault="0079060B" w:rsidP="00E128D4">
      <w:pPr>
        <w:pStyle w:val="Standard"/>
        <w:spacing w:line="240" w:lineRule="exact"/>
        <w:ind w:firstLine="567"/>
        <w:jc w:val="both"/>
        <w:rPr>
          <w:rStyle w:val="FontStyle11"/>
          <w:color w:val="000000"/>
          <w:sz w:val="22"/>
          <w:szCs w:val="22"/>
        </w:rPr>
      </w:pPr>
      <w:r w:rsidRPr="00626D5C">
        <w:rPr>
          <w:rStyle w:val="FontStyle11"/>
          <w:color w:val="000000"/>
          <w:sz w:val="22"/>
          <w:szCs w:val="22"/>
        </w:rPr>
        <w:t>25.7. Закупка товаров, работ, услуг на</w:t>
      </w:r>
      <w:r w:rsidR="002F37CA">
        <w:rPr>
          <w:rStyle w:val="FontStyle11"/>
          <w:color w:val="000000"/>
          <w:sz w:val="22"/>
          <w:szCs w:val="22"/>
        </w:rPr>
        <w:t xml:space="preserve"> </w:t>
      </w:r>
      <w:r w:rsidRPr="00626D5C">
        <w:rPr>
          <w:rStyle w:val="FontStyle11"/>
          <w:color w:val="000000"/>
          <w:sz w:val="22"/>
          <w:szCs w:val="22"/>
        </w:rPr>
        <w:t>сумму не превышающую 100 (сто) тысяч рублей (включительно), с учетом налогов, сборов и иных обязательных платежей, осуществляемые у единственного поставщика (подрядчика, исполнителя), могут производиться без заключения договора. Оплата обязательств, связанных с такими закупками может осуществляться как в безналичной форме, на основании выставленных счетов, так и путем выдачи соответствующим материально-ответственным лицам заказчика подотчетных сумм, на основании представленных авансовых отчетов.</w:t>
      </w:r>
    </w:p>
    <w:p w14:paraId="65110F12" w14:textId="27D5CA06" w:rsidR="00EC3EE2" w:rsidRDefault="00EC3EE2" w:rsidP="002F37CA">
      <w:pPr>
        <w:pStyle w:val="Standard"/>
        <w:spacing w:line="240" w:lineRule="exact"/>
        <w:ind w:firstLine="567"/>
        <w:jc w:val="both"/>
        <w:rPr>
          <w:rStyle w:val="FontStyle11"/>
          <w:color w:val="000000"/>
          <w:sz w:val="22"/>
          <w:szCs w:val="22"/>
        </w:rPr>
      </w:pPr>
      <w:r w:rsidRPr="002F37CA">
        <w:rPr>
          <w:rStyle w:val="FontStyle11"/>
          <w:color w:val="000000"/>
          <w:sz w:val="22"/>
          <w:szCs w:val="22"/>
        </w:rPr>
        <w:t>25.8. При заключении договора с единственным поставщиком направленный заказчику и подписанный поставщиком (подрядчиком, исполнителем) договор является документом, предусмотренным ч</w:t>
      </w:r>
      <w:commentRangeStart w:id="59"/>
      <w:r w:rsidRPr="002F37CA">
        <w:rPr>
          <w:rStyle w:val="FontStyle11"/>
          <w:color w:val="000000"/>
          <w:sz w:val="22"/>
          <w:szCs w:val="22"/>
        </w:rPr>
        <w:t>. 5 ст. 3 Закона № 223-ФЗ, и приравнивается к заявке на участие в закупке.</w:t>
      </w:r>
      <w:commentRangeEnd w:id="59"/>
      <w:r w:rsidRPr="00626D5C">
        <w:rPr>
          <w:rStyle w:val="FontStyle11"/>
          <w:color w:val="000000"/>
          <w:sz w:val="22"/>
          <w:szCs w:val="22"/>
        </w:rPr>
        <w:commentReference w:id="59"/>
      </w:r>
    </w:p>
    <w:p w14:paraId="4FB41090" w14:textId="77777777" w:rsidR="002F37CA" w:rsidRDefault="002F37CA" w:rsidP="002F37CA">
      <w:pPr>
        <w:pStyle w:val="Standard"/>
        <w:spacing w:line="240" w:lineRule="exact"/>
        <w:ind w:firstLine="567"/>
        <w:jc w:val="both"/>
        <w:rPr>
          <w:rStyle w:val="FontStyle11"/>
          <w:color w:val="000000"/>
          <w:sz w:val="22"/>
          <w:szCs w:val="22"/>
        </w:rPr>
      </w:pPr>
    </w:p>
    <w:p w14:paraId="67462AAC" w14:textId="77777777" w:rsidR="00C17536" w:rsidRDefault="00C17536" w:rsidP="00C17536">
      <w:pPr>
        <w:jc w:val="both"/>
        <w:rPr>
          <w:rFonts w:ascii="Times" w:hAnsi="Times" w:cs="Times"/>
        </w:rPr>
      </w:pPr>
    </w:p>
    <w:p w14:paraId="09DFFF06" w14:textId="044AC537" w:rsidR="00C17536" w:rsidRPr="008A617C" w:rsidRDefault="00C17536" w:rsidP="00C17536">
      <w:pPr>
        <w:ind w:firstLine="540"/>
        <w:jc w:val="center"/>
        <w:rPr>
          <w:rFonts w:eastAsia="Calibri"/>
          <w:b/>
          <w:bCs/>
          <w:sz w:val="22"/>
          <w:szCs w:val="22"/>
        </w:rPr>
      </w:pPr>
      <w:bookmarkStart w:id="60" w:name="_Hlk120643816"/>
      <w:r w:rsidRPr="008A617C">
        <w:rPr>
          <w:b/>
          <w:bCs/>
          <w:sz w:val="22"/>
          <w:szCs w:val="22"/>
        </w:rPr>
        <w:t xml:space="preserve">25.1. ЗАКУПКА ПУТЕМ ПРОВЕДЕНИЯ ЗАПРОСА ЦЕН В ЭЛЕКТРОННОЙ ФОРМЕ </w:t>
      </w:r>
    </w:p>
    <w:p w14:paraId="71474A4A" w14:textId="7A327E0B" w:rsidR="00C17536" w:rsidRPr="008A617C" w:rsidRDefault="00C17536" w:rsidP="00C17536">
      <w:pPr>
        <w:ind w:left="-567" w:firstLine="709"/>
        <w:jc w:val="both"/>
        <w:rPr>
          <w:sz w:val="22"/>
          <w:szCs w:val="22"/>
        </w:rPr>
      </w:pPr>
      <w:r w:rsidRPr="008A617C">
        <w:rPr>
          <w:sz w:val="22"/>
          <w:szCs w:val="22"/>
        </w:rPr>
        <w:lastRenderedPageBreak/>
        <w:t xml:space="preserve">25.1.1. Способ закупки запрос цен в электронной форме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 Федерального закона № 223-ФЗ.  </w:t>
      </w:r>
    </w:p>
    <w:p w14:paraId="56F9F32A" w14:textId="4797DAF5" w:rsidR="00C17536" w:rsidRPr="008A617C" w:rsidRDefault="00C17536" w:rsidP="00C17536">
      <w:pPr>
        <w:ind w:left="-567" w:firstLine="709"/>
        <w:jc w:val="both"/>
        <w:rPr>
          <w:sz w:val="22"/>
          <w:szCs w:val="22"/>
        </w:rPr>
      </w:pPr>
      <w:r w:rsidRPr="008A617C">
        <w:rPr>
          <w:sz w:val="22"/>
          <w:szCs w:val="22"/>
        </w:rPr>
        <w:t xml:space="preserve">25.1.2. Запрос цен в электронной форме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 Информация о закупке сообщается неограниченному кругу лиц путем размещения в ЕИС извещения о проведении такой закупки. Закупка может быть размещена на любой электронной торговой площадке, в том числе и на коммерческой. </w:t>
      </w:r>
    </w:p>
    <w:p w14:paraId="4DF27CE1" w14:textId="27B7BC07" w:rsidR="00C17536" w:rsidRPr="008A617C" w:rsidRDefault="00C17536" w:rsidP="00C17536">
      <w:pPr>
        <w:ind w:left="-567" w:firstLine="567"/>
        <w:jc w:val="both"/>
        <w:rPr>
          <w:sz w:val="22"/>
          <w:szCs w:val="22"/>
        </w:rPr>
      </w:pPr>
      <w:r w:rsidRPr="008A617C">
        <w:rPr>
          <w:sz w:val="22"/>
          <w:szCs w:val="22"/>
        </w:rPr>
        <w:t>25.1.3. Начальная (максимальная) цена при проведении запроса цен в электронной форме не ограничена. Срок размещения процедуры закупки устанавливается в Извещении и составляет не менее одного часа.</w:t>
      </w:r>
    </w:p>
    <w:p w14:paraId="6AADAFC8" w14:textId="0A81DB6E" w:rsidR="00C17536" w:rsidRPr="008A617C" w:rsidRDefault="00C17536" w:rsidP="00C17536">
      <w:pPr>
        <w:ind w:left="-567" w:firstLine="709"/>
        <w:jc w:val="both"/>
        <w:rPr>
          <w:sz w:val="22"/>
          <w:szCs w:val="22"/>
        </w:rPr>
      </w:pPr>
      <w:r w:rsidRPr="008A617C">
        <w:rPr>
          <w:sz w:val="22"/>
          <w:szCs w:val="22"/>
        </w:rPr>
        <w:t xml:space="preserve">25.1.4. Для определения лучших условий исполнения договора, Заказчик вправе установить в извещении о проведении запроса цен в электронной форме дополнительные критерии для оценки и сопоставления заявок, предусмотренные </w:t>
      </w:r>
      <w:r w:rsidR="00F95011" w:rsidRPr="008A617C">
        <w:rPr>
          <w:sz w:val="22"/>
          <w:szCs w:val="22"/>
        </w:rPr>
        <w:t>Приложением № 1 к</w:t>
      </w:r>
      <w:r w:rsidRPr="008A617C">
        <w:rPr>
          <w:sz w:val="22"/>
          <w:szCs w:val="22"/>
        </w:rPr>
        <w:t xml:space="preserve"> настояще</w:t>
      </w:r>
      <w:r w:rsidR="00F95011" w:rsidRPr="008A617C">
        <w:rPr>
          <w:sz w:val="22"/>
          <w:szCs w:val="22"/>
        </w:rPr>
        <w:t>му</w:t>
      </w:r>
      <w:r w:rsidRPr="008A617C">
        <w:rPr>
          <w:sz w:val="22"/>
          <w:szCs w:val="22"/>
        </w:rPr>
        <w:t xml:space="preserve"> Положени</w:t>
      </w:r>
      <w:r w:rsidR="00F95011" w:rsidRPr="008A617C">
        <w:rPr>
          <w:sz w:val="22"/>
          <w:szCs w:val="22"/>
        </w:rPr>
        <w:t>ю</w:t>
      </w:r>
      <w:r w:rsidRPr="008A617C">
        <w:rPr>
          <w:sz w:val="22"/>
          <w:szCs w:val="22"/>
        </w:rPr>
        <w:t xml:space="preserve">. Порядок оценки заявок устанавливается в извещении в соответствии с </w:t>
      </w:r>
      <w:r w:rsidR="00F95011" w:rsidRPr="008A617C">
        <w:rPr>
          <w:sz w:val="22"/>
          <w:szCs w:val="22"/>
        </w:rPr>
        <w:t>Приложением № 1 к настоящему Положению</w:t>
      </w:r>
      <w:r w:rsidRPr="008A617C">
        <w:rPr>
          <w:sz w:val="22"/>
          <w:szCs w:val="22"/>
        </w:rPr>
        <w:t>.</w:t>
      </w:r>
    </w:p>
    <w:p w14:paraId="243D8903" w14:textId="14165C6C" w:rsidR="00C17536" w:rsidRPr="008A617C" w:rsidRDefault="00C17536" w:rsidP="00C17536">
      <w:pPr>
        <w:ind w:left="-567" w:firstLine="540"/>
        <w:jc w:val="both"/>
        <w:rPr>
          <w:sz w:val="22"/>
          <w:szCs w:val="22"/>
        </w:rPr>
      </w:pPr>
      <w:r w:rsidRPr="008A617C">
        <w:rPr>
          <w:sz w:val="22"/>
          <w:szCs w:val="22"/>
        </w:rPr>
        <w:t>25.1.</w:t>
      </w:r>
      <w:r w:rsidRPr="008A617C">
        <w:rPr>
          <w:rFonts w:eastAsia="Calibri"/>
          <w:sz w:val="22"/>
          <w:szCs w:val="22"/>
        </w:rPr>
        <w:t xml:space="preserve">5. </w:t>
      </w:r>
      <w:r w:rsidRPr="008A617C">
        <w:rPr>
          <w:sz w:val="22"/>
          <w:szCs w:val="22"/>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p w14:paraId="67BE0D82" w14:textId="38E4475E" w:rsidR="00C17536" w:rsidRPr="008A617C" w:rsidRDefault="00C17536" w:rsidP="00C17536">
      <w:pPr>
        <w:ind w:left="-567" w:firstLine="540"/>
        <w:jc w:val="both"/>
        <w:rPr>
          <w:rFonts w:eastAsia="Calibri"/>
          <w:sz w:val="22"/>
          <w:szCs w:val="22"/>
        </w:rPr>
      </w:pPr>
      <w:r w:rsidRPr="008A617C">
        <w:rPr>
          <w:sz w:val="22"/>
          <w:szCs w:val="22"/>
        </w:rPr>
        <w:t>25.1.</w:t>
      </w:r>
      <w:r w:rsidRPr="008A617C">
        <w:rPr>
          <w:rFonts w:eastAsia="Calibri"/>
          <w:sz w:val="22"/>
          <w:szCs w:val="22"/>
        </w:rPr>
        <w:t>6. Заказчик вправе осуществить закупку путем проведения запроса цен в электронной форме, участниками которого, являются только субъекты малого и среднего предпринимательства. Заказчик устанавливает такое требование в извещение о проведении запроса цен в электронной форме.</w:t>
      </w:r>
    </w:p>
    <w:p w14:paraId="011910C4" w14:textId="757DEB16" w:rsidR="00C17536" w:rsidRPr="008A617C" w:rsidRDefault="00F95011" w:rsidP="00C17536">
      <w:pPr>
        <w:ind w:left="-567" w:firstLine="540"/>
        <w:jc w:val="both"/>
        <w:rPr>
          <w:rFonts w:eastAsia="Calibri"/>
          <w:sz w:val="22"/>
          <w:szCs w:val="22"/>
        </w:rPr>
      </w:pPr>
      <w:r w:rsidRPr="008A617C">
        <w:rPr>
          <w:sz w:val="22"/>
          <w:szCs w:val="22"/>
        </w:rPr>
        <w:t>25.1.</w:t>
      </w:r>
      <w:r w:rsidR="00C17536" w:rsidRPr="008A617C">
        <w:rPr>
          <w:rFonts w:eastAsia="Calibri"/>
          <w:sz w:val="22"/>
          <w:szCs w:val="22"/>
        </w:rPr>
        <w:t>7. Запрос цен в электронной форме может содержать указание на марки, модели, наименования товара, производителя. Заказчик вправе указать, что предоставление эквивалентных товаров, работ, услуг не допускается.</w:t>
      </w:r>
    </w:p>
    <w:p w14:paraId="39A4EF31" w14:textId="7AB0B455" w:rsidR="00C17536" w:rsidRPr="008A617C" w:rsidRDefault="00F95011" w:rsidP="00C17536">
      <w:pPr>
        <w:ind w:left="-567" w:firstLine="540"/>
        <w:jc w:val="both"/>
        <w:rPr>
          <w:rFonts w:eastAsia="Calibri"/>
          <w:sz w:val="22"/>
          <w:szCs w:val="22"/>
        </w:rPr>
      </w:pPr>
      <w:r w:rsidRPr="008A617C">
        <w:rPr>
          <w:sz w:val="22"/>
          <w:szCs w:val="22"/>
        </w:rPr>
        <w:t>25.1.</w:t>
      </w:r>
      <w:r w:rsidR="00C17536" w:rsidRPr="008A617C">
        <w:rPr>
          <w:rFonts w:eastAsia="Calibri"/>
          <w:sz w:val="22"/>
          <w:szCs w:val="22"/>
        </w:rPr>
        <w:t>8. Извещение запроса цен в электронной форме должно содержать:</w:t>
      </w:r>
    </w:p>
    <w:p w14:paraId="0779094A" w14:textId="77777777" w:rsidR="00C17536" w:rsidRPr="008A617C" w:rsidRDefault="00C17536" w:rsidP="00C17536">
      <w:pPr>
        <w:ind w:left="-567" w:firstLine="540"/>
        <w:jc w:val="both"/>
        <w:rPr>
          <w:rFonts w:eastAsia="Calibri"/>
          <w:sz w:val="22"/>
          <w:szCs w:val="22"/>
        </w:rPr>
      </w:pPr>
      <w:r w:rsidRPr="008A617C">
        <w:rPr>
          <w:rFonts w:eastAsia="Calibri"/>
          <w:sz w:val="22"/>
          <w:szCs w:val="22"/>
        </w:rPr>
        <w:t>1) предмет договора;</w:t>
      </w:r>
    </w:p>
    <w:p w14:paraId="49661CB2" w14:textId="77777777" w:rsidR="00C17536" w:rsidRPr="008A617C" w:rsidRDefault="00C17536" w:rsidP="00C17536">
      <w:pPr>
        <w:ind w:left="-567" w:firstLine="540"/>
        <w:jc w:val="both"/>
        <w:rPr>
          <w:rFonts w:eastAsia="Calibri"/>
          <w:sz w:val="22"/>
          <w:szCs w:val="22"/>
        </w:rPr>
      </w:pPr>
      <w:r w:rsidRPr="008A617C">
        <w:rPr>
          <w:rFonts w:eastAsia="Calibri"/>
          <w:sz w:val="22"/>
          <w:szCs w:val="22"/>
        </w:rPr>
        <w:t>2) способ закупки;</w:t>
      </w:r>
    </w:p>
    <w:p w14:paraId="6D67B712" w14:textId="77777777" w:rsidR="00C17536" w:rsidRPr="008A617C" w:rsidRDefault="00C17536" w:rsidP="00C17536">
      <w:pPr>
        <w:ind w:left="-567" w:firstLine="1134"/>
        <w:jc w:val="both"/>
        <w:rPr>
          <w:sz w:val="22"/>
          <w:szCs w:val="22"/>
        </w:rPr>
      </w:pPr>
      <w:r w:rsidRPr="008A617C">
        <w:rPr>
          <w:rFonts w:eastAsia="Calibri"/>
          <w:sz w:val="22"/>
          <w:szCs w:val="22"/>
        </w:rPr>
        <w:t xml:space="preserve">3) </w:t>
      </w:r>
      <w:r w:rsidRPr="008A617C">
        <w:rPr>
          <w:sz w:val="22"/>
          <w:szCs w:val="22"/>
        </w:rPr>
        <w:t>адрес электронной площадки в сети интернет;</w:t>
      </w:r>
    </w:p>
    <w:p w14:paraId="3EE728A6"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4) дата рассмотрения предложений участников такой закупки и подведения итогов такой закупки;</w:t>
      </w:r>
    </w:p>
    <w:p w14:paraId="450F2C90"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5) порядок, дата начала, дата и время окончания срока подачи заявок на участие в закупке и порядок подведения итогов такой закупки;</w:t>
      </w:r>
    </w:p>
    <w:p w14:paraId="722D7C5B"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6) требование, что участниками закупки могут являться только субъекты малого и среднего предпринимательства (при необходимости);</w:t>
      </w:r>
    </w:p>
    <w:p w14:paraId="5608AC6A"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7) требования к участникам закупки;</w:t>
      </w:r>
    </w:p>
    <w:p w14:paraId="25CB3401"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рассчитанного с использованием не менее двух источников информации о ценах;</w:t>
      </w:r>
    </w:p>
    <w:p w14:paraId="7F96C780"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9) 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14:paraId="56708218"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10)  место, условия и сроки поставки товара, выполнения работ, оказания услуг;</w:t>
      </w:r>
    </w:p>
    <w:p w14:paraId="353BB1A7"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11)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4E1B32D4"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12) форму, сроки и порядок оплаты товара, работы, услуги;</w:t>
      </w:r>
    </w:p>
    <w:p w14:paraId="0479BCB8"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13) рекомендуемую форму ценового предложения;</w:t>
      </w:r>
    </w:p>
    <w:p w14:paraId="4D49A02E"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14) проект договора.</w:t>
      </w:r>
    </w:p>
    <w:p w14:paraId="1C92ED8A" w14:textId="68031F22"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9. Для участия в запросе цен в электронной форме участник подает заявку посредством функционала электронной площадки в соответствии с требованиями настоящего Положения.</w:t>
      </w:r>
      <w:r w:rsidR="00C17536" w:rsidRPr="008A617C">
        <w:rPr>
          <w:sz w:val="22"/>
          <w:szCs w:val="22"/>
        </w:rPr>
        <w:t xml:space="preserve"> Участник закупки вправе подать только одну заявку на участие в такой закупке </w:t>
      </w:r>
      <w:r w:rsidR="00C17536" w:rsidRPr="008A617C">
        <w:rPr>
          <w:sz w:val="22"/>
          <w:szCs w:val="22"/>
        </w:rPr>
        <w:br/>
        <w:t xml:space="preserve">в любое время с момента размещения извещения о ее проведении до даты </w:t>
      </w:r>
      <w:r w:rsidR="00C17536" w:rsidRPr="008A617C">
        <w:rPr>
          <w:sz w:val="22"/>
          <w:szCs w:val="22"/>
        </w:rPr>
        <w:br/>
        <w:t>и времени окончания срока подачи заявок на участие в такой закупке.</w:t>
      </w:r>
    </w:p>
    <w:p w14:paraId="4BAF7F07" w14:textId="5ACE37BD"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10. Участники, предоставляя заявки,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 цен. Ценовое предложение участника является окончательным и включает в себя все налоги и расходы, в том числе транспортные.</w:t>
      </w:r>
    </w:p>
    <w:p w14:paraId="26A91CB7" w14:textId="343D2614"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11. Заявка на участие в запросе цен должна содержать следующие сведения и документы:</w:t>
      </w:r>
    </w:p>
    <w:p w14:paraId="40BF64E8"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098EFC9D"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1.1) при размещении закупки на поставку товара:</w:t>
      </w:r>
    </w:p>
    <w:p w14:paraId="4D7DCED4" w14:textId="77777777" w:rsidR="00C17536" w:rsidRPr="008A617C" w:rsidRDefault="00C17536" w:rsidP="00C17536">
      <w:pPr>
        <w:ind w:left="-567" w:firstLine="1134"/>
        <w:jc w:val="both"/>
        <w:rPr>
          <w:rFonts w:eastAsia="Calibri"/>
          <w:sz w:val="22"/>
          <w:szCs w:val="22"/>
        </w:rPr>
      </w:pPr>
      <w:r w:rsidRPr="008A617C">
        <w:rPr>
          <w:rFonts w:eastAsia="Calibri"/>
          <w:sz w:val="22"/>
          <w:szCs w:val="22"/>
        </w:rPr>
        <w:lastRenderedPageBreak/>
        <w:t>а) согласие участника процедуры закупки на поставку товара в случае:</w:t>
      </w:r>
    </w:p>
    <w:p w14:paraId="6E7472E7"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w:t>
      </w:r>
    </w:p>
    <w:p w14:paraId="04690A99"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CC83AAA"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87F769B"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0CF5F2E6"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1.3) при размещении закупки на выполнение работ, оказание услуг для выполнения, оказания которых используется товар:</w:t>
      </w:r>
    </w:p>
    <w:p w14:paraId="52742C2F"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 согласие, предусмотренное пунктом 1) настоящей части на использование товара, указание на товарный знак которого, содержится в документации о закупке;</w:t>
      </w:r>
    </w:p>
    <w:p w14:paraId="4DCFDD9E"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 согласие, предусмотренное пунктом 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w:t>
      </w:r>
    </w:p>
    <w:p w14:paraId="3A75C85F"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 согласие, предусмотренное пунктом Способ1)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394B369"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2)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0AB3A741"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3) копии учредительных документов участника закупок (для юридических лиц) или копии документов, удостоверяющих личность (для физических лиц);</w:t>
      </w:r>
    </w:p>
    <w:p w14:paraId="29240F81"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4)  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677385C1"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5)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5DF184D"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6) документ (декларацию) о соответствии участника закупки требованиям, перечисленным в пункте 6.2. настоящего Положения;</w:t>
      </w:r>
    </w:p>
    <w:p w14:paraId="6AB41DFB"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7)</w:t>
      </w:r>
      <w:r w:rsidRPr="008A617C">
        <w:rPr>
          <w:rFonts w:eastAsia="Calibri"/>
          <w:sz w:val="22"/>
          <w:szCs w:val="22"/>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1AEF287D"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8) документы (их копии), подтверждающие соответствие участника закупки требованиям документации о проведении запроса цен в электронной форме и законодательства РФ к лицам, которые осуществляют поставки товаров, выполнение работ, оказание услуг;</w:t>
      </w:r>
    </w:p>
    <w:p w14:paraId="63F0F204"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о проведении запроса цен в электронной форме. Исключение составляют документы, которые, согласно гражданскому законодательству, могут быть представлены только вместе с товаром;</w:t>
      </w:r>
    </w:p>
    <w:p w14:paraId="2D815C8B" w14:textId="77777777" w:rsidR="00C17536" w:rsidRPr="008A617C" w:rsidRDefault="00C17536" w:rsidP="00C17536">
      <w:pPr>
        <w:ind w:left="-567" w:firstLine="1134"/>
        <w:jc w:val="both"/>
        <w:rPr>
          <w:rFonts w:eastAsia="Calibri"/>
          <w:sz w:val="22"/>
          <w:szCs w:val="22"/>
        </w:rPr>
      </w:pPr>
      <w:r w:rsidRPr="008A617C">
        <w:rPr>
          <w:rFonts w:eastAsia="Calibri"/>
          <w:sz w:val="22"/>
          <w:szCs w:val="22"/>
        </w:rPr>
        <w:lastRenderedPageBreak/>
        <w:t>10) документы (их копии) и сведения, необходимые для оценки заявки по критериям, которые установлены в документации о проведении запроса цен в электронной форме;</w:t>
      </w:r>
    </w:p>
    <w:p w14:paraId="56C81936" w14:textId="77777777" w:rsidR="00C17536" w:rsidRPr="008A617C" w:rsidRDefault="00C17536" w:rsidP="00C17536">
      <w:pPr>
        <w:ind w:left="-567" w:firstLine="1134"/>
        <w:jc w:val="both"/>
        <w:rPr>
          <w:sz w:val="22"/>
          <w:szCs w:val="22"/>
        </w:rPr>
      </w:pPr>
      <w:r w:rsidRPr="008A617C">
        <w:rPr>
          <w:sz w:val="22"/>
          <w:szCs w:val="22"/>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w:t>
      </w:r>
      <w:hyperlink r:id="rId33" w:history="1">
        <w:r w:rsidRPr="008A617C">
          <w:rPr>
            <w:rStyle w:val="afa"/>
            <w:sz w:val="22"/>
            <w:szCs w:val="22"/>
          </w:rPr>
          <w:t>п. 2 ч. 2 ст. 3.1-4</w:t>
        </w:r>
      </w:hyperlink>
      <w:r w:rsidRPr="008A617C">
        <w:rPr>
          <w:sz w:val="22"/>
          <w:szCs w:val="22"/>
        </w:rPr>
        <w:t>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557C08DA"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12) иные информацию и сведения, установленные в извещение запроса цен в электронной форме.</w:t>
      </w:r>
    </w:p>
    <w:p w14:paraId="126C840A" w14:textId="28EA8DA1"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12. Заказчик вправе не рассматривать заявку, а также отказаться от заключения договора с участником, информация о котором включена в реестры недобросовестных поставщиков.</w:t>
      </w:r>
    </w:p>
    <w:p w14:paraId="68123C3C" w14:textId="49483473"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13. Комиссия по закупкам рассматривает заявки на участие в запросе цен в электронной форме и проверяет, соответствуют ли участники закупки и их заявки требованиям, установленным законодательством, настоящим Положением и документацией о закупке.</w:t>
      </w:r>
    </w:p>
    <w:p w14:paraId="1E9DCA60" w14:textId="72110D3F"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14. Комиссия по закупкам рассматривает заявки участников в месте и в день, указанные в документации.</w:t>
      </w:r>
    </w:p>
    <w:p w14:paraId="26699307" w14:textId="13361231" w:rsidR="00C17536" w:rsidRPr="008A617C" w:rsidRDefault="00F95011" w:rsidP="00C17536">
      <w:pPr>
        <w:ind w:left="-567" w:firstLine="1134"/>
        <w:jc w:val="both"/>
        <w:rPr>
          <w:rFonts w:eastAsia="Courier New"/>
          <w:bCs/>
          <w:iCs/>
          <w:color w:val="000000"/>
          <w:sz w:val="22"/>
          <w:szCs w:val="22"/>
        </w:rPr>
      </w:pPr>
      <w:r w:rsidRPr="008A617C">
        <w:rPr>
          <w:sz w:val="22"/>
          <w:szCs w:val="22"/>
        </w:rPr>
        <w:t>25.1.</w:t>
      </w:r>
      <w:r w:rsidR="00C17536" w:rsidRPr="008A617C">
        <w:rPr>
          <w:rFonts w:eastAsia="Calibri"/>
          <w:sz w:val="22"/>
          <w:szCs w:val="22"/>
        </w:rPr>
        <w:t xml:space="preserve">5. </w:t>
      </w:r>
      <w:r w:rsidR="00C17536" w:rsidRPr="008A617C">
        <w:rPr>
          <w:rFonts w:eastAsia="Courier New"/>
          <w:bCs/>
          <w:iCs/>
          <w:color w:val="000000"/>
          <w:sz w:val="22"/>
          <w:szCs w:val="22"/>
        </w:rPr>
        <w:t>По итогам рассмотрения и оценки заявок формируется перечень заявок, соответствующих требованиям документации о запросе цен в электронной форме, и перечень заявок, не соответствующих требованиям документации запроса цен в электронной форме, с указанием оснований для принятия решении о несоответствии.</w:t>
      </w:r>
    </w:p>
    <w:p w14:paraId="3B3A3854"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Не соответствующими требованиям признаются заявки в случае, если:</w:t>
      </w:r>
    </w:p>
    <w:p w14:paraId="438FBE9D"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w:t>
      </w:r>
      <w:r w:rsidRPr="008A617C">
        <w:rPr>
          <w:rFonts w:eastAsia="Courier New"/>
          <w:bCs/>
          <w:iCs/>
          <w:color w:val="000000"/>
          <w:sz w:val="22"/>
          <w:szCs w:val="22"/>
        </w:rPr>
        <w:tab/>
        <w:t>заявка не соответствует требованиям извещения о запросе цен</w:t>
      </w:r>
      <w:r w:rsidRPr="008A617C">
        <w:rPr>
          <w:sz w:val="22"/>
          <w:szCs w:val="22"/>
        </w:rPr>
        <w:t xml:space="preserve"> в электронной форме</w:t>
      </w:r>
    </w:p>
    <w:p w14:paraId="7C906D8A"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w:t>
      </w:r>
      <w:r w:rsidRPr="008A617C">
        <w:rPr>
          <w:rFonts w:eastAsia="Courier New"/>
          <w:bCs/>
          <w:iCs/>
          <w:color w:val="000000"/>
          <w:sz w:val="22"/>
          <w:szCs w:val="22"/>
        </w:rPr>
        <w:tab/>
        <w:t>участник не соответствует требованиям извещения о запросе цен</w:t>
      </w:r>
      <w:r w:rsidRPr="008A617C">
        <w:rPr>
          <w:sz w:val="22"/>
          <w:szCs w:val="22"/>
        </w:rPr>
        <w:t xml:space="preserve"> в электронной форме</w:t>
      </w:r>
    </w:p>
    <w:p w14:paraId="4BC74589"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w:t>
      </w:r>
      <w:r w:rsidRPr="008A617C">
        <w:rPr>
          <w:rFonts w:eastAsia="Courier New"/>
          <w:bCs/>
          <w:iCs/>
          <w:color w:val="000000"/>
          <w:sz w:val="22"/>
          <w:szCs w:val="22"/>
        </w:rPr>
        <w:tab/>
        <w:t>условия, содержащиеся в заявке, не соответствуют требованиям извещения о проведение запроса цен</w:t>
      </w:r>
      <w:r w:rsidRPr="008A617C">
        <w:rPr>
          <w:sz w:val="22"/>
          <w:szCs w:val="22"/>
        </w:rPr>
        <w:t xml:space="preserve"> в электронной форме</w:t>
      </w:r>
      <w:r w:rsidRPr="008A617C">
        <w:rPr>
          <w:rFonts w:eastAsia="Courier New"/>
          <w:bCs/>
          <w:iCs/>
          <w:color w:val="000000"/>
          <w:sz w:val="22"/>
          <w:szCs w:val="22"/>
        </w:rPr>
        <w:t>.</w:t>
      </w:r>
    </w:p>
    <w:p w14:paraId="36C38318" w14:textId="1C648F49" w:rsidR="00C17536" w:rsidRPr="008A617C" w:rsidRDefault="00F95011" w:rsidP="00C17536">
      <w:pPr>
        <w:ind w:left="-567" w:firstLine="1134"/>
        <w:jc w:val="both"/>
        <w:rPr>
          <w:rFonts w:eastAsia="Courier New"/>
          <w:bCs/>
          <w:iCs/>
          <w:color w:val="000000"/>
          <w:sz w:val="22"/>
          <w:szCs w:val="22"/>
        </w:rPr>
      </w:pPr>
      <w:r w:rsidRPr="008A617C">
        <w:rPr>
          <w:sz w:val="22"/>
          <w:szCs w:val="22"/>
        </w:rPr>
        <w:t>25.1.</w:t>
      </w:r>
      <w:r w:rsidR="00C17536" w:rsidRPr="008A617C">
        <w:rPr>
          <w:rFonts w:eastAsia="Courier New"/>
          <w:bCs/>
          <w:iCs/>
          <w:color w:val="000000"/>
          <w:sz w:val="22"/>
          <w:szCs w:val="22"/>
        </w:rPr>
        <w:t>6. Результаты рассмотрения заявок оформляются протоколом, в котором содержатся сведения:</w:t>
      </w:r>
    </w:p>
    <w:p w14:paraId="0588FFE5"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1) дата подписания протокола;</w:t>
      </w:r>
    </w:p>
    <w:p w14:paraId="73CDB54D"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2) количество поданных заявок на участие в закупке, а также дата и время регистрации каждой такой заявки;</w:t>
      </w:r>
    </w:p>
    <w:p w14:paraId="35B14542"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6CBAB93C"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 xml:space="preserve">4) результаты рассмотрения заявок на участие в </w:t>
      </w:r>
      <w:r w:rsidRPr="008A617C">
        <w:rPr>
          <w:rFonts w:eastAsia="Courier New"/>
          <w:bCs/>
          <w:color w:val="000000"/>
          <w:sz w:val="22"/>
          <w:szCs w:val="22"/>
        </w:rPr>
        <w:t>запросе цен</w:t>
      </w:r>
      <w:r w:rsidRPr="008A617C">
        <w:rPr>
          <w:rFonts w:eastAsia="Courier New"/>
          <w:b/>
          <w:color w:val="000000"/>
          <w:sz w:val="22"/>
          <w:szCs w:val="22"/>
        </w:rPr>
        <w:t xml:space="preserve"> </w:t>
      </w:r>
      <w:r w:rsidRPr="008A617C">
        <w:rPr>
          <w:sz w:val="22"/>
          <w:szCs w:val="22"/>
        </w:rPr>
        <w:t>на электронной торговой площадке.</w:t>
      </w:r>
    </w:p>
    <w:p w14:paraId="52611ED8" w14:textId="58D9A0CF" w:rsidR="00C17536" w:rsidRPr="008A617C" w:rsidRDefault="00F95011" w:rsidP="00C17536">
      <w:pPr>
        <w:pStyle w:val="Textbody"/>
        <w:spacing w:after="0" w:line="240" w:lineRule="auto"/>
        <w:ind w:left="-567" w:firstLine="1134"/>
        <w:jc w:val="both"/>
        <w:rPr>
          <w:sz w:val="22"/>
          <w:szCs w:val="22"/>
        </w:rPr>
      </w:pPr>
      <w:r w:rsidRPr="008A617C">
        <w:rPr>
          <w:sz w:val="22"/>
          <w:szCs w:val="22"/>
        </w:rPr>
        <w:t>25.1.</w:t>
      </w:r>
      <w:r w:rsidR="00C17536" w:rsidRPr="008A617C">
        <w:rPr>
          <w:rFonts w:eastAsia="Calibri"/>
          <w:sz w:val="22"/>
          <w:szCs w:val="22"/>
        </w:rPr>
        <w:t xml:space="preserve">17. </w:t>
      </w:r>
      <w:r w:rsidR="00C17536" w:rsidRPr="008A617C">
        <w:rPr>
          <w:rFonts w:ascii="Times New Roman" w:eastAsia="Calibri" w:hAnsi="Times New Roman" w:cs="Arial"/>
          <w:color w:val="000000"/>
          <w:sz w:val="22"/>
          <w:szCs w:val="22"/>
        </w:rPr>
        <w:t>Победителем запроса цен в электронной форме признается участник, который соответствует требованиям, установленным в Извещении о проведении запроса цен в электронной форме, предложил лучшие условия исполнения договора и заявке которого присвоен первый номер.</w:t>
      </w:r>
    </w:p>
    <w:p w14:paraId="72E91B9C" w14:textId="2FFB155E"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18. Заказчик в случае принятия решения о заключении договора по итогам проведения запроса цен в электронной форме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извещение о проведении запроса цен в электронной форме, по цене, указанной в заявке участника, признанного победителем закупки.</w:t>
      </w:r>
    </w:p>
    <w:p w14:paraId="73D51306" w14:textId="77777777" w:rsidR="00C17536" w:rsidRPr="008A617C" w:rsidRDefault="00C17536" w:rsidP="00C17536">
      <w:pPr>
        <w:pStyle w:val="Standard"/>
        <w:tabs>
          <w:tab w:val="left" w:pos="4111"/>
        </w:tabs>
        <w:ind w:left="-567" w:firstLine="1134"/>
        <w:jc w:val="both"/>
        <w:rPr>
          <w:rFonts w:cs="Arial"/>
          <w:color w:val="000000"/>
          <w:sz w:val="22"/>
          <w:szCs w:val="22"/>
        </w:rPr>
      </w:pPr>
      <w:r w:rsidRPr="008A617C">
        <w:rPr>
          <w:rFonts w:cs="Arial"/>
          <w:color w:val="000000"/>
          <w:sz w:val="22"/>
          <w:szCs w:val="22"/>
        </w:rPr>
        <w:t xml:space="preserve">При осуществлении запроса цен в электронной форме заказчик вправе установить в документации о закупке требование об обеспечении исполнения договора, заключаемого по итогам закупки и </w:t>
      </w:r>
      <w:r w:rsidRPr="008A617C">
        <w:rPr>
          <w:rFonts w:eastAsia="Calibri" w:cs="Arial"/>
          <w:color w:val="000000"/>
          <w:sz w:val="22"/>
          <w:szCs w:val="22"/>
          <w:lang w:eastAsia="en-US"/>
        </w:rPr>
        <w:t>требование об обеспечении исполнения гарантийных обязательств согласно пункту 6.9 Положения.</w:t>
      </w:r>
    </w:p>
    <w:p w14:paraId="5047C7FD" w14:textId="4E6F8DC4"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 xml:space="preserve">19 </w:t>
      </w:r>
      <w:r w:rsidR="00C17536" w:rsidRPr="008A617C">
        <w:rPr>
          <w:sz w:val="22"/>
          <w:szCs w:val="22"/>
        </w:rPr>
        <w:t xml:space="preserve">Договор по результатам закупки заключается </w:t>
      </w:r>
      <w:r w:rsidR="00C17536" w:rsidRPr="008A617C">
        <w:rPr>
          <w:rFonts w:eastAsia="Calibri"/>
          <w:sz w:val="22"/>
          <w:szCs w:val="22"/>
        </w:rPr>
        <w:t>не позднее двадцати дней с даты размещения в ЕИС протокола, составленного по результатам закупки.</w:t>
      </w:r>
    </w:p>
    <w:p w14:paraId="6CD003A8" w14:textId="289E7125"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20. Запрос цен в электронной виде признается несостоявшимся в случаях:</w:t>
      </w:r>
    </w:p>
    <w:p w14:paraId="03294091" w14:textId="77777777" w:rsidR="00C17536" w:rsidRPr="008A617C" w:rsidRDefault="00C17536" w:rsidP="00C17536">
      <w:pPr>
        <w:pStyle w:val="Standard"/>
        <w:ind w:left="-567" w:firstLine="1134"/>
        <w:jc w:val="both"/>
        <w:rPr>
          <w:sz w:val="22"/>
          <w:szCs w:val="22"/>
        </w:rPr>
      </w:pPr>
      <w:r w:rsidRPr="008A617C">
        <w:rPr>
          <w:color w:val="000000"/>
          <w:sz w:val="22"/>
          <w:szCs w:val="22"/>
        </w:rPr>
        <w:t xml:space="preserve">1) </w:t>
      </w:r>
      <w:r w:rsidRPr="008A617C">
        <w:rPr>
          <w:rFonts w:eastAsia="Calibri"/>
          <w:color w:val="000000"/>
          <w:sz w:val="22"/>
          <w:szCs w:val="22"/>
        </w:rPr>
        <w:t>не подано ни одной заявки на участие в запросе цен;</w:t>
      </w:r>
    </w:p>
    <w:p w14:paraId="609EA9F4" w14:textId="77777777" w:rsidR="00C17536" w:rsidRPr="008A617C" w:rsidRDefault="00C17536" w:rsidP="00C17536">
      <w:pPr>
        <w:pStyle w:val="Standard"/>
        <w:ind w:left="-567" w:firstLine="1134"/>
        <w:jc w:val="both"/>
        <w:rPr>
          <w:sz w:val="22"/>
          <w:szCs w:val="22"/>
        </w:rPr>
      </w:pPr>
      <w:r w:rsidRPr="008A617C">
        <w:rPr>
          <w:rFonts w:eastAsia="Calibri"/>
          <w:color w:val="000000"/>
          <w:sz w:val="22"/>
          <w:szCs w:val="22"/>
        </w:rPr>
        <w:t xml:space="preserve">2) </w:t>
      </w:r>
      <w:r w:rsidRPr="008A617C">
        <w:rPr>
          <w:rFonts w:eastAsia="Calibri" w:cs="Arial"/>
          <w:color w:val="000000"/>
          <w:sz w:val="22"/>
          <w:szCs w:val="22"/>
        </w:rPr>
        <w:t>на участие в запросе цен подана только одна заявка;</w:t>
      </w:r>
    </w:p>
    <w:p w14:paraId="41EAE716" w14:textId="77777777" w:rsidR="00C17536" w:rsidRPr="008A617C" w:rsidRDefault="00C17536" w:rsidP="00C17536">
      <w:pPr>
        <w:pStyle w:val="Standard"/>
        <w:ind w:left="-567" w:firstLine="1134"/>
        <w:jc w:val="both"/>
        <w:rPr>
          <w:sz w:val="22"/>
          <w:szCs w:val="22"/>
        </w:rPr>
      </w:pPr>
      <w:r w:rsidRPr="008A617C">
        <w:rPr>
          <w:rFonts w:eastAsia="Calibri"/>
          <w:color w:val="000000"/>
          <w:sz w:val="22"/>
          <w:szCs w:val="22"/>
        </w:rPr>
        <w:t>3) по результатам проведения запроса цен все заявки на участие в запросе цен отклонены;</w:t>
      </w:r>
    </w:p>
    <w:p w14:paraId="25873510" w14:textId="61676338" w:rsidR="00C17536" w:rsidRPr="008A617C" w:rsidRDefault="00C17536" w:rsidP="00F95011">
      <w:pPr>
        <w:pStyle w:val="Standarduser"/>
        <w:ind w:left="-567" w:firstLine="1134"/>
        <w:jc w:val="both"/>
        <w:rPr>
          <w:rFonts w:ascii="Times New Roman" w:eastAsia="Calibri" w:hAnsi="Times New Roman" w:cs="Arial"/>
          <w:iCs/>
          <w:color w:val="000000"/>
          <w:sz w:val="22"/>
          <w:szCs w:val="22"/>
        </w:rPr>
      </w:pPr>
      <w:r w:rsidRPr="008A617C">
        <w:rPr>
          <w:rFonts w:ascii="Times New Roman" w:eastAsia="Calibri" w:hAnsi="Times New Roman" w:cs="Arial"/>
          <w:iCs/>
          <w:color w:val="000000"/>
          <w:sz w:val="22"/>
          <w:szCs w:val="22"/>
        </w:rPr>
        <w:t>4) по результатам проведения запроса цен отклонены все заявки, за исключением одной заявки на участие в запросе цен.</w:t>
      </w:r>
      <w:bookmarkEnd w:id="60"/>
    </w:p>
    <w:p w14:paraId="45DB4B62" w14:textId="77777777" w:rsidR="00F95011" w:rsidRPr="008A617C" w:rsidRDefault="00F95011" w:rsidP="00F95011">
      <w:pPr>
        <w:pStyle w:val="Standarduser"/>
        <w:ind w:left="-567" w:firstLine="1134"/>
        <w:jc w:val="both"/>
        <w:rPr>
          <w:sz w:val="22"/>
          <w:szCs w:val="22"/>
        </w:rPr>
      </w:pPr>
      <w:bookmarkStart w:id="61" w:name="_GoBack"/>
      <w:bookmarkEnd w:id="61"/>
    </w:p>
    <w:p w14:paraId="6B6C5D46" w14:textId="4F0B6D78" w:rsidR="00C17536" w:rsidRPr="008A617C" w:rsidRDefault="00C17536" w:rsidP="002F37CA">
      <w:pPr>
        <w:pStyle w:val="Standard"/>
        <w:spacing w:line="240" w:lineRule="exact"/>
        <w:ind w:firstLine="567"/>
        <w:jc w:val="both"/>
        <w:rPr>
          <w:rStyle w:val="FontStyle11"/>
          <w:color w:val="000000"/>
          <w:sz w:val="22"/>
          <w:szCs w:val="22"/>
        </w:rPr>
      </w:pPr>
    </w:p>
    <w:p w14:paraId="38753BA6"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62" w:name="_Toc185421456"/>
      <w:r w:rsidRPr="008A617C">
        <w:rPr>
          <w:rFonts w:ascii="Times New Roman" w:hAnsi="Times New Roman" w:cs="Times New Roman"/>
          <w:b/>
          <w:bCs/>
          <w:color w:val="000000"/>
          <w:sz w:val="22"/>
          <w:szCs w:val="22"/>
        </w:rPr>
        <w:lastRenderedPageBreak/>
        <w:t>26. АНТИДЕМПИНГОВЫЕ МЕРЫ ПРИ ПРОВЕДЕНИИ КОНКУРЕНТНЫХ</w:t>
      </w:r>
      <w:r w:rsidRPr="00626D5C">
        <w:rPr>
          <w:rFonts w:ascii="Times New Roman" w:hAnsi="Times New Roman" w:cs="Times New Roman"/>
          <w:b/>
          <w:bCs/>
          <w:color w:val="000000"/>
          <w:sz w:val="22"/>
          <w:szCs w:val="22"/>
        </w:rPr>
        <w:t xml:space="preserve"> ЗАКУПОК.</w:t>
      </w:r>
      <w:bookmarkEnd w:id="62"/>
    </w:p>
    <w:p w14:paraId="047E1930"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7498FDA8" w14:textId="77777777" w:rsidR="00E35520" w:rsidRPr="00626D5C" w:rsidRDefault="0079060B" w:rsidP="00313EAF">
      <w:pPr>
        <w:pStyle w:val="Standard"/>
        <w:spacing w:line="240" w:lineRule="exact"/>
        <w:ind w:firstLine="567"/>
        <w:jc w:val="both"/>
        <w:rPr>
          <w:rFonts w:ascii="Times New Roman" w:hAnsi="Times New Roman" w:cs="Times New Roman"/>
          <w:bCs/>
          <w:color w:val="000000"/>
          <w:sz w:val="22"/>
          <w:szCs w:val="22"/>
        </w:rPr>
      </w:pPr>
      <w:r w:rsidRPr="00626D5C">
        <w:rPr>
          <w:rFonts w:ascii="Times New Roman" w:hAnsi="Times New Roman" w:cs="Times New Roman"/>
          <w:bCs/>
          <w:color w:val="000000"/>
          <w:sz w:val="22"/>
          <w:szCs w:val="22"/>
        </w:rPr>
        <w:t>26.1.</w:t>
      </w:r>
      <w:r w:rsidR="00E35520" w:rsidRPr="00626D5C">
        <w:rPr>
          <w:rFonts w:ascii="Times New Roman" w:hAnsi="Times New Roman" w:cs="Times New Roman"/>
          <w:bCs/>
          <w:color w:val="000000"/>
          <w:sz w:val="22"/>
          <w:szCs w:val="22"/>
        </w:rPr>
        <w:t xml:space="preserve"> Заказчик вправе применять антидемпинговые меры при проведении конкурентных закупок.</w:t>
      </w:r>
    </w:p>
    <w:p w14:paraId="2C481137" w14:textId="77777777" w:rsidR="00D341A4" w:rsidRPr="00626D5C" w:rsidRDefault="00E35520"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color w:val="000000"/>
          <w:sz w:val="22"/>
          <w:szCs w:val="22"/>
        </w:rPr>
        <w:t>26.1.1.</w:t>
      </w:r>
      <w:r w:rsidR="0079060B" w:rsidRPr="00626D5C">
        <w:rPr>
          <w:rFonts w:ascii="Times New Roman" w:hAnsi="Times New Roman" w:cs="Times New Roman"/>
          <w:bCs/>
          <w:color w:val="000000"/>
          <w:sz w:val="22"/>
          <w:szCs w:val="22"/>
        </w:rPr>
        <w:t xml:space="preserve">Если при проведении </w:t>
      </w:r>
      <w:r w:rsidR="0079060B" w:rsidRPr="00626D5C">
        <w:rPr>
          <w:rFonts w:ascii="Times New Roman" w:hAnsi="Times New Roman" w:cs="Times New Roman"/>
          <w:color w:val="000000"/>
          <w:sz w:val="22"/>
          <w:szCs w:val="22"/>
        </w:rPr>
        <w:t>аукциона в электронной форме, открытого конкурса, открытого конкурса в электронной форме, конкурса с ограниченным участием в электронной форме, запроса котировок, запроса котировок в электронной форме, запроса предложений, запроса предложений в электронной форме (далее - конкурентные закупки) начальная (максимальная) цена договора составляет более чем один миллион рублей и участником закупки, с которым заключается договор, предложена цена договора, которая на двадцать и более процентов ниже начальной (максимальной) цены договора</w:t>
      </w:r>
      <w:r w:rsidR="0054603F" w:rsidRPr="00626D5C">
        <w:rPr>
          <w:rFonts w:ascii="Times New Roman" w:hAnsi="Times New Roman" w:cs="Times New Roman"/>
          <w:color w:val="000000"/>
          <w:sz w:val="22"/>
          <w:szCs w:val="22"/>
        </w:rPr>
        <w:t xml:space="preserve"> и в документации</w:t>
      </w:r>
      <w:r w:rsidR="00E011F8" w:rsidRPr="00626D5C">
        <w:rPr>
          <w:rFonts w:ascii="Times New Roman" w:hAnsi="Times New Roman" w:cs="Times New Roman"/>
          <w:color w:val="000000"/>
          <w:sz w:val="22"/>
          <w:szCs w:val="22"/>
        </w:rPr>
        <w:t xml:space="preserve"> (или извещении)</w:t>
      </w:r>
      <w:r w:rsidR="0054603F" w:rsidRPr="00626D5C">
        <w:rPr>
          <w:rFonts w:ascii="Times New Roman" w:hAnsi="Times New Roman" w:cs="Times New Roman"/>
          <w:color w:val="000000"/>
          <w:sz w:val="22"/>
          <w:szCs w:val="22"/>
        </w:rPr>
        <w:t xml:space="preserve"> о закупке установлено требование о применении антидемпинговых мер</w:t>
      </w:r>
      <w:r w:rsidR="0079060B" w:rsidRPr="00626D5C">
        <w:rPr>
          <w:rFonts w:ascii="Times New Roman" w:hAnsi="Times New Roman" w:cs="Times New Roman"/>
          <w:color w:val="000000"/>
          <w:sz w:val="22"/>
          <w:szCs w:val="22"/>
        </w:rPr>
        <w:t>,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конкурентной закупки.</w:t>
      </w:r>
    </w:p>
    <w:p w14:paraId="63C9362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этом, обеспечения исполнения договора в размере, превышающем в полтора раза размер обеспечения исполнения договора, указанный в закупочной документации о проведении конкурентной закупки предоставляется путем внесения денежных средств на счет заказчика, указанный в документации о закупке, путем предоставления банковской гарантии или иным способом, предусмотренным документацией о закупке.</w:t>
      </w:r>
    </w:p>
    <w:p w14:paraId="392E974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26.2. Обеспечение, указанное в пункте 26.1.</w:t>
      </w:r>
      <w:r w:rsidR="00E35520"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 настоящего раздела,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ЕИС в течении 3 (трех) дней после дня подписания указанного протокола.</w:t>
      </w:r>
    </w:p>
    <w:p w14:paraId="4B6F8D30"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11883BF6" w14:textId="4CA8CA73"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63" w:name="_Toc185421457"/>
      <w:r w:rsidRPr="00626D5C">
        <w:rPr>
          <w:rFonts w:ascii="Times New Roman" w:hAnsi="Times New Roman" w:cs="Times New Roman"/>
          <w:b/>
          <w:bCs/>
          <w:color w:val="000000"/>
          <w:sz w:val="22"/>
          <w:szCs w:val="22"/>
        </w:rPr>
        <w:t>27. ЗАКЛЮЧЕНИЕ ДОГОВОРА ПО ИТОГАМ ПРОВЕДЕНИЯ КОНКУРЕНТНОЙ ЗАКУПКИ.</w:t>
      </w:r>
      <w:r w:rsidR="002F37CA">
        <w:rPr>
          <w:rFonts w:ascii="Times New Roman" w:hAnsi="Times New Roman" w:cs="Times New Roman"/>
          <w:b/>
          <w:bCs/>
          <w:color w:val="000000"/>
          <w:sz w:val="22"/>
          <w:szCs w:val="22"/>
        </w:rPr>
        <w:t xml:space="preserve"> О</w:t>
      </w:r>
      <w:r w:rsidRPr="00626D5C">
        <w:rPr>
          <w:rFonts w:ascii="Times New Roman" w:hAnsi="Times New Roman" w:cs="Times New Roman"/>
          <w:b/>
          <w:bCs/>
          <w:color w:val="000000"/>
          <w:sz w:val="22"/>
          <w:szCs w:val="22"/>
        </w:rPr>
        <w:t>ТВЕТСТВЕННОСТЬ СТОРОН ПО ДОГОВОРУ. ОСОБЕННОСТИ ИСПОЛНЕНИЯ ДОГОВОРА.</w:t>
      </w:r>
      <w:bookmarkEnd w:id="63"/>
    </w:p>
    <w:p w14:paraId="327117D2" w14:textId="77777777" w:rsidR="00D341A4" w:rsidRPr="00626D5C" w:rsidRDefault="00D341A4" w:rsidP="00313EAF">
      <w:pPr>
        <w:pStyle w:val="Standard"/>
        <w:spacing w:line="240" w:lineRule="exact"/>
        <w:jc w:val="both"/>
        <w:rPr>
          <w:rFonts w:ascii="Times New Roman" w:hAnsi="Times New Roman" w:cs="Times New Roman"/>
          <w:b/>
          <w:bCs/>
          <w:color w:val="000000"/>
          <w:sz w:val="22"/>
          <w:szCs w:val="22"/>
        </w:rPr>
      </w:pPr>
    </w:p>
    <w:p w14:paraId="37ABA9C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 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настоящей главой.</w:t>
      </w:r>
    </w:p>
    <w:p w14:paraId="4F9C427B"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38AF3BB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В случае</w:t>
      </w:r>
      <w:r w:rsidRPr="00626D5C">
        <w:rPr>
          <w:rFonts w:ascii="Times New Roman" w:hAnsi="Times New Roman" w:cs="Times New Roman"/>
          <w:bCs/>
          <w:iCs/>
          <w:color w:val="000000"/>
          <w:sz w:val="22"/>
          <w:szCs w:val="22"/>
        </w:rPr>
        <w:t xml:space="preserve">, установления в </w:t>
      </w:r>
      <w:r w:rsidRPr="00626D5C">
        <w:rPr>
          <w:rFonts w:ascii="Times New Roman" w:hAnsi="Times New Roman" w:cs="Times New Roman"/>
          <w:color w:val="000000"/>
          <w:sz w:val="22"/>
          <w:szCs w:val="22"/>
        </w:rPr>
        <w:t xml:space="preserve">извещении об осуществлении конкурентной закупки, документации о конкурентной закупке </w:t>
      </w:r>
      <w:r w:rsidRPr="00626D5C">
        <w:rPr>
          <w:rFonts w:ascii="Times New Roman" w:hAnsi="Times New Roman" w:cs="Times New Roman"/>
          <w:bCs/>
          <w:iCs/>
          <w:color w:val="000000"/>
          <w:sz w:val="22"/>
          <w:szCs w:val="22"/>
        </w:rPr>
        <w:t>требования о предоставлении обеспечения договора, договор заключается только после предоставления победителем конкурентной закупки (единственным участником закупки, заявка которого признана соответствующей) такого обеспечения в соответствии с разделом 11 настоящего Положения.</w:t>
      </w:r>
    </w:p>
    <w:p w14:paraId="35924C1F" w14:textId="77777777" w:rsidR="006622C0" w:rsidRPr="00626D5C" w:rsidRDefault="006622C0" w:rsidP="006622C0">
      <w:pPr>
        <w:pStyle w:val="Standard"/>
        <w:spacing w:line="240" w:lineRule="exact"/>
        <w:ind w:firstLine="567"/>
        <w:contextualSpacing/>
        <w:jc w:val="both"/>
        <w:rPr>
          <w:rFonts w:ascii="Times New Roman" w:hAnsi="Times New Roman" w:cs="Times New Roman"/>
          <w:sz w:val="22"/>
          <w:szCs w:val="22"/>
        </w:rPr>
      </w:pPr>
      <w:r w:rsidRPr="00626D5C">
        <w:rPr>
          <w:rFonts w:ascii="Times New Roman" w:hAnsi="Times New Roman" w:cs="Times New Roman"/>
          <w:bCs/>
          <w:iCs/>
          <w:color w:val="000000"/>
          <w:sz w:val="22"/>
          <w:szCs w:val="22"/>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протокола</w:t>
      </w:r>
      <w:r w:rsidRPr="00626D5C">
        <w:rPr>
          <w:rFonts w:ascii="Times New Roman" w:hAnsi="Times New Roman" w:cs="Times New Roman"/>
          <w:color w:val="000000"/>
          <w:sz w:val="22"/>
          <w:szCs w:val="22"/>
        </w:rPr>
        <w:t xml:space="preserve"> рассмотрения единственной заявки на участие в конкурентной закупки (за исключением случаев заключения договора у единственного поставщика (подрядчика, исполнителя).</w:t>
      </w:r>
    </w:p>
    <w:p w14:paraId="487F1209" w14:textId="77777777" w:rsidR="006622C0" w:rsidRPr="00626D5C" w:rsidRDefault="006622C0" w:rsidP="006622C0">
      <w:pPr>
        <w:pStyle w:val="Standard"/>
        <w:spacing w:line="240" w:lineRule="exact"/>
        <w:ind w:firstLine="567"/>
        <w:contextualSpacing/>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27.1.1. </w:t>
      </w:r>
      <w:r w:rsidRPr="00626D5C">
        <w:rPr>
          <w:rFonts w:ascii="Times New Roman" w:hAnsi="Times New Roman" w:cs="Times New Roman"/>
          <w:iCs/>
          <w:color w:val="000000"/>
          <w:sz w:val="22"/>
          <w:szCs w:val="22"/>
        </w:rPr>
        <w:t>В случае, если конкурентная закупка проведена не в электронной форме, договор заключается в следующем порядке и сроки:</w:t>
      </w:r>
    </w:p>
    <w:p w14:paraId="4DE3B5C4" w14:textId="026B6EC7" w:rsidR="006622C0" w:rsidRPr="00626D5C" w:rsidRDefault="006622C0" w:rsidP="006622C0">
      <w:pPr>
        <w:pStyle w:val="Standard"/>
        <w:spacing w:line="240" w:lineRule="exact"/>
        <w:ind w:firstLine="567"/>
        <w:contextualSpacing/>
        <w:jc w:val="both"/>
        <w:rPr>
          <w:rFonts w:ascii="Times New Roman" w:hAnsi="Times New Roman" w:cs="Times New Roman"/>
          <w:sz w:val="22"/>
          <w:szCs w:val="22"/>
        </w:rPr>
      </w:pPr>
      <w:r w:rsidRPr="00626D5C">
        <w:rPr>
          <w:rFonts w:ascii="Times New Roman" w:hAnsi="Times New Roman" w:cs="Times New Roman"/>
          <w:iCs/>
          <w:color w:val="000000"/>
          <w:sz w:val="22"/>
          <w:szCs w:val="22"/>
        </w:rPr>
        <w:t>27.1.1.</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(1) За</w:t>
      </w:r>
      <w:r w:rsidRPr="00626D5C">
        <w:rPr>
          <w:rFonts w:ascii="Times New Roman" w:hAnsi="Times New Roman" w:cs="Times New Roman"/>
          <w:bCs/>
          <w:iCs/>
          <w:color w:val="000000"/>
          <w:sz w:val="22"/>
          <w:szCs w:val="22"/>
        </w:rPr>
        <w:t xml:space="preserve">казчик направляет (почтой, нарочно, посредством электронной почты) проект договора без своей подписи победителю конкурентной закупки (единственному участнику такой закупки, заявка которого признана </w:t>
      </w:r>
      <w:r w:rsidRPr="00626D5C">
        <w:rPr>
          <w:rFonts w:ascii="Times New Roman" w:hAnsi="Times New Roman" w:cs="Times New Roman"/>
          <w:iCs/>
          <w:color w:val="000000"/>
          <w:sz w:val="22"/>
          <w:szCs w:val="22"/>
        </w:rPr>
        <w:t>соответствующей).</w:t>
      </w:r>
    </w:p>
    <w:p w14:paraId="33C0F985" w14:textId="77777777" w:rsidR="006622C0" w:rsidRPr="00626D5C" w:rsidRDefault="006622C0" w:rsidP="006622C0">
      <w:pPr>
        <w:pStyle w:val="Standarduser"/>
        <w:spacing w:line="240" w:lineRule="exact"/>
        <w:ind w:firstLine="567"/>
        <w:contextualSpacing/>
        <w:jc w:val="both"/>
        <w:rPr>
          <w:rFonts w:ascii="Times New Roman" w:hAnsi="Times New Roman" w:cs="Times New Roman"/>
          <w:sz w:val="22"/>
          <w:szCs w:val="22"/>
        </w:rPr>
      </w:pPr>
      <w:r w:rsidRPr="00626D5C">
        <w:rPr>
          <w:rFonts w:ascii="Times New Roman" w:hAnsi="Times New Roman" w:cs="Times New Roman"/>
          <w:iCs/>
          <w:color w:val="000000"/>
          <w:sz w:val="22"/>
          <w:szCs w:val="22"/>
        </w:rPr>
        <w:t>Проект договора направляется победителю конкурентной закупки (единственному участнику такой закупки, заявка которого признана соответствующей), в течение 5 (пяти) дней с даты размещения в ЕИС протокола по итогам конкурентной закупки, протокола рассмотрения единственной заявки на участие в конкурентной закупки.</w:t>
      </w:r>
    </w:p>
    <w:p w14:paraId="0D312A94" w14:textId="6E858954" w:rsidR="006622C0" w:rsidRPr="00626D5C" w:rsidRDefault="006622C0" w:rsidP="006622C0">
      <w:pPr>
        <w:pStyle w:val="s1"/>
        <w:spacing w:before="0" w:after="0"/>
        <w:ind w:firstLine="624"/>
        <w:contextualSpacing/>
      </w:pPr>
      <w:r w:rsidRPr="00626D5C">
        <w:rPr>
          <w:iCs/>
          <w:color w:val="000000"/>
          <w:sz w:val="22"/>
          <w:szCs w:val="22"/>
        </w:rPr>
        <w:t>27.1.1.</w:t>
      </w:r>
      <w:r w:rsidR="002F37CA">
        <w:rPr>
          <w:iCs/>
          <w:color w:val="000000"/>
          <w:sz w:val="22"/>
          <w:szCs w:val="22"/>
        </w:rPr>
        <w:t xml:space="preserve"> </w:t>
      </w:r>
      <w:r w:rsidRPr="00626D5C">
        <w:rPr>
          <w:iCs/>
          <w:color w:val="000000"/>
          <w:sz w:val="22"/>
          <w:szCs w:val="22"/>
        </w:rPr>
        <w:t>(2) Победитель конкурентной закупки (единственный участник такой закупки, заявка которого признана соответствующей) в течени</w:t>
      </w:r>
      <w:r w:rsidR="002C759D" w:rsidRPr="00626D5C">
        <w:rPr>
          <w:iCs/>
          <w:color w:val="000000"/>
          <w:sz w:val="22"/>
          <w:szCs w:val="22"/>
        </w:rPr>
        <w:t>е</w:t>
      </w:r>
      <w:r w:rsidRPr="00626D5C">
        <w:rPr>
          <w:iCs/>
          <w:color w:val="000000"/>
          <w:sz w:val="22"/>
          <w:szCs w:val="22"/>
        </w:rPr>
        <w:t xml:space="preserve"> 5 (пяти) дней со дня получения проекта договора от заказчика обязан подписать договор в письменной форме (с проставлением печати (при наличии) и подписи </w:t>
      </w:r>
      <w:r w:rsidRPr="00626D5C">
        <w:rPr>
          <w:rStyle w:val="afc"/>
          <w:i w:val="0"/>
          <w:sz w:val="22"/>
        </w:rPr>
        <w:t>лица, имеющего право действовать от имени такого победителя (единственного участника такой закупки, заявка которого признана соответствующей</w:t>
      </w:r>
      <w:r w:rsidRPr="00626D5C">
        <w:rPr>
          <w:iCs/>
          <w:color w:val="000000"/>
          <w:sz w:val="22"/>
          <w:szCs w:val="22"/>
        </w:rPr>
        <w:t xml:space="preserve">) и направить договор заказчику (почтой либо нарочно) и предоставить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w:t>
      </w:r>
      <w:r w:rsidRPr="00626D5C">
        <w:rPr>
          <w:rStyle w:val="afc"/>
          <w:i w:val="0"/>
          <w:sz w:val="22"/>
        </w:rPr>
        <w:t>либо направить протокол разногласий, предусмотренный подпунктом 27</w:t>
      </w:r>
      <w:r w:rsidRPr="00626D5C">
        <w:rPr>
          <w:sz w:val="22"/>
        </w:rPr>
        <w:t>.</w:t>
      </w:r>
      <w:r w:rsidRPr="00626D5C">
        <w:rPr>
          <w:rStyle w:val="afc"/>
          <w:i w:val="0"/>
          <w:sz w:val="22"/>
        </w:rPr>
        <w:t>1.1.(3) настоящего пункта.</w:t>
      </w:r>
    </w:p>
    <w:p w14:paraId="323B1947" w14:textId="13F24ED6" w:rsidR="006622C0" w:rsidRPr="00626D5C" w:rsidRDefault="006622C0" w:rsidP="006622C0">
      <w:pPr>
        <w:pStyle w:val="Standard"/>
        <w:ind w:firstLine="567"/>
        <w:contextualSpacing/>
        <w:jc w:val="both"/>
        <w:rPr>
          <w:rFonts w:ascii="Times New Roman" w:hAnsi="Times New Roman" w:cs="Times New Roman"/>
          <w:sz w:val="22"/>
          <w:szCs w:val="22"/>
        </w:rPr>
      </w:pPr>
      <w:r w:rsidRPr="00626D5C">
        <w:rPr>
          <w:rFonts w:ascii="Times New Roman" w:hAnsi="Times New Roman" w:cs="Times New Roman"/>
          <w:iCs/>
          <w:color w:val="000000"/>
          <w:sz w:val="22"/>
          <w:szCs w:val="22"/>
        </w:rPr>
        <w:t>27.1.1.</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(3) В течение 5 (пяти) дней с даты получения от заказчика проекта договора победитель конкурентной закупки (единственный участник такой закупки, заявка которого признана соответствующей), </w:t>
      </w:r>
      <w:r w:rsidRPr="00626D5C">
        <w:rPr>
          <w:rFonts w:ascii="Times New Roman" w:hAnsi="Times New Roman" w:cs="Times New Roman"/>
          <w:iCs/>
          <w:color w:val="000000"/>
          <w:sz w:val="22"/>
          <w:szCs w:val="22"/>
        </w:rPr>
        <w:lastRenderedPageBreak/>
        <w:t>с которым заключается договор, в случае наличия разногласий по проекту договора, направленному в соответствии с подпунктом 27.1.1.(1) настоящего пункта, направляет протокол разногласий, подписанный подписью лица, имеющего право действовать от имени победителя конкурентной закупки (единственного участника такой закупки, заявка которого признана соответствующей) (с проставлением печати (при наличии) и подписи руководителя)</w:t>
      </w:r>
      <w:r w:rsidRPr="00626D5C">
        <w:rPr>
          <w:rFonts w:ascii="Times New Roman" w:hAnsi="Times New Roman" w:cs="Times New Roman"/>
          <w:sz w:val="22"/>
          <w:szCs w:val="22"/>
        </w:rPr>
        <w:t xml:space="preserve">. Указанный протокол может быть направлен в отношении соответствующего договора не более чем один раз. При этом победитель конкурентной закупки </w:t>
      </w:r>
      <w:r w:rsidRPr="00626D5C">
        <w:rPr>
          <w:rFonts w:ascii="Times New Roman" w:hAnsi="Times New Roman" w:cs="Times New Roman"/>
          <w:iCs/>
          <w:color w:val="000000"/>
          <w:sz w:val="22"/>
          <w:szCs w:val="22"/>
        </w:rPr>
        <w:t>(единственный участник такой закупки, заявка которого признана соответствующей), с которым заключается договор</w:t>
      </w:r>
      <w:r w:rsidRPr="00626D5C">
        <w:rPr>
          <w:rFonts w:ascii="Times New Roman" w:hAnsi="Times New Roman" w:cs="Times New Roman"/>
          <w:sz w:val="22"/>
          <w:szCs w:val="22"/>
        </w:rPr>
        <w:t>,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положений данных документов.</w:t>
      </w:r>
    </w:p>
    <w:p w14:paraId="20458466" w14:textId="5F40BB72"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27.1.1.(4) </w:t>
      </w:r>
      <w:r w:rsidRPr="00626D5C">
        <w:rPr>
          <w:rFonts w:ascii="Times New Roman" w:hAnsi="Times New Roman" w:cs="Times New Roman"/>
          <w:color w:val="000000"/>
          <w:sz w:val="22"/>
          <w:szCs w:val="22"/>
        </w:rPr>
        <w:t xml:space="preserve">В течение 3 (трех) рабочих дней с даты получения от победителя конкурентной закупки </w:t>
      </w:r>
      <w:r w:rsidRPr="00626D5C">
        <w:rPr>
          <w:rFonts w:ascii="Times New Roman" w:hAnsi="Times New Roman" w:cs="Times New Roman"/>
          <w:iCs/>
          <w:color w:val="000000"/>
          <w:sz w:val="22"/>
          <w:szCs w:val="22"/>
        </w:rPr>
        <w:t>(единственного участника такой закупки, заявка которого признана соответствующей), с которым заключается договор,</w:t>
      </w:r>
      <w:r w:rsidR="002F37CA">
        <w:rPr>
          <w:rFonts w:ascii="Times New Roman" w:hAnsi="Times New Roman" w:cs="Times New Roman"/>
          <w:iCs/>
          <w:color w:val="000000"/>
          <w:sz w:val="22"/>
          <w:szCs w:val="22"/>
        </w:rPr>
        <w:t xml:space="preserve"> </w:t>
      </w:r>
      <w:r w:rsidRPr="00626D5C">
        <w:rPr>
          <w:rFonts w:ascii="Times New Roman" w:hAnsi="Times New Roman" w:cs="Times New Roman"/>
          <w:sz w:val="22"/>
          <w:szCs w:val="22"/>
        </w:rPr>
        <w:t xml:space="preserve">протокола разногласий заказчик рассматривает протокол разногласий и без своей подписи направляет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При этом направление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626D5C">
        <w:rPr>
          <w:rFonts w:ascii="Times New Roman" w:hAnsi="Times New Roman" w:cs="Times New Roman"/>
          <w:iCs/>
          <w:color w:val="000000"/>
          <w:sz w:val="22"/>
          <w:szCs w:val="22"/>
        </w:rPr>
        <w:t xml:space="preserve">(единственного участника такой закупки, заявка которого признана соответствующей) </w:t>
      </w:r>
      <w:r w:rsidRPr="00626D5C">
        <w:rPr>
          <w:rFonts w:ascii="Times New Roman" w:hAnsi="Times New Roman" w:cs="Times New Roman"/>
          <w:sz w:val="22"/>
          <w:szCs w:val="22"/>
        </w:rPr>
        <w:t xml:space="preserve">допускается при условии, что такой победитель </w:t>
      </w:r>
      <w:r w:rsidRPr="00626D5C">
        <w:rPr>
          <w:rFonts w:ascii="Times New Roman" w:hAnsi="Times New Roman" w:cs="Times New Roman"/>
          <w:iCs/>
          <w:color w:val="000000"/>
          <w:sz w:val="22"/>
          <w:szCs w:val="22"/>
        </w:rPr>
        <w:t>(единственный участник такой закупки, заявка которого признана соответствующей)</w:t>
      </w:r>
      <w:r w:rsidRPr="00626D5C">
        <w:rPr>
          <w:rFonts w:ascii="Times New Roman" w:hAnsi="Times New Roman" w:cs="Times New Roman"/>
          <w:sz w:val="22"/>
          <w:szCs w:val="22"/>
        </w:rPr>
        <w:t xml:space="preserve"> направил протокол разногласий в соответствии с требованиями подпункта 27.1.1.</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(3) настоящего пункта.</w:t>
      </w:r>
    </w:p>
    <w:p w14:paraId="25F4FB19" w14:textId="5163DFC0"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27.1.1.</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(5) В течение 3 (трех) рабочих дней с даты получения документов, предусмотренных подпунктом 27.1.1.(4) настоящего пункта, победитель конкурентной закупки (единственный участник такой закупки, заявка которого признана соответствующей) направляет проект договора, подписанный подписью лица, имеющего право действовать от имени такого победителя (единственного участника такой закупки, заявка которого признана соответствующей), а также документ и (или) информацию в соответствии с подпунктом 27.1.1.(2), подтверждающие предоставление обеспечения исполнения договора.</w:t>
      </w:r>
    </w:p>
    <w:p w14:paraId="4251B0D8" w14:textId="2D5350B9"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27.1.1.</w:t>
      </w:r>
      <w:r w:rsidR="002F37CA">
        <w:rPr>
          <w:rFonts w:ascii="Times New Roman" w:hAnsi="Times New Roman" w:cs="Times New Roman"/>
          <w:bCs/>
          <w:iCs/>
          <w:color w:val="000000"/>
          <w:sz w:val="22"/>
          <w:szCs w:val="22"/>
        </w:rPr>
        <w:t xml:space="preserve"> </w:t>
      </w:r>
      <w:r w:rsidRPr="00626D5C">
        <w:rPr>
          <w:rFonts w:ascii="Times New Roman" w:hAnsi="Times New Roman" w:cs="Times New Roman"/>
          <w:bCs/>
          <w:iCs/>
          <w:color w:val="000000"/>
          <w:sz w:val="22"/>
          <w:szCs w:val="22"/>
        </w:rPr>
        <w:t>(6) Заказчик в течении</w:t>
      </w:r>
      <w:r w:rsidRPr="00626D5C">
        <w:rPr>
          <w:rStyle w:val="afc"/>
          <w:rFonts w:ascii="Times New Roman" w:hAnsi="Times New Roman" w:cs="Times New Roman"/>
          <w:i w:val="0"/>
          <w:sz w:val="22"/>
        </w:rPr>
        <w:t>3</w:t>
      </w:r>
      <w:r w:rsidRPr="00626D5C">
        <w:rPr>
          <w:rFonts w:ascii="Times New Roman" w:hAnsi="Times New Roman" w:cs="Times New Roman"/>
          <w:sz w:val="22"/>
        </w:rPr>
        <w:t xml:space="preserve"> (</w:t>
      </w:r>
      <w:r w:rsidRPr="00626D5C">
        <w:rPr>
          <w:rStyle w:val="afc"/>
          <w:rFonts w:ascii="Times New Roman" w:hAnsi="Times New Roman" w:cs="Times New Roman"/>
          <w:i w:val="0"/>
          <w:sz w:val="22"/>
        </w:rPr>
        <w:t>трех</w:t>
      </w:r>
      <w:r w:rsidRPr="00626D5C">
        <w:rPr>
          <w:rFonts w:ascii="Times New Roman" w:hAnsi="Times New Roman" w:cs="Times New Roman"/>
          <w:sz w:val="22"/>
        </w:rPr>
        <w:t xml:space="preserve">) </w:t>
      </w:r>
      <w:r w:rsidRPr="00626D5C">
        <w:rPr>
          <w:rStyle w:val="afc"/>
          <w:rFonts w:ascii="Times New Roman" w:hAnsi="Times New Roman" w:cs="Times New Roman"/>
          <w:i w:val="0"/>
          <w:sz w:val="22"/>
        </w:rPr>
        <w:t>рабочих</w:t>
      </w:r>
      <w:r w:rsidR="002F37CA">
        <w:rPr>
          <w:rStyle w:val="afc"/>
          <w:rFonts w:ascii="Times New Roman" w:hAnsi="Times New Roman" w:cs="Times New Roman"/>
          <w:i w:val="0"/>
          <w:sz w:val="22"/>
        </w:rPr>
        <w:t xml:space="preserve"> </w:t>
      </w:r>
      <w:r w:rsidRPr="00626D5C">
        <w:rPr>
          <w:rFonts w:ascii="Times New Roman" w:hAnsi="Times New Roman" w:cs="Times New Roman"/>
          <w:iCs/>
          <w:color w:val="000000"/>
          <w:sz w:val="22"/>
          <w:szCs w:val="22"/>
        </w:rPr>
        <w:t>дней со</w:t>
      </w:r>
      <w:r w:rsidRPr="00626D5C">
        <w:rPr>
          <w:rFonts w:ascii="Times New Roman" w:hAnsi="Times New Roman" w:cs="Times New Roman"/>
          <w:bCs/>
          <w:iCs/>
          <w:color w:val="000000"/>
          <w:sz w:val="22"/>
          <w:szCs w:val="22"/>
        </w:rPr>
        <w:t xml:space="preserve"> дня получения подписанного </w:t>
      </w:r>
      <w:r w:rsidRPr="00626D5C">
        <w:rPr>
          <w:rStyle w:val="afc"/>
          <w:rFonts w:ascii="Times New Roman" w:hAnsi="Times New Roman" w:cs="Times New Roman"/>
          <w:i w:val="0"/>
          <w:sz w:val="22"/>
        </w:rPr>
        <w:t>победителем</w:t>
      </w:r>
      <w:r w:rsidRPr="00626D5C">
        <w:rPr>
          <w:rFonts w:ascii="Times New Roman" w:hAnsi="Times New Roman" w:cs="Times New Roman"/>
          <w:sz w:val="22"/>
        </w:rPr>
        <w:t xml:space="preserve"> конкурентной закупки (</w:t>
      </w:r>
      <w:r w:rsidRPr="00626D5C">
        <w:rPr>
          <w:rStyle w:val="afc"/>
          <w:rFonts w:ascii="Times New Roman" w:hAnsi="Times New Roman" w:cs="Times New Roman"/>
          <w:i w:val="0"/>
          <w:sz w:val="22"/>
        </w:rPr>
        <w:t>единственным участником</w:t>
      </w:r>
      <w:r w:rsidRPr="00626D5C">
        <w:rPr>
          <w:rFonts w:ascii="Times New Roman" w:hAnsi="Times New Roman" w:cs="Times New Roman"/>
          <w:sz w:val="22"/>
        </w:rPr>
        <w:t xml:space="preserve"> такой закупки, заявка которого признана соответствующей) </w:t>
      </w:r>
      <w:r w:rsidRPr="00626D5C">
        <w:rPr>
          <w:rStyle w:val="afc"/>
          <w:rFonts w:ascii="Times New Roman" w:hAnsi="Times New Roman" w:cs="Times New Roman"/>
          <w:i w:val="0"/>
          <w:sz w:val="22"/>
        </w:rPr>
        <w:t>договора, с приложением документов, подтверждающих предоставление обеспечения исполнения договора</w:t>
      </w:r>
      <w:r w:rsidRPr="00626D5C">
        <w:rPr>
          <w:rFonts w:ascii="Times New Roman" w:hAnsi="Times New Roman" w:cs="Times New Roman"/>
          <w:sz w:val="22"/>
        </w:rPr>
        <w:t xml:space="preserve">, </w:t>
      </w:r>
      <w:r w:rsidRPr="00626D5C">
        <w:rPr>
          <w:rFonts w:ascii="Times New Roman" w:hAnsi="Times New Roman" w:cs="Times New Roman"/>
          <w:bCs/>
          <w:iCs/>
          <w:color w:val="000000"/>
          <w:sz w:val="22"/>
          <w:szCs w:val="22"/>
        </w:rPr>
        <w:t xml:space="preserve">обязан подписать договор подписью лица, имеющего право действовать от имени заказчика с проставлением печати (при наличии) </w:t>
      </w:r>
      <w:r w:rsidRPr="00626D5C">
        <w:rPr>
          <w:rFonts w:ascii="Times New Roman" w:hAnsi="Times New Roman" w:cs="Times New Roman"/>
          <w:iCs/>
          <w:color w:val="000000"/>
          <w:sz w:val="22"/>
          <w:szCs w:val="22"/>
        </w:rPr>
        <w:t>и разместить его в ЕИС.</w:t>
      </w:r>
    </w:p>
    <w:p w14:paraId="52FA223D" w14:textId="45D66F17" w:rsidR="006622C0" w:rsidRPr="00626D5C" w:rsidRDefault="006622C0" w:rsidP="006622C0">
      <w:pPr>
        <w:pStyle w:val="Standard"/>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Договор считается заключенным с момента его подписания подписью и размещения его в ЕИС.</w:t>
      </w:r>
    </w:p>
    <w:p w14:paraId="61005AD8" w14:textId="467C9C04" w:rsidR="006622C0" w:rsidRPr="00626D5C" w:rsidRDefault="006622C0" w:rsidP="006622C0">
      <w:pPr>
        <w:pStyle w:val="Standard"/>
        <w:ind w:firstLine="567"/>
        <w:jc w:val="both"/>
        <w:rPr>
          <w:rFonts w:ascii="Times New Roman" w:hAnsi="Times New Roman" w:cs="Times New Roman"/>
          <w:sz w:val="22"/>
          <w:szCs w:val="22"/>
        </w:rPr>
      </w:pPr>
      <w:r w:rsidRPr="00626D5C">
        <w:rPr>
          <w:rStyle w:val="afc"/>
          <w:rFonts w:ascii="Times New Roman" w:hAnsi="Times New Roman" w:cs="Times New Roman"/>
          <w:i w:val="0"/>
          <w:sz w:val="22"/>
        </w:rPr>
        <w:t>27.1.1.</w:t>
      </w:r>
      <w:r w:rsidR="002F37CA">
        <w:rPr>
          <w:rStyle w:val="afc"/>
          <w:rFonts w:ascii="Times New Roman" w:hAnsi="Times New Roman" w:cs="Times New Roman"/>
          <w:i w:val="0"/>
          <w:sz w:val="22"/>
        </w:rPr>
        <w:t xml:space="preserve"> </w:t>
      </w:r>
      <w:r w:rsidRPr="00626D5C">
        <w:rPr>
          <w:rStyle w:val="afc"/>
          <w:rFonts w:ascii="Times New Roman" w:hAnsi="Times New Roman" w:cs="Times New Roman"/>
          <w:i w:val="0"/>
          <w:sz w:val="22"/>
        </w:rPr>
        <w:t xml:space="preserve">(7) Победитель конкурентной закупки (единственный участник такой закупки, заявка которого признана соответствующей) признается заказчиком уклонившимся от заключения договора, в случае если в сроки, предусмотренные настоящим пунктом он не направил заказчику проект договора, подписанный руководителем либо лицом, имеющим право действовать от имени такого победителя (единственного участника такой закупки, заявка которого признана соответствующей), или не направил протокол разногласий, предусмотренный </w:t>
      </w:r>
      <w:r w:rsidRPr="00626D5C">
        <w:rPr>
          <w:rFonts w:ascii="Times New Roman" w:hAnsi="Times New Roman" w:cs="Times New Roman"/>
          <w:iCs/>
          <w:sz w:val="22"/>
        </w:rPr>
        <w:t>подпунктом 27.1.1.</w:t>
      </w:r>
      <w:r w:rsidR="002F37CA">
        <w:rPr>
          <w:rFonts w:ascii="Times New Roman" w:hAnsi="Times New Roman" w:cs="Times New Roman"/>
          <w:iCs/>
          <w:sz w:val="22"/>
        </w:rPr>
        <w:t xml:space="preserve"> </w:t>
      </w:r>
      <w:r w:rsidRPr="00626D5C">
        <w:rPr>
          <w:rFonts w:ascii="Times New Roman" w:hAnsi="Times New Roman" w:cs="Times New Roman"/>
          <w:iCs/>
          <w:sz w:val="22"/>
        </w:rPr>
        <w:t>(3)</w:t>
      </w:r>
      <w:r w:rsidRPr="00626D5C">
        <w:rPr>
          <w:rStyle w:val="afc"/>
          <w:rFonts w:ascii="Times New Roman" w:hAnsi="Times New Roman" w:cs="Times New Roman"/>
          <w:i w:val="0"/>
          <w:sz w:val="22"/>
        </w:rPr>
        <w:t xml:space="preserve"> настоящего пункта, или не представил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65AA04C1" w14:textId="77777777"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27.1.2.</w:t>
      </w:r>
      <w:r w:rsidRPr="00626D5C">
        <w:rPr>
          <w:rFonts w:ascii="Times New Roman" w:hAnsi="Times New Roman" w:cs="Times New Roman"/>
          <w:bCs/>
          <w:iCs/>
          <w:color w:val="000000"/>
          <w:sz w:val="22"/>
          <w:szCs w:val="22"/>
        </w:rPr>
        <w:t xml:space="preserve"> В случае, если конкурентная закупка проведена в электронной форме, договор заключается в следующем порядке и сроки:</w:t>
      </w:r>
    </w:p>
    <w:p w14:paraId="46855CB8" w14:textId="357A1733"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27.1.2.</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(1) Заказч</w:t>
      </w:r>
      <w:r w:rsidRPr="00626D5C">
        <w:rPr>
          <w:rFonts w:ascii="Times New Roman" w:hAnsi="Times New Roman" w:cs="Times New Roman"/>
          <w:bCs/>
          <w:iCs/>
          <w:color w:val="000000"/>
          <w:sz w:val="22"/>
          <w:szCs w:val="22"/>
        </w:rPr>
        <w:t xml:space="preserve">ик в течении </w:t>
      </w:r>
      <w:r w:rsidRPr="00626D5C">
        <w:rPr>
          <w:rFonts w:ascii="Times New Roman" w:hAnsi="Times New Roman" w:cs="Times New Roman"/>
          <w:iCs/>
          <w:color w:val="000000"/>
          <w:sz w:val="22"/>
          <w:szCs w:val="22"/>
        </w:rPr>
        <w:t xml:space="preserve">5 (пяти) дней с даты размещения в  ЕИС протокола по итогам конкурентной закупки, протокола рассмотрения единственной заявки на участие конкурентной закупки размещает  на электронной торговой площадке, проект договора без своей подписи, </w:t>
      </w:r>
      <w:r w:rsidRPr="00626D5C">
        <w:rPr>
          <w:rFonts w:ascii="Times New Roman" w:hAnsi="Times New Roman" w:cs="Times New Roman"/>
          <w:color w:val="000000"/>
          <w:sz w:val="22"/>
          <w:szCs w:val="22"/>
        </w:rPr>
        <w:t>который составляется путем включения в проект договора цены договора, предложенной участником закупки, информации о товаре (товарном знаке и (или) конкретных показателях товара), страны происхождения товара, предложение участника об условиях исполнения договора.</w:t>
      </w:r>
    </w:p>
    <w:p w14:paraId="0542DB4F" w14:textId="4611D192" w:rsidR="006622C0" w:rsidRPr="00626D5C" w:rsidRDefault="006622C0" w:rsidP="006622C0">
      <w:pPr>
        <w:pStyle w:val="Standard"/>
        <w:ind w:firstLine="567"/>
        <w:jc w:val="both"/>
        <w:rPr>
          <w:rFonts w:ascii="Times New Roman" w:hAnsi="Times New Roman" w:cs="Times New Roman"/>
          <w:strike/>
          <w:sz w:val="22"/>
          <w:szCs w:val="22"/>
        </w:rPr>
      </w:pPr>
      <w:r w:rsidRPr="00626D5C">
        <w:rPr>
          <w:rFonts w:ascii="Times New Roman" w:hAnsi="Times New Roman" w:cs="Times New Roman"/>
          <w:sz w:val="22"/>
        </w:rPr>
        <w:t>27.1.2.</w:t>
      </w:r>
      <w:r w:rsidR="002F37CA">
        <w:rPr>
          <w:rFonts w:ascii="Times New Roman" w:hAnsi="Times New Roman" w:cs="Times New Roman"/>
          <w:sz w:val="22"/>
        </w:rPr>
        <w:t xml:space="preserve"> </w:t>
      </w:r>
      <w:r w:rsidRPr="00626D5C">
        <w:rPr>
          <w:rFonts w:ascii="Times New Roman" w:hAnsi="Times New Roman" w:cs="Times New Roman"/>
          <w:sz w:val="22"/>
        </w:rPr>
        <w:t xml:space="preserve">(2) В течение </w:t>
      </w:r>
      <w:r w:rsidRPr="00626D5C">
        <w:rPr>
          <w:rStyle w:val="afc"/>
          <w:rFonts w:ascii="Times New Roman" w:hAnsi="Times New Roman" w:cs="Times New Roman"/>
          <w:i w:val="0"/>
          <w:sz w:val="22"/>
        </w:rPr>
        <w:t>5</w:t>
      </w:r>
      <w:r w:rsidRPr="00626D5C">
        <w:rPr>
          <w:rFonts w:ascii="Times New Roman" w:hAnsi="Times New Roman" w:cs="Times New Roman"/>
          <w:sz w:val="22"/>
        </w:rPr>
        <w:t xml:space="preserve"> (</w:t>
      </w:r>
      <w:r w:rsidRPr="00626D5C">
        <w:rPr>
          <w:rStyle w:val="afc"/>
          <w:rFonts w:ascii="Times New Roman" w:hAnsi="Times New Roman" w:cs="Times New Roman"/>
          <w:i w:val="0"/>
          <w:sz w:val="22"/>
        </w:rPr>
        <w:t>пяти</w:t>
      </w:r>
      <w:r w:rsidRPr="00626D5C">
        <w:rPr>
          <w:rFonts w:ascii="Times New Roman" w:hAnsi="Times New Roman" w:cs="Times New Roman"/>
          <w:sz w:val="22"/>
        </w:rPr>
        <w:t>) дней с даты размещения заказчиком на электронной торговой площадке проекта договора победитель конкурентной закупки подписывает усиленной электронной квалифицированной подписью указанный проект договора на электронной площадке и размещает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r w:rsidRPr="00626D5C">
        <w:rPr>
          <w:rStyle w:val="afc"/>
          <w:rFonts w:ascii="Times New Roman" w:hAnsi="Times New Roman" w:cs="Times New Roman"/>
          <w:i w:val="0"/>
          <w:sz w:val="22"/>
        </w:rPr>
        <w:t xml:space="preserve">, либо направить протокол разногласий, предусмотренный </w:t>
      </w:r>
      <w:r w:rsidRPr="00626D5C">
        <w:rPr>
          <w:rStyle w:val="afc"/>
          <w:rFonts w:ascii="Times New Roman" w:hAnsi="Times New Roman" w:cs="Times New Roman"/>
          <w:i w:val="0"/>
          <w:color w:val="auto"/>
          <w:sz w:val="22"/>
        </w:rPr>
        <w:t>подпунктом 27</w:t>
      </w:r>
      <w:r w:rsidRPr="00626D5C">
        <w:rPr>
          <w:rFonts w:ascii="Times New Roman" w:hAnsi="Times New Roman" w:cs="Times New Roman"/>
          <w:color w:val="auto"/>
          <w:sz w:val="22"/>
        </w:rPr>
        <w:t>.</w:t>
      </w:r>
      <w:r w:rsidRPr="00626D5C">
        <w:rPr>
          <w:rStyle w:val="afc"/>
          <w:rFonts w:ascii="Times New Roman" w:hAnsi="Times New Roman" w:cs="Times New Roman"/>
          <w:i w:val="0"/>
          <w:color w:val="auto"/>
          <w:sz w:val="22"/>
        </w:rPr>
        <w:t>1.2.</w:t>
      </w:r>
      <w:r w:rsidR="002F37CA">
        <w:rPr>
          <w:rStyle w:val="afc"/>
          <w:rFonts w:ascii="Times New Roman" w:hAnsi="Times New Roman" w:cs="Times New Roman"/>
          <w:i w:val="0"/>
          <w:color w:val="auto"/>
          <w:sz w:val="22"/>
        </w:rPr>
        <w:t xml:space="preserve"> </w:t>
      </w:r>
      <w:r w:rsidRPr="00626D5C">
        <w:rPr>
          <w:rStyle w:val="afc"/>
          <w:rFonts w:ascii="Times New Roman" w:hAnsi="Times New Roman" w:cs="Times New Roman"/>
          <w:i w:val="0"/>
          <w:color w:val="auto"/>
          <w:sz w:val="22"/>
        </w:rPr>
        <w:t>(3)</w:t>
      </w:r>
      <w:r w:rsidRPr="00626D5C">
        <w:rPr>
          <w:rStyle w:val="afc"/>
          <w:rFonts w:ascii="Times New Roman" w:hAnsi="Times New Roman" w:cs="Times New Roman"/>
          <w:i w:val="0"/>
          <w:sz w:val="22"/>
        </w:rPr>
        <w:t xml:space="preserve"> настоящего пункта.</w:t>
      </w:r>
    </w:p>
    <w:p w14:paraId="70E41EB8" w14:textId="36A42C14"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27.1.2.</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(3) </w:t>
      </w:r>
      <w:r w:rsidRPr="00626D5C">
        <w:rPr>
          <w:rFonts w:ascii="Times New Roman" w:hAnsi="Times New Roman" w:cs="Times New Roman"/>
          <w:color w:val="000000"/>
          <w:sz w:val="22"/>
          <w:szCs w:val="22"/>
        </w:rPr>
        <w:t>В течение 5 (пяти) дней с даты размещения заказчиком в ЕИС и на электронной площадке проекта договора победитель конкурентной закупки, с которым заключается договор, в случае наличия разногласий по проекту договора, размещенному в соответствии с подпунктом 27.1.2.</w:t>
      </w:r>
      <w:r w:rsidR="002F37CA">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(1)</w:t>
      </w:r>
      <w:r w:rsidRPr="00626D5C">
        <w:rPr>
          <w:rFonts w:ascii="Times New Roman" w:hAnsi="Times New Roman" w:cs="Times New Roman"/>
          <w:sz w:val="22"/>
          <w:szCs w:val="22"/>
        </w:rPr>
        <w:t xml:space="preserve"> настоящего пункта, размещает на электронной площадке протокол разногласий, подписанный </w:t>
      </w:r>
      <w:r w:rsidRPr="00626D5C">
        <w:rPr>
          <w:rFonts w:ascii="Times New Roman" w:hAnsi="Times New Roman" w:cs="Times New Roman"/>
          <w:color w:val="000000"/>
          <w:sz w:val="22"/>
          <w:szCs w:val="22"/>
        </w:rPr>
        <w:t xml:space="preserve">усиленной электронной </w:t>
      </w:r>
      <w:r w:rsidRPr="00626D5C">
        <w:rPr>
          <w:rFonts w:ascii="Times New Roman" w:hAnsi="Times New Roman" w:cs="Times New Roman"/>
          <w:color w:val="000000"/>
          <w:sz w:val="22"/>
          <w:szCs w:val="22"/>
        </w:rPr>
        <w:lastRenderedPageBreak/>
        <w:t>квалифицированной подписью</w:t>
      </w:r>
      <w:r w:rsidRPr="00626D5C">
        <w:rPr>
          <w:rFonts w:ascii="Times New Roman" w:hAnsi="Times New Roman" w:cs="Times New Roman"/>
          <w:sz w:val="22"/>
          <w:szCs w:val="22"/>
        </w:rPr>
        <w:t xml:space="preserve"> лица, имеющего право действовать от имени победителя конкурентной закупки. Указанный протокол может быть размещен на электронной площадке в отношении соответствующего договора не более чем один раз. При этом победитель конкурентной закупки,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положений данных документов.</w:t>
      </w:r>
    </w:p>
    <w:p w14:paraId="7A7B5B72" w14:textId="3012E0F4"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27.1.2.</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(4) </w:t>
      </w:r>
      <w:r w:rsidRPr="00626D5C">
        <w:rPr>
          <w:rFonts w:ascii="Times New Roman" w:hAnsi="Times New Roman" w:cs="Times New Roman"/>
          <w:color w:val="000000"/>
          <w:sz w:val="22"/>
          <w:szCs w:val="22"/>
        </w:rPr>
        <w:t xml:space="preserve">В течение 5 (пяти) рабочих дней с даты размещения победителем конкурентной закупки на электронной площадке </w:t>
      </w:r>
      <w:r w:rsidRPr="00626D5C">
        <w:rPr>
          <w:rFonts w:ascii="Times New Roman" w:hAnsi="Times New Roman" w:cs="Times New Roman"/>
          <w:sz w:val="22"/>
          <w:szCs w:val="22"/>
        </w:rPr>
        <w:t>протокола разногласий заказчик рассматривает протокол разногласий и без своей подписи размещает</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на электронной площадке доработанный проект договора либо повторно размещает</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При этом размещение</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требованиями подпункта 27.1.2.</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(3) настоящего пункта.</w:t>
      </w:r>
    </w:p>
    <w:p w14:paraId="6970261D" w14:textId="7306BA89"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sz w:val="22"/>
          <w:szCs w:val="22"/>
        </w:rPr>
        <w:t>27.1.2.</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(5) В течение 3 (трех) рабочих дней с даты размещения заказчиком на электронной площадке документов, предусмотренных подпунктом 27.1.2.</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 xml:space="preserve">(4) настоящего пункта, победитель конкурентной закупки размещает на электронной площадке проект договора, подписанный усиленной электронной квалифицированной подписью лица, имеющего право действовать от имени такого победителя, а также документ и (или) информацию в соответствии с подпунктом </w:t>
      </w:r>
      <w:r w:rsidRPr="00626D5C">
        <w:rPr>
          <w:rFonts w:ascii="Times New Roman" w:hAnsi="Times New Roman" w:cs="Times New Roman"/>
          <w:color w:val="000000"/>
          <w:sz w:val="22"/>
          <w:szCs w:val="22"/>
        </w:rPr>
        <w:t>27.1.2.</w:t>
      </w:r>
      <w:r w:rsidR="002F37CA">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(2)</w:t>
      </w:r>
      <w:r w:rsidRPr="00626D5C">
        <w:rPr>
          <w:rFonts w:ascii="Times New Roman" w:hAnsi="Times New Roman" w:cs="Times New Roman"/>
          <w:sz w:val="22"/>
          <w:szCs w:val="22"/>
        </w:rPr>
        <w:t>, подтверждающие предоставление обеспечения исполнения договора и подписанные усиленной электронной подписью указанного лица.</w:t>
      </w:r>
    </w:p>
    <w:p w14:paraId="0E731090" w14:textId="642F18FF" w:rsidR="006622C0" w:rsidRPr="00626D5C" w:rsidRDefault="006622C0" w:rsidP="006622C0">
      <w:pPr>
        <w:pStyle w:val="Standard"/>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27.1.2.</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(6) Заказчик в течении </w:t>
      </w:r>
      <w:r w:rsidRPr="00626D5C">
        <w:rPr>
          <w:rStyle w:val="afc"/>
          <w:rFonts w:ascii="Times New Roman" w:hAnsi="Times New Roman" w:cs="Times New Roman"/>
          <w:i w:val="0"/>
          <w:sz w:val="22"/>
        </w:rPr>
        <w:t>3</w:t>
      </w:r>
      <w:r w:rsidRPr="00626D5C">
        <w:rPr>
          <w:rFonts w:ascii="Times New Roman" w:hAnsi="Times New Roman" w:cs="Times New Roman"/>
          <w:sz w:val="22"/>
        </w:rPr>
        <w:t xml:space="preserve"> (</w:t>
      </w:r>
      <w:r w:rsidRPr="00626D5C">
        <w:rPr>
          <w:rStyle w:val="afc"/>
          <w:rFonts w:ascii="Times New Roman" w:hAnsi="Times New Roman" w:cs="Times New Roman"/>
          <w:i w:val="0"/>
          <w:sz w:val="22"/>
        </w:rPr>
        <w:t>трех</w:t>
      </w:r>
      <w:r w:rsidRPr="00626D5C">
        <w:rPr>
          <w:rFonts w:ascii="Times New Roman" w:hAnsi="Times New Roman" w:cs="Times New Roman"/>
          <w:sz w:val="22"/>
        </w:rPr>
        <w:t xml:space="preserve">) </w:t>
      </w:r>
      <w:r w:rsidRPr="00626D5C">
        <w:rPr>
          <w:rStyle w:val="afc"/>
          <w:rFonts w:ascii="Times New Roman" w:hAnsi="Times New Roman" w:cs="Times New Roman"/>
          <w:i w:val="0"/>
          <w:sz w:val="22"/>
        </w:rPr>
        <w:t>рабочих</w:t>
      </w:r>
      <w:r w:rsidR="00D4683A">
        <w:rPr>
          <w:rStyle w:val="afc"/>
          <w:rFonts w:ascii="Times New Roman" w:hAnsi="Times New Roman" w:cs="Times New Roman"/>
          <w:i w:val="0"/>
          <w:sz w:val="22"/>
        </w:rPr>
        <w:t xml:space="preserve"> </w:t>
      </w:r>
      <w:r w:rsidRPr="00626D5C">
        <w:rPr>
          <w:rFonts w:ascii="Times New Roman" w:hAnsi="Times New Roman" w:cs="Times New Roman"/>
          <w:iCs/>
          <w:color w:val="000000"/>
          <w:sz w:val="22"/>
          <w:szCs w:val="22"/>
        </w:rPr>
        <w:t xml:space="preserve">дней со дня  размещения на электронной площадке подписанного договора усиленной электронной квалифицированной подписью лица, имеющего право действовать от имени победителя конкурентной закупки (единственного участника такой закупки, заявка которого признана соответствующей) и документа, подтверждающего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обязан подписать договор </w:t>
      </w:r>
      <w:r w:rsidRPr="00626D5C">
        <w:rPr>
          <w:rFonts w:ascii="Times New Roman" w:hAnsi="Times New Roman" w:cs="Times New Roman"/>
          <w:color w:val="000000"/>
          <w:sz w:val="22"/>
          <w:szCs w:val="22"/>
        </w:rPr>
        <w:t>усиленной электронной квалифицированной подписью</w:t>
      </w:r>
      <w:r w:rsidRPr="00626D5C">
        <w:rPr>
          <w:rFonts w:ascii="Times New Roman" w:hAnsi="Times New Roman" w:cs="Times New Roman"/>
          <w:iCs/>
          <w:color w:val="000000"/>
          <w:sz w:val="22"/>
          <w:szCs w:val="22"/>
        </w:rPr>
        <w:t xml:space="preserve"> лица, имеющего право действовать от имени заказчика и разместить его в ЕИС и на электронной площадке. С этого момента договор считается заключенным.</w:t>
      </w:r>
    </w:p>
    <w:p w14:paraId="6F4F189C" w14:textId="77777777" w:rsidR="006622C0" w:rsidRPr="00626D5C" w:rsidRDefault="006622C0" w:rsidP="006622C0">
      <w:pPr>
        <w:pStyle w:val="Standard"/>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Заказчик в течение 3 (трех) рабочих дней со дня заключения договора вносит информацию и документы, установленные постановлением Правительства Российской Федерации от 31.10.2014 № 1132 «О порядке ведения реестра договоров, заключенных заказчиками по результатам закупки», в реестр договоров, заключенных заказчиками по результатам закупки.</w:t>
      </w:r>
    </w:p>
    <w:p w14:paraId="487010A2" w14:textId="24135C83" w:rsidR="006622C0" w:rsidRPr="00626D5C" w:rsidRDefault="006622C0" w:rsidP="006622C0">
      <w:pPr>
        <w:pStyle w:val="Standard"/>
        <w:ind w:firstLine="567"/>
        <w:jc w:val="both"/>
        <w:rPr>
          <w:rFonts w:ascii="Times New Roman" w:hAnsi="Times New Roman" w:cs="Times New Roman"/>
          <w:sz w:val="22"/>
          <w:szCs w:val="22"/>
        </w:rPr>
      </w:pPr>
      <w:r w:rsidRPr="00626D5C">
        <w:rPr>
          <w:rStyle w:val="afc"/>
          <w:rFonts w:ascii="Times New Roman" w:hAnsi="Times New Roman" w:cs="Times New Roman"/>
          <w:i w:val="0"/>
          <w:sz w:val="22"/>
        </w:rPr>
        <w:t>27.1.2.</w:t>
      </w:r>
      <w:r w:rsidR="00C1039A">
        <w:rPr>
          <w:rStyle w:val="afc"/>
          <w:rFonts w:ascii="Times New Roman" w:hAnsi="Times New Roman" w:cs="Times New Roman"/>
          <w:i w:val="0"/>
          <w:sz w:val="22"/>
        </w:rPr>
        <w:t xml:space="preserve"> </w:t>
      </w:r>
      <w:r w:rsidRPr="00626D5C">
        <w:rPr>
          <w:rStyle w:val="afc"/>
          <w:rFonts w:ascii="Times New Roman" w:hAnsi="Times New Roman" w:cs="Times New Roman"/>
          <w:i w:val="0"/>
          <w:sz w:val="22"/>
        </w:rPr>
        <w:t xml:space="preserve">(7) Победитель конкурентной закупки (единственный участник такой закупки, заявка которого признана соответствующей) признается заказчиком уклонившимся от заключения договора, в случае если в сроки, предусмотренные настоящим пунктом он не направил заказчику проект договора, подписанный руководителем либо лицом, имеющим право действовать от имени такого победителя (единственного участника такой закупки, заявка которого признана соответствующей), или не направил протокол разногласий, предусмотренный </w:t>
      </w:r>
      <w:r w:rsidRPr="00626D5C">
        <w:rPr>
          <w:rFonts w:ascii="Times New Roman" w:hAnsi="Times New Roman" w:cs="Times New Roman"/>
          <w:iCs/>
          <w:sz w:val="22"/>
        </w:rPr>
        <w:t>подпунктом 27.1.2.</w:t>
      </w:r>
      <w:r w:rsidR="00C1039A">
        <w:rPr>
          <w:rFonts w:ascii="Times New Roman" w:hAnsi="Times New Roman" w:cs="Times New Roman"/>
          <w:iCs/>
          <w:sz w:val="22"/>
        </w:rPr>
        <w:t xml:space="preserve"> </w:t>
      </w:r>
      <w:r w:rsidRPr="00626D5C">
        <w:rPr>
          <w:rFonts w:ascii="Times New Roman" w:hAnsi="Times New Roman" w:cs="Times New Roman"/>
          <w:iCs/>
          <w:sz w:val="22"/>
        </w:rPr>
        <w:t>(3)</w:t>
      </w:r>
      <w:r w:rsidRPr="00626D5C">
        <w:rPr>
          <w:rStyle w:val="afc"/>
          <w:rFonts w:ascii="Times New Roman" w:hAnsi="Times New Roman" w:cs="Times New Roman"/>
          <w:i w:val="0"/>
          <w:sz w:val="22"/>
        </w:rPr>
        <w:t xml:space="preserve"> настоящего пункта, или не представил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0E3AE95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27.1.3. Договор заключается заказчиком в порядке, установленном настоящим Положением, с учетом положений действующего законодательства. Не допускается отклонение от условий, зафиксированных в проекте договора, который входил в состав документации о закупке (за исключением изменения объема, цены закупаемых товаров, работ, услуг или сроков исполнения договора по сравнению с указанными в протоколе, составленном по результатам закупки).</w:t>
      </w:r>
    </w:p>
    <w:p w14:paraId="0516D4A7"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проекте договора, заказчиком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14:paraId="140A8330"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27.1.4. В соответствии с пунктом 2 статьи 425 Гражданского кодекса Российской Федерации заказчик вправе установить, что условия заключенного им договора применяются к их отношениям, возникшим до заключения договора. Таким образом, выполнение работ (оказание услуг) и их оплата возможна до заключения договора по результатам проведения процедур закупки.</w:t>
      </w:r>
    </w:p>
    <w:p w14:paraId="7257940A" w14:textId="77777777" w:rsidR="00EC3EE2" w:rsidRPr="00C1039A" w:rsidRDefault="00EC3EE2" w:rsidP="00C1039A">
      <w:pPr>
        <w:pStyle w:val="Standard"/>
        <w:spacing w:line="240" w:lineRule="exact"/>
        <w:ind w:firstLine="567"/>
        <w:jc w:val="both"/>
        <w:rPr>
          <w:rFonts w:ascii="Times New Roman" w:hAnsi="Times New Roman" w:cs="Times New Roman"/>
          <w:color w:val="000000"/>
          <w:sz w:val="22"/>
          <w:szCs w:val="22"/>
        </w:rPr>
      </w:pPr>
      <w:r w:rsidRPr="00C1039A">
        <w:rPr>
          <w:rFonts w:ascii="Times New Roman" w:hAnsi="Times New Roman" w:cs="Times New Roman"/>
          <w:color w:val="000000"/>
          <w:sz w:val="22"/>
          <w:szCs w:val="22"/>
        </w:rPr>
        <w:t xml:space="preserve">27.1.5. В случае установления при осуществлении закупки информации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C1039A">
        <w:rPr>
          <w:rFonts w:ascii="Times New Roman" w:hAnsi="Times New Roman" w:cs="Times New Roman"/>
          <w:color w:val="000000"/>
          <w:sz w:val="22"/>
          <w:szCs w:val="22"/>
        </w:rPr>
        <w:lastRenderedPageBreak/>
        <w:t>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заключение и исполнение договора осуществляется с соблюдением требований, установленных статьей 3.1-4 Федерального Закона № 223-ФЗ, разделом 3.1 настоящего Положения.</w:t>
      </w:r>
    </w:p>
    <w:p w14:paraId="24D7280A" w14:textId="22AC168C"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27.2. В договор включается обязательное условие о месте поставки товара, выполнения работы, оказания услуги, о порядке и сроках оплаты</w:t>
      </w:r>
      <w:r w:rsidR="00C1039A">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товара, работы или услуги, о порядке и сроках осуществления заказчиком приемки поставленного товара, выполненной работы или оказанной услуги в части соответствия их количества, комплектности, объема требованиям, установленным договором,</w:t>
      </w:r>
      <w:r w:rsidRPr="00626D5C">
        <w:rPr>
          <w:rFonts w:ascii="Times New Roman" w:hAnsi="Times New Roman" w:cs="Times New Roman"/>
          <w:sz w:val="22"/>
          <w:szCs w:val="22"/>
        </w:rPr>
        <w:t xml:space="preserve"> о порядке и сроке предоставления поставщиком (подрядчиком, исполнителем) обеспечения исполнения по договору, обеспечения гарантийных обязательств (в случае установления такого требования в документации о закупке).</w:t>
      </w:r>
    </w:p>
    <w:p w14:paraId="6D27CA6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В случае установления заказчиком в документации о закупке </w:t>
      </w:r>
      <w:r w:rsidRPr="00626D5C">
        <w:rPr>
          <w:rFonts w:ascii="Times New Roman" w:hAnsi="Times New Roman" w:cs="Times New Roman"/>
          <w:sz w:val="22"/>
          <w:szCs w:val="22"/>
        </w:rPr>
        <w:t xml:space="preserve">требования о предоставлении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w:t>
      </w:r>
      <w:r w:rsidRPr="00626D5C">
        <w:rPr>
          <w:rFonts w:ascii="Times New Roman" w:hAnsi="Times New Roman" w:cs="Times New Roman"/>
          <w:color w:val="000000"/>
          <w:sz w:val="22"/>
          <w:szCs w:val="22"/>
        </w:rPr>
        <w:t>законодательством</w:t>
      </w:r>
      <w:r w:rsidRPr="00626D5C">
        <w:rPr>
          <w:rFonts w:ascii="Times New Roman" w:hAnsi="Times New Roman" w:cs="Times New Roman"/>
          <w:sz w:val="22"/>
          <w:szCs w:val="22"/>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2A8C5876"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В договор включаются обязательное условие </w:t>
      </w:r>
      <w:r w:rsidRPr="00626D5C">
        <w:rPr>
          <w:rFonts w:ascii="Times New Roman" w:hAnsi="Times New Roman" w:cs="Times New Roman"/>
          <w:sz w:val="22"/>
          <w:szCs w:val="22"/>
        </w:rP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2A83B4" w14:textId="58DFE27A"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27.3. </w:t>
      </w:r>
      <w:r w:rsidR="006622C0" w:rsidRPr="00626D5C">
        <w:rPr>
          <w:rFonts w:ascii="Times New Roman" w:hAnsi="Times New Roman" w:cs="Times New Roman"/>
          <w:color w:val="000000"/>
          <w:sz w:val="22"/>
          <w:szCs w:val="22"/>
        </w:rPr>
        <w:t>Срок оплаты заказчиком поставленного товара (выполненной работы, оказанной услуги) по договору (отдельному этапу</w:t>
      </w:r>
      <w:r w:rsidR="00C1039A">
        <w:rPr>
          <w:rFonts w:ascii="Times New Roman" w:hAnsi="Times New Roman" w:cs="Times New Roman"/>
          <w:color w:val="000000"/>
          <w:sz w:val="22"/>
          <w:szCs w:val="22"/>
        </w:rPr>
        <w:t xml:space="preserve"> </w:t>
      </w:r>
      <w:r w:rsidR="006622C0" w:rsidRPr="00626D5C">
        <w:rPr>
          <w:rFonts w:ascii="Times New Roman" w:hAnsi="Times New Roman" w:cs="Times New Roman"/>
          <w:color w:val="000000"/>
          <w:sz w:val="22"/>
          <w:szCs w:val="22"/>
        </w:rPr>
        <w:t>договора) должен составлять не более 7 (семи) дней с даты подписания заказчиком документа о приемке товара (выполнении работы, оказании услуги) по договору (отдельному этапу договора).</w:t>
      </w:r>
    </w:p>
    <w:p w14:paraId="2B0B6C41" w14:textId="20004F1F"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27.4.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обеспечения гарантийных обязательств по договору, если такая форма обеспечения исполнения договора применяется поставщиком (подрядчиком, исполнителем)</w:t>
      </w:r>
      <w:r w:rsidR="00E55A46" w:rsidRPr="00626D5C">
        <w:rPr>
          <w:rFonts w:ascii="Times New Roman" w:hAnsi="Times New Roman" w:cs="Times New Roman"/>
          <w:color w:val="000000"/>
          <w:sz w:val="22"/>
          <w:szCs w:val="22"/>
        </w:rPr>
        <w:t>, с учетом требований, установленных в пункте 11.10 настоящего Положения.</w:t>
      </w:r>
    </w:p>
    <w:p w14:paraId="7044C79C" w14:textId="77777777" w:rsidR="00D341A4" w:rsidRPr="00626D5C" w:rsidRDefault="0079060B" w:rsidP="002C759D">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27.5.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p w14:paraId="19AAAF40" w14:textId="46E818DA" w:rsidR="00D341A4" w:rsidRPr="00626D5C" w:rsidRDefault="0079060B" w:rsidP="002C759D">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411DC3A" w14:textId="77777777" w:rsidR="00D341A4" w:rsidRPr="00626D5C" w:rsidRDefault="0079060B" w:rsidP="002C759D">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7C3A7CD3" w14:textId="77777777" w:rsidR="00D341A4" w:rsidRPr="00626D5C" w:rsidRDefault="0079060B" w:rsidP="002C759D">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1000 рублей, если цена договора не превышает 3 млн. рублей;</w:t>
      </w:r>
    </w:p>
    <w:p w14:paraId="6AD3B019" w14:textId="77777777" w:rsidR="00D341A4" w:rsidRPr="00626D5C" w:rsidRDefault="0079060B" w:rsidP="002C759D">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5000 рублей, если цена договора составляет свыше 3 млн. рублей до 50 млн. рублей (включительно);</w:t>
      </w:r>
    </w:p>
    <w:p w14:paraId="56179C40" w14:textId="77777777" w:rsidR="00D341A4" w:rsidRPr="00626D5C" w:rsidRDefault="0079060B" w:rsidP="002C759D">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10000 рублей, если цена договора превышает 50 млн. рублей.</w:t>
      </w:r>
    </w:p>
    <w:p w14:paraId="62D2361D" w14:textId="77777777" w:rsidR="00D341A4" w:rsidRPr="00626D5C" w:rsidRDefault="0079060B" w:rsidP="002C759D">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27.7.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3572E1D5" w14:textId="510E2CB3" w:rsidR="00D341A4" w:rsidRPr="00626D5C" w:rsidRDefault="0079060B" w:rsidP="002C759D">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27.8.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134E866B"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2</w:t>
      </w:r>
      <w:r w:rsidR="006622C0" w:rsidRPr="00626D5C">
        <w:rPr>
          <w:rFonts w:ascii="Times New Roman" w:hAnsi="Times New Roman" w:cs="Times New Roman"/>
          <w:color w:val="000000"/>
          <w:sz w:val="22"/>
          <w:szCs w:val="22"/>
        </w:rPr>
        <w:t>7</w:t>
      </w:r>
      <w:r w:rsidRPr="00626D5C">
        <w:rPr>
          <w:rFonts w:ascii="Times New Roman" w:hAnsi="Times New Roman" w:cs="Times New Roman"/>
          <w:color w:val="000000"/>
          <w:sz w:val="22"/>
          <w:szCs w:val="22"/>
        </w:rPr>
        <w:t>.9. 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468768C6" w14:textId="4BD2F1C6"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а)</w:t>
      </w:r>
      <w:r w:rsidRPr="00626D5C">
        <w:rPr>
          <w:rFonts w:ascii="Times New Roman" w:hAnsi="Times New Roman" w:cs="Times New Roman"/>
          <w:color w:val="111111"/>
          <w:sz w:val="22"/>
          <w:szCs w:val="22"/>
        </w:rPr>
        <w:t xml:space="preserve"> 50 000 рублей</w:t>
      </w:r>
      <w:r w:rsidRPr="00626D5C">
        <w:rPr>
          <w:rFonts w:ascii="Times New Roman" w:hAnsi="Times New Roman" w:cs="Times New Roman"/>
          <w:color w:val="000000"/>
          <w:sz w:val="22"/>
          <w:szCs w:val="22"/>
        </w:rPr>
        <w:t xml:space="preserve"> , если цена договора не превышает 1 млн.</w:t>
      </w:r>
      <w:r w:rsidR="00C1039A">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рублей;</w:t>
      </w:r>
    </w:p>
    <w:p w14:paraId="53CB4CB8" w14:textId="27D5B023"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100 000 рублей, если цена договора составляет от 1 млн.</w:t>
      </w:r>
      <w:r w:rsidR="00C1039A">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рублей до 3 млн. рублей;</w:t>
      </w:r>
    </w:p>
    <w:p w14:paraId="394B120D"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150 000 рублей, если цена договора составляет свыше 3 млн. рублей до 10 млн. рублей (включительно);</w:t>
      </w:r>
    </w:p>
    <w:p w14:paraId="1000431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г) 200 000 рублей, если цена договора превышает 10 млн. рублей</w:t>
      </w:r>
    </w:p>
    <w:p w14:paraId="751A459B" w14:textId="77777777" w:rsidR="006622C0" w:rsidRPr="00626D5C" w:rsidRDefault="006622C0" w:rsidP="006622C0">
      <w:pP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27.10. Общая сумма </w:t>
      </w:r>
      <w:r w:rsidRPr="00626D5C">
        <w:rPr>
          <w:rFonts w:ascii="Times New Roman" w:hAnsi="Times New Roman" w:cs="Times New Roman"/>
          <w:iCs/>
          <w:color w:val="00000A"/>
          <w:sz w:val="22"/>
          <w:szCs w:val="22"/>
        </w:rPr>
        <w:t>начисленных</w:t>
      </w:r>
      <w:r w:rsidRPr="00626D5C">
        <w:rPr>
          <w:rFonts w:ascii="Times New Roman" w:hAnsi="Times New Roman" w:cs="Times New Roman"/>
          <w:color w:val="00000A"/>
          <w:sz w:val="22"/>
          <w:szCs w:val="22"/>
        </w:rPr>
        <w:t xml:space="preserve"> штрафов</w:t>
      </w:r>
      <w:r w:rsidRPr="00626D5C">
        <w:rPr>
          <w:rFonts w:ascii="Times New Roman" w:hAnsi="Times New Roman" w:cs="Times New Roman"/>
          <w:color w:val="000000"/>
          <w:sz w:val="22"/>
          <w:szCs w:val="22"/>
        </w:rPr>
        <w:t xml:space="preserve">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BED485E" w14:textId="77777777" w:rsidR="006622C0" w:rsidRPr="00626D5C" w:rsidRDefault="006622C0" w:rsidP="006622C0">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27.11. Общая сумма </w:t>
      </w:r>
      <w:r w:rsidRPr="00626D5C">
        <w:rPr>
          <w:rFonts w:ascii="Times New Roman" w:hAnsi="Times New Roman" w:cs="Times New Roman"/>
          <w:iCs/>
          <w:sz w:val="22"/>
          <w:szCs w:val="22"/>
        </w:rPr>
        <w:t>начисленных</w:t>
      </w:r>
      <w:r w:rsidRPr="00626D5C">
        <w:rPr>
          <w:rFonts w:ascii="Times New Roman" w:hAnsi="Times New Roman" w:cs="Times New Roman"/>
          <w:sz w:val="22"/>
          <w:szCs w:val="22"/>
        </w:rPr>
        <w:t xml:space="preserve"> штрафов </w:t>
      </w:r>
      <w:r w:rsidRPr="00626D5C">
        <w:rPr>
          <w:rFonts w:ascii="Times New Roman" w:hAnsi="Times New Roman" w:cs="Times New Roman"/>
          <w:color w:val="000000"/>
          <w:sz w:val="22"/>
          <w:szCs w:val="22"/>
        </w:rPr>
        <w:t>за ненадлежащее исполнение заказчиком обязательств, предусмотренных договором, не может превышать цену договора.</w:t>
      </w:r>
    </w:p>
    <w:p w14:paraId="28FDF7C5" w14:textId="77777777" w:rsidR="00D341A4" w:rsidRPr="00626D5C" w:rsidRDefault="0079060B" w:rsidP="006622C0">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2170E3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27.13.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39884E89"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27.14. В случае перемены заказчика права и обязанности заказчика, предусмотренные договором, переходят к новому заказчику.</w:t>
      </w:r>
    </w:p>
    <w:p w14:paraId="3D39A45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27.15.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p>
    <w:p w14:paraId="6762EE9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27.16. Заказчик по соглашению с участником закупки при заключении и исполнении договора вправе изменить:</w:t>
      </w:r>
    </w:p>
    <w:p w14:paraId="59679475" w14:textId="77777777" w:rsidR="00D341A4" w:rsidRPr="00626D5C" w:rsidRDefault="0079060B" w:rsidP="00313EAF">
      <w:pPr>
        <w:pStyle w:val="a9"/>
        <w:suppressAutoHyphens/>
        <w:spacing w:line="240" w:lineRule="exact"/>
        <w:ind w:firstLine="567"/>
        <w:jc w:val="both"/>
        <w:rPr>
          <w:rFonts w:ascii="Times New Roman" w:hAnsi="Times New Roman"/>
          <w:color w:val="000000"/>
        </w:rPr>
      </w:pPr>
      <w:r w:rsidRPr="00626D5C">
        <w:rPr>
          <w:rFonts w:ascii="Times New Roman" w:hAnsi="Times New Roman"/>
          <w:color w:val="000000"/>
        </w:rPr>
        <w:t>1) предусмотренный договором объем закупаемой продукции, оказываемых услуг, выполняемых работ;</w:t>
      </w:r>
    </w:p>
    <w:p w14:paraId="75B72D88" w14:textId="77777777" w:rsidR="00D341A4" w:rsidRPr="00626D5C" w:rsidRDefault="0079060B" w:rsidP="00313EAF">
      <w:pPr>
        <w:pStyle w:val="a9"/>
        <w:suppressAutoHyphens/>
        <w:spacing w:line="240" w:lineRule="exact"/>
        <w:ind w:firstLine="567"/>
        <w:jc w:val="both"/>
        <w:rPr>
          <w:rFonts w:ascii="Times New Roman" w:hAnsi="Times New Roman"/>
          <w:color w:val="000000"/>
        </w:rPr>
      </w:pPr>
      <w:r w:rsidRPr="00626D5C">
        <w:rPr>
          <w:rFonts w:ascii="Times New Roman" w:hAnsi="Times New Roman"/>
          <w:color w:val="000000"/>
        </w:rPr>
        <w:t>2) сроки исполнения обязательств по договору;</w:t>
      </w:r>
    </w:p>
    <w:p w14:paraId="0F5AC33B" w14:textId="77777777" w:rsidR="00D341A4" w:rsidRPr="00626D5C" w:rsidRDefault="0079060B" w:rsidP="00313EAF">
      <w:pPr>
        <w:pStyle w:val="a9"/>
        <w:suppressAutoHyphens/>
        <w:spacing w:line="240" w:lineRule="exact"/>
        <w:ind w:firstLine="567"/>
        <w:jc w:val="both"/>
        <w:rPr>
          <w:rFonts w:ascii="Times New Roman" w:hAnsi="Times New Roman"/>
          <w:color w:val="000000"/>
        </w:rPr>
      </w:pPr>
      <w:r w:rsidRPr="00626D5C">
        <w:rPr>
          <w:rFonts w:ascii="Times New Roman" w:hAnsi="Times New Roman"/>
          <w:color w:val="000000"/>
        </w:rPr>
        <w:t>3) цену договора.</w:t>
      </w:r>
    </w:p>
    <w:p w14:paraId="2800559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27.17. Расторжение договора допускается по соглашению сторон, по решению суда, в случае </w:t>
      </w:r>
      <w:bookmarkStart w:id="64" w:name="__DdeLink__3387_7643556631"/>
      <w:r w:rsidRPr="00626D5C">
        <w:rPr>
          <w:rFonts w:ascii="Times New Roman" w:hAnsi="Times New Roman" w:cs="Times New Roman"/>
          <w:sz w:val="22"/>
          <w:szCs w:val="22"/>
        </w:rPr>
        <w:t>одностороннего отказа стороны договора от исполнения договора в соответствии с гражданским законодательством</w:t>
      </w:r>
      <w:bookmarkEnd w:id="64"/>
      <w:r w:rsidRPr="00626D5C">
        <w:rPr>
          <w:rFonts w:ascii="Times New Roman" w:hAnsi="Times New Roman" w:cs="Times New Roman"/>
          <w:sz w:val="22"/>
          <w:szCs w:val="22"/>
        </w:rPr>
        <w:t>.</w:t>
      </w:r>
    </w:p>
    <w:p w14:paraId="2FE18E87"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27.18. В договор может быть включено условие о возможности одностороннего отказа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7B259BBE"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6CD4CBE5"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27.19.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27.18. настоящего раздела.</w:t>
      </w:r>
    </w:p>
    <w:p w14:paraId="3A9F0468"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178D92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27.20.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(подрядчику, исполнителю) одним из способов: по почте заказным письмом с уведомлением о вручении по адресу поставщика (подрядчика, исполнителя),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w:t>
      </w:r>
      <w:r w:rsidRPr="00626D5C">
        <w:rPr>
          <w:rFonts w:ascii="Times New Roman" w:hAnsi="Times New Roman" w:cs="Times New Roman"/>
          <w:color w:val="000000"/>
          <w:sz w:val="22"/>
          <w:szCs w:val="22"/>
        </w:rPr>
        <w:lastRenderedPageBreak/>
        <w:t>такого надлежащего уведомления признается дата по истечении двадцати дней с даты размещения решения заказчика об одностороннем отказе от исполнения договора в ЕИС.</w:t>
      </w:r>
    </w:p>
    <w:p w14:paraId="142EAE8B"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27.21.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поставщика (подрядчика, исполнителя) об одностороннем отказе от исполнения договора.</w:t>
      </w:r>
    </w:p>
    <w:p w14:paraId="5DEABF0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27.22. Заказчик обязан принять решение об одностороннем отказе от исполнения договора в случае:</w:t>
      </w:r>
    </w:p>
    <w:p w14:paraId="11AF14D3"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если в ходе исполнения договора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04BE90F6" w14:textId="77777777" w:rsidR="00D341A4" w:rsidRPr="00626D5C" w:rsidRDefault="006622C0" w:rsidP="005027A9">
      <w:pPr>
        <w:pStyle w:val="Standarduser"/>
        <w:spacing w:line="240" w:lineRule="exact"/>
        <w:ind w:firstLine="567"/>
        <w:jc w:val="both"/>
        <w:rPr>
          <w:rFonts w:ascii="Times New Roman" w:hAnsi="Times New Roman" w:cs="Times New Roman"/>
          <w:strike/>
          <w:color w:val="000000"/>
          <w:sz w:val="22"/>
          <w:szCs w:val="22"/>
        </w:rPr>
      </w:pPr>
      <w:r w:rsidRPr="00626D5C">
        <w:rPr>
          <w:rFonts w:ascii="Times New Roman" w:hAnsi="Times New Roman" w:cs="Times New Roman"/>
          <w:color w:val="000000"/>
          <w:sz w:val="22"/>
          <w:szCs w:val="22"/>
        </w:rPr>
        <w:t>27.23.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1DCBEA96"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27.24. Заказчик направляет сведения об участниках закупки, уклонившихся от заключения договоров, в том числе не предоставивших заказчику в срок, предусмотренный документацией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с которыми договоры по решению суда расторгнуты в связи с существенным нарушением ими договоров, в Управление Федеральной антимонопольной службы по Тюменской области  для рассмотрения вопроса о включении в реестр недобросовестных поставщиков в порядке и сроки, установленные </w:t>
      </w:r>
      <w:r w:rsidRPr="00626D5C">
        <w:rPr>
          <w:rFonts w:ascii="Times New Roman" w:hAnsi="Times New Roman" w:cs="Times New Roman"/>
          <w:sz w:val="22"/>
          <w:szCs w:val="22"/>
        </w:rPr>
        <w:t>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22.11.2012 N 1211.</w:t>
      </w:r>
    </w:p>
    <w:p w14:paraId="32F33F54" w14:textId="77777777" w:rsidR="006622C0" w:rsidRPr="00626D5C" w:rsidRDefault="006622C0" w:rsidP="00C1039A">
      <w:pPr>
        <w:pStyle w:val="s15"/>
        <w:spacing w:before="0" w:beforeAutospacing="0" w:after="0" w:afterAutospacing="0" w:line="240" w:lineRule="exact"/>
        <w:ind w:firstLine="737"/>
        <w:contextualSpacing/>
        <w:jc w:val="both"/>
        <w:rPr>
          <w:color w:val="000000" w:themeColor="text1"/>
          <w:sz w:val="22"/>
          <w:szCs w:val="22"/>
        </w:rPr>
      </w:pPr>
      <w:r w:rsidRPr="00626D5C">
        <w:rPr>
          <w:rFonts w:eastAsia="SimSun"/>
          <w:color w:val="000000" w:themeColor="text1"/>
          <w:sz w:val="22"/>
          <w:szCs w:val="22"/>
          <w:lang w:eastAsia="zh-CN"/>
        </w:rPr>
        <w:t>27.25.  </w:t>
      </w:r>
      <w:r w:rsidRPr="00626D5C">
        <w:rPr>
          <w:color w:val="000000" w:themeColor="text1"/>
          <w:sz w:val="22"/>
          <w:szCs w:val="22"/>
        </w:rPr>
        <w:t>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14:paraId="38D15441" w14:textId="77777777" w:rsidR="006622C0" w:rsidRPr="00626D5C" w:rsidRDefault="006622C0" w:rsidP="00C1039A">
      <w:pPr>
        <w:pStyle w:val="s1"/>
        <w:spacing w:before="0" w:after="0" w:line="240" w:lineRule="exact"/>
        <w:ind w:firstLine="737"/>
        <w:contextualSpacing/>
        <w:jc w:val="both"/>
        <w:rPr>
          <w:color w:val="000000" w:themeColor="text1"/>
          <w:sz w:val="22"/>
          <w:szCs w:val="22"/>
        </w:rPr>
      </w:pPr>
      <w:r w:rsidRPr="00626D5C">
        <w:rPr>
          <w:rFonts w:eastAsia="SimSun"/>
          <w:color w:val="000000" w:themeColor="text1"/>
          <w:sz w:val="22"/>
          <w:szCs w:val="22"/>
          <w:lang w:eastAsia="zh-CN"/>
        </w:rPr>
        <w:t>27.25.</w:t>
      </w:r>
      <w:r w:rsidRPr="00626D5C">
        <w:rPr>
          <w:color w:val="000000" w:themeColor="text1"/>
          <w:sz w:val="22"/>
          <w:szCs w:val="22"/>
        </w:rPr>
        <w:t xml:space="preserve">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w:t>
      </w:r>
      <w:hyperlink r:id="rId34" w:anchor="/document/12188083/entry/12" w:history="1">
        <w:r w:rsidRPr="00626D5C">
          <w:rPr>
            <w:rStyle w:val="afa"/>
            <w:color w:val="000000" w:themeColor="text1"/>
            <w:sz w:val="22"/>
            <w:szCs w:val="22"/>
          </w:rPr>
          <w:t>части 2 статьи 1</w:t>
        </w:r>
      </w:hyperlink>
      <w:r w:rsidRPr="00626D5C">
        <w:rPr>
          <w:color w:val="000000" w:themeColor="text1"/>
          <w:sz w:val="22"/>
          <w:szCs w:val="22"/>
        </w:rPr>
        <w:t xml:space="preserve">  Федерального закона №223  юридическим лицам, от имени которых заключен договор.</w:t>
      </w:r>
    </w:p>
    <w:p w14:paraId="519A1A2E" w14:textId="77777777" w:rsidR="006622C0" w:rsidRPr="00626D5C" w:rsidRDefault="006622C0" w:rsidP="00C1039A">
      <w:pPr>
        <w:pStyle w:val="s1"/>
        <w:spacing w:before="0" w:after="0" w:line="240" w:lineRule="exact"/>
        <w:ind w:firstLine="737"/>
        <w:contextualSpacing/>
        <w:jc w:val="both"/>
        <w:rPr>
          <w:color w:val="000000" w:themeColor="text1"/>
          <w:sz w:val="22"/>
          <w:szCs w:val="22"/>
        </w:rPr>
      </w:pPr>
      <w:r w:rsidRPr="00626D5C">
        <w:rPr>
          <w:rFonts w:eastAsia="SimSun"/>
          <w:color w:val="000000" w:themeColor="text1"/>
          <w:sz w:val="22"/>
          <w:szCs w:val="22"/>
          <w:lang w:eastAsia="zh-CN"/>
        </w:rPr>
        <w:t>27.25.</w:t>
      </w:r>
      <w:r w:rsidRPr="00626D5C">
        <w:rPr>
          <w:color w:val="000000" w:themeColor="text1"/>
          <w:sz w:val="22"/>
          <w:szCs w:val="22"/>
        </w:rPr>
        <w:t xml:space="preserve">2. Результатом выполненной работы по договору, предметом которого в соответствии с </w:t>
      </w:r>
      <w:hyperlink r:id="rId35" w:anchor="/document/12138258/entry/2" w:history="1">
        <w:r w:rsidRPr="00626D5C">
          <w:rPr>
            <w:rStyle w:val="afa"/>
            <w:color w:val="000000" w:themeColor="text1"/>
            <w:sz w:val="22"/>
            <w:szCs w:val="22"/>
          </w:rPr>
          <w:t>законодательством</w:t>
        </w:r>
      </w:hyperlink>
      <w:r w:rsidRPr="00626D5C">
        <w:rPr>
          <w:color w:val="000000" w:themeColor="text1"/>
          <w:sz w:val="22"/>
          <w:szCs w:val="22"/>
        </w:rPr>
        <w:t xml:space="preserve">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w:t>
      </w:r>
      <w:hyperlink r:id="rId36" w:anchor="/document/12138258/entry/49" w:history="1">
        <w:r w:rsidRPr="00626D5C">
          <w:rPr>
            <w:rStyle w:val="afa"/>
            <w:color w:val="000000" w:themeColor="text1"/>
            <w:sz w:val="22"/>
            <w:szCs w:val="22"/>
          </w:rPr>
          <w:t>Градостроительным кодексом</w:t>
        </w:r>
      </w:hyperlink>
      <w:r w:rsidRPr="00626D5C">
        <w:rPr>
          <w:color w:val="000000" w:themeColor="text1"/>
          <w:sz w:val="22"/>
          <w:szCs w:val="22"/>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1FEB2503" w14:textId="77777777" w:rsidR="006622C0" w:rsidRPr="00626D5C" w:rsidRDefault="006622C0" w:rsidP="006622C0">
      <w:pPr>
        <w:pStyle w:val="s1"/>
        <w:shd w:val="clear" w:color="auto" w:fill="FFFFFF"/>
        <w:spacing w:before="0" w:after="0" w:line="240" w:lineRule="exact"/>
        <w:ind w:firstLine="737"/>
        <w:contextualSpacing/>
        <w:jc w:val="both"/>
        <w:rPr>
          <w:rFonts w:eastAsia="SimSun"/>
          <w:color w:val="000000"/>
          <w:sz w:val="22"/>
          <w:szCs w:val="22"/>
          <w:lang w:eastAsia="zh-CN"/>
        </w:rPr>
      </w:pPr>
      <w:r w:rsidRPr="00626D5C">
        <w:rPr>
          <w:rFonts w:eastAsia="SimSun"/>
          <w:color w:val="000000"/>
          <w:sz w:val="22"/>
          <w:szCs w:val="22"/>
          <w:lang w:eastAsia="zh-CN"/>
        </w:rPr>
        <w:t xml:space="preserve">27.25.3.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w:t>
      </w:r>
      <w:r w:rsidR="00626D5C" w:rsidRPr="00626D5C">
        <w:rPr>
          <w:rFonts w:eastAsia="SimSun"/>
          <w:color w:val="000000"/>
          <w:sz w:val="22"/>
          <w:szCs w:val="22"/>
          <w:lang w:eastAsia="zh-CN"/>
        </w:rPr>
        <w:t xml:space="preserve">исполнительного </w:t>
      </w:r>
      <w:r w:rsidRPr="00626D5C">
        <w:rPr>
          <w:rFonts w:eastAsia="SimSun"/>
          <w:color w:val="000000"/>
          <w:sz w:val="22"/>
          <w:szCs w:val="22"/>
          <w:lang w:eastAsia="zh-CN"/>
        </w:rPr>
        <w:t>органа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37" w:anchor="/document/12138258/entry/5405" w:history="1">
        <w:r w:rsidRPr="00626D5C">
          <w:rPr>
            <w:rFonts w:eastAsia="SimSun"/>
            <w:color w:val="000000"/>
            <w:sz w:val="22"/>
            <w:szCs w:val="22"/>
            <w:lang w:eastAsia="zh-CN"/>
          </w:rPr>
          <w:t>частью 5 статьи 54</w:t>
        </w:r>
      </w:hyperlink>
      <w:r w:rsidRPr="00626D5C">
        <w:rPr>
          <w:rFonts w:eastAsia="SimSun"/>
          <w:color w:val="000000"/>
          <w:sz w:val="22"/>
          <w:szCs w:val="22"/>
          <w:lang w:eastAsia="zh-CN"/>
        </w:rPr>
        <w:t> Градостроительного кодекса Российской Федерации.</w:t>
      </w:r>
    </w:p>
    <w:p w14:paraId="1AF7B6D0" w14:textId="77777777" w:rsidR="006622C0" w:rsidRPr="00626D5C" w:rsidRDefault="006622C0" w:rsidP="006622C0">
      <w:pPr>
        <w:pStyle w:val="s1"/>
        <w:shd w:val="clear" w:color="auto" w:fill="FFFFFF"/>
        <w:spacing w:before="0" w:after="0" w:line="240" w:lineRule="exact"/>
        <w:ind w:firstLine="737"/>
        <w:contextualSpacing/>
        <w:jc w:val="both"/>
        <w:rPr>
          <w:rFonts w:eastAsia="SimSun"/>
          <w:color w:val="000000"/>
          <w:sz w:val="22"/>
          <w:szCs w:val="22"/>
          <w:lang w:eastAsia="zh-CN"/>
        </w:rPr>
      </w:pPr>
      <w:r w:rsidRPr="00626D5C">
        <w:rPr>
          <w:rFonts w:eastAsia="SimSun"/>
          <w:color w:val="000000"/>
          <w:sz w:val="22"/>
          <w:szCs w:val="22"/>
          <w:lang w:eastAsia="zh-CN"/>
        </w:rPr>
        <w:t xml:space="preserve">27.25.4.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w:t>
      </w:r>
      <w:r w:rsidRPr="00626D5C">
        <w:rPr>
          <w:rFonts w:eastAsia="SimSun"/>
          <w:color w:val="000000"/>
          <w:sz w:val="22"/>
          <w:szCs w:val="22"/>
          <w:lang w:eastAsia="zh-CN"/>
        </w:rPr>
        <w:lastRenderedPageBreak/>
        <w:t>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2C2D116C" w14:textId="77777777" w:rsidR="006622C0" w:rsidRPr="00626D5C" w:rsidRDefault="006622C0" w:rsidP="006622C0">
      <w:pPr>
        <w:pStyle w:val="s1"/>
        <w:shd w:val="clear" w:color="auto" w:fill="FFFFFF"/>
        <w:spacing w:before="0" w:after="0" w:line="240" w:lineRule="exact"/>
        <w:ind w:firstLine="737"/>
        <w:contextualSpacing/>
        <w:jc w:val="both"/>
        <w:rPr>
          <w:rFonts w:eastAsia="SimSun"/>
          <w:color w:val="000000"/>
          <w:sz w:val="22"/>
          <w:szCs w:val="22"/>
          <w:lang w:eastAsia="zh-CN"/>
        </w:rPr>
      </w:pPr>
      <w:r w:rsidRPr="00626D5C">
        <w:rPr>
          <w:rFonts w:eastAsia="SimSun"/>
          <w:color w:val="000000"/>
          <w:sz w:val="22"/>
          <w:szCs w:val="22"/>
          <w:lang w:eastAsia="zh-CN"/>
        </w:rPr>
        <w:t>27.25.5.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58021720" w14:textId="77777777" w:rsidR="00D341A4" w:rsidRPr="00626D5C" w:rsidRDefault="00D341A4" w:rsidP="006622C0">
      <w:pPr>
        <w:pStyle w:val="Standarduser"/>
        <w:spacing w:line="240" w:lineRule="exact"/>
        <w:jc w:val="both"/>
        <w:rPr>
          <w:rFonts w:ascii="Times New Roman" w:hAnsi="Times New Roman" w:cs="Times New Roman"/>
          <w:sz w:val="22"/>
          <w:szCs w:val="22"/>
        </w:rPr>
      </w:pPr>
    </w:p>
    <w:p w14:paraId="633E1DFC" w14:textId="77777777" w:rsidR="00D341A4" w:rsidRPr="00626D5C" w:rsidRDefault="002C759D" w:rsidP="00313EAF">
      <w:pPr>
        <w:pStyle w:val="Standard"/>
        <w:spacing w:line="240" w:lineRule="exact"/>
        <w:ind w:firstLine="567"/>
        <w:jc w:val="center"/>
        <w:outlineLvl w:val="0"/>
        <w:rPr>
          <w:rFonts w:ascii="Times New Roman" w:hAnsi="Times New Roman" w:cs="Times New Roman"/>
          <w:sz w:val="22"/>
          <w:szCs w:val="22"/>
        </w:rPr>
      </w:pPr>
      <w:bookmarkStart w:id="65" w:name="_Toc185421458"/>
      <w:r w:rsidRPr="00626D5C">
        <w:rPr>
          <w:rFonts w:ascii="Times New Roman" w:hAnsi="Times New Roman" w:cs="Times New Roman"/>
          <w:b/>
          <w:bCs/>
          <w:color w:val="000000"/>
          <w:sz w:val="22"/>
          <w:szCs w:val="22"/>
        </w:rPr>
        <w:t>28</w:t>
      </w:r>
      <w:r w:rsidR="00B310B6" w:rsidRPr="00626D5C">
        <w:rPr>
          <w:rFonts w:ascii="Times New Roman" w:hAnsi="Times New Roman" w:cs="Times New Roman"/>
          <w:b/>
          <w:bCs/>
          <w:color w:val="000000"/>
          <w:sz w:val="22"/>
          <w:szCs w:val="22"/>
        </w:rPr>
        <w:t>.</w:t>
      </w:r>
      <w:r w:rsidR="0079060B" w:rsidRPr="00626D5C">
        <w:rPr>
          <w:rFonts w:ascii="Times New Roman" w:hAnsi="Times New Roman" w:cs="Times New Roman"/>
          <w:b/>
          <w:bCs/>
          <w:color w:val="000000"/>
          <w:sz w:val="22"/>
          <w:szCs w:val="22"/>
        </w:rPr>
        <w:t xml:space="preserve"> РЕЕСТР ДОГОВОРОВ, ЗАКЛЮЧЕННЫХ ЗАКАЗЧИКАМИ ПО РЕЗУЛЬТАТАМ ЗАКУПКИ</w:t>
      </w:r>
      <w:bookmarkEnd w:id="65"/>
    </w:p>
    <w:p w14:paraId="611133F2" w14:textId="77777777" w:rsidR="00D341A4" w:rsidRPr="00626D5C" w:rsidRDefault="00D341A4" w:rsidP="00313EAF">
      <w:pPr>
        <w:pStyle w:val="Standard"/>
        <w:spacing w:line="240" w:lineRule="exact"/>
        <w:ind w:firstLine="567"/>
        <w:jc w:val="both"/>
        <w:rPr>
          <w:rFonts w:ascii="Times New Roman" w:hAnsi="Times New Roman" w:cs="Times New Roman"/>
          <w:color w:val="000000"/>
          <w:sz w:val="22"/>
          <w:szCs w:val="22"/>
        </w:rPr>
      </w:pPr>
    </w:p>
    <w:p w14:paraId="6C02BE3A" w14:textId="77777777" w:rsidR="00D341A4" w:rsidRPr="00626D5C" w:rsidRDefault="002C759D"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28</w:t>
      </w:r>
      <w:r w:rsidR="0079060B" w:rsidRPr="00626D5C">
        <w:rPr>
          <w:rFonts w:ascii="Times New Roman" w:hAnsi="Times New Roman" w:cs="Times New Roman"/>
          <w:color w:val="000000"/>
          <w:sz w:val="22"/>
          <w:szCs w:val="22"/>
        </w:rPr>
        <w:t xml:space="preserve">.1. При формировании информации и документов для реестра договоров Заказчик руководствуется Постановлением Правительства РФ от 31.10.2014 </w:t>
      </w:r>
      <w:r w:rsidRPr="00626D5C">
        <w:rPr>
          <w:rFonts w:ascii="Times New Roman" w:hAnsi="Times New Roman" w:cs="Times New Roman"/>
          <w:color w:val="000000"/>
          <w:sz w:val="22"/>
          <w:szCs w:val="22"/>
        </w:rPr>
        <w:t>№</w:t>
      </w:r>
      <w:r w:rsidR="0079060B" w:rsidRPr="00626D5C">
        <w:rPr>
          <w:rFonts w:ascii="Times New Roman" w:hAnsi="Times New Roman" w:cs="Times New Roman"/>
          <w:color w:val="000000"/>
          <w:sz w:val="22"/>
          <w:szCs w:val="22"/>
        </w:rPr>
        <w:t xml:space="preserve"> 1132 "О порядке ведения реестра договоров, заключенных заказчиками по результатам закупки" и Приказом Минфина России от 29.12.2014 </w:t>
      </w:r>
      <w:r w:rsidRPr="00626D5C">
        <w:rPr>
          <w:rFonts w:ascii="Times New Roman" w:hAnsi="Times New Roman" w:cs="Times New Roman"/>
          <w:color w:val="000000"/>
          <w:sz w:val="22"/>
          <w:szCs w:val="22"/>
        </w:rPr>
        <w:t>№</w:t>
      </w:r>
      <w:r w:rsidR="0079060B" w:rsidRPr="00626D5C">
        <w:rPr>
          <w:rFonts w:ascii="Times New Roman" w:hAnsi="Times New Roman" w:cs="Times New Roman"/>
          <w:color w:val="000000"/>
          <w:sz w:val="22"/>
          <w:szCs w:val="22"/>
        </w:rPr>
        <w:t xml:space="preserve">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14:paraId="4048A5D1" w14:textId="77777777" w:rsidR="00D341A4" w:rsidRPr="00626D5C" w:rsidRDefault="002C759D"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sz w:val="22"/>
          <w:szCs w:val="22"/>
        </w:rPr>
        <w:t>28</w:t>
      </w:r>
      <w:r w:rsidR="0079060B" w:rsidRPr="00626D5C">
        <w:rPr>
          <w:rFonts w:ascii="Times New Roman" w:hAnsi="Times New Roman" w:cs="Times New Roman"/>
          <w:sz w:val="22"/>
          <w:szCs w:val="22"/>
        </w:rPr>
        <w:t>.2.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3 (трех) рабочих дней с даты заключения таких договоров.</w:t>
      </w:r>
    </w:p>
    <w:p w14:paraId="3E0E0862" w14:textId="77777777" w:rsidR="00D341A4" w:rsidRPr="00626D5C" w:rsidRDefault="0079060B"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sz w:val="22"/>
          <w:szCs w:val="22"/>
        </w:rPr>
        <w:t>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подпункте 1 пункта 4.10 настоящего Положения, договорах и передает прилагаемые к ним документы в реестр договоров.</w:t>
      </w:r>
    </w:p>
    <w:p w14:paraId="3B64800D" w14:textId="77777777" w:rsidR="00D341A4" w:rsidRPr="00626D5C" w:rsidRDefault="002C759D"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sz w:val="22"/>
          <w:szCs w:val="22"/>
        </w:rPr>
        <w:t>28</w:t>
      </w:r>
      <w:r w:rsidR="0079060B" w:rsidRPr="00626D5C">
        <w:rPr>
          <w:rFonts w:ascii="Times New Roman" w:hAnsi="Times New Roman" w:cs="Times New Roman"/>
          <w:sz w:val="22"/>
          <w:szCs w:val="22"/>
        </w:rPr>
        <w:t>.3. Заказчик вносит в реестр договоров информацию и передает документы, в отношении которых были внесены изменения, в течение 10 (десяти) дней со дня внесения таких изменений.</w:t>
      </w:r>
    </w:p>
    <w:p w14:paraId="19915482" w14:textId="77777777" w:rsidR="00D341A4" w:rsidRPr="00626D5C" w:rsidRDefault="002C759D"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sz w:val="22"/>
          <w:szCs w:val="22"/>
        </w:rPr>
        <w:t>28</w:t>
      </w:r>
      <w:r w:rsidR="0079060B" w:rsidRPr="00626D5C">
        <w:rPr>
          <w:rFonts w:ascii="Times New Roman" w:hAnsi="Times New Roman" w:cs="Times New Roman"/>
          <w:sz w:val="22"/>
          <w:szCs w:val="22"/>
        </w:rPr>
        <w:t>.4. Информация о результатах исполнения договора или о его расторжении вносится Заказчиком в реестр договоров в течение 10 (десяти) дней с даты исполнения</w:t>
      </w:r>
      <w:r w:rsidR="00373FEE" w:rsidRPr="00626D5C">
        <w:rPr>
          <w:rFonts w:ascii="Times New Roman" w:hAnsi="Times New Roman" w:cs="Times New Roman"/>
          <w:sz w:val="22"/>
          <w:szCs w:val="22"/>
        </w:rPr>
        <w:t xml:space="preserve"> (в том числе приемки поставляемого товара, выполненной работы, оказанной услуги и (или) оплаты договора)</w:t>
      </w:r>
      <w:r w:rsidR="0079060B" w:rsidRPr="00626D5C">
        <w:rPr>
          <w:rFonts w:ascii="Times New Roman" w:hAnsi="Times New Roman" w:cs="Times New Roman"/>
          <w:sz w:val="22"/>
          <w:szCs w:val="22"/>
        </w:rPr>
        <w:t xml:space="preserve"> или расторжения договора.</w:t>
      </w:r>
    </w:p>
    <w:p w14:paraId="7763B446" w14:textId="77777777" w:rsidR="00D341A4" w:rsidRPr="00626D5C" w:rsidRDefault="002C759D"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28</w:t>
      </w:r>
      <w:r w:rsidR="0079060B" w:rsidRPr="00626D5C">
        <w:rPr>
          <w:rFonts w:ascii="Times New Roman" w:hAnsi="Times New Roman" w:cs="Times New Roman"/>
          <w:color w:val="000000"/>
          <w:sz w:val="22"/>
          <w:szCs w:val="22"/>
        </w:rPr>
        <w:t>.</w:t>
      </w:r>
      <w:r w:rsidR="005A67E5" w:rsidRPr="00626D5C">
        <w:rPr>
          <w:rFonts w:ascii="Times New Roman" w:hAnsi="Times New Roman" w:cs="Times New Roman"/>
          <w:color w:val="000000"/>
          <w:sz w:val="22"/>
          <w:szCs w:val="22"/>
        </w:rPr>
        <w:t>5</w:t>
      </w:r>
      <w:r w:rsidR="0079060B" w:rsidRPr="00626D5C">
        <w:rPr>
          <w:rFonts w:ascii="Times New Roman" w:hAnsi="Times New Roman" w:cs="Times New Roman"/>
          <w:color w:val="000000"/>
          <w:sz w:val="22"/>
          <w:szCs w:val="22"/>
        </w:rPr>
        <w:t xml:space="preserve">. В реестр договоров не вносятся </w:t>
      </w:r>
      <w:r w:rsidR="006622C0" w:rsidRPr="00626D5C">
        <w:rPr>
          <w:rFonts w:ascii="Times New Roman" w:hAnsi="Times New Roman" w:cs="Times New Roman"/>
          <w:color w:val="000000"/>
          <w:sz w:val="22"/>
          <w:szCs w:val="22"/>
        </w:rPr>
        <w:t xml:space="preserve">информация и </w:t>
      </w:r>
      <w:r w:rsidR="0079060B" w:rsidRPr="00626D5C">
        <w:rPr>
          <w:rFonts w:ascii="Times New Roman" w:hAnsi="Times New Roman" w:cs="Times New Roman"/>
          <w:color w:val="000000"/>
          <w:sz w:val="22"/>
          <w:szCs w:val="22"/>
        </w:rPr>
        <w:t xml:space="preserve">документы, которые в соответствии с Федеральным законом </w:t>
      </w:r>
      <w:r w:rsidRPr="00626D5C">
        <w:rPr>
          <w:rFonts w:ascii="Times New Roman" w:hAnsi="Times New Roman" w:cs="Times New Roman"/>
          <w:color w:val="000000"/>
          <w:sz w:val="22"/>
          <w:szCs w:val="22"/>
        </w:rPr>
        <w:t>№</w:t>
      </w:r>
      <w:r w:rsidR="0079060B" w:rsidRPr="00626D5C">
        <w:rPr>
          <w:rFonts w:ascii="Times New Roman" w:hAnsi="Times New Roman" w:cs="Times New Roman"/>
          <w:color w:val="000000"/>
          <w:sz w:val="22"/>
          <w:szCs w:val="22"/>
        </w:rPr>
        <w:t xml:space="preserve"> 223-ФЗ не подлежат размещению в ЕИС.</w:t>
      </w:r>
    </w:p>
    <w:p w14:paraId="121D6FFC" w14:textId="77777777" w:rsidR="00D341A4" w:rsidRPr="00626D5C" w:rsidRDefault="00D341A4" w:rsidP="00313EAF">
      <w:pPr>
        <w:pStyle w:val="Standard"/>
        <w:spacing w:line="240" w:lineRule="exact"/>
        <w:ind w:firstLine="567"/>
        <w:jc w:val="both"/>
        <w:rPr>
          <w:rFonts w:ascii="Times New Roman" w:hAnsi="Times New Roman" w:cs="Times New Roman"/>
          <w:b/>
          <w:bCs/>
          <w:color w:val="000000"/>
          <w:sz w:val="22"/>
          <w:szCs w:val="22"/>
        </w:rPr>
      </w:pPr>
    </w:p>
    <w:p w14:paraId="0E5DCD3F" w14:textId="77777777" w:rsidR="00D341A4" w:rsidRPr="00626D5C" w:rsidRDefault="002C759D" w:rsidP="00313EAF">
      <w:pPr>
        <w:pStyle w:val="Standard"/>
        <w:spacing w:line="240" w:lineRule="exact"/>
        <w:ind w:firstLine="567"/>
        <w:jc w:val="center"/>
        <w:outlineLvl w:val="0"/>
        <w:rPr>
          <w:rFonts w:ascii="Times New Roman" w:hAnsi="Times New Roman" w:cs="Times New Roman"/>
          <w:b/>
          <w:bCs/>
          <w:color w:val="000000"/>
          <w:sz w:val="22"/>
          <w:szCs w:val="22"/>
        </w:rPr>
      </w:pPr>
      <w:bookmarkStart w:id="66" w:name="_Toc185421459"/>
      <w:r w:rsidRPr="00626D5C">
        <w:rPr>
          <w:rFonts w:ascii="Times New Roman" w:hAnsi="Times New Roman" w:cs="Times New Roman"/>
          <w:b/>
          <w:bCs/>
          <w:color w:val="000000"/>
          <w:sz w:val="22"/>
          <w:szCs w:val="22"/>
        </w:rPr>
        <w:t>29</w:t>
      </w:r>
      <w:r w:rsidR="0079060B" w:rsidRPr="00626D5C">
        <w:rPr>
          <w:rFonts w:ascii="Times New Roman" w:hAnsi="Times New Roman" w:cs="Times New Roman"/>
          <w:b/>
          <w:bCs/>
          <w:color w:val="000000"/>
          <w:sz w:val="22"/>
          <w:szCs w:val="22"/>
        </w:rPr>
        <w:t>. КОНТРОЛЬ ПРОЦЕДУР ЗАКУПКИ. ОБЖАЛОВАНИЕ.</w:t>
      </w:r>
      <w:bookmarkEnd w:id="66"/>
    </w:p>
    <w:p w14:paraId="3F97B44A" w14:textId="77777777" w:rsidR="00D341A4" w:rsidRPr="00626D5C" w:rsidRDefault="00D341A4" w:rsidP="00313EAF">
      <w:pPr>
        <w:pStyle w:val="Standard"/>
        <w:spacing w:line="240" w:lineRule="exact"/>
        <w:ind w:firstLine="567"/>
        <w:rPr>
          <w:rFonts w:ascii="Times New Roman" w:hAnsi="Times New Roman" w:cs="Times New Roman"/>
          <w:b/>
          <w:bCs/>
          <w:color w:val="000000"/>
          <w:sz w:val="22"/>
          <w:szCs w:val="22"/>
        </w:rPr>
      </w:pPr>
    </w:p>
    <w:p w14:paraId="39EC62E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C759D" w:rsidRPr="00626D5C">
        <w:rPr>
          <w:rFonts w:ascii="Times New Roman" w:hAnsi="Times New Roman" w:cs="Times New Roman"/>
          <w:color w:val="000000"/>
          <w:sz w:val="22"/>
          <w:szCs w:val="22"/>
        </w:rPr>
        <w:t>9</w:t>
      </w:r>
      <w:r w:rsidRPr="00626D5C">
        <w:rPr>
          <w:rFonts w:ascii="Times New Roman" w:hAnsi="Times New Roman" w:cs="Times New Roman"/>
          <w:color w:val="000000"/>
          <w:sz w:val="22"/>
          <w:szCs w:val="22"/>
        </w:rPr>
        <w:t>.1. Ответственность за соответствие процедур закупки действующему законодательству возлагается на должностных лиц заказчика, уполномоченного органа, специализированной организации, ответственных за организацию и проведение закупок.</w:t>
      </w:r>
    </w:p>
    <w:p w14:paraId="3C9A5670"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2C759D" w:rsidRPr="00626D5C">
        <w:rPr>
          <w:rFonts w:ascii="Times New Roman" w:hAnsi="Times New Roman" w:cs="Times New Roman"/>
          <w:color w:val="000000"/>
          <w:sz w:val="22"/>
          <w:szCs w:val="22"/>
        </w:rPr>
        <w:t>9</w:t>
      </w:r>
      <w:r w:rsidRPr="00626D5C">
        <w:rPr>
          <w:rFonts w:ascii="Times New Roman" w:hAnsi="Times New Roman" w:cs="Times New Roman"/>
          <w:color w:val="000000"/>
          <w:sz w:val="22"/>
          <w:szCs w:val="22"/>
        </w:rPr>
        <w:t>.2. Участник закупки вправе обжаловать в судебном порядке действия (бездействие) заказчика при закупке товаров, работ, услуг.</w:t>
      </w:r>
    </w:p>
    <w:p w14:paraId="07F2D478" w14:textId="76922892"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Корпорация развития малого и среднего предпринимательства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Федерального закона № 223-ФЗ.</w:t>
      </w:r>
    </w:p>
    <w:p w14:paraId="09CDA18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Органы исполнительной власти субъектов Российской Федерации или созданные ими организации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w:t>
      </w:r>
      <w:r w:rsidR="00626D5C" w:rsidRPr="00626D5C">
        <w:rPr>
          <w:rFonts w:ascii="Times New Roman" w:hAnsi="Times New Roman" w:cs="Times New Roman"/>
          <w:color w:val="000000"/>
          <w:sz w:val="22"/>
          <w:szCs w:val="22"/>
        </w:rPr>
        <w:t xml:space="preserve">исполнительные </w:t>
      </w:r>
      <w:r w:rsidRPr="00626D5C">
        <w:rPr>
          <w:rFonts w:ascii="Times New Roman" w:hAnsi="Times New Roman" w:cs="Times New Roman"/>
          <w:color w:val="000000"/>
          <w:sz w:val="22"/>
          <w:szCs w:val="22"/>
        </w:rPr>
        <w:t>органы субъектов Российской Федерации или созданные ими организации проводят мониторинг соответствия или оценку соответствия, предусмотренные статьей 5.1 настоящего Федерального закона.</w:t>
      </w:r>
    </w:p>
    <w:p w14:paraId="30BAE979"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C759D" w:rsidRPr="00626D5C">
        <w:rPr>
          <w:rFonts w:ascii="Times New Roman" w:hAnsi="Times New Roman" w:cs="Times New Roman"/>
          <w:color w:val="000000"/>
          <w:sz w:val="22"/>
          <w:szCs w:val="22"/>
        </w:rPr>
        <w:t>9</w:t>
      </w:r>
      <w:r w:rsidRPr="00626D5C">
        <w:rPr>
          <w:rFonts w:ascii="Times New Roman" w:hAnsi="Times New Roman" w:cs="Times New Roman"/>
          <w:color w:val="000000"/>
          <w:sz w:val="22"/>
          <w:szCs w:val="22"/>
        </w:rPr>
        <w:t>.3. Любой участник закупки вправе обжаловать в антимонопольном органе в порядке, установленном статьей 18.1 Федерального закона от 26 июля 2006 года N 135-ФЗ "О защите конкуренции", с учетом особенностей, установленных Федеральным законом №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14:paraId="0D9BA598" w14:textId="77777777" w:rsidR="000047E4" w:rsidRPr="00626D5C" w:rsidRDefault="000047E4" w:rsidP="00313EAF">
      <w:pPr>
        <w:pStyle w:val="Standard"/>
        <w:spacing w:line="240" w:lineRule="exact"/>
        <w:ind w:firstLine="567"/>
        <w:jc w:val="both"/>
        <w:rPr>
          <w:rFonts w:ascii="Times New Roman" w:hAnsi="Times New Roman" w:cs="Times New Roman"/>
          <w:color w:val="000000"/>
          <w:sz w:val="22"/>
          <w:szCs w:val="22"/>
        </w:rPr>
      </w:pPr>
    </w:p>
    <w:p w14:paraId="272C7B82" w14:textId="77777777" w:rsidR="00B310B6" w:rsidRPr="00626D5C" w:rsidRDefault="00B310B6" w:rsidP="004B60AF">
      <w:pPr>
        <w:pStyle w:val="10"/>
        <w:jc w:val="right"/>
        <w:rPr>
          <w:b w:val="0"/>
          <w:sz w:val="24"/>
          <w:szCs w:val="24"/>
        </w:rPr>
      </w:pPr>
    </w:p>
    <w:p w14:paraId="708AE20C" w14:textId="77777777" w:rsidR="00B310B6" w:rsidRPr="00626D5C" w:rsidRDefault="00B310B6" w:rsidP="004B60AF">
      <w:pPr>
        <w:pStyle w:val="10"/>
        <w:jc w:val="right"/>
        <w:rPr>
          <w:b w:val="0"/>
          <w:sz w:val="24"/>
          <w:szCs w:val="24"/>
        </w:rPr>
      </w:pPr>
    </w:p>
    <w:p w14:paraId="543E8D4B" w14:textId="77777777" w:rsidR="00B310B6" w:rsidRPr="00626D5C" w:rsidRDefault="00B310B6" w:rsidP="00C17536">
      <w:pPr>
        <w:pStyle w:val="10"/>
        <w:ind w:left="0" w:firstLine="0"/>
        <w:jc w:val="left"/>
        <w:rPr>
          <w:b w:val="0"/>
          <w:sz w:val="24"/>
          <w:szCs w:val="24"/>
        </w:rPr>
      </w:pPr>
    </w:p>
    <w:p w14:paraId="36D2615D" w14:textId="3465D62F" w:rsidR="00B310B6" w:rsidRPr="00626D5C" w:rsidRDefault="00B310B6" w:rsidP="009839B0">
      <w:pPr>
        <w:suppressAutoHyphens w:val="0"/>
        <w:rPr>
          <w:b/>
        </w:rPr>
      </w:pPr>
    </w:p>
    <w:p w14:paraId="3FEE055A" w14:textId="77777777" w:rsidR="00B310B6" w:rsidRPr="00626D5C" w:rsidRDefault="00B310B6" w:rsidP="004B60AF">
      <w:pPr>
        <w:pStyle w:val="10"/>
        <w:jc w:val="right"/>
        <w:rPr>
          <w:b w:val="0"/>
          <w:sz w:val="24"/>
          <w:szCs w:val="24"/>
        </w:rPr>
      </w:pPr>
    </w:p>
    <w:p w14:paraId="29501BFF" w14:textId="77777777" w:rsidR="00B310B6" w:rsidRPr="00626D5C" w:rsidRDefault="00B310B6" w:rsidP="004B60AF">
      <w:pPr>
        <w:pStyle w:val="10"/>
        <w:jc w:val="right"/>
        <w:rPr>
          <w:b w:val="0"/>
          <w:sz w:val="24"/>
          <w:szCs w:val="24"/>
        </w:rPr>
      </w:pPr>
    </w:p>
    <w:tbl>
      <w:tblPr>
        <w:tblStyle w:val="afb"/>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0"/>
        <w:gridCol w:w="3474"/>
      </w:tblGrid>
      <w:tr w:rsidR="00B310B6" w:rsidRPr="00626D5C" w14:paraId="15EAB776" w14:textId="77777777" w:rsidTr="00EF6B97">
        <w:tc>
          <w:tcPr>
            <w:tcW w:w="3659" w:type="dxa"/>
          </w:tcPr>
          <w:p w14:paraId="014ED85D" w14:textId="77777777" w:rsidR="00B310B6" w:rsidRPr="00626D5C" w:rsidRDefault="00B310B6" w:rsidP="00B310B6">
            <w:pPr>
              <w:pStyle w:val="10"/>
              <w:spacing w:before="0" w:after="0" w:line="240" w:lineRule="auto"/>
              <w:ind w:left="0" w:firstLine="0"/>
              <w:jc w:val="right"/>
              <w:outlineLvl w:val="0"/>
              <w:rPr>
                <w:b w:val="0"/>
                <w:sz w:val="24"/>
                <w:szCs w:val="24"/>
              </w:rPr>
            </w:pPr>
          </w:p>
        </w:tc>
        <w:tc>
          <w:tcPr>
            <w:tcW w:w="3659" w:type="dxa"/>
          </w:tcPr>
          <w:p w14:paraId="48CF0947" w14:textId="77777777" w:rsidR="00B310B6" w:rsidRPr="00626D5C" w:rsidRDefault="00B310B6" w:rsidP="00B310B6">
            <w:pPr>
              <w:pStyle w:val="10"/>
              <w:spacing w:before="0" w:after="0" w:line="240" w:lineRule="auto"/>
              <w:ind w:left="0" w:firstLine="0"/>
              <w:jc w:val="right"/>
              <w:outlineLvl w:val="0"/>
              <w:rPr>
                <w:b w:val="0"/>
                <w:sz w:val="24"/>
                <w:szCs w:val="24"/>
              </w:rPr>
            </w:pPr>
          </w:p>
        </w:tc>
        <w:tc>
          <w:tcPr>
            <w:tcW w:w="3660" w:type="dxa"/>
          </w:tcPr>
          <w:p w14:paraId="49A3CA0D" w14:textId="77777777" w:rsidR="00B310B6" w:rsidRPr="00626D5C" w:rsidRDefault="00B310B6" w:rsidP="00B310B6">
            <w:pPr>
              <w:pStyle w:val="10"/>
              <w:spacing w:before="0" w:after="0" w:line="240" w:lineRule="auto"/>
              <w:jc w:val="left"/>
              <w:outlineLvl w:val="0"/>
              <w:rPr>
                <w:b w:val="0"/>
                <w:sz w:val="24"/>
                <w:szCs w:val="24"/>
              </w:rPr>
            </w:pPr>
            <w:bookmarkStart w:id="67" w:name="_Toc185421460"/>
            <w:r w:rsidRPr="00626D5C">
              <w:rPr>
                <w:b w:val="0"/>
                <w:sz w:val="24"/>
                <w:szCs w:val="24"/>
              </w:rPr>
              <w:t>Приложение № 1</w:t>
            </w:r>
            <w:bookmarkEnd w:id="67"/>
          </w:p>
          <w:p w14:paraId="2B8B3130" w14:textId="77777777" w:rsidR="00B310B6" w:rsidRPr="00626D5C" w:rsidRDefault="00B310B6" w:rsidP="00B310B6">
            <w:pPr>
              <w:pStyle w:val="10"/>
              <w:spacing w:before="0" w:after="0" w:line="240" w:lineRule="auto"/>
              <w:jc w:val="left"/>
              <w:outlineLvl w:val="0"/>
              <w:rPr>
                <w:b w:val="0"/>
                <w:sz w:val="24"/>
                <w:szCs w:val="24"/>
              </w:rPr>
            </w:pPr>
            <w:bookmarkStart w:id="68" w:name="_Toc185421461"/>
            <w:r w:rsidRPr="00626D5C">
              <w:rPr>
                <w:b w:val="0"/>
                <w:sz w:val="24"/>
                <w:szCs w:val="24"/>
              </w:rPr>
              <w:t>к Положению о закупке товаров, работ, услуг</w:t>
            </w:r>
            <w:bookmarkEnd w:id="68"/>
            <w:r w:rsidRPr="00626D5C">
              <w:rPr>
                <w:b w:val="0"/>
                <w:sz w:val="24"/>
                <w:szCs w:val="24"/>
              </w:rPr>
              <w:t xml:space="preserve"> </w:t>
            </w:r>
          </w:p>
        </w:tc>
      </w:tr>
    </w:tbl>
    <w:p w14:paraId="688CE61B" w14:textId="77777777" w:rsidR="00B310B6" w:rsidRPr="00626D5C" w:rsidRDefault="00B310B6" w:rsidP="00B310B6">
      <w:pPr>
        <w:jc w:val="center"/>
        <w:rPr>
          <w:b/>
        </w:rPr>
      </w:pPr>
    </w:p>
    <w:p w14:paraId="00649B83" w14:textId="77777777" w:rsidR="004B60AF" w:rsidRPr="00626D5C" w:rsidRDefault="004B60AF" w:rsidP="00B310B6">
      <w:pPr>
        <w:jc w:val="center"/>
        <w:rPr>
          <w:b/>
        </w:rPr>
      </w:pPr>
      <w:r w:rsidRPr="00626D5C">
        <w:rPr>
          <w:b/>
        </w:rPr>
        <w:t>Порядок оценки заявок на участие в открытом конкурсе, в том числе в электронной форме, запросе предложений  в электронной форме</w:t>
      </w:r>
    </w:p>
    <w:p w14:paraId="2EAEB42D" w14:textId="77777777" w:rsidR="004B60AF" w:rsidRPr="00626D5C" w:rsidRDefault="004B60AF" w:rsidP="00B310B6">
      <w:pPr>
        <w:ind w:firstLine="709"/>
        <w:jc w:val="both"/>
      </w:pPr>
      <w:r w:rsidRPr="00626D5C">
        <w:t>1. Настоящий Порядок определяет оценку заявок участников закупки для обеспечения нужд заказчика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участников закупки (далее - заявка, предложение).</w:t>
      </w:r>
    </w:p>
    <w:p w14:paraId="7F42F60A" w14:textId="77777777" w:rsidR="004B60AF" w:rsidRPr="00626D5C" w:rsidRDefault="004B60AF" w:rsidP="00B310B6">
      <w:pPr>
        <w:ind w:firstLine="709"/>
        <w:jc w:val="both"/>
      </w:pPr>
      <w:r w:rsidRPr="00626D5C">
        <w:t>На основании результатов оценки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поступила ранее других заявок на участие в конкурсе, содержащих такие же условия.</w:t>
      </w:r>
    </w:p>
    <w:p w14:paraId="46E5E81A" w14:textId="77777777" w:rsidR="004B60AF" w:rsidRPr="00626D5C" w:rsidRDefault="004B60AF" w:rsidP="00B310B6">
      <w:pPr>
        <w:ind w:firstLine="709"/>
        <w:jc w:val="both"/>
      </w:pPr>
      <w:r w:rsidRPr="00626D5C">
        <w:t>2. В настоящем Порядке применяются следующие термины:</w:t>
      </w:r>
    </w:p>
    <w:p w14:paraId="7D05FAB1" w14:textId="77777777" w:rsidR="004B60AF" w:rsidRPr="00626D5C" w:rsidRDefault="004B60AF" w:rsidP="00B310B6">
      <w:pPr>
        <w:ind w:firstLine="709"/>
        <w:jc w:val="both"/>
      </w:pPr>
      <w:r w:rsidRPr="00626D5C">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14:paraId="696F62EA" w14:textId="77777777" w:rsidR="004B60AF" w:rsidRPr="00626D5C" w:rsidRDefault="004B60AF" w:rsidP="00B310B6">
      <w:pPr>
        <w:ind w:firstLine="709"/>
        <w:jc w:val="both"/>
      </w:pPr>
      <w:r w:rsidRPr="00626D5C">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14:paraId="7132ACB5" w14:textId="77777777" w:rsidR="004B60AF" w:rsidRPr="00626D5C" w:rsidRDefault="004B60AF" w:rsidP="00B310B6">
      <w:pPr>
        <w:ind w:firstLine="709"/>
        <w:jc w:val="both"/>
      </w:pPr>
      <w:r w:rsidRPr="00626D5C">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14:paraId="401885B4" w14:textId="77777777" w:rsidR="004B60AF" w:rsidRPr="00626D5C" w:rsidRDefault="004B60AF" w:rsidP="00B310B6">
      <w:pPr>
        <w:ind w:firstLine="709"/>
        <w:jc w:val="both"/>
      </w:pPr>
      <w:r w:rsidRPr="00626D5C">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07CE1E3D" w14:textId="77777777" w:rsidR="004B60AF" w:rsidRPr="00626D5C" w:rsidRDefault="004B60AF" w:rsidP="00B310B6">
      <w:pPr>
        <w:ind w:firstLine="709"/>
        <w:jc w:val="both"/>
      </w:pPr>
      <w:r w:rsidRPr="00626D5C">
        <w:t>3. Для оценки заявок (предложений) заказчик устанавливает в документации о закупке следующие критерии оценки:</w:t>
      </w:r>
    </w:p>
    <w:p w14:paraId="096AC775" w14:textId="77777777" w:rsidR="004B60AF" w:rsidRPr="00626D5C" w:rsidRDefault="004B60AF" w:rsidP="00B310B6">
      <w:pPr>
        <w:ind w:firstLine="709"/>
        <w:jc w:val="both"/>
      </w:pPr>
      <w:r w:rsidRPr="00626D5C">
        <w:t>а) характеризующиеся как стоимостные критерии оценки:</w:t>
      </w:r>
    </w:p>
    <w:p w14:paraId="607276F1" w14:textId="77777777" w:rsidR="004B60AF" w:rsidRPr="00626D5C" w:rsidRDefault="004B60AF" w:rsidP="00B310B6">
      <w:pPr>
        <w:ind w:firstLine="709"/>
        <w:jc w:val="both"/>
      </w:pPr>
      <w:r w:rsidRPr="00626D5C">
        <w:t>цена договора;</w:t>
      </w:r>
    </w:p>
    <w:p w14:paraId="2249F889" w14:textId="77777777" w:rsidR="004B60AF" w:rsidRPr="00626D5C" w:rsidRDefault="004B60AF" w:rsidP="00B310B6">
      <w:pPr>
        <w:ind w:firstLine="709"/>
        <w:jc w:val="both"/>
      </w:pPr>
      <w:r w:rsidRPr="00626D5C">
        <w:t>б) характеризующиеся как нестоимостные критерии оценки:</w:t>
      </w:r>
    </w:p>
    <w:p w14:paraId="0AD0525A" w14:textId="77777777" w:rsidR="004B60AF" w:rsidRPr="00626D5C" w:rsidRDefault="004B60AF" w:rsidP="00B310B6">
      <w:pPr>
        <w:ind w:firstLine="709"/>
        <w:jc w:val="both"/>
      </w:pPr>
      <w:r w:rsidRPr="00626D5C">
        <w:t>качественные характеристики объекта закупок;</w:t>
      </w:r>
    </w:p>
    <w:p w14:paraId="74F3EB1C" w14:textId="77777777" w:rsidR="004B60AF" w:rsidRPr="00626D5C" w:rsidRDefault="004B60AF" w:rsidP="00B310B6">
      <w:pPr>
        <w:ind w:firstLine="709"/>
        <w:jc w:val="both"/>
      </w:pPr>
      <w:r w:rsidRPr="00626D5C">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4C8F75A6" w14:textId="77777777" w:rsidR="004B60AF" w:rsidRPr="00626D5C" w:rsidRDefault="004B60AF" w:rsidP="00B310B6">
      <w:pPr>
        <w:ind w:firstLine="709"/>
        <w:jc w:val="both"/>
      </w:pPr>
      <w:r w:rsidRPr="00626D5C">
        <w:t>срок предоставления гарантии качества товара, работ, услуг.</w:t>
      </w:r>
    </w:p>
    <w:p w14:paraId="36A15179" w14:textId="77777777" w:rsidR="004B60AF" w:rsidRPr="00626D5C" w:rsidRDefault="004B60AF" w:rsidP="00B310B6">
      <w:pPr>
        <w:ind w:firstLine="709"/>
        <w:jc w:val="both"/>
      </w:pPr>
      <w:r w:rsidRPr="00626D5C">
        <w:t>4. В документации о закупке указываются используемые для определения поставщика (исполнителя) критерии оценки. При этом количество используемых для определения поставщика (исполнителя) критериев оценки при осуществлении закупки должно быть не менее двух, одним из которых должен быть критерий оценки "цена договора", другим являются нестоимостные критерии (нестоимостной критерий).</w:t>
      </w:r>
    </w:p>
    <w:p w14:paraId="65BF6592" w14:textId="77777777" w:rsidR="004B60AF" w:rsidRPr="00626D5C" w:rsidRDefault="004B60AF" w:rsidP="00B310B6">
      <w:pPr>
        <w:ind w:firstLine="709"/>
        <w:jc w:val="both"/>
      </w:pPr>
      <w:r w:rsidRPr="00626D5C">
        <w:t>5.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услуг по нестоимостным критериям оценки.</w:t>
      </w:r>
    </w:p>
    <w:p w14:paraId="7AA89157" w14:textId="77777777" w:rsidR="004B60AF" w:rsidRPr="00626D5C" w:rsidRDefault="004B60AF" w:rsidP="00B310B6">
      <w:pPr>
        <w:ind w:firstLine="709"/>
        <w:jc w:val="both"/>
      </w:pPr>
      <w:r w:rsidRPr="00626D5C">
        <w:lastRenderedPageBreak/>
        <w:t xml:space="preserve">6. Для оценки заявок (предложений) по каждому нестоимостному критерию оценки используется 100-балльная шкала оценки. </w:t>
      </w:r>
    </w:p>
    <w:p w14:paraId="2FDCA7C0" w14:textId="77777777" w:rsidR="004B60AF" w:rsidRPr="00626D5C" w:rsidRDefault="004B60AF" w:rsidP="00B310B6">
      <w:pPr>
        <w:ind w:firstLine="709"/>
        <w:jc w:val="both"/>
      </w:pPr>
      <w:r w:rsidRPr="00626D5C">
        <w:t>7. Сумма величин значимости показателей критерия оценки должна составлять 100 процентов.</w:t>
      </w:r>
    </w:p>
    <w:p w14:paraId="3F1C2F04" w14:textId="77777777" w:rsidR="004B60AF" w:rsidRPr="00626D5C" w:rsidRDefault="004B60AF" w:rsidP="00B310B6">
      <w:pPr>
        <w:ind w:firstLine="709"/>
        <w:jc w:val="both"/>
      </w:pPr>
      <w:r w:rsidRPr="00626D5C">
        <w:t>8. Предельные величины значимости критериев устанавливаются в следующем порядке:</w:t>
      </w:r>
    </w:p>
    <w:p w14:paraId="3744841F" w14:textId="77777777" w:rsidR="004B60AF" w:rsidRPr="00626D5C" w:rsidRDefault="004B60AF" w:rsidP="004B60AF"/>
    <w:tbl>
      <w:tblPr>
        <w:tblW w:w="10883" w:type="dxa"/>
        <w:tblInd w:w="-1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 w:type="dxa"/>
          <w:bottom w:w="102" w:type="dxa"/>
          <w:right w:w="62" w:type="dxa"/>
        </w:tblCellMar>
        <w:tblLook w:val="04A0" w:firstRow="1" w:lastRow="0" w:firstColumn="1" w:lastColumn="0" w:noHBand="0" w:noVBand="1"/>
      </w:tblPr>
      <w:tblGrid>
        <w:gridCol w:w="5497"/>
        <w:gridCol w:w="5386"/>
      </w:tblGrid>
      <w:tr w:rsidR="004B60AF" w:rsidRPr="00626D5C" w14:paraId="7CC25DEE" w14:textId="77777777" w:rsidTr="00B310B6">
        <w:tc>
          <w:tcPr>
            <w:tcW w:w="1088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8D60AB" w14:textId="77777777" w:rsidR="004B60AF" w:rsidRPr="00626D5C" w:rsidRDefault="004B60AF" w:rsidP="00B310B6">
            <w:pPr>
              <w:ind w:left="115" w:right="80"/>
              <w:jc w:val="center"/>
            </w:pPr>
            <w:r w:rsidRPr="00626D5C">
              <w:t>Предельные величины значимости критериев оценки</w:t>
            </w:r>
          </w:p>
        </w:tc>
      </w:tr>
      <w:tr w:rsidR="004B60AF" w:rsidRPr="00626D5C" w14:paraId="78D2A805" w14:textId="77777777" w:rsidTr="00B310B6">
        <w:tc>
          <w:tcPr>
            <w:tcW w:w="549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79A5D2F" w14:textId="77777777" w:rsidR="004B60AF" w:rsidRPr="00626D5C" w:rsidRDefault="004B60AF" w:rsidP="00B66AE2">
            <w:pPr>
              <w:ind w:left="115" w:right="80"/>
              <w:jc w:val="center"/>
            </w:pPr>
            <w:r w:rsidRPr="00626D5C">
              <w:t>минимальная значимость стоимостных критериев оценки (процентов)</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7F5B94E" w14:textId="77777777" w:rsidR="004B60AF" w:rsidRPr="00626D5C" w:rsidRDefault="004B60AF" w:rsidP="00B66AE2">
            <w:pPr>
              <w:ind w:left="115" w:right="80"/>
              <w:jc w:val="center"/>
            </w:pPr>
            <w:r w:rsidRPr="00626D5C">
              <w:t>максимальная значимость нестоимостных критериев оценки (процентов)</w:t>
            </w:r>
          </w:p>
        </w:tc>
      </w:tr>
      <w:tr w:rsidR="004B60AF" w:rsidRPr="00626D5C" w14:paraId="0AA330B3" w14:textId="77777777" w:rsidTr="00B310B6">
        <w:tc>
          <w:tcPr>
            <w:tcW w:w="549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84BAFB" w14:textId="77777777" w:rsidR="004B60AF" w:rsidRPr="00626D5C" w:rsidRDefault="004B60AF" w:rsidP="00B66AE2">
            <w:pPr>
              <w:ind w:left="115" w:right="80"/>
              <w:jc w:val="center"/>
            </w:pPr>
            <w:r w:rsidRPr="00626D5C">
              <w:t>30</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061011" w14:textId="77777777" w:rsidR="004B60AF" w:rsidRPr="00626D5C" w:rsidRDefault="004B60AF" w:rsidP="00B66AE2">
            <w:pPr>
              <w:ind w:left="115" w:right="80"/>
              <w:jc w:val="center"/>
            </w:pPr>
            <w:r w:rsidRPr="00626D5C">
              <w:t>70</w:t>
            </w:r>
          </w:p>
        </w:tc>
      </w:tr>
    </w:tbl>
    <w:p w14:paraId="318FF24F" w14:textId="77777777" w:rsidR="004B60AF" w:rsidRPr="00626D5C" w:rsidRDefault="004B60AF" w:rsidP="004B60AF"/>
    <w:p w14:paraId="7A4F8BC6" w14:textId="77777777" w:rsidR="004B60AF" w:rsidRPr="00626D5C" w:rsidRDefault="004B60AF" w:rsidP="00B66AE2">
      <w:pPr>
        <w:ind w:firstLine="709"/>
        <w:jc w:val="both"/>
      </w:pPr>
      <w:r w:rsidRPr="00626D5C">
        <w:t>9. Не допускается использование не предусмотренных настоящим Порядком критериев оценки (показателей) или их величин значимости. Не допускается использование критериев оценки или их величин значимости, не указанных в документации о закупке.</w:t>
      </w:r>
    </w:p>
    <w:p w14:paraId="58B22B48" w14:textId="77777777" w:rsidR="004B60AF" w:rsidRPr="00626D5C" w:rsidRDefault="004B60AF" w:rsidP="00B66AE2">
      <w:pPr>
        <w:ind w:firstLine="709"/>
        <w:jc w:val="both"/>
      </w:pPr>
      <w:r w:rsidRPr="00626D5C">
        <w:t>10. Итоговый рейтинг заявки (предложения) вычисляется как сумма рейтингов по каждому критерию оценки заявки (предложения).</w:t>
      </w:r>
    </w:p>
    <w:p w14:paraId="463348D7" w14:textId="77777777" w:rsidR="004B60AF" w:rsidRPr="00626D5C" w:rsidRDefault="004B60AF" w:rsidP="00B66AE2">
      <w:pPr>
        <w:ind w:firstLine="709"/>
        <w:jc w:val="both"/>
      </w:pPr>
      <w:r w:rsidRPr="00626D5C">
        <w:t>11.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387E3839" w14:textId="77777777" w:rsidR="004B60AF" w:rsidRPr="00626D5C" w:rsidRDefault="004B60AF" w:rsidP="00B66AE2">
      <w:pPr>
        <w:ind w:firstLine="709"/>
        <w:jc w:val="center"/>
        <w:rPr>
          <w:b/>
        </w:rPr>
      </w:pPr>
      <w:r w:rsidRPr="00626D5C">
        <w:rPr>
          <w:b/>
        </w:rPr>
        <w:t>Оценка заявок (предложений) по стоимостным критериям оценки</w:t>
      </w:r>
    </w:p>
    <w:p w14:paraId="5D3FAD8F" w14:textId="77777777" w:rsidR="004B60AF" w:rsidRPr="00626D5C" w:rsidRDefault="004B60AF" w:rsidP="00B66AE2">
      <w:pPr>
        <w:ind w:firstLine="709"/>
        <w:jc w:val="both"/>
      </w:pPr>
      <w:r w:rsidRPr="00626D5C">
        <w:t xml:space="preserve">Оценивается степень снижения начальной (максимальной) цены договора, предложенной участниками. </w:t>
      </w:r>
    </w:p>
    <w:p w14:paraId="6EF23265" w14:textId="77777777" w:rsidR="004B60AF" w:rsidRPr="00626D5C" w:rsidRDefault="004B60AF" w:rsidP="00B66AE2">
      <w:pPr>
        <w:ind w:firstLine="709"/>
        <w:jc w:val="both"/>
      </w:pPr>
      <w:r w:rsidRPr="00626D5C">
        <w:t>Рейтинг, присуждаемый заявке по критерию «Цена договора», определяется по формуле:</w:t>
      </w:r>
    </w:p>
    <w:p w14:paraId="5C8438A9" w14:textId="77777777" w:rsidR="004B60AF" w:rsidRPr="00626D5C" w:rsidRDefault="004B60AF" w:rsidP="004B60AF"/>
    <w:p w14:paraId="577EA1DB" w14:textId="77777777" w:rsidR="004B60AF" w:rsidRPr="00626D5C" w:rsidRDefault="00E56601" w:rsidP="004B60AF">
      <w:r w:rsidRPr="00626D5C">
        <w:rPr>
          <w:noProof/>
        </w:rPr>
        <w:object w:dxaOrig="2062" w:dyaOrig="696" w14:anchorId="6C136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75pt;height:35.25pt;mso-width-percent:0;mso-height-percent:0;mso-width-percent:0;mso-height-percent:0" o:ole="" filled="t">
            <v:fill color2="black"/>
            <v:imagedata r:id="rId38" o:title="" croptop="-94f" cropbottom="-94f" cropleft="-31f" cropright="-31f"/>
          </v:shape>
          <o:OLEObject Type="Embed" ProgID="Equation.3" ShapeID="_x0000_i1025" DrawAspect="Content" ObjectID="_1809777231" r:id="rId39"/>
        </w:object>
      </w:r>
      <w:r w:rsidR="004B60AF" w:rsidRPr="00626D5C">
        <w:t>,</w:t>
      </w:r>
    </w:p>
    <w:p w14:paraId="30142F11" w14:textId="77777777" w:rsidR="004B60AF" w:rsidRPr="00626D5C" w:rsidRDefault="004B60AF" w:rsidP="004B60AF">
      <w:r w:rsidRPr="00626D5C">
        <w:t>где:</w:t>
      </w:r>
    </w:p>
    <w:p w14:paraId="115E7738" w14:textId="77777777" w:rsidR="004B60AF" w:rsidRPr="00626D5C" w:rsidRDefault="004B60AF" w:rsidP="004B60AF">
      <w:r w:rsidRPr="00626D5C">
        <w:t>Rai - рейтинг, присуждаемый i-й заявке по указанному критерию;</w:t>
      </w:r>
    </w:p>
    <w:p w14:paraId="7010633A" w14:textId="77777777" w:rsidR="004B60AF" w:rsidRPr="00626D5C" w:rsidRDefault="004B60AF" w:rsidP="004B60AF">
      <w:r w:rsidRPr="00626D5C">
        <w:t>Amax -  начальная цена договора;</w:t>
      </w:r>
    </w:p>
    <w:p w14:paraId="3FBB97A4" w14:textId="77777777" w:rsidR="004B60AF" w:rsidRPr="00626D5C" w:rsidRDefault="004B60AF" w:rsidP="004B60AF">
      <w:r w:rsidRPr="00626D5C">
        <w:t>Ai -  цена договора, предложенная  i-м участником.</w:t>
      </w:r>
    </w:p>
    <w:p w14:paraId="1AB533E4" w14:textId="77777777" w:rsidR="00B66AE2" w:rsidRPr="00626D5C" w:rsidRDefault="00B66AE2" w:rsidP="004B60AF"/>
    <w:p w14:paraId="349465FB" w14:textId="77777777" w:rsidR="004B60AF" w:rsidRPr="00626D5C" w:rsidRDefault="004B60AF" w:rsidP="00B66AE2">
      <w:pPr>
        <w:ind w:firstLine="709"/>
      </w:pPr>
      <w:r w:rsidRPr="00626D5C">
        <w:t>Полученный результат умножается на значимость данного критерия (значение критерия в процентах, делённое на 100): 0,30 (30%/100).</w:t>
      </w:r>
    </w:p>
    <w:p w14:paraId="3C1911D8" w14:textId="77777777" w:rsidR="00B66AE2" w:rsidRPr="00626D5C" w:rsidRDefault="00B66AE2" w:rsidP="00B66AE2">
      <w:pPr>
        <w:ind w:firstLine="709"/>
      </w:pPr>
    </w:p>
    <w:p w14:paraId="28CE6622" w14:textId="77777777" w:rsidR="004B60AF" w:rsidRPr="00626D5C" w:rsidRDefault="004B60AF" w:rsidP="00B66AE2">
      <w:pPr>
        <w:ind w:firstLine="709"/>
        <w:jc w:val="center"/>
        <w:rPr>
          <w:b/>
        </w:rPr>
      </w:pPr>
      <w:r w:rsidRPr="00626D5C">
        <w:rPr>
          <w:b/>
        </w:rPr>
        <w:t>Оценка заявок (предложений) по нестоимостным критериям оценки</w:t>
      </w:r>
    </w:p>
    <w:p w14:paraId="1130F7F4" w14:textId="77777777" w:rsidR="004B60AF" w:rsidRPr="00626D5C" w:rsidRDefault="004B60AF" w:rsidP="00B66AE2">
      <w:pPr>
        <w:ind w:firstLine="709"/>
        <w:jc w:val="both"/>
      </w:pPr>
      <w:r w:rsidRPr="00626D5C">
        <w:t>1.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14:paraId="1EA4F7B3" w14:textId="77777777" w:rsidR="004B60AF" w:rsidRPr="00626D5C" w:rsidRDefault="004B60AF" w:rsidP="00B66AE2">
      <w:pPr>
        <w:ind w:firstLine="709"/>
        <w:jc w:val="both"/>
      </w:pPr>
      <w:r w:rsidRPr="00626D5C">
        <w:t>а) квалификация трудовых ресурсов (руководителей и ключевых специалистов), предлагаемых для поставки товаров, выполнения работ, оказания услуг;</w:t>
      </w:r>
    </w:p>
    <w:p w14:paraId="39BF6060" w14:textId="77777777" w:rsidR="004B60AF" w:rsidRPr="00626D5C" w:rsidRDefault="004B60AF" w:rsidP="00B66AE2">
      <w:pPr>
        <w:ind w:firstLine="709"/>
        <w:jc w:val="both"/>
      </w:pPr>
      <w:r w:rsidRPr="00626D5C">
        <w:t>б) опыт участника по успешной поставке товара, выполнению работ, оказанию услуг сопоставимого характера и объема;</w:t>
      </w:r>
    </w:p>
    <w:p w14:paraId="7DE10E40" w14:textId="77777777" w:rsidR="004B60AF" w:rsidRPr="00626D5C" w:rsidRDefault="004B60AF" w:rsidP="00B66AE2">
      <w:pPr>
        <w:ind w:firstLine="709"/>
        <w:jc w:val="both"/>
      </w:pPr>
      <w:r w:rsidRPr="00626D5C">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поставки товаров, выполнения работ, оказания услуг;</w:t>
      </w:r>
    </w:p>
    <w:p w14:paraId="3DECA31D" w14:textId="77777777" w:rsidR="004B60AF" w:rsidRPr="00626D5C" w:rsidRDefault="004B60AF" w:rsidP="00B66AE2">
      <w:pPr>
        <w:ind w:firstLine="709"/>
        <w:jc w:val="both"/>
      </w:pPr>
      <w:r w:rsidRPr="00626D5C">
        <w:t>г) обеспеченность участника закупки трудовыми ресурсами;</w:t>
      </w:r>
    </w:p>
    <w:p w14:paraId="3A3A5EBC" w14:textId="77777777" w:rsidR="00B66AE2" w:rsidRPr="00626D5C" w:rsidRDefault="004B60AF" w:rsidP="00B66AE2">
      <w:pPr>
        <w:ind w:firstLine="709"/>
        <w:jc w:val="both"/>
      </w:pPr>
      <w:r w:rsidRPr="00626D5C">
        <w:t>д) деловая репутация участника закупки</w:t>
      </w:r>
      <w:r w:rsidR="00B66AE2" w:rsidRPr="00626D5C">
        <w:t>;</w:t>
      </w:r>
    </w:p>
    <w:p w14:paraId="6C512BE9" w14:textId="77777777" w:rsidR="004B60AF" w:rsidRPr="00626D5C" w:rsidRDefault="00B66AE2" w:rsidP="00B66AE2">
      <w:pPr>
        <w:ind w:firstLine="709"/>
        <w:jc w:val="both"/>
      </w:pPr>
      <w:r w:rsidRPr="00626D5C">
        <w:t>е) срок предоставления гарантий качества товара, работ, услуг</w:t>
      </w:r>
      <w:r w:rsidR="004B60AF" w:rsidRPr="00626D5C">
        <w:t>.</w:t>
      </w:r>
    </w:p>
    <w:p w14:paraId="010E6CC7" w14:textId="77777777" w:rsidR="004B60AF" w:rsidRPr="00626D5C" w:rsidRDefault="00B66AE2" w:rsidP="00B66AE2">
      <w:pPr>
        <w:ind w:firstLine="709"/>
        <w:jc w:val="both"/>
      </w:pPr>
      <w:r w:rsidRPr="00626D5C">
        <w:lastRenderedPageBreak/>
        <w:t>2</w:t>
      </w:r>
      <w:r w:rsidR="004B60AF" w:rsidRPr="00626D5C">
        <w:t xml:space="preserve">. 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требованиями настоящего Порядка показателей, раскрывающих содержание соответствующего критерия оценки. </w:t>
      </w:r>
    </w:p>
    <w:p w14:paraId="216FCDC2" w14:textId="77777777" w:rsidR="004B60AF" w:rsidRPr="00626D5C" w:rsidRDefault="00B66AE2" w:rsidP="00B66AE2">
      <w:pPr>
        <w:ind w:firstLine="709"/>
        <w:jc w:val="both"/>
      </w:pPr>
      <w:r w:rsidRPr="00626D5C">
        <w:t>3</w:t>
      </w:r>
      <w:r w:rsidR="004B60AF" w:rsidRPr="00626D5C">
        <w:t xml:space="preserve">. Количество баллов, присуждаемых по критерию оценки (показателю) </w:t>
      </w:r>
      <w:r w:rsidRPr="00626D5C">
        <w:t>«</w:t>
      </w:r>
      <w:r w:rsidR="004B60AF" w:rsidRPr="00626D5C">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w:t>
      </w:r>
      <w:r w:rsidRPr="00626D5C">
        <w:t>ределенного уровня квалификации»</w:t>
      </w:r>
      <w:r w:rsidR="004B60AF" w:rsidRPr="00626D5C">
        <w:t xml:space="preserve"> (Rbi), определяется по формуле:</w:t>
      </w:r>
    </w:p>
    <w:p w14:paraId="59355F8C" w14:textId="77777777" w:rsidR="004B60AF" w:rsidRPr="00626D5C" w:rsidRDefault="004B60AF" w:rsidP="00B66AE2">
      <w:pPr>
        <w:jc w:val="both"/>
      </w:pPr>
    </w:p>
    <w:p w14:paraId="6F9F5B8E" w14:textId="77777777" w:rsidR="004B60AF" w:rsidRPr="00626D5C" w:rsidRDefault="00E56601" w:rsidP="004B60AF">
      <w:r w:rsidRPr="00626D5C">
        <w:rPr>
          <w:noProof/>
          <w:position w:val="-24"/>
        </w:rPr>
        <w:object w:dxaOrig="1840" w:dyaOrig="620" w14:anchorId="3EA5667D">
          <v:shape id="_x0000_i1026" type="#_x0000_t75" alt="" style="width:93pt;height:30.75pt;mso-width-percent:0;mso-height-percent:0;mso-width-percent:0;mso-height-percent:0" o:ole="" filled="t">
            <v:fill color2="black"/>
            <v:imagedata r:id="rId40" o:title="" croptop="-115f" cropbottom="-115f" cropleft="-35f" cropright="-35f"/>
          </v:shape>
          <o:OLEObject Type="Embed" ProgID="Equation.3" ShapeID="_x0000_i1026" DrawAspect="Content" ObjectID="_1809777232" r:id="rId41"/>
        </w:object>
      </w:r>
    </w:p>
    <w:p w14:paraId="4F884913" w14:textId="77777777" w:rsidR="004B60AF" w:rsidRPr="00626D5C" w:rsidRDefault="004B60AF" w:rsidP="004B60AF">
      <w:r w:rsidRPr="00626D5C">
        <w:t>где:</w:t>
      </w:r>
    </w:p>
    <w:p w14:paraId="3A684CB9" w14:textId="77777777" w:rsidR="004B60AF" w:rsidRPr="00626D5C" w:rsidRDefault="004B60AF" w:rsidP="004B60AF">
      <w:r w:rsidRPr="00626D5C">
        <w:t>Rbi – количество баллов, присуждаемые i-й заявке по указанному критерию;</w:t>
      </w:r>
    </w:p>
    <w:p w14:paraId="4E54217C" w14:textId="77777777" w:rsidR="004B60AF" w:rsidRPr="00626D5C" w:rsidRDefault="004B60AF" w:rsidP="004B60AF">
      <w:r w:rsidRPr="00626D5C">
        <w:t>Emax – наибольшее значение согласно критерию оценки (показателю) из всех Участников.</w:t>
      </w:r>
    </w:p>
    <w:p w14:paraId="0C956871" w14:textId="77777777" w:rsidR="004B60AF" w:rsidRPr="00626D5C" w:rsidRDefault="004B60AF" w:rsidP="004B60AF">
      <w:r w:rsidRPr="00626D5C">
        <w:t>Ei – значение по критерию оценки (показателю), отраженных i-м Участником в заявке.</w:t>
      </w:r>
    </w:p>
    <w:p w14:paraId="5AD47B16" w14:textId="77777777" w:rsidR="004B60AF" w:rsidRPr="00626D5C" w:rsidRDefault="004B60AF" w:rsidP="004B60AF"/>
    <w:p w14:paraId="2482D223" w14:textId="77777777" w:rsidR="004B60AF" w:rsidRPr="00626D5C" w:rsidRDefault="00B66AE2" w:rsidP="00B66AE2">
      <w:pPr>
        <w:ind w:firstLine="709"/>
      </w:pPr>
      <w:r w:rsidRPr="00626D5C">
        <w:t>4</w:t>
      </w:r>
      <w:r w:rsidR="004B60AF" w:rsidRPr="00626D5C">
        <w:t xml:space="preserve">. Критерий оценки </w:t>
      </w:r>
      <w:r w:rsidRPr="00626D5C">
        <w:t>«</w:t>
      </w:r>
      <w:r w:rsidR="004B60AF" w:rsidRPr="00626D5C">
        <w:t>Срок предоставления гарантии качества товара, работ, услуг», определяется по формуле:</w:t>
      </w:r>
    </w:p>
    <w:p w14:paraId="49C445B5" w14:textId="77777777" w:rsidR="004B60AF" w:rsidRPr="00626D5C" w:rsidRDefault="004B60AF" w:rsidP="004B60AF"/>
    <w:p w14:paraId="09B3050D" w14:textId="77777777" w:rsidR="004B60AF" w:rsidRPr="00626D5C" w:rsidRDefault="004B60AF" w:rsidP="004B60AF">
      <w:pPr>
        <w:rPr>
          <w:lang w:val="en-US"/>
        </w:rPr>
      </w:pPr>
      <w:r w:rsidRPr="00626D5C">
        <w:rPr>
          <w:lang w:val="en-US"/>
        </w:rPr>
        <w:t xml:space="preserve">Bi </w:t>
      </w:r>
    </w:p>
    <w:p w14:paraId="33D58476" w14:textId="77777777" w:rsidR="004B60AF" w:rsidRPr="00626D5C" w:rsidRDefault="004B60AF" w:rsidP="004B60AF">
      <w:pPr>
        <w:rPr>
          <w:lang w:val="en-US"/>
        </w:rPr>
      </w:pPr>
      <w:r w:rsidRPr="00626D5C">
        <w:rPr>
          <w:lang w:val="en-US"/>
        </w:rPr>
        <w:t xml:space="preserve">Rgi = ________ x 100, </w:t>
      </w:r>
    </w:p>
    <w:p w14:paraId="21477A50" w14:textId="77777777" w:rsidR="004B60AF" w:rsidRPr="00626D5C" w:rsidRDefault="004B60AF" w:rsidP="004B60AF">
      <w:pPr>
        <w:rPr>
          <w:lang w:val="en-US"/>
        </w:rPr>
      </w:pPr>
    </w:p>
    <w:p w14:paraId="4E2C0190" w14:textId="77777777" w:rsidR="004B60AF" w:rsidRPr="00626D5C" w:rsidRDefault="004B60AF" w:rsidP="004B60AF">
      <w:pPr>
        <w:rPr>
          <w:lang w:val="en-US"/>
        </w:rPr>
      </w:pPr>
      <w:r w:rsidRPr="00626D5C">
        <w:rPr>
          <w:lang w:val="en-US"/>
        </w:rPr>
        <w:t xml:space="preserve">                Bmax </w:t>
      </w:r>
    </w:p>
    <w:p w14:paraId="0944DB7D" w14:textId="77777777" w:rsidR="004B60AF" w:rsidRPr="00626D5C" w:rsidRDefault="004B60AF" w:rsidP="004B60AF">
      <w:pPr>
        <w:rPr>
          <w:lang w:val="en-US"/>
        </w:rPr>
      </w:pPr>
      <w:r w:rsidRPr="00626D5C">
        <w:t>где</w:t>
      </w:r>
      <w:r w:rsidRPr="00626D5C">
        <w:rPr>
          <w:lang w:val="en-US"/>
        </w:rPr>
        <w:t xml:space="preserve">: </w:t>
      </w:r>
    </w:p>
    <w:p w14:paraId="31A50CA6" w14:textId="77777777" w:rsidR="004B60AF" w:rsidRPr="00626D5C" w:rsidRDefault="004B60AF" w:rsidP="004B60AF">
      <w:r w:rsidRPr="00626D5C">
        <w:t>Rgi - рейтинг, присуждаемый i-й заявке по указанному критерию,</w:t>
      </w:r>
    </w:p>
    <w:p w14:paraId="23E305A9" w14:textId="77777777" w:rsidR="004B60AF" w:rsidRPr="00626D5C" w:rsidRDefault="004B60AF" w:rsidP="004B60AF">
      <w:r w:rsidRPr="00626D5C">
        <w:t>Bi - предложение i-го участника закупки по количеству лет предоставления гарантии по iой заявке,</w:t>
      </w:r>
    </w:p>
    <w:p w14:paraId="575CF790" w14:textId="77777777" w:rsidR="004B60AF" w:rsidRPr="00626D5C" w:rsidRDefault="004B60AF" w:rsidP="004B60AF">
      <w:r w:rsidRPr="00626D5C">
        <w:t>Bmax - максимальное количество лет (месяцев) предоставления гарантии из всех предложений участников закупки.</w:t>
      </w:r>
    </w:p>
    <w:p w14:paraId="249240FB" w14:textId="77777777" w:rsidR="004B60AF" w:rsidRPr="00626D5C" w:rsidRDefault="004B60AF" w:rsidP="004B60AF"/>
    <w:p w14:paraId="19D3A5B8" w14:textId="77777777" w:rsidR="004B60AF" w:rsidRPr="00626D5C" w:rsidRDefault="004B60AF" w:rsidP="00B66AE2">
      <w:pPr>
        <w:ind w:firstLine="709"/>
        <w:jc w:val="both"/>
      </w:pPr>
      <w:r w:rsidRPr="00626D5C">
        <w:t xml:space="preserve">При оценке заявок по критерию "Срок предоставления гарантий качества товара, работ,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товара, работ, услуг. </w:t>
      </w:r>
    </w:p>
    <w:p w14:paraId="678930B9" w14:textId="77777777" w:rsidR="004B60AF" w:rsidRPr="00626D5C" w:rsidRDefault="004B60AF" w:rsidP="00B66AE2">
      <w:pPr>
        <w:ind w:firstLine="709"/>
        <w:jc w:val="both"/>
      </w:pPr>
      <w:r w:rsidRPr="00626D5C">
        <w:t>Договор заключается на условиях по данному критерию, указанных в заявке участника закупки.</w:t>
      </w:r>
    </w:p>
    <w:p w14:paraId="151F21D8" w14:textId="77777777" w:rsidR="004B60AF" w:rsidRPr="00626D5C" w:rsidRDefault="004B60AF" w:rsidP="004B60AF"/>
    <w:p w14:paraId="66621FE0" w14:textId="77777777" w:rsidR="00E47380" w:rsidRPr="00626D5C" w:rsidRDefault="00E47380" w:rsidP="00313EAF">
      <w:pPr>
        <w:pStyle w:val="Standard"/>
        <w:spacing w:line="240" w:lineRule="exact"/>
        <w:ind w:firstLine="567"/>
        <w:jc w:val="both"/>
        <w:rPr>
          <w:rFonts w:ascii="Times New Roman" w:hAnsi="Times New Roman" w:cs="Times New Roman"/>
          <w:color w:val="000000"/>
          <w:sz w:val="22"/>
          <w:szCs w:val="22"/>
        </w:rPr>
      </w:pPr>
    </w:p>
    <w:p w14:paraId="5D6DCE5B" w14:textId="77777777" w:rsidR="006622C0" w:rsidRPr="00626D5C" w:rsidRDefault="006622C0" w:rsidP="00313EAF">
      <w:pPr>
        <w:pStyle w:val="Standard"/>
        <w:spacing w:line="240" w:lineRule="exact"/>
        <w:ind w:firstLine="567"/>
        <w:jc w:val="both"/>
        <w:rPr>
          <w:rFonts w:ascii="Times New Roman" w:hAnsi="Times New Roman" w:cs="Times New Roman"/>
          <w:color w:val="000000"/>
          <w:sz w:val="22"/>
          <w:szCs w:val="22"/>
        </w:rPr>
      </w:pPr>
    </w:p>
    <w:p w14:paraId="58926E2C"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04996428"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0BA401AA"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2DE093E7"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1B96C0CA"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016EBDE2"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107738EF"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48CFD449"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680FC0FB"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3F6B5837"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14241990"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47F56C26"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00D9A7B5" w14:textId="77777777" w:rsidR="00B66AE2" w:rsidRPr="00626D5C" w:rsidRDefault="00B66AE2" w:rsidP="00C17536">
      <w:pPr>
        <w:pStyle w:val="Standard"/>
        <w:spacing w:line="240" w:lineRule="exact"/>
        <w:jc w:val="both"/>
        <w:rPr>
          <w:rFonts w:ascii="Times New Roman" w:hAnsi="Times New Roman" w:cs="Times New Roman"/>
          <w:color w:val="000000"/>
          <w:sz w:val="22"/>
          <w:szCs w:val="22"/>
        </w:rPr>
      </w:pPr>
    </w:p>
    <w:p w14:paraId="39038187"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568CE96A"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76E376D9" w14:textId="77777777" w:rsidR="006622C0" w:rsidRPr="00626D5C" w:rsidRDefault="006622C0" w:rsidP="00313EAF">
      <w:pPr>
        <w:pStyle w:val="Standard"/>
        <w:spacing w:line="240" w:lineRule="exact"/>
        <w:ind w:firstLine="567"/>
        <w:jc w:val="both"/>
        <w:rPr>
          <w:rFonts w:ascii="Times New Roman" w:hAnsi="Times New Roman" w:cs="Times New Roman"/>
          <w:color w:val="000000"/>
          <w:sz w:val="22"/>
          <w:szCs w:val="22"/>
        </w:rPr>
      </w:pPr>
    </w:p>
    <w:tbl>
      <w:tblPr>
        <w:tblStyle w:val="afb"/>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0"/>
        <w:gridCol w:w="3474"/>
      </w:tblGrid>
      <w:tr w:rsidR="00B66AE2" w:rsidRPr="00626D5C" w14:paraId="5AC9C2C0" w14:textId="77777777" w:rsidTr="004E6CEB">
        <w:tc>
          <w:tcPr>
            <w:tcW w:w="3663" w:type="dxa"/>
          </w:tcPr>
          <w:p w14:paraId="0F535FE4" w14:textId="77777777" w:rsidR="00B66AE2" w:rsidRPr="00626D5C" w:rsidRDefault="00B66AE2" w:rsidP="004E6CEB">
            <w:pPr>
              <w:pStyle w:val="10"/>
              <w:spacing w:before="0" w:after="0" w:line="240" w:lineRule="auto"/>
              <w:ind w:left="0" w:firstLine="0"/>
              <w:jc w:val="right"/>
              <w:outlineLvl w:val="0"/>
              <w:rPr>
                <w:b w:val="0"/>
                <w:sz w:val="24"/>
                <w:szCs w:val="24"/>
              </w:rPr>
            </w:pPr>
          </w:p>
        </w:tc>
        <w:tc>
          <w:tcPr>
            <w:tcW w:w="3663" w:type="dxa"/>
          </w:tcPr>
          <w:p w14:paraId="0C926774" w14:textId="77777777" w:rsidR="00B66AE2" w:rsidRPr="00626D5C" w:rsidRDefault="00B66AE2" w:rsidP="004E6CEB">
            <w:pPr>
              <w:pStyle w:val="10"/>
              <w:spacing w:before="0" w:after="0" w:line="240" w:lineRule="auto"/>
              <w:ind w:left="0" w:firstLine="0"/>
              <w:jc w:val="right"/>
              <w:outlineLvl w:val="0"/>
              <w:rPr>
                <w:b w:val="0"/>
                <w:sz w:val="24"/>
                <w:szCs w:val="24"/>
              </w:rPr>
            </w:pPr>
          </w:p>
        </w:tc>
        <w:tc>
          <w:tcPr>
            <w:tcW w:w="3663" w:type="dxa"/>
          </w:tcPr>
          <w:p w14:paraId="67977467" w14:textId="77777777" w:rsidR="00B66AE2" w:rsidRPr="00626D5C" w:rsidRDefault="00B66AE2" w:rsidP="004E6CEB">
            <w:pPr>
              <w:pStyle w:val="10"/>
              <w:spacing w:before="0" w:after="0" w:line="240" w:lineRule="auto"/>
              <w:jc w:val="left"/>
              <w:outlineLvl w:val="0"/>
              <w:rPr>
                <w:b w:val="0"/>
                <w:sz w:val="24"/>
                <w:szCs w:val="24"/>
              </w:rPr>
            </w:pPr>
            <w:bookmarkStart w:id="69" w:name="_Toc185421462"/>
            <w:r w:rsidRPr="00626D5C">
              <w:rPr>
                <w:b w:val="0"/>
                <w:sz w:val="24"/>
                <w:szCs w:val="24"/>
              </w:rPr>
              <w:t>Приложение № 2</w:t>
            </w:r>
            <w:bookmarkEnd w:id="69"/>
          </w:p>
          <w:p w14:paraId="38597427" w14:textId="77777777" w:rsidR="00B66AE2" w:rsidRPr="00626D5C" w:rsidRDefault="00B66AE2" w:rsidP="004E6CEB">
            <w:pPr>
              <w:pStyle w:val="10"/>
              <w:spacing w:before="0" w:after="0" w:line="240" w:lineRule="auto"/>
              <w:jc w:val="left"/>
              <w:outlineLvl w:val="0"/>
              <w:rPr>
                <w:b w:val="0"/>
                <w:sz w:val="24"/>
                <w:szCs w:val="24"/>
              </w:rPr>
            </w:pPr>
            <w:bookmarkStart w:id="70" w:name="_Toc185421463"/>
            <w:r w:rsidRPr="00626D5C">
              <w:rPr>
                <w:b w:val="0"/>
                <w:sz w:val="24"/>
                <w:szCs w:val="24"/>
              </w:rPr>
              <w:t>к Положению о закупке товаров, работ, услуг</w:t>
            </w:r>
            <w:bookmarkEnd w:id="70"/>
            <w:r w:rsidRPr="00626D5C">
              <w:rPr>
                <w:b w:val="0"/>
                <w:sz w:val="24"/>
                <w:szCs w:val="24"/>
              </w:rPr>
              <w:t xml:space="preserve"> </w:t>
            </w:r>
          </w:p>
        </w:tc>
      </w:tr>
    </w:tbl>
    <w:p w14:paraId="09411DA4" w14:textId="77777777" w:rsidR="006622C0" w:rsidRPr="00626D5C" w:rsidRDefault="006622C0" w:rsidP="006622C0">
      <w:pPr>
        <w:spacing w:line="240" w:lineRule="exact"/>
        <w:ind w:firstLine="737"/>
        <w:jc w:val="center"/>
        <w:rPr>
          <w:rFonts w:ascii="Times New Roman" w:hAnsi="Times New Roman" w:cs="Times New Roman"/>
          <w:color w:val="00000A"/>
          <w:sz w:val="22"/>
          <w:szCs w:val="22"/>
        </w:rPr>
      </w:pPr>
      <w:r w:rsidRPr="00626D5C">
        <w:rPr>
          <w:rFonts w:ascii="Times New Roman" w:hAnsi="Times New Roman" w:cs="Times New Roman"/>
          <w:color w:val="00000A"/>
          <w:sz w:val="22"/>
          <w:szCs w:val="22"/>
        </w:rPr>
        <w:t>Перечень</w:t>
      </w:r>
      <w:r w:rsidRPr="00626D5C">
        <w:rPr>
          <w:rFonts w:ascii="Times New Roman" w:hAnsi="Times New Roman" w:cs="Times New Roman"/>
          <w:color w:val="00000A"/>
          <w:sz w:val="22"/>
          <w:szCs w:val="22"/>
        </w:rPr>
        <w:br/>
        <w:t>лиц, являющихся взаимозависимыми с заказчиком</w:t>
      </w:r>
    </w:p>
    <w:p w14:paraId="221AC08C" w14:textId="77777777" w:rsidR="006622C0" w:rsidRPr="004955B9" w:rsidRDefault="006622C0" w:rsidP="006622C0">
      <w:pPr>
        <w:spacing w:line="240" w:lineRule="exact"/>
        <w:ind w:firstLine="737"/>
        <w:rPr>
          <w:rFonts w:ascii="Times New Roman" w:hAnsi="Times New Roman" w:cs="Times New Roman"/>
          <w:color w:val="000000"/>
          <w:sz w:val="22"/>
          <w:szCs w:val="22"/>
        </w:rPr>
      </w:pPr>
      <w:r w:rsidRPr="00626D5C">
        <w:rPr>
          <w:rFonts w:ascii="Times New Roman" w:hAnsi="Times New Roman" w:cs="Times New Roman"/>
          <w:color w:val="00000A"/>
          <w:sz w:val="22"/>
          <w:szCs w:val="22"/>
        </w:rPr>
        <w:br/>
        <w:t>Перечень лиц, являющихся взаимозависимыми с Заказчиком в соответствии с Налоговым кодексом Российской Федерации, осуществление закупок товаров, работ, услуг у которых не регулируется Положением о закупке в соответствии с пунктом 13 части 4 статьи 1 Федерального закона N 223-ФЗ с обоснованием включения в перечень каждого лица:</w:t>
      </w:r>
      <w:r w:rsidRPr="00626D5C">
        <w:rPr>
          <w:rFonts w:ascii="Times New Roman" w:hAnsi="Times New Roman" w:cs="Times New Roman"/>
          <w:color w:val="00000A"/>
          <w:sz w:val="22"/>
          <w:szCs w:val="22"/>
        </w:rPr>
        <w:br/>
      </w:r>
      <w:r w:rsidRPr="00626D5C">
        <w:rPr>
          <w:rFonts w:ascii="Times New Roman" w:hAnsi="Times New Roman" w:cs="Times New Roman"/>
          <w:color w:val="00000A"/>
          <w:sz w:val="22"/>
          <w:szCs w:val="22"/>
        </w:rPr>
        <w:br/>
        <w:t>Нет.</w:t>
      </w:r>
    </w:p>
    <w:p w14:paraId="77597586" w14:textId="77777777" w:rsidR="006622C0" w:rsidRPr="004955B9" w:rsidRDefault="006622C0" w:rsidP="006622C0">
      <w:pPr>
        <w:spacing w:line="240" w:lineRule="exact"/>
        <w:ind w:firstLine="737"/>
        <w:jc w:val="center"/>
        <w:rPr>
          <w:rFonts w:ascii="Times New Roman" w:hAnsi="Times New Roman" w:cs="Times New Roman"/>
          <w:sz w:val="22"/>
          <w:szCs w:val="22"/>
        </w:rPr>
      </w:pPr>
    </w:p>
    <w:p w14:paraId="3DFE9E80" w14:textId="77777777" w:rsidR="006622C0" w:rsidRDefault="006622C0" w:rsidP="00313EAF">
      <w:pPr>
        <w:pStyle w:val="Standard"/>
        <w:spacing w:line="240" w:lineRule="exact"/>
        <w:ind w:firstLine="567"/>
        <w:jc w:val="both"/>
        <w:rPr>
          <w:rFonts w:ascii="Times New Roman" w:hAnsi="Times New Roman" w:cs="Times New Roman"/>
          <w:color w:val="000000"/>
          <w:sz w:val="22"/>
          <w:szCs w:val="22"/>
        </w:rPr>
      </w:pPr>
    </w:p>
    <w:p w14:paraId="27544E6B" w14:textId="77777777" w:rsidR="00C17536" w:rsidRPr="00E47380" w:rsidRDefault="00C17536" w:rsidP="00313EAF">
      <w:pPr>
        <w:pStyle w:val="Standard"/>
        <w:spacing w:line="240" w:lineRule="exact"/>
        <w:ind w:firstLine="567"/>
        <w:jc w:val="both"/>
        <w:rPr>
          <w:rFonts w:ascii="Times New Roman" w:hAnsi="Times New Roman" w:cs="Times New Roman"/>
          <w:color w:val="000000"/>
          <w:sz w:val="22"/>
          <w:szCs w:val="22"/>
        </w:rPr>
      </w:pPr>
    </w:p>
    <w:sectPr w:rsidR="00C17536" w:rsidRPr="00E47380" w:rsidSect="00D4683A">
      <w:headerReference w:type="default" r:id="rId42"/>
      <w:pgSz w:w="11906" w:h="16838"/>
      <w:pgMar w:top="567" w:right="567" w:bottom="567" w:left="1134" w:header="709"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revyakina" w:date="2024-12-18T13:46:00Z" w:initials="r">
    <w:p w14:paraId="5D4C9FBD" w14:textId="77777777" w:rsidR="00D4683A" w:rsidRDefault="00D4683A">
      <w:pPr>
        <w:pStyle w:val="aa"/>
      </w:pPr>
      <w:r>
        <w:rPr>
          <w:rStyle w:val="af3"/>
        </w:rPr>
        <w:annotationRef/>
      </w:r>
      <w:r>
        <w:t>Для Ед поставщика</w:t>
      </w:r>
    </w:p>
    <w:p w14:paraId="5F990F91" w14:textId="77777777" w:rsidR="00D4683A" w:rsidRDefault="00D4683A">
      <w:pPr>
        <w:pStyle w:val="aa"/>
      </w:pPr>
    </w:p>
  </w:comment>
  <w:comment w:id="59" w:author="revyakina" w:date="2024-12-18T13:35:00Z" w:initials="r">
    <w:p w14:paraId="091FA20E" w14:textId="77777777" w:rsidR="00D4683A" w:rsidRDefault="00D4683A" w:rsidP="00EC3EE2">
      <w:pPr>
        <w:pStyle w:val="aa"/>
      </w:pPr>
      <w:r>
        <w:rPr>
          <w:rStyle w:val="af3"/>
        </w:rPr>
        <w:annotationRef/>
      </w:r>
      <w:r>
        <w:t>В соответствии с новым определением участника закупки</w:t>
      </w:r>
    </w:p>
    <w:p w14:paraId="1D989E2C" w14:textId="77777777" w:rsidR="00D4683A" w:rsidRPr="00A230D2" w:rsidRDefault="00D4683A" w:rsidP="00EC3EE2">
      <w:pPr>
        <w:pStyle w:val="aa"/>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990F91" w15:done="0"/>
  <w15:commentEx w15:paraId="1D989E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990F91" w16cid:durableId="5F990F91"/>
  <w16cid:commentId w16cid:paraId="1D989E2C" w16cid:durableId="1D989E2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45FC3" w14:textId="77777777" w:rsidR="00393C2C" w:rsidRDefault="00393C2C" w:rsidP="00D341A4">
      <w:r>
        <w:separator/>
      </w:r>
    </w:p>
  </w:endnote>
  <w:endnote w:type="continuationSeparator" w:id="0">
    <w:p w14:paraId="51987923" w14:textId="77777777" w:rsidR="00393C2C" w:rsidRDefault="00393C2C" w:rsidP="00D3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sans-serif">
    <w:altName w:val="Times New Roman"/>
    <w:charset w:val="00"/>
    <w:family w:val="auto"/>
    <w:pitch w:val="default"/>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3E019" w14:textId="77777777" w:rsidR="00393C2C" w:rsidRDefault="00393C2C" w:rsidP="00D341A4">
      <w:r w:rsidRPr="00D341A4">
        <w:rPr>
          <w:color w:val="000000"/>
        </w:rPr>
        <w:separator/>
      </w:r>
    </w:p>
  </w:footnote>
  <w:footnote w:type="continuationSeparator" w:id="0">
    <w:p w14:paraId="4296D43A" w14:textId="77777777" w:rsidR="00393C2C" w:rsidRDefault="00393C2C" w:rsidP="00D341A4">
      <w:r>
        <w:continuationSeparator/>
      </w:r>
    </w:p>
  </w:footnote>
  <w:footnote w:id="1">
    <w:p w14:paraId="0ED6AE3B" w14:textId="77777777" w:rsidR="00D4683A" w:rsidRDefault="00D4683A">
      <w:pPr>
        <w:pStyle w:val="Footnote"/>
        <w:jc w:val="both"/>
      </w:pPr>
      <w:r w:rsidRPr="00D341A4">
        <w:rPr>
          <w:rStyle w:val="af7"/>
        </w:rPr>
        <w:footnoteRef/>
      </w:r>
      <w:r>
        <w:rPr>
          <w:rFonts w:ascii="Arial, sans-serif" w:hAnsi="Arial, sans-serif"/>
          <w:i/>
          <w:iCs/>
        </w:rPr>
        <w:t>З</w:t>
      </w:r>
      <w:r>
        <w:rPr>
          <w:rFonts w:ascii="Arial, sans-serif" w:hAnsi="Arial, sans-serif"/>
          <w:i/>
          <w:iCs/>
          <w:color w:val="000000"/>
        </w:rPr>
        <w:t>аказчик устанавливает в положении о закупке самостоятельно.</w:t>
      </w:r>
    </w:p>
  </w:footnote>
  <w:footnote w:id="2">
    <w:p w14:paraId="5CE6BBD0" w14:textId="77777777" w:rsidR="00D4683A" w:rsidRDefault="00D4683A">
      <w:pPr>
        <w:pStyle w:val="Footnote"/>
        <w:jc w:val="both"/>
      </w:pPr>
      <w:r w:rsidRPr="00D341A4">
        <w:rPr>
          <w:rStyle w:val="af7"/>
        </w:rPr>
        <w:footnoteRef/>
      </w:r>
      <w:r>
        <w:rPr>
          <w:rFonts w:ascii="Arial, sans-serif" w:hAnsi="Arial, sans-serif"/>
          <w:i/>
          <w:iCs/>
        </w:rPr>
        <w:t>З</w:t>
      </w:r>
      <w:r>
        <w:rPr>
          <w:rFonts w:ascii="Arial, sans-serif" w:hAnsi="Arial, sans-serif"/>
          <w:i/>
          <w:iCs/>
          <w:color w:val="000000"/>
        </w:rPr>
        <w:t>аказчик устанавливает в положении о закупке самостоятельно.</w:t>
      </w:r>
    </w:p>
  </w:footnote>
  <w:footnote w:id="3">
    <w:p w14:paraId="1AC0051D" w14:textId="77777777" w:rsidR="00D4683A" w:rsidRDefault="00D4683A">
      <w:pPr>
        <w:pStyle w:val="Footnote"/>
        <w:jc w:val="both"/>
      </w:pPr>
      <w:r w:rsidRPr="00D341A4">
        <w:rPr>
          <w:rStyle w:val="af7"/>
        </w:rPr>
        <w:footnoteRef/>
      </w:r>
      <w:r>
        <w:rPr>
          <w:rFonts w:ascii="Arial, sans-serif" w:hAnsi="Arial, sans-serif"/>
          <w:i/>
          <w:iCs/>
          <w:color w:val="000000"/>
        </w:rPr>
        <w:t xml:space="preserve"> Заказчик устанавливает в положении о закупке самостоятельно.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5D65D" w14:textId="77777777" w:rsidR="00D4683A" w:rsidRDefault="00D4683A">
    <w:pPr>
      <w:pStyle w:val="a6"/>
      <w:jc w:val="center"/>
    </w:pPr>
  </w:p>
  <w:p w14:paraId="469D5B6B" w14:textId="77777777" w:rsidR="00D4683A" w:rsidRDefault="00D4683A">
    <w:pPr>
      <w:pStyle w:val="a6"/>
      <w:tabs>
        <w:tab w:val="left" w:pos="3444"/>
      </w:tabs>
      <w:jc w:val="right"/>
      <w:rPr>
        <w:b/>
        <w:bCs/>
        <w:i/>
        <w:iCs/>
        <w:shd w:val="clear" w:color="auto" w:fill="FFF2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668"/>
    <w:multiLevelType w:val="multilevel"/>
    <w:tmpl w:val="938CE7B2"/>
    <w:styleLink w:val="WWNum5"/>
    <w:lvl w:ilvl="0">
      <w:start w:val="1"/>
      <w:numFmt w:val="decimal"/>
      <w:lvlText w:val="%1)"/>
      <w:lvlJc w:val="left"/>
      <w:rPr>
        <w:rFonts w:cs="Arial, sans-serif"/>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18AD52C3"/>
    <w:multiLevelType w:val="multilevel"/>
    <w:tmpl w:val="75803A9A"/>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0180EA3"/>
    <w:multiLevelType w:val="multilevel"/>
    <w:tmpl w:val="736C61D0"/>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4C9B0F63"/>
    <w:multiLevelType w:val="multilevel"/>
    <w:tmpl w:val="107E052A"/>
    <w:styleLink w:val="WWNum2"/>
    <w:lvl w:ilvl="0">
      <w:start w:val="1"/>
      <w:numFmt w:val="decimal"/>
      <w:lvlText w:val="%1)"/>
      <w:lvlJc w:val="left"/>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shd w:val="clear" w:color="auto" w:fill="FFFFFF"/>
        <w:vertAlign w:val="baseline"/>
      </w:rPr>
    </w:lvl>
    <w:lvl w:ilvl="2">
      <w:start w:val="1"/>
      <w:numFmt w:val="lowerRoman"/>
      <w:lvlText w:val="%3"/>
      <w:lvlJc w:val="left"/>
      <w:rPr>
        <w:rFonts w:eastAsia="Times New Roman" w:cs="Times New Roman"/>
        <w:b w:val="0"/>
        <w:i w:val="0"/>
        <w:strike w:val="0"/>
        <w:dstrike w:val="0"/>
        <w:color w:val="000000"/>
        <w:position w:val="0"/>
        <w:sz w:val="24"/>
        <w:szCs w:val="24"/>
        <w:u w:val="none"/>
        <w:shd w:val="clear" w:color="auto" w:fill="FFFFFF"/>
        <w:vertAlign w:val="baseline"/>
      </w:rPr>
    </w:lvl>
    <w:lvl w:ilvl="3">
      <w:start w:val="1"/>
      <w:numFmt w:val="decimal"/>
      <w:lvlText w:val="%4"/>
      <w:lvlJc w:val="left"/>
      <w:rPr>
        <w:rFonts w:eastAsia="Times New Roman" w:cs="Times New Roman"/>
        <w:b w:val="0"/>
        <w:i w:val="0"/>
        <w:strike w:val="0"/>
        <w:dstrike w:val="0"/>
        <w:color w:val="000000"/>
        <w:position w:val="0"/>
        <w:sz w:val="24"/>
        <w:szCs w:val="24"/>
        <w:u w:val="none"/>
        <w:shd w:val="clear" w:color="auto" w:fill="FFFFFF"/>
        <w:vertAlign w:val="baseline"/>
      </w:rPr>
    </w:lvl>
    <w:lvl w:ilvl="4">
      <w:start w:val="1"/>
      <w:numFmt w:val="lowerLetter"/>
      <w:lvlText w:val="%5"/>
      <w:lvlJc w:val="left"/>
      <w:rPr>
        <w:rFonts w:eastAsia="Times New Roman" w:cs="Times New Roman"/>
        <w:b w:val="0"/>
        <w:i w:val="0"/>
        <w:strike w:val="0"/>
        <w:dstrike w:val="0"/>
        <w:color w:val="000000"/>
        <w:position w:val="0"/>
        <w:sz w:val="24"/>
        <w:szCs w:val="24"/>
        <w:u w:val="none"/>
        <w:shd w:val="clear" w:color="auto" w:fill="FFFFFF"/>
        <w:vertAlign w:val="baseline"/>
      </w:rPr>
    </w:lvl>
    <w:lvl w:ilvl="5">
      <w:start w:val="1"/>
      <w:numFmt w:val="lowerRoman"/>
      <w:lvlText w:val="%6"/>
      <w:lvlJc w:val="left"/>
      <w:rPr>
        <w:rFonts w:eastAsia="Times New Roman" w:cs="Times New Roman"/>
        <w:b w:val="0"/>
        <w:i w:val="0"/>
        <w:strike w:val="0"/>
        <w:dstrike w:val="0"/>
        <w:color w:val="000000"/>
        <w:position w:val="0"/>
        <w:sz w:val="24"/>
        <w:szCs w:val="24"/>
        <w:u w:val="none"/>
        <w:shd w:val="clear" w:color="auto" w:fill="FFFFFF"/>
        <w:vertAlign w:val="baseline"/>
      </w:rPr>
    </w:lvl>
    <w:lvl w:ilvl="6">
      <w:start w:val="1"/>
      <w:numFmt w:val="decimal"/>
      <w:lvlText w:val="%7"/>
      <w:lvlJc w:val="left"/>
      <w:rPr>
        <w:rFonts w:eastAsia="Times New Roman" w:cs="Times New Roman"/>
        <w:b w:val="0"/>
        <w:i w:val="0"/>
        <w:strike w:val="0"/>
        <w:dstrike w:val="0"/>
        <w:color w:val="000000"/>
        <w:position w:val="0"/>
        <w:sz w:val="24"/>
        <w:szCs w:val="24"/>
        <w:u w:val="none"/>
        <w:shd w:val="clear" w:color="auto" w:fill="FFFFFF"/>
        <w:vertAlign w:val="baseline"/>
      </w:rPr>
    </w:lvl>
    <w:lvl w:ilvl="7">
      <w:start w:val="1"/>
      <w:numFmt w:val="lowerLetter"/>
      <w:lvlText w:val="%8"/>
      <w:lvlJc w:val="left"/>
      <w:rPr>
        <w:rFonts w:eastAsia="Times New Roman" w:cs="Times New Roman"/>
        <w:b w:val="0"/>
        <w:i w:val="0"/>
        <w:strike w:val="0"/>
        <w:dstrike w:val="0"/>
        <w:color w:val="000000"/>
        <w:position w:val="0"/>
        <w:sz w:val="24"/>
        <w:szCs w:val="24"/>
        <w:u w:val="none"/>
        <w:shd w:val="clear" w:color="auto" w:fill="FFFFFF"/>
        <w:vertAlign w:val="baseline"/>
      </w:rPr>
    </w:lvl>
    <w:lvl w:ilvl="8">
      <w:start w:val="1"/>
      <w:numFmt w:val="lowerRoman"/>
      <w:lvlText w:val="%9"/>
      <w:lvlJc w:val="left"/>
      <w:rPr>
        <w:rFonts w:eastAsia="Times New Roman" w:cs="Times New Roman"/>
        <w:b w:val="0"/>
        <w:i w:val="0"/>
        <w:strike w:val="0"/>
        <w:dstrike w:val="0"/>
        <w:color w:val="000000"/>
        <w:position w:val="0"/>
        <w:sz w:val="24"/>
        <w:szCs w:val="24"/>
        <w:u w:val="none"/>
        <w:shd w:val="clear" w:color="auto" w:fill="FFFFFF"/>
        <w:vertAlign w:val="baseline"/>
      </w:rPr>
    </w:lvl>
  </w:abstractNum>
  <w:abstractNum w:abstractNumId="4" w15:restartNumberingAfterBreak="0">
    <w:nsid w:val="73746C74"/>
    <w:multiLevelType w:val="multilevel"/>
    <w:tmpl w:val="F0C8B9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74F767D7"/>
    <w:multiLevelType w:val="multilevel"/>
    <w:tmpl w:val="CFC8AC00"/>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5"/>
  </w:num>
  <w:num w:numId="2">
    <w:abstractNumId w:val="1"/>
  </w:num>
  <w:num w:numId="3">
    <w:abstractNumId w:val="3"/>
  </w:num>
  <w:num w:numId="4">
    <w:abstractNumId w:val="2"/>
  </w:num>
  <w:num w:numId="5">
    <w:abstractNumId w:val="4"/>
  </w:num>
  <w:num w:numId="6">
    <w:abstractNumId w:val="0"/>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A4"/>
    <w:rsid w:val="000047E4"/>
    <w:rsid w:val="00013158"/>
    <w:rsid w:val="00020394"/>
    <w:rsid w:val="00020E1B"/>
    <w:rsid w:val="0002179F"/>
    <w:rsid w:val="00034776"/>
    <w:rsid w:val="00040B90"/>
    <w:rsid w:val="00045655"/>
    <w:rsid w:val="00061844"/>
    <w:rsid w:val="0007363C"/>
    <w:rsid w:val="00076AF5"/>
    <w:rsid w:val="00080F21"/>
    <w:rsid w:val="00083887"/>
    <w:rsid w:val="00092D13"/>
    <w:rsid w:val="00095FFD"/>
    <w:rsid w:val="000A4F1D"/>
    <w:rsid w:val="000A60E6"/>
    <w:rsid w:val="000A706E"/>
    <w:rsid w:val="000D37CE"/>
    <w:rsid w:val="000E5392"/>
    <w:rsid w:val="000E79EC"/>
    <w:rsid w:val="00107868"/>
    <w:rsid w:val="00110EDA"/>
    <w:rsid w:val="001178F9"/>
    <w:rsid w:val="00122A40"/>
    <w:rsid w:val="00132AE8"/>
    <w:rsid w:val="00141A18"/>
    <w:rsid w:val="0015287E"/>
    <w:rsid w:val="00161D48"/>
    <w:rsid w:val="001626F0"/>
    <w:rsid w:val="001875EE"/>
    <w:rsid w:val="00193920"/>
    <w:rsid w:val="00193D83"/>
    <w:rsid w:val="001A0B18"/>
    <w:rsid w:val="001A64A6"/>
    <w:rsid w:val="001A6661"/>
    <w:rsid w:val="001B7DD8"/>
    <w:rsid w:val="001D309D"/>
    <w:rsid w:val="001D672E"/>
    <w:rsid w:val="001D6919"/>
    <w:rsid w:val="001F4D7A"/>
    <w:rsid w:val="00207831"/>
    <w:rsid w:val="00211B9C"/>
    <w:rsid w:val="00216F66"/>
    <w:rsid w:val="00222536"/>
    <w:rsid w:val="00222E70"/>
    <w:rsid w:val="00224395"/>
    <w:rsid w:val="002301B5"/>
    <w:rsid w:val="002402FB"/>
    <w:rsid w:val="00244853"/>
    <w:rsid w:val="00245415"/>
    <w:rsid w:val="00271B4A"/>
    <w:rsid w:val="00273539"/>
    <w:rsid w:val="00283E31"/>
    <w:rsid w:val="00286D9C"/>
    <w:rsid w:val="00291CD5"/>
    <w:rsid w:val="002932A9"/>
    <w:rsid w:val="002A739B"/>
    <w:rsid w:val="002B3F40"/>
    <w:rsid w:val="002C759D"/>
    <w:rsid w:val="002D28C3"/>
    <w:rsid w:val="002D29A3"/>
    <w:rsid w:val="002D37E5"/>
    <w:rsid w:val="002E26C7"/>
    <w:rsid w:val="002E72AB"/>
    <w:rsid w:val="002F37CA"/>
    <w:rsid w:val="003050D6"/>
    <w:rsid w:val="003072AE"/>
    <w:rsid w:val="003126B1"/>
    <w:rsid w:val="00313EAF"/>
    <w:rsid w:val="003230FE"/>
    <w:rsid w:val="003253B8"/>
    <w:rsid w:val="00331CDD"/>
    <w:rsid w:val="00332CB1"/>
    <w:rsid w:val="003471CA"/>
    <w:rsid w:val="00352B8C"/>
    <w:rsid w:val="0035799F"/>
    <w:rsid w:val="0036311E"/>
    <w:rsid w:val="00373FEE"/>
    <w:rsid w:val="003865D7"/>
    <w:rsid w:val="0039018E"/>
    <w:rsid w:val="00393C2C"/>
    <w:rsid w:val="003948E1"/>
    <w:rsid w:val="0039688C"/>
    <w:rsid w:val="003C2F2F"/>
    <w:rsid w:val="003F6ADF"/>
    <w:rsid w:val="00413513"/>
    <w:rsid w:val="00414275"/>
    <w:rsid w:val="00414298"/>
    <w:rsid w:val="00420B2F"/>
    <w:rsid w:val="004418FD"/>
    <w:rsid w:val="0044452C"/>
    <w:rsid w:val="00444EBD"/>
    <w:rsid w:val="00451A48"/>
    <w:rsid w:val="004565C0"/>
    <w:rsid w:val="004605EF"/>
    <w:rsid w:val="004631FE"/>
    <w:rsid w:val="00471731"/>
    <w:rsid w:val="0048395F"/>
    <w:rsid w:val="00492614"/>
    <w:rsid w:val="004A0A22"/>
    <w:rsid w:val="004A1002"/>
    <w:rsid w:val="004B0E30"/>
    <w:rsid w:val="004B60AF"/>
    <w:rsid w:val="004B71BD"/>
    <w:rsid w:val="004C7A55"/>
    <w:rsid w:val="004C7FFC"/>
    <w:rsid w:val="004D5516"/>
    <w:rsid w:val="004D64F4"/>
    <w:rsid w:val="004E6CEB"/>
    <w:rsid w:val="004F0C5F"/>
    <w:rsid w:val="004F1A76"/>
    <w:rsid w:val="004F499A"/>
    <w:rsid w:val="004F4C51"/>
    <w:rsid w:val="005027A9"/>
    <w:rsid w:val="00535439"/>
    <w:rsid w:val="00540F69"/>
    <w:rsid w:val="00542E4B"/>
    <w:rsid w:val="005443D3"/>
    <w:rsid w:val="0054603F"/>
    <w:rsid w:val="00546BA3"/>
    <w:rsid w:val="00546D66"/>
    <w:rsid w:val="00550E75"/>
    <w:rsid w:val="005553D0"/>
    <w:rsid w:val="00565E6D"/>
    <w:rsid w:val="00567493"/>
    <w:rsid w:val="00572FF3"/>
    <w:rsid w:val="005932F6"/>
    <w:rsid w:val="005A67E5"/>
    <w:rsid w:val="005B1E0F"/>
    <w:rsid w:val="005B3E40"/>
    <w:rsid w:val="005B6A7E"/>
    <w:rsid w:val="005C2C81"/>
    <w:rsid w:val="005C436A"/>
    <w:rsid w:val="005D194E"/>
    <w:rsid w:val="005D2273"/>
    <w:rsid w:val="006231F6"/>
    <w:rsid w:val="00626D5C"/>
    <w:rsid w:val="00627EFE"/>
    <w:rsid w:val="00633646"/>
    <w:rsid w:val="00637692"/>
    <w:rsid w:val="006457E5"/>
    <w:rsid w:val="00646FA6"/>
    <w:rsid w:val="0065081D"/>
    <w:rsid w:val="006560A9"/>
    <w:rsid w:val="00660BA3"/>
    <w:rsid w:val="006622C0"/>
    <w:rsid w:val="006703CE"/>
    <w:rsid w:val="00681C23"/>
    <w:rsid w:val="00693702"/>
    <w:rsid w:val="006964E4"/>
    <w:rsid w:val="006B149C"/>
    <w:rsid w:val="006D7267"/>
    <w:rsid w:val="006D7EE5"/>
    <w:rsid w:val="006F061E"/>
    <w:rsid w:val="006F3F1E"/>
    <w:rsid w:val="00700FD7"/>
    <w:rsid w:val="00713031"/>
    <w:rsid w:val="0071535C"/>
    <w:rsid w:val="007209A9"/>
    <w:rsid w:val="00735671"/>
    <w:rsid w:val="007415D7"/>
    <w:rsid w:val="007568C6"/>
    <w:rsid w:val="00765911"/>
    <w:rsid w:val="007716B5"/>
    <w:rsid w:val="007766C6"/>
    <w:rsid w:val="007859CA"/>
    <w:rsid w:val="0078792D"/>
    <w:rsid w:val="0079060B"/>
    <w:rsid w:val="007941EB"/>
    <w:rsid w:val="007944CC"/>
    <w:rsid w:val="007A1946"/>
    <w:rsid w:val="007A2573"/>
    <w:rsid w:val="007A55A2"/>
    <w:rsid w:val="007A5BA3"/>
    <w:rsid w:val="007D3034"/>
    <w:rsid w:val="007D730A"/>
    <w:rsid w:val="00814A26"/>
    <w:rsid w:val="00840656"/>
    <w:rsid w:val="00846E13"/>
    <w:rsid w:val="0085340C"/>
    <w:rsid w:val="008738E4"/>
    <w:rsid w:val="008860B9"/>
    <w:rsid w:val="008A617C"/>
    <w:rsid w:val="008C68ED"/>
    <w:rsid w:val="008D316C"/>
    <w:rsid w:val="008F1990"/>
    <w:rsid w:val="008F2C6A"/>
    <w:rsid w:val="008F4F4B"/>
    <w:rsid w:val="008F73D4"/>
    <w:rsid w:val="00930B81"/>
    <w:rsid w:val="0093393B"/>
    <w:rsid w:val="00933CD5"/>
    <w:rsid w:val="00946D21"/>
    <w:rsid w:val="009539A5"/>
    <w:rsid w:val="0096147B"/>
    <w:rsid w:val="0096252C"/>
    <w:rsid w:val="009700BB"/>
    <w:rsid w:val="009832A2"/>
    <w:rsid w:val="009839B0"/>
    <w:rsid w:val="00996ECB"/>
    <w:rsid w:val="009B7934"/>
    <w:rsid w:val="009B7E26"/>
    <w:rsid w:val="009C6430"/>
    <w:rsid w:val="009E330D"/>
    <w:rsid w:val="009F1AAF"/>
    <w:rsid w:val="00A014A1"/>
    <w:rsid w:val="00A20739"/>
    <w:rsid w:val="00A43CB3"/>
    <w:rsid w:val="00A50EA0"/>
    <w:rsid w:val="00A63873"/>
    <w:rsid w:val="00A66A9A"/>
    <w:rsid w:val="00A72460"/>
    <w:rsid w:val="00A775D0"/>
    <w:rsid w:val="00A80635"/>
    <w:rsid w:val="00A86B60"/>
    <w:rsid w:val="00A938B9"/>
    <w:rsid w:val="00A94FF9"/>
    <w:rsid w:val="00A96AD1"/>
    <w:rsid w:val="00AA605C"/>
    <w:rsid w:val="00AC0215"/>
    <w:rsid w:val="00AD0B28"/>
    <w:rsid w:val="00AD5A50"/>
    <w:rsid w:val="00AE7D1C"/>
    <w:rsid w:val="00AF3EE6"/>
    <w:rsid w:val="00AF4066"/>
    <w:rsid w:val="00B06FCD"/>
    <w:rsid w:val="00B10C79"/>
    <w:rsid w:val="00B25EA5"/>
    <w:rsid w:val="00B310B6"/>
    <w:rsid w:val="00B338B7"/>
    <w:rsid w:val="00B4198D"/>
    <w:rsid w:val="00B505E6"/>
    <w:rsid w:val="00B62144"/>
    <w:rsid w:val="00B66AE2"/>
    <w:rsid w:val="00B7588C"/>
    <w:rsid w:val="00B81332"/>
    <w:rsid w:val="00B8347B"/>
    <w:rsid w:val="00B8461C"/>
    <w:rsid w:val="00BB0302"/>
    <w:rsid w:val="00BB54FC"/>
    <w:rsid w:val="00BC272E"/>
    <w:rsid w:val="00BC3BCF"/>
    <w:rsid w:val="00BD2D96"/>
    <w:rsid w:val="00BD3319"/>
    <w:rsid w:val="00BD448A"/>
    <w:rsid w:val="00BE1234"/>
    <w:rsid w:val="00BE58E1"/>
    <w:rsid w:val="00BE6112"/>
    <w:rsid w:val="00BE6E51"/>
    <w:rsid w:val="00C1039A"/>
    <w:rsid w:val="00C138FC"/>
    <w:rsid w:val="00C17536"/>
    <w:rsid w:val="00C23597"/>
    <w:rsid w:val="00C309BD"/>
    <w:rsid w:val="00C31503"/>
    <w:rsid w:val="00C31B9E"/>
    <w:rsid w:val="00C4041B"/>
    <w:rsid w:val="00C46BDD"/>
    <w:rsid w:val="00C52089"/>
    <w:rsid w:val="00C607B8"/>
    <w:rsid w:val="00C63113"/>
    <w:rsid w:val="00C6387B"/>
    <w:rsid w:val="00C65378"/>
    <w:rsid w:val="00C66417"/>
    <w:rsid w:val="00C70695"/>
    <w:rsid w:val="00C70A0C"/>
    <w:rsid w:val="00C809C2"/>
    <w:rsid w:val="00C8214F"/>
    <w:rsid w:val="00C87C32"/>
    <w:rsid w:val="00C90155"/>
    <w:rsid w:val="00C929E5"/>
    <w:rsid w:val="00C93B66"/>
    <w:rsid w:val="00CB7206"/>
    <w:rsid w:val="00CC7AC0"/>
    <w:rsid w:val="00CD3D2C"/>
    <w:rsid w:val="00CF5133"/>
    <w:rsid w:val="00CF5C31"/>
    <w:rsid w:val="00CF7AFD"/>
    <w:rsid w:val="00D01920"/>
    <w:rsid w:val="00D02197"/>
    <w:rsid w:val="00D1638B"/>
    <w:rsid w:val="00D24E3A"/>
    <w:rsid w:val="00D2688B"/>
    <w:rsid w:val="00D341A4"/>
    <w:rsid w:val="00D4683A"/>
    <w:rsid w:val="00D64432"/>
    <w:rsid w:val="00D7691B"/>
    <w:rsid w:val="00D77438"/>
    <w:rsid w:val="00D831E2"/>
    <w:rsid w:val="00D86188"/>
    <w:rsid w:val="00D94D56"/>
    <w:rsid w:val="00D97C83"/>
    <w:rsid w:val="00DC206B"/>
    <w:rsid w:val="00DC51DF"/>
    <w:rsid w:val="00DD0090"/>
    <w:rsid w:val="00DD040A"/>
    <w:rsid w:val="00DE0E41"/>
    <w:rsid w:val="00E011F8"/>
    <w:rsid w:val="00E03CDF"/>
    <w:rsid w:val="00E06BB6"/>
    <w:rsid w:val="00E128D4"/>
    <w:rsid w:val="00E236CC"/>
    <w:rsid w:val="00E24EDB"/>
    <w:rsid w:val="00E25D01"/>
    <w:rsid w:val="00E2679F"/>
    <w:rsid w:val="00E35520"/>
    <w:rsid w:val="00E40FDE"/>
    <w:rsid w:val="00E412E2"/>
    <w:rsid w:val="00E413BF"/>
    <w:rsid w:val="00E47380"/>
    <w:rsid w:val="00E51072"/>
    <w:rsid w:val="00E55A46"/>
    <w:rsid w:val="00E56601"/>
    <w:rsid w:val="00E614BB"/>
    <w:rsid w:val="00E65844"/>
    <w:rsid w:val="00E66B94"/>
    <w:rsid w:val="00E728AB"/>
    <w:rsid w:val="00E767C9"/>
    <w:rsid w:val="00E77440"/>
    <w:rsid w:val="00E8578C"/>
    <w:rsid w:val="00E94C6F"/>
    <w:rsid w:val="00EA172B"/>
    <w:rsid w:val="00EC3EE2"/>
    <w:rsid w:val="00EC64F3"/>
    <w:rsid w:val="00EE01D0"/>
    <w:rsid w:val="00EE1A0B"/>
    <w:rsid w:val="00EE259E"/>
    <w:rsid w:val="00EE436D"/>
    <w:rsid w:val="00EF6B97"/>
    <w:rsid w:val="00F02F93"/>
    <w:rsid w:val="00F32EA7"/>
    <w:rsid w:val="00F338D8"/>
    <w:rsid w:val="00F366E4"/>
    <w:rsid w:val="00F40208"/>
    <w:rsid w:val="00F433CE"/>
    <w:rsid w:val="00F4476E"/>
    <w:rsid w:val="00F514F0"/>
    <w:rsid w:val="00F60E56"/>
    <w:rsid w:val="00F62B0B"/>
    <w:rsid w:val="00F874B8"/>
    <w:rsid w:val="00F87571"/>
    <w:rsid w:val="00F95011"/>
    <w:rsid w:val="00FA14B9"/>
    <w:rsid w:val="00FA6FF2"/>
    <w:rsid w:val="00FB0740"/>
    <w:rsid w:val="00FB7F95"/>
    <w:rsid w:val="00FC07AA"/>
    <w:rsid w:val="00FD0752"/>
    <w:rsid w:val="00FD5DB6"/>
    <w:rsid w:val="00FE1F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717C"/>
  <w15:docId w15:val="{3941CBCD-D171-4F6C-902F-15C835C8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3"/>
        <w:sz w:val="24"/>
        <w:szCs w:val="24"/>
        <w:lang w:val="ru-RU"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341A4"/>
    <w:pPr>
      <w:suppressAutoHyphens/>
    </w:pPr>
  </w:style>
  <w:style w:type="paragraph" w:styleId="10">
    <w:name w:val="heading 1"/>
    <w:basedOn w:val="Standard"/>
    <w:rsid w:val="00D341A4"/>
    <w:pPr>
      <w:spacing w:before="280" w:after="6" w:line="264" w:lineRule="auto"/>
      <w:ind w:left="11" w:right="6" w:hanging="11"/>
      <w:jc w:val="center"/>
      <w:outlineLvl w:val="0"/>
    </w:pPr>
    <w:rPr>
      <w:rFonts w:ascii="Times New Roman" w:eastAsia="Times New Roman" w:hAnsi="Times New Roman" w:cs="Times New Roman"/>
      <w:b/>
      <w:bCs/>
      <w:color w:val="000000"/>
      <w:sz w:val="48"/>
      <w:szCs w:val="48"/>
      <w:lang w:eastAsia="ru-RU"/>
    </w:rPr>
  </w:style>
  <w:style w:type="paragraph" w:styleId="2">
    <w:name w:val="heading 2"/>
    <w:basedOn w:val="a"/>
    <w:next w:val="a"/>
    <w:link w:val="20"/>
    <w:uiPriority w:val="9"/>
    <w:semiHidden/>
    <w:unhideWhenUsed/>
    <w:qFormat/>
    <w:rsid w:val="006560A9"/>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Heading"/>
    <w:rsid w:val="00D341A4"/>
    <w:pPr>
      <w:spacing w:before="140" w:after="0"/>
      <w:outlineLvl w:val="2"/>
    </w:pPr>
    <w:rPr>
      <w:b/>
      <w:bCs/>
    </w:rPr>
  </w:style>
  <w:style w:type="paragraph" w:styleId="4">
    <w:name w:val="heading 4"/>
    <w:basedOn w:val="a"/>
    <w:next w:val="a"/>
    <w:link w:val="40"/>
    <w:uiPriority w:val="9"/>
    <w:unhideWhenUsed/>
    <w:qFormat/>
    <w:rsid w:val="007209A9"/>
    <w:pPr>
      <w:keepNext/>
      <w:keepLines/>
      <w:spacing w:before="200"/>
      <w:outlineLvl w:val="3"/>
    </w:pPr>
    <w:rPr>
      <w:rFonts w:asciiTheme="majorHAnsi" w:eastAsiaTheme="majorEastAsia" w:hAnsiTheme="majorHAnsi"/>
      <w:b/>
      <w:bCs/>
      <w:i/>
      <w:i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sid w:val="00D341A4"/>
    <w:pPr>
      <w:suppressAutoHyphens/>
    </w:pPr>
    <w:rPr>
      <w:color w:val="00000A"/>
    </w:rPr>
  </w:style>
  <w:style w:type="paragraph" w:customStyle="1" w:styleId="Heading">
    <w:name w:val="Heading"/>
    <w:basedOn w:val="Standard"/>
    <w:next w:val="Textbody"/>
    <w:rsid w:val="00D341A4"/>
    <w:pPr>
      <w:keepNext/>
      <w:spacing w:before="240" w:after="120"/>
    </w:pPr>
    <w:rPr>
      <w:rFonts w:ascii="Liberation Sans" w:eastAsia="Microsoft YaHei" w:hAnsi="Liberation Sans"/>
      <w:sz w:val="28"/>
      <w:szCs w:val="28"/>
    </w:rPr>
  </w:style>
  <w:style w:type="paragraph" w:customStyle="1" w:styleId="Textbody">
    <w:name w:val="Text body"/>
    <w:basedOn w:val="Standard"/>
    <w:rsid w:val="00D341A4"/>
    <w:pPr>
      <w:spacing w:after="140" w:line="288" w:lineRule="auto"/>
    </w:pPr>
  </w:style>
  <w:style w:type="paragraph" w:styleId="a3">
    <w:name w:val="List"/>
    <w:basedOn w:val="Textbody"/>
    <w:rsid w:val="00D341A4"/>
  </w:style>
  <w:style w:type="paragraph" w:styleId="a4">
    <w:name w:val="caption"/>
    <w:basedOn w:val="Standard"/>
    <w:rsid w:val="00D341A4"/>
    <w:pPr>
      <w:suppressLineNumbers/>
      <w:spacing w:before="120" w:after="120"/>
    </w:pPr>
    <w:rPr>
      <w:i/>
      <w:iCs/>
    </w:rPr>
  </w:style>
  <w:style w:type="paragraph" w:customStyle="1" w:styleId="Index">
    <w:name w:val="Index"/>
    <w:basedOn w:val="Standard"/>
    <w:rsid w:val="00D341A4"/>
    <w:pPr>
      <w:suppressLineNumbers/>
    </w:pPr>
  </w:style>
  <w:style w:type="paragraph" w:styleId="a5">
    <w:name w:val="List Paragraph"/>
    <w:basedOn w:val="Standard"/>
    <w:qFormat/>
    <w:rsid w:val="00D341A4"/>
    <w:pPr>
      <w:spacing w:after="160"/>
      <w:ind w:left="720"/>
    </w:pPr>
  </w:style>
  <w:style w:type="paragraph" w:customStyle="1" w:styleId="HeaderandFooter">
    <w:name w:val="Header and Footer"/>
    <w:basedOn w:val="Standard"/>
    <w:rsid w:val="00D341A4"/>
    <w:pPr>
      <w:suppressLineNumbers/>
      <w:tabs>
        <w:tab w:val="center" w:pos="4819"/>
        <w:tab w:val="right" w:pos="9638"/>
      </w:tabs>
    </w:pPr>
  </w:style>
  <w:style w:type="paragraph" w:styleId="a6">
    <w:name w:val="header"/>
    <w:basedOn w:val="a"/>
    <w:rsid w:val="00D341A4"/>
    <w:pPr>
      <w:tabs>
        <w:tab w:val="center" w:pos="4677"/>
        <w:tab w:val="right" w:pos="9355"/>
      </w:tabs>
    </w:pPr>
  </w:style>
  <w:style w:type="paragraph" w:styleId="a7">
    <w:name w:val="footer"/>
    <w:basedOn w:val="Standard"/>
    <w:rsid w:val="00D341A4"/>
    <w:pPr>
      <w:tabs>
        <w:tab w:val="center" w:pos="4677"/>
        <w:tab w:val="right" w:pos="9355"/>
      </w:tabs>
    </w:pPr>
  </w:style>
  <w:style w:type="paragraph" w:styleId="a8">
    <w:name w:val="Normal (Web)"/>
    <w:basedOn w:val="Standard"/>
    <w:rsid w:val="00D341A4"/>
    <w:pPr>
      <w:spacing w:before="280" w:after="142" w:line="288" w:lineRule="auto"/>
    </w:pPr>
    <w:rPr>
      <w:rFonts w:ascii="Times New Roman" w:eastAsia="Times New Roman" w:hAnsi="Times New Roman" w:cs="Times New Roman"/>
      <w:lang w:eastAsia="ru-RU"/>
    </w:rPr>
  </w:style>
  <w:style w:type="paragraph" w:customStyle="1" w:styleId="Default">
    <w:name w:val="Default"/>
    <w:rsid w:val="00D341A4"/>
    <w:pPr>
      <w:suppressAutoHyphens/>
    </w:pPr>
    <w:rPr>
      <w:rFonts w:ascii="Times New Roman" w:hAnsi="Times New Roman" w:cs="Times New Roman"/>
      <w:color w:val="000000"/>
    </w:rPr>
  </w:style>
  <w:style w:type="paragraph" w:customStyle="1" w:styleId="Standarduser">
    <w:name w:val="Standard (user)"/>
    <w:rsid w:val="00D341A4"/>
    <w:pPr>
      <w:suppressAutoHyphens/>
    </w:pPr>
    <w:rPr>
      <w:rFonts w:eastAsia="SimSun"/>
      <w:color w:val="00000A"/>
    </w:rPr>
  </w:style>
  <w:style w:type="paragraph" w:styleId="a9">
    <w:name w:val="No Spacing"/>
    <w:rsid w:val="00D341A4"/>
    <w:pPr>
      <w:textAlignment w:val="auto"/>
    </w:pPr>
    <w:rPr>
      <w:rFonts w:ascii="Calibri" w:eastAsia="Calibri" w:hAnsi="Calibri" w:cs="Times New Roman"/>
      <w:sz w:val="22"/>
      <w:szCs w:val="22"/>
      <w:lang w:eastAsia="en-US" w:bidi="ar-SA"/>
    </w:rPr>
  </w:style>
  <w:style w:type="paragraph" w:customStyle="1" w:styleId="Style3">
    <w:name w:val="Style3"/>
    <w:basedOn w:val="Standard"/>
    <w:rsid w:val="00D341A4"/>
    <w:pPr>
      <w:spacing w:line="167" w:lineRule="exact"/>
      <w:ind w:firstLine="397"/>
      <w:jc w:val="center"/>
    </w:pPr>
    <w:rPr>
      <w:rFonts w:ascii="Times New Roman" w:eastAsia="Times New Roman" w:hAnsi="Times New Roman" w:cs="Times New Roman"/>
      <w:lang w:eastAsia="ru-RU"/>
    </w:rPr>
  </w:style>
  <w:style w:type="paragraph" w:customStyle="1" w:styleId="Contents2">
    <w:name w:val="Contents 2"/>
    <w:basedOn w:val="Standard"/>
    <w:autoRedefine/>
    <w:rsid w:val="00D341A4"/>
    <w:pPr>
      <w:spacing w:after="100"/>
      <w:ind w:left="220"/>
    </w:pPr>
  </w:style>
  <w:style w:type="paragraph" w:customStyle="1" w:styleId="western">
    <w:name w:val="western"/>
    <w:basedOn w:val="Standarduser"/>
    <w:qFormat/>
    <w:rsid w:val="00D341A4"/>
    <w:pPr>
      <w:spacing w:before="280" w:after="119"/>
    </w:pPr>
    <w:rPr>
      <w:rFonts w:ascii="Times New Roman" w:eastAsia="Times New Roman" w:hAnsi="Times New Roman"/>
    </w:rPr>
  </w:style>
  <w:style w:type="paragraph" w:customStyle="1" w:styleId="TableContents">
    <w:name w:val="Table Contents"/>
    <w:basedOn w:val="Standard"/>
    <w:rsid w:val="00D341A4"/>
  </w:style>
  <w:style w:type="paragraph" w:styleId="aa">
    <w:name w:val="annotation text"/>
    <w:basedOn w:val="Standard"/>
    <w:link w:val="30"/>
    <w:uiPriority w:val="99"/>
    <w:qFormat/>
    <w:rsid w:val="00D341A4"/>
    <w:rPr>
      <w:sz w:val="20"/>
      <w:szCs w:val="20"/>
    </w:rPr>
  </w:style>
  <w:style w:type="paragraph" w:styleId="ab">
    <w:name w:val="Balloon Text"/>
    <w:basedOn w:val="Standard"/>
    <w:rsid w:val="00D341A4"/>
    <w:rPr>
      <w:rFonts w:ascii="Segoe UI" w:hAnsi="Segoe UI" w:cs="Segoe UI"/>
      <w:sz w:val="18"/>
      <w:szCs w:val="18"/>
    </w:rPr>
  </w:style>
  <w:style w:type="paragraph" w:styleId="ac">
    <w:name w:val="footnote text"/>
    <w:basedOn w:val="Standard"/>
    <w:rsid w:val="00D341A4"/>
  </w:style>
  <w:style w:type="paragraph" w:styleId="ad">
    <w:name w:val="index heading"/>
    <w:basedOn w:val="Heading"/>
    <w:rsid w:val="00D341A4"/>
    <w:pPr>
      <w:suppressLineNumbers/>
    </w:pPr>
    <w:rPr>
      <w:b/>
      <w:bCs/>
      <w:sz w:val="32"/>
      <w:szCs w:val="32"/>
    </w:rPr>
  </w:style>
  <w:style w:type="paragraph" w:customStyle="1" w:styleId="ContentsHeading">
    <w:name w:val="Contents Heading"/>
    <w:basedOn w:val="10"/>
    <w:rsid w:val="00D341A4"/>
    <w:pPr>
      <w:keepNext/>
      <w:keepLines/>
      <w:spacing w:before="480" w:after="0" w:line="276" w:lineRule="auto"/>
      <w:ind w:left="0" w:right="0" w:firstLine="0"/>
      <w:jc w:val="left"/>
    </w:pPr>
    <w:rPr>
      <w:rFonts w:ascii="Calibri Light" w:eastAsia="Calibri" w:hAnsi="Calibri Light" w:cs="Tahoma"/>
      <w:color w:val="2E74B5"/>
      <w:sz w:val="28"/>
      <w:szCs w:val="28"/>
    </w:rPr>
  </w:style>
  <w:style w:type="paragraph" w:customStyle="1" w:styleId="Contents1">
    <w:name w:val="Contents 1"/>
    <w:basedOn w:val="Standard"/>
    <w:autoRedefine/>
    <w:rsid w:val="00D341A4"/>
    <w:pPr>
      <w:spacing w:after="100"/>
    </w:pPr>
  </w:style>
  <w:style w:type="paragraph" w:styleId="ae">
    <w:name w:val="annotation subject"/>
    <w:basedOn w:val="aa"/>
    <w:rsid w:val="00D341A4"/>
    <w:rPr>
      <w:b/>
      <w:bCs/>
    </w:rPr>
  </w:style>
  <w:style w:type="paragraph" w:customStyle="1" w:styleId="TableHeading">
    <w:name w:val="Table Heading"/>
    <w:basedOn w:val="TableContents"/>
    <w:rsid w:val="00D341A4"/>
    <w:pPr>
      <w:suppressLineNumbers/>
      <w:jc w:val="center"/>
    </w:pPr>
    <w:rPr>
      <w:b/>
      <w:bCs/>
    </w:rPr>
  </w:style>
  <w:style w:type="paragraph" w:customStyle="1" w:styleId="ConsPlusNormal">
    <w:name w:val="ConsPlusNormal"/>
    <w:rsid w:val="00D341A4"/>
    <w:pPr>
      <w:suppressAutoHyphens/>
      <w:ind w:firstLine="720"/>
    </w:pPr>
    <w:rPr>
      <w:rFonts w:ascii="Arial, sans-serif" w:eastAsia="Times New Roman" w:hAnsi="Arial, sans-serif" w:cs="Arial, sans-serif"/>
      <w:color w:val="00000A"/>
      <w:szCs w:val="20"/>
      <w:lang w:eastAsia="ru-RU"/>
    </w:rPr>
  </w:style>
  <w:style w:type="paragraph" w:customStyle="1" w:styleId="Footnote">
    <w:name w:val="Footnote"/>
    <w:basedOn w:val="Standard"/>
    <w:rsid w:val="00D341A4"/>
  </w:style>
  <w:style w:type="paragraph" w:customStyle="1" w:styleId="Endnote">
    <w:name w:val="Endnote"/>
    <w:basedOn w:val="Standard"/>
    <w:rsid w:val="00D341A4"/>
    <w:pPr>
      <w:suppressLineNumbers/>
      <w:ind w:left="339" w:hanging="339"/>
    </w:pPr>
    <w:rPr>
      <w:sz w:val="20"/>
      <w:szCs w:val="20"/>
    </w:rPr>
  </w:style>
  <w:style w:type="paragraph" w:customStyle="1" w:styleId="DocumentMap">
    <w:name w:val="DocumentMap"/>
    <w:rsid w:val="00D341A4"/>
    <w:pPr>
      <w:suppressAutoHyphens/>
      <w:textAlignment w:val="auto"/>
    </w:pPr>
    <w:rPr>
      <w:rFonts w:ascii="Times New Roman" w:hAnsi="Times New Roman" w:cs="Times New Roman"/>
      <w:sz w:val="20"/>
      <w:szCs w:val="20"/>
      <w:lang w:eastAsia="ru-RU"/>
    </w:rPr>
  </w:style>
  <w:style w:type="paragraph" w:customStyle="1" w:styleId="a5c8b0e714da563fe90b98cef41456e9db9fe9049761426654245bb2dd862eecmsonormal">
    <w:name w:val="a5c8b0e714da563fe90b98cef41456e9db9fe9049761426654245bb2dd862eecmsonormal"/>
    <w:basedOn w:val="Standard"/>
    <w:rsid w:val="00D341A4"/>
    <w:pPr>
      <w:spacing w:before="100" w:after="100"/>
    </w:pPr>
    <w:rPr>
      <w:lang w:eastAsia="ru-RU"/>
    </w:rPr>
  </w:style>
  <w:style w:type="paragraph" w:customStyle="1" w:styleId="s1">
    <w:name w:val="s_1"/>
    <w:basedOn w:val="a"/>
    <w:qFormat/>
    <w:rsid w:val="00D341A4"/>
    <w:pPr>
      <w:suppressAutoHyphens w:val="0"/>
      <w:spacing w:before="100" w:after="100"/>
      <w:textAlignment w:val="auto"/>
    </w:pPr>
    <w:rPr>
      <w:rFonts w:ascii="Times New Roman" w:eastAsia="Times New Roman" w:hAnsi="Times New Roman" w:cs="Times New Roman"/>
      <w:lang w:eastAsia="ru-RU"/>
    </w:rPr>
  </w:style>
  <w:style w:type="paragraph" w:customStyle="1" w:styleId="11">
    <w:name w:val="Обычная таблица1"/>
    <w:rsid w:val="00D341A4"/>
    <w:pPr>
      <w:textAlignment w:val="auto"/>
    </w:pPr>
    <w:rPr>
      <w:rFonts w:ascii="Times New Roman" w:eastAsia="Calibri" w:hAnsi="Times New Roman" w:cs="Times New Roman"/>
      <w:sz w:val="20"/>
      <w:szCs w:val="20"/>
      <w:lang w:eastAsia="ru-RU" w:bidi="ar-SA"/>
    </w:rPr>
  </w:style>
  <w:style w:type="character" w:customStyle="1" w:styleId="af">
    <w:name w:val="Верхний колонтитул Знак"/>
    <w:basedOn w:val="a0"/>
    <w:rsid w:val="00D341A4"/>
  </w:style>
  <w:style w:type="character" w:customStyle="1" w:styleId="af0">
    <w:name w:val="Нижний колонтитул Знак"/>
    <w:basedOn w:val="a0"/>
    <w:rsid w:val="00D341A4"/>
  </w:style>
  <w:style w:type="character" w:customStyle="1" w:styleId="Internetlink">
    <w:name w:val="Internet link"/>
    <w:basedOn w:val="a0"/>
    <w:rsid w:val="00D341A4"/>
    <w:rPr>
      <w:color w:val="0563C1"/>
      <w:u w:val="single"/>
    </w:rPr>
  </w:style>
  <w:style w:type="character" w:customStyle="1" w:styleId="21">
    <w:name w:val="Текст примечания Знак2"/>
    <w:basedOn w:val="a0"/>
    <w:rsid w:val="00D341A4"/>
    <w:rPr>
      <w:rFonts w:ascii="Times New Roman" w:eastAsia="Times New Roman" w:hAnsi="Times New Roman" w:cs="Times New Roman"/>
      <w:b/>
      <w:bCs/>
      <w:color w:val="000000"/>
      <w:sz w:val="48"/>
      <w:szCs w:val="48"/>
      <w:lang w:eastAsia="ru-RU"/>
    </w:rPr>
  </w:style>
  <w:style w:type="character" w:customStyle="1" w:styleId="af1">
    <w:name w:val="Без интервала Знак"/>
    <w:rsid w:val="00D341A4"/>
    <w:rPr>
      <w:rFonts w:ascii="Calibri" w:eastAsia="Calibri" w:hAnsi="Calibri" w:cs="Times New Roman"/>
    </w:rPr>
  </w:style>
  <w:style w:type="character" w:customStyle="1" w:styleId="af2">
    <w:name w:val="Гипертекстовая ссылка"/>
    <w:rsid w:val="00D341A4"/>
    <w:rPr>
      <w:rFonts w:cs="Times New Roman"/>
      <w:color w:val="106BBE"/>
    </w:rPr>
  </w:style>
  <w:style w:type="character" w:customStyle="1" w:styleId="FontStyle11">
    <w:name w:val="Font Style11"/>
    <w:rsid w:val="00D341A4"/>
    <w:rPr>
      <w:rFonts w:ascii="Times New Roman" w:hAnsi="Times New Roman" w:cs="Times New Roman"/>
      <w:sz w:val="12"/>
      <w:szCs w:val="12"/>
    </w:rPr>
  </w:style>
  <w:style w:type="character" w:customStyle="1" w:styleId="FontStyle13">
    <w:name w:val="Font Style13"/>
    <w:rsid w:val="00D341A4"/>
    <w:rPr>
      <w:rFonts w:ascii="Times New Roman" w:hAnsi="Times New Roman" w:cs="Times New Roman"/>
      <w:b/>
      <w:bCs/>
      <w:sz w:val="12"/>
      <w:szCs w:val="12"/>
    </w:rPr>
  </w:style>
  <w:style w:type="character" w:customStyle="1" w:styleId="FontStyle12">
    <w:name w:val="Font Style12"/>
    <w:rsid w:val="00D341A4"/>
    <w:rPr>
      <w:rFonts w:ascii="Times New Roman" w:hAnsi="Times New Roman" w:cs="Times New Roman"/>
      <w:sz w:val="12"/>
      <w:szCs w:val="12"/>
    </w:rPr>
  </w:style>
  <w:style w:type="character" w:customStyle="1" w:styleId="ListLabel1">
    <w:name w:val="ListLabel 1"/>
    <w:rsid w:val="00D341A4"/>
    <w:rPr>
      <w:b/>
    </w:rPr>
  </w:style>
  <w:style w:type="character" w:customStyle="1" w:styleId="ListLabel2">
    <w:name w:val="ListLabel 2"/>
    <w:rsid w:val="00D341A4"/>
    <w:rPr>
      <w:b w:val="0"/>
    </w:rPr>
  </w:style>
  <w:style w:type="character" w:customStyle="1" w:styleId="ListLabel3">
    <w:name w:val="ListLabel 3"/>
    <w:rsid w:val="00D341A4"/>
    <w:rPr>
      <w:b w:val="0"/>
    </w:rPr>
  </w:style>
  <w:style w:type="character" w:customStyle="1" w:styleId="ListLabel4">
    <w:name w:val="ListLabel 4"/>
    <w:rsid w:val="00D341A4"/>
    <w:rPr>
      <w:b w:val="0"/>
    </w:rPr>
  </w:style>
  <w:style w:type="character" w:customStyle="1" w:styleId="ListLabel5">
    <w:name w:val="ListLabel 5"/>
    <w:rsid w:val="00D341A4"/>
    <w:rPr>
      <w:b w:val="0"/>
    </w:rPr>
  </w:style>
  <w:style w:type="character" w:customStyle="1" w:styleId="ListLabel6">
    <w:name w:val="ListLabel 6"/>
    <w:rsid w:val="00D341A4"/>
    <w:rPr>
      <w:b w:val="0"/>
    </w:rPr>
  </w:style>
  <w:style w:type="character" w:customStyle="1" w:styleId="ListLabel7">
    <w:name w:val="ListLabel 7"/>
    <w:rsid w:val="00D341A4"/>
    <w:rPr>
      <w:b w:val="0"/>
    </w:rPr>
  </w:style>
  <w:style w:type="character" w:customStyle="1" w:styleId="ListLabel8">
    <w:name w:val="ListLabel 8"/>
    <w:rsid w:val="00D341A4"/>
    <w:rPr>
      <w:b w:val="0"/>
    </w:rPr>
  </w:style>
  <w:style w:type="character" w:customStyle="1" w:styleId="ListLabel9">
    <w:name w:val="ListLabel 9"/>
    <w:rsid w:val="00D341A4"/>
    <w:rPr>
      <w:b w:val="0"/>
    </w:rPr>
  </w:style>
  <w:style w:type="character" w:customStyle="1" w:styleId="ListLabel10">
    <w:name w:val="ListLabel 10"/>
    <w:rsid w:val="00D341A4"/>
    <w:rPr>
      <w:rFonts w:ascii="Arial, sans-serif" w:hAnsi="Arial, sans-serif" w:cs="Times New Roman"/>
      <w:sz w:val="26"/>
    </w:rPr>
  </w:style>
  <w:style w:type="character" w:customStyle="1" w:styleId="ListLabel11">
    <w:name w:val="ListLabel 11"/>
    <w:rsid w:val="00D341A4"/>
    <w:rPr>
      <w:rFonts w:cs="Times New Roman"/>
    </w:rPr>
  </w:style>
  <w:style w:type="character" w:customStyle="1" w:styleId="ListLabel12">
    <w:name w:val="ListLabel 12"/>
    <w:rsid w:val="00D341A4"/>
    <w:rPr>
      <w:rFonts w:cs="Times New Roman"/>
    </w:rPr>
  </w:style>
  <w:style w:type="character" w:customStyle="1" w:styleId="ListLabel13">
    <w:name w:val="ListLabel 13"/>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4">
    <w:name w:val="ListLabel 14"/>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5">
    <w:name w:val="ListLabel 15"/>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6">
    <w:name w:val="ListLabel 16"/>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7">
    <w:name w:val="ListLabel 17"/>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8">
    <w:name w:val="ListLabel 18"/>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9">
    <w:name w:val="ListLabel 19"/>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20">
    <w:name w:val="ListLabel 20"/>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21">
    <w:name w:val="ListLabel 21"/>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22">
    <w:name w:val="ListLabel 22"/>
    <w:rsid w:val="00D341A4"/>
    <w:rPr>
      <w:rFonts w:ascii="Arial, sans-serif" w:hAnsi="Arial, sans-serif" w:cs="Times New Roman"/>
      <w:sz w:val="26"/>
    </w:rPr>
  </w:style>
  <w:style w:type="character" w:customStyle="1" w:styleId="ListLabel217">
    <w:name w:val="ListLabel 2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8">
    <w:name w:val="ListLabel 2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9">
    <w:name w:val="ListLabel 2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0">
    <w:name w:val="ListLabel 22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1">
    <w:name w:val="ListLabel 22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2">
    <w:name w:val="ListLabel 2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3">
    <w:name w:val="ListLabel 2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4">
    <w:name w:val="ListLabel 2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5">
    <w:name w:val="ListLabel 2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6">
    <w:name w:val="ListLabel 226"/>
    <w:rsid w:val="00D341A4"/>
    <w:rPr>
      <w:rFonts w:ascii="Arial, sans-serif" w:hAnsi="Arial, sans-serif" w:cs="Times New Roman"/>
      <w:sz w:val="26"/>
    </w:rPr>
  </w:style>
  <w:style w:type="character" w:customStyle="1" w:styleId="ListLabel227">
    <w:name w:val="ListLabel 22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28">
    <w:name w:val="ListLabel 2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9">
    <w:name w:val="ListLabel 2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0">
    <w:name w:val="ListLabel 2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1">
    <w:name w:val="ListLabel 2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2">
    <w:name w:val="ListLabel 2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3">
    <w:name w:val="ListLabel 2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4">
    <w:name w:val="ListLabel 2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5">
    <w:name w:val="ListLabel 2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6">
    <w:name w:val="ListLabel 236"/>
    <w:rsid w:val="00D341A4"/>
    <w:rPr>
      <w:rFonts w:ascii="Arial, sans-serif" w:hAnsi="Arial, sans-serif" w:cs="Times New Roman"/>
      <w:sz w:val="26"/>
    </w:rPr>
  </w:style>
  <w:style w:type="character" w:customStyle="1" w:styleId="ListLabel237">
    <w:name w:val="ListLabel 23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38">
    <w:name w:val="ListLabel 2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9">
    <w:name w:val="ListLabel 2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0">
    <w:name w:val="ListLabel 2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1">
    <w:name w:val="ListLabel 24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2">
    <w:name w:val="ListLabel 2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3">
    <w:name w:val="ListLabel 2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4">
    <w:name w:val="ListLabel 2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5">
    <w:name w:val="ListLabel 2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6">
    <w:name w:val="ListLabel 246"/>
    <w:rsid w:val="00D341A4"/>
    <w:rPr>
      <w:rFonts w:ascii="Arial, sans-serif" w:hAnsi="Arial, sans-serif" w:cs="Times New Roman"/>
      <w:sz w:val="26"/>
    </w:rPr>
  </w:style>
  <w:style w:type="character" w:customStyle="1" w:styleId="ListLabel247">
    <w:name w:val="ListLabel 24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48">
    <w:name w:val="ListLabel 2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9">
    <w:name w:val="ListLabel 2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0">
    <w:name w:val="ListLabel 2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1">
    <w:name w:val="ListLabel 25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2">
    <w:name w:val="ListLabel 2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3">
    <w:name w:val="ListLabel 2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4">
    <w:name w:val="ListLabel 2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5">
    <w:name w:val="ListLabel 2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6">
    <w:name w:val="ListLabel 256"/>
    <w:rsid w:val="00D341A4"/>
    <w:rPr>
      <w:rFonts w:ascii="Arial, sans-serif" w:hAnsi="Arial, sans-serif" w:cs="Times New Roman"/>
      <w:sz w:val="26"/>
    </w:rPr>
  </w:style>
  <w:style w:type="character" w:customStyle="1" w:styleId="ListLabel257">
    <w:name w:val="ListLabel 25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58">
    <w:name w:val="ListLabel 2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9">
    <w:name w:val="ListLabel 2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0">
    <w:name w:val="ListLabel 26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1">
    <w:name w:val="ListLabel 26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2">
    <w:name w:val="ListLabel 2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3">
    <w:name w:val="ListLabel 2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4">
    <w:name w:val="ListLabel 2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5">
    <w:name w:val="ListLabel 2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1">
    <w:name w:val="ListLabel 1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2">
    <w:name w:val="ListLabel 1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3">
    <w:name w:val="ListLabel 1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4">
    <w:name w:val="ListLabel 1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5">
    <w:name w:val="ListLabel 1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6">
    <w:name w:val="ListLabel 1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7">
    <w:name w:val="ListLabel 1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8">
    <w:name w:val="ListLabel 1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9">
    <w:name w:val="ListLabel 1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6">
    <w:name w:val="ListLabel 266"/>
    <w:rsid w:val="00D341A4"/>
    <w:rPr>
      <w:rFonts w:ascii="Arial, sans-serif" w:hAnsi="Arial, sans-serif" w:cs="Times New Roman"/>
      <w:sz w:val="26"/>
    </w:rPr>
  </w:style>
  <w:style w:type="character" w:customStyle="1" w:styleId="ListLabel267">
    <w:name w:val="ListLabel 26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68">
    <w:name w:val="ListLabel 2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9">
    <w:name w:val="ListLabel 2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0">
    <w:name w:val="ListLabel 27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1">
    <w:name w:val="ListLabel 27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2">
    <w:name w:val="ListLabel 2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3">
    <w:name w:val="ListLabel 2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4">
    <w:name w:val="ListLabel 2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5">
    <w:name w:val="ListLabel 2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6">
    <w:name w:val="ListLabel 276"/>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277">
    <w:name w:val="ListLabel 2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8">
    <w:name w:val="ListLabel 2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9">
    <w:name w:val="ListLabel 2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0">
    <w:name w:val="ListLabel 28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1">
    <w:name w:val="ListLabel 2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2">
    <w:name w:val="ListLabel 2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3">
    <w:name w:val="ListLabel 2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4">
    <w:name w:val="ListLabel 2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5">
    <w:name w:val="ListLabel 285"/>
    <w:rsid w:val="00D341A4"/>
    <w:rPr>
      <w:rFonts w:ascii="Arial, sans-serif" w:hAnsi="Arial, sans-serif" w:cs="Times New Roman"/>
      <w:sz w:val="26"/>
    </w:rPr>
  </w:style>
  <w:style w:type="character" w:customStyle="1" w:styleId="ListLabel286">
    <w:name w:val="ListLabel 286"/>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87">
    <w:name w:val="ListLabel 2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8">
    <w:name w:val="ListLabel 2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9">
    <w:name w:val="ListLabel 2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0">
    <w:name w:val="ListLabel 29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1">
    <w:name w:val="ListLabel 2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2">
    <w:name w:val="ListLabel 2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3">
    <w:name w:val="ListLabel 2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4">
    <w:name w:val="ListLabel 2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5">
    <w:name w:val="ListLabel 295"/>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296">
    <w:name w:val="ListLabel 2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7">
    <w:name w:val="ListLabel 2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8">
    <w:name w:val="ListLabel 2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9">
    <w:name w:val="ListLabel 2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0">
    <w:name w:val="ListLabel 3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1">
    <w:name w:val="ListLabel 3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2">
    <w:name w:val="ListLabel 3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3">
    <w:name w:val="ListLabel 3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4">
    <w:name w:val="ListLabel 304"/>
    <w:rsid w:val="00D341A4"/>
    <w:rPr>
      <w:rFonts w:ascii="Arial, sans-serif" w:hAnsi="Arial, sans-serif" w:cs="Times New Roman"/>
      <w:sz w:val="26"/>
    </w:rPr>
  </w:style>
  <w:style w:type="character" w:customStyle="1" w:styleId="ListLabel305">
    <w:name w:val="ListLabel 305"/>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306">
    <w:name w:val="ListLabel 3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7">
    <w:name w:val="ListLabel 3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8">
    <w:name w:val="ListLabel 3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9">
    <w:name w:val="ListLabel 3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0">
    <w:name w:val="ListLabel 3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1">
    <w:name w:val="ListLabel 3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2">
    <w:name w:val="ListLabel 3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3">
    <w:name w:val="ListLabel 3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4">
    <w:name w:val="ListLabel 314"/>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315">
    <w:name w:val="ListLabel 3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6">
    <w:name w:val="ListLabel 3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7">
    <w:name w:val="ListLabel 3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8">
    <w:name w:val="ListLabel 3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9">
    <w:name w:val="ListLabel 3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0">
    <w:name w:val="ListLabel 32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1">
    <w:name w:val="ListLabel 32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2">
    <w:name w:val="ListLabel 3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3">
    <w:name w:val="ListLabel 323"/>
    <w:rsid w:val="00D341A4"/>
    <w:rPr>
      <w:rFonts w:ascii="Arial, sans-serif" w:hAnsi="Arial, sans-serif" w:cs="Times New Roman"/>
      <w:sz w:val="26"/>
    </w:rPr>
  </w:style>
  <w:style w:type="character" w:customStyle="1" w:styleId="ListLabel324">
    <w:name w:val="ListLabel 324"/>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325">
    <w:name w:val="ListLabel 3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6">
    <w:name w:val="ListLabel 3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7">
    <w:name w:val="ListLabel 3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8">
    <w:name w:val="ListLabel 3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9">
    <w:name w:val="ListLabel 3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0">
    <w:name w:val="ListLabel 3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1">
    <w:name w:val="ListLabel 3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2">
    <w:name w:val="ListLabel 3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3">
    <w:name w:val="ListLabel 333"/>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334">
    <w:name w:val="ListLabel 3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5">
    <w:name w:val="ListLabel 3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6">
    <w:name w:val="ListLabel 3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7">
    <w:name w:val="ListLabel 3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8">
    <w:name w:val="ListLabel 3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9">
    <w:name w:val="ListLabel 3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0">
    <w:name w:val="ListLabel 3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1">
    <w:name w:val="ListLabel 34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2">
    <w:name w:val="ListLabel 342"/>
    <w:rsid w:val="00D341A4"/>
    <w:rPr>
      <w:rFonts w:ascii="Arial, sans-serif" w:hAnsi="Arial, sans-serif" w:cs="Times New Roman"/>
      <w:sz w:val="26"/>
    </w:rPr>
  </w:style>
  <w:style w:type="character" w:customStyle="1" w:styleId="ListLabel343">
    <w:name w:val="ListLabel 343"/>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344">
    <w:name w:val="ListLabel 3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5">
    <w:name w:val="ListLabel 3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6">
    <w:name w:val="ListLabel 3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7">
    <w:name w:val="ListLabel 3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8">
    <w:name w:val="ListLabel 3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9">
    <w:name w:val="ListLabel 3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0">
    <w:name w:val="ListLabel 3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1">
    <w:name w:val="ListLabel 35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2">
    <w:name w:val="ListLabel 352"/>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353">
    <w:name w:val="ListLabel 3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4">
    <w:name w:val="ListLabel 3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5">
    <w:name w:val="ListLabel 3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6">
    <w:name w:val="ListLabel 3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7">
    <w:name w:val="ListLabel 3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8">
    <w:name w:val="ListLabel 3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9">
    <w:name w:val="ListLabel 3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0">
    <w:name w:val="ListLabel 36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1">
    <w:name w:val="ListLabel 361"/>
    <w:rsid w:val="00D341A4"/>
    <w:rPr>
      <w:rFonts w:ascii="Arial, sans-serif" w:hAnsi="Arial, sans-serif" w:cs="Times New Roman"/>
      <w:sz w:val="26"/>
    </w:rPr>
  </w:style>
  <w:style w:type="character" w:customStyle="1" w:styleId="ListLabel362">
    <w:name w:val="ListLabel 362"/>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363">
    <w:name w:val="ListLabel 3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4">
    <w:name w:val="ListLabel 3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5">
    <w:name w:val="ListLabel 3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6">
    <w:name w:val="ListLabel 3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7">
    <w:name w:val="ListLabel 3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8">
    <w:name w:val="ListLabel 3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9">
    <w:name w:val="ListLabel 3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0">
    <w:name w:val="ListLabel 37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1">
    <w:name w:val="ListLabel 37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372">
    <w:name w:val="ListLabel 3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3">
    <w:name w:val="ListLabel 3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4">
    <w:name w:val="ListLabel 3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5">
    <w:name w:val="ListLabel 3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6">
    <w:name w:val="ListLabel 3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7">
    <w:name w:val="ListLabel 3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8">
    <w:name w:val="ListLabel 3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9">
    <w:name w:val="ListLabel 3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0">
    <w:name w:val="ListLabel 380"/>
    <w:rsid w:val="00D341A4"/>
    <w:rPr>
      <w:rFonts w:ascii="Arial, sans-serif" w:hAnsi="Arial, sans-serif" w:cs="Times New Roman"/>
      <w:sz w:val="26"/>
    </w:rPr>
  </w:style>
  <w:style w:type="character" w:customStyle="1" w:styleId="ListLabel381">
    <w:name w:val="ListLabel 381"/>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382">
    <w:name w:val="ListLabel 3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3">
    <w:name w:val="ListLabel 3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4">
    <w:name w:val="ListLabel 3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5">
    <w:name w:val="ListLabel 3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6">
    <w:name w:val="ListLabel 3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7">
    <w:name w:val="ListLabel 3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8">
    <w:name w:val="ListLabel 3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9">
    <w:name w:val="ListLabel 3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0">
    <w:name w:val="ListLabel 390"/>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391">
    <w:name w:val="ListLabel 3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2">
    <w:name w:val="ListLabel 3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3">
    <w:name w:val="ListLabel 3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4">
    <w:name w:val="ListLabel 3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5">
    <w:name w:val="ListLabel 3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6">
    <w:name w:val="ListLabel 3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7">
    <w:name w:val="ListLabel 3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8">
    <w:name w:val="ListLabel 3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9">
    <w:name w:val="ListLabel 399"/>
    <w:rsid w:val="00D341A4"/>
    <w:rPr>
      <w:rFonts w:ascii="Arial, sans-serif" w:hAnsi="Arial, sans-serif" w:cs="Times New Roman"/>
      <w:sz w:val="26"/>
    </w:rPr>
  </w:style>
  <w:style w:type="character" w:customStyle="1" w:styleId="ListLabel400">
    <w:name w:val="ListLabel 400"/>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01">
    <w:name w:val="ListLabel 4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2">
    <w:name w:val="ListLabel 4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3">
    <w:name w:val="ListLabel 4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4">
    <w:name w:val="ListLabel 4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5">
    <w:name w:val="ListLabel 4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6">
    <w:name w:val="ListLabel 4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7">
    <w:name w:val="ListLabel 4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8">
    <w:name w:val="ListLabel 4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9">
    <w:name w:val="ListLabel 409"/>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410">
    <w:name w:val="ListLabel 4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1">
    <w:name w:val="ListLabel 4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2">
    <w:name w:val="ListLabel 4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3">
    <w:name w:val="ListLabel 4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4">
    <w:name w:val="ListLabel 4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5">
    <w:name w:val="ListLabel 4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6">
    <w:name w:val="ListLabel 4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7">
    <w:name w:val="ListLabel 4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8">
    <w:name w:val="ListLabel 418"/>
    <w:rsid w:val="00D341A4"/>
    <w:rPr>
      <w:rFonts w:ascii="Arial, sans-serif" w:hAnsi="Arial, sans-serif" w:cs="Times New Roman"/>
      <w:sz w:val="26"/>
    </w:rPr>
  </w:style>
  <w:style w:type="character" w:customStyle="1" w:styleId="ListLabel419">
    <w:name w:val="ListLabel 419"/>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20">
    <w:name w:val="ListLabel 42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1">
    <w:name w:val="ListLabel 42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2">
    <w:name w:val="ListLabel 4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3">
    <w:name w:val="ListLabel 4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4">
    <w:name w:val="ListLabel 4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5">
    <w:name w:val="ListLabel 4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6">
    <w:name w:val="ListLabel 4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7">
    <w:name w:val="ListLabel 4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8">
    <w:name w:val="ListLabel 428"/>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429">
    <w:name w:val="ListLabel 4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0">
    <w:name w:val="ListLabel 4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1">
    <w:name w:val="ListLabel 4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2">
    <w:name w:val="ListLabel 4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3">
    <w:name w:val="ListLabel 4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4">
    <w:name w:val="ListLabel 4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5">
    <w:name w:val="ListLabel 4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6">
    <w:name w:val="ListLabel 4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7">
    <w:name w:val="ListLabel 437"/>
    <w:rsid w:val="00D341A4"/>
    <w:rPr>
      <w:rFonts w:ascii="Arial, sans-serif" w:hAnsi="Arial, sans-serif" w:cs="Times New Roman"/>
      <w:sz w:val="26"/>
    </w:rPr>
  </w:style>
  <w:style w:type="character" w:customStyle="1" w:styleId="ListLabel438">
    <w:name w:val="ListLabel 438"/>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39">
    <w:name w:val="ListLabel 4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0">
    <w:name w:val="ListLabel 4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1">
    <w:name w:val="ListLabel 44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2">
    <w:name w:val="ListLabel 4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3">
    <w:name w:val="ListLabel 4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4">
    <w:name w:val="ListLabel 4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5">
    <w:name w:val="ListLabel 4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6">
    <w:name w:val="ListLabel 4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7">
    <w:name w:val="ListLabel 447"/>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448">
    <w:name w:val="ListLabel 4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9">
    <w:name w:val="ListLabel 4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0">
    <w:name w:val="ListLabel 4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1">
    <w:name w:val="ListLabel 45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2">
    <w:name w:val="ListLabel 4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3">
    <w:name w:val="ListLabel 4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4">
    <w:name w:val="ListLabel 4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5">
    <w:name w:val="ListLabel 4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6">
    <w:name w:val="ListLabel 456"/>
    <w:rsid w:val="00D341A4"/>
    <w:rPr>
      <w:rFonts w:ascii="Arial, sans-serif" w:hAnsi="Arial, sans-serif" w:cs="Times New Roman"/>
      <w:sz w:val="26"/>
    </w:rPr>
  </w:style>
  <w:style w:type="character" w:customStyle="1" w:styleId="ListLabel457">
    <w:name w:val="ListLabel 45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58">
    <w:name w:val="ListLabel 4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9">
    <w:name w:val="ListLabel 4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0">
    <w:name w:val="ListLabel 46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1">
    <w:name w:val="ListLabel 46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2">
    <w:name w:val="ListLabel 4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3">
    <w:name w:val="ListLabel 4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4">
    <w:name w:val="ListLabel 4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5">
    <w:name w:val="ListLabel 4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6">
    <w:name w:val="ListLabel 466"/>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467">
    <w:name w:val="ListLabel 4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8">
    <w:name w:val="ListLabel 4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9">
    <w:name w:val="ListLabel 4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0">
    <w:name w:val="ListLabel 47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1">
    <w:name w:val="ListLabel 47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2">
    <w:name w:val="ListLabel 4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3">
    <w:name w:val="ListLabel 4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4">
    <w:name w:val="ListLabel 4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5">
    <w:name w:val="ListLabel 475"/>
    <w:rsid w:val="00D341A4"/>
    <w:rPr>
      <w:rFonts w:ascii="Arial, sans-serif" w:hAnsi="Arial, sans-serif" w:cs="Times New Roman"/>
      <w:sz w:val="26"/>
    </w:rPr>
  </w:style>
  <w:style w:type="character" w:customStyle="1" w:styleId="ListLabel476">
    <w:name w:val="ListLabel 476"/>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77">
    <w:name w:val="ListLabel 4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8">
    <w:name w:val="ListLabel 4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9">
    <w:name w:val="ListLabel 4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0">
    <w:name w:val="ListLabel 48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1">
    <w:name w:val="ListLabel 4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2">
    <w:name w:val="ListLabel 4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3">
    <w:name w:val="ListLabel 4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4">
    <w:name w:val="ListLabel 4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5">
    <w:name w:val="ListLabel 485"/>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486">
    <w:name w:val="ListLabel 4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7">
    <w:name w:val="ListLabel 4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8">
    <w:name w:val="ListLabel 4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9">
    <w:name w:val="ListLabel 4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0">
    <w:name w:val="ListLabel 49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1">
    <w:name w:val="ListLabel 4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2">
    <w:name w:val="ListLabel 4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3">
    <w:name w:val="ListLabel 4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4">
    <w:name w:val="ListLabel 494"/>
    <w:rsid w:val="00D341A4"/>
    <w:rPr>
      <w:rFonts w:ascii="Arial, sans-serif" w:hAnsi="Arial, sans-serif" w:cs="Times New Roman"/>
      <w:sz w:val="26"/>
    </w:rPr>
  </w:style>
  <w:style w:type="character" w:customStyle="1" w:styleId="ListLabel495">
    <w:name w:val="ListLabel 495"/>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96">
    <w:name w:val="ListLabel 4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7">
    <w:name w:val="ListLabel 4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8">
    <w:name w:val="ListLabel 4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9">
    <w:name w:val="ListLabel 4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0">
    <w:name w:val="ListLabel 5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1">
    <w:name w:val="ListLabel 5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2">
    <w:name w:val="ListLabel 5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3">
    <w:name w:val="ListLabel 5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4">
    <w:name w:val="ListLabel 504"/>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05">
    <w:name w:val="ListLabel 5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6">
    <w:name w:val="ListLabel 5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7">
    <w:name w:val="ListLabel 5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8">
    <w:name w:val="ListLabel 5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9">
    <w:name w:val="ListLabel 5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0">
    <w:name w:val="ListLabel 5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1">
    <w:name w:val="ListLabel 5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2">
    <w:name w:val="ListLabel 5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3">
    <w:name w:val="ListLabel 5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4">
    <w:name w:val="ListLabel 5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5">
    <w:name w:val="ListLabel 5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6">
    <w:name w:val="ListLabel 5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7">
    <w:name w:val="ListLabel 5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8">
    <w:name w:val="ListLabel 5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9">
    <w:name w:val="ListLabel 5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0">
    <w:name w:val="ListLabel 520"/>
    <w:rsid w:val="00D341A4"/>
    <w:rPr>
      <w:rFonts w:cs="Times New Roman"/>
      <w:sz w:val="26"/>
    </w:rPr>
  </w:style>
  <w:style w:type="character" w:customStyle="1" w:styleId="ListLabel521">
    <w:name w:val="ListLabel 521"/>
    <w:rsid w:val="00D341A4"/>
    <w:rPr>
      <w:rFonts w:eastAsia="Times New Roman" w:cs="Times New Roman"/>
      <w:b/>
      <w:i w:val="0"/>
      <w:strike w:val="0"/>
      <w:dstrike w:val="0"/>
      <w:color w:val="000000"/>
      <w:position w:val="0"/>
      <w:sz w:val="26"/>
      <w:szCs w:val="24"/>
      <w:u w:val="none"/>
      <w:shd w:val="clear" w:color="auto" w:fill="FFFFFF"/>
      <w:vertAlign w:val="baseline"/>
    </w:rPr>
  </w:style>
  <w:style w:type="character" w:customStyle="1" w:styleId="ListLabel522">
    <w:name w:val="ListLabel 522"/>
    <w:rsid w:val="00D341A4"/>
    <w:rPr>
      <w:rFonts w:ascii="Arial, sans-serif" w:hAnsi="Arial, sans-serif" w:cs="Times New Roman"/>
      <w:sz w:val="26"/>
    </w:rPr>
  </w:style>
  <w:style w:type="character" w:customStyle="1" w:styleId="ListLabel523">
    <w:name w:val="ListLabel 523"/>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524">
    <w:name w:val="ListLabel 5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5">
    <w:name w:val="ListLabel 5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6">
    <w:name w:val="ListLabel 5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7">
    <w:name w:val="ListLabel 5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8">
    <w:name w:val="ListLabel 5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9">
    <w:name w:val="ListLabel 5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0">
    <w:name w:val="ListLabel 5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1">
    <w:name w:val="ListLabel 5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2">
    <w:name w:val="ListLabel 532"/>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33">
    <w:name w:val="ListLabel 5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4">
    <w:name w:val="ListLabel 5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5">
    <w:name w:val="ListLabel 5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6">
    <w:name w:val="ListLabel 5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7">
    <w:name w:val="ListLabel 5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8">
    <w:name w:val="ListLabel 5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9">
    <w:name w:val="ListLabel 5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0">
    <w:name w:val="ListLabel 5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99">
    <w:name w:val="ListLabel 1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0">
    <w:name w:val="ListLabel 2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1">
    <w:name w:val="ListLabel 2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2">
    <w:name w:val="ListLabel 2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3">
    <w:name w:val="ListLabel 2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4">
    <w:name w:val="ListLabel 2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5">
    <w:name w:val="ListLabel 2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6">
    <w:name w:val="ListLabel 2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7">
    <w:name w:val="ListLabel 2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8">
    <w:name w:val="ListLabel 2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9">
    <w:name w:val="ListLabel 2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0">
    <w:name w:val="ListLabel 2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1">
    <w:name w:val="ListLabel 2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2">
    <w:name w:val="ListLabel 2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3">
    <w:name w:val="ListLabel 2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4">
    <w:name w:val="ListLabel 2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5">
    <w:name w:val="ListLabel 2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6">
    <w:name w:val="ListLabel 2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1">
    <w:name w:val="ListLabel 541"/>
    <w:rsid w:val="00D341A4"/>
    <w:rPr>
      <w:rFonts w:ascii="Arial, sans-serif" w:hAnsi="Arial, sans-serif" w:cs="Times New Roman"/>
      <w:sz w:val="26"/>
    </w:rPr>
  </w:style>
  <w:style w:type="character" w:customStyle="1" w:styleId="ListLabel542">
    <w:name w:val="ListLabel 542"/>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543">
    <w:name w:val="ListLabel 5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4">
    <w:name w:val="ListLabel 5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5">
    <w:name w:val="ListLabel 5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6">
    <w:name w:val="ListLabel 5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7">
    <w:name w:val="ListLabel 5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8">
    <w:name w:val="ListLabel 5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9">
    <w:name w:val="ListLabel 5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0">
    <w:name w:val="ListLabel 5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1">
    <w:name w:val="ListLabel 55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52">
    <w:name w:val="ListLabel 5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3">
    <w:name w:val="ListLabel 5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4">
    <w:name w:val="ListLabel 5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5">
    <w:name w:val="ListLabel 5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6">
    <w:name w:val="ListLabel 5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7">
    <w:name w:val="ListLabel 5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8">
    <w:name w:val="ListLabel 5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9">
    <w:name w:val="ListLabel 5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0">
    <w:name w:val="ListLabel 560"/>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61">
    <w:name w:val="ListLabel 56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2">
    <w:name w:val="ListLabel 5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3">
    <w:name w:val="ListLabel 5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4">
    <w:name w:val="ListLabel 5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5">
    <w:name w:val="ListLabel 5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6">
    <w:name w:val="ListLabel 5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7">
    <w:name w:val="ListLabel 5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8">
    <w:name w:val="ListLabel 5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9">
    <w:name w:val="ListLabel 569"/>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70">
    <w:name w:val="ListLabel 57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1">
    <w:name w:val="ListLabel 57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2">
    <w:name w:val="ListLabel 5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3">
    <w:name w:val="ListLabel 5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4">
    <w:name w:val="ListLabel 5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5">
    <w:name w:val="ListLabel 5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6">
    <w:name w:val="ListLabel 5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7">
    <w:name w:val="ListLabel 5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8">
    <w:name w:val="ListLabel 578"/>
    <w:rsid w:val="00D341A4"/>
    <w:rPr>
      <w:rFonts w:ascii="Arial, sans-serif" w:hAnsi="Arial, sans-serif" w:cs="Times New Roman"/>
      <w:sz w:val="26"/>
    </w:rPr>
  </w:style>
  <w:style w:type="character" w:customStyle="1" w:styleId="ListLabel579">
    <w:name w:val="ListLabel 579"/>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580">
    <w:name w:val="ListLabel 58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1">
    <w:name w:val="ListLabel 5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2">
    <w:name w:val="ListLabel 5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3">
    <w:name w:val="ListLabel 5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4">
    <w:name w:val="ListLabel 5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5">
    <w:name w:val="ListLabel 5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6">
    <w:name w:val="ListLabel 5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7">
    <w:name w:val="ListLabel 5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8">
    <w:name w:val="ListLabel 588"/>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89">
    <w:name w:val="ListLabel 5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0">
    <w:name w:val="ListLabel 59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1">
    <w:name w:val="ListLabel 5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2">
    <w:name w:val="ListLabel 5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3">
    <w:name w:val="ListLabel 5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4">
    <w:name w:val="ListLabel 5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5">
    <w:name w:val="ListLabel 5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6">
    <w:name w:val="ListLabel 5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7">
    <w:name w:val="ListLabel 597"/>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98">
    <w:name w:val="ListLabel 5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9">
    <w:name w:val="ListLabel 5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0">
    <w:name w:val="ListLabel 6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1">
    <w:name w:val="ListLabel 6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2">
    <w:name w:val="ListLabel 6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3">
    <w:name w:val="ListLabel 6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4">
    <w:name w:val="ListLabel 6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5">
    <w:name w:val="ListLabel 6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6">
    <w:name w:val="ListLabel 606"/>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607">
    <w:name w:val="ListLabel 6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8">
    <w:name w:val="ListLabel 6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9">
    <w:name w:val="ListLabel 6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0">
    <w:name w:val="ListLabel 6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1">
    <w:name w:val="ListLabel 6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2">
    <w:name w:val="ListLabel 6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3">
    <w:name w:val="ListLabel 6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4">
    <w:name w:val="ListLabel 6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
    <w:name w:val="ListLabel 37"/>
    <w:rsid w:val="00D341A4"/>
    <w:rPr>
      <w:b/>
      <w:sz w:val="24"/>
    </w:rPr>
  </w:style>
  <w:style w:type="character" w:customStyle="1" w:styleId="ListLabel38">
    <w:name w:val="ListLabel 38"/>
    <w:rsid w:val="00D341A4"/>
    <w:rPr>
      <w:b/>
      <w:sz w:val="24"/>
    </w:rPr>
  </w:style>
  <w:style w:type="character" w:customStyle="1" w:styleId="ListLabel615">
    <w:name w:val="ListLabel 615"/>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616">
    <w:name w:val="ListLabel 6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7">
    <w:name w:val="ListLabel 6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8">
    <w:name w:val="ListLabel 6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9">
    <w:name w:val="ListLabel 6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0">
    <w:name w:val="ListLabel 62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1">
    <w:name w:val="ListLabel 62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2">
    <w:name w:val="ListLabel 6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3">
    <w:name w:val="ListLabel 6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4">
    <w:name w:val="ListLabel 624"/>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625">
    <w:name w:val="ListLabel 6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6">
    <w:name w:val="ListLabel 6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7">
    <w:name w:val="ListLabel 6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8">
    <w:name w:val="ListLabel 6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9">
    <w:name w:val="ListLabel 6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0">
    <w:name w:val="ListLabel 6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1">
    <w:name w:val="ListLabel 6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2">
    <w:name w:val="ListLabel 6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3">
    <w:name w:val="ListLabel 633"/>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634">
    <w:name w:val="ListLabel 6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5">
    <w:name w:val="ListLabel 6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6">
    <w:name w:val="ListLabel 6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7">
    <w:name w:val="ListLabel 6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8">
    <w:name w:val="ListLabel 6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9">
    <w:name w:val="ListLabel 6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0">
    <w:name w:val="ListLabel 6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1">
    <w:name w:val="ListLabel 64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2">
    <w:name w:val="ListLabel 642"/>
    <w:rsid w:val="00D341A4"/>
    <w:rPr>
      <w:b/>
      <w:sz w:val="24"/>
    </w:rPr>
  </w:style>
  <w:style w:type="character" w:customStyle="1" w:styleId="ListLabel643">
    <w:name w:val="ListLabel 643"/>
    <w:rsid w:val="00D341A4"/>
    <w:rPr>
      <w:b/>
      <w:sz w:val="24"/>
    </w:rPr>
  </w:style>
  <w:style w:type="character" w:styleId="af3">
    <w:name w:val="annotation reference"/>
    <w:basedOn w:val="a0"/>
    <w:uiPriority w:val="99"/>
    <w:qFormat/>
    <w:rsid w:val="00D341A4"/>
    <w:rPr>
      <w:sz w:val="16"/>
      <w:szCs w:val="16"/>
    </w:rPr>
  </w:style>
  <w:style w:type="character" w:customStyle="1" w:styleId="af4">
    <w:name w:val="Текст примечания Знак"/>
    <w:basedOn w:val="a0"/>
    <w:uiPriority w:val="99"/>
    <w:rsid w:val="00D341A4"/>
    <w:rPr>
      <w:color w:val="00000A"/>
      <w:szCs w:val="20"/>
    </w:rPr>
  </w:style>
  <w:style w:type="character" w:customStyle="1" w:styleId="af5">
    <w:name w:val="Текст выноски Знак"/>
    <w:basedOn w:val="a0"/>
    <w:rsid w:val="00D341A4"/>
    <w:rPr>
      <w:rFonts w:ascii="Segoe UI" w:hAnsi="Segoe UI" w:cs="Segoe UI"/>
      <w:color w:val="00000A"/>
      <w:sz w:val="18"/>
      <w:szCs w:val="18"/>
    </w:rPr>
  </w:style>
  <w:style w:type="character" w:customStyle="1" w:styleId="ListLabel644">
    <w:name w:val="ListLabel 644"/>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645">
    <w:name w:val="ListLabel 6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6">
    <w:name w:val="ListLabel 6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7">
    <w:name w:val="ListLabel 6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8">
    <w:name w:val="ListLabel 6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9">
    <w:name w:val="ListLabel 6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0">
    <w:name w:val="ListLabel 6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1">
    <w:name w:val="ListLabel 65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2">
    <w:name w:val="ListLabel 6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3">
    <w:name w:val="ListLabel 653"/>
    <w:rsid w:val="00D341A4"/>
    <w:rPr>
      <w:rFonts w:eastAsia="Times New Roman" w:cs="Times New Roman"/>
      <w:b w:val="0"/>
      <w:i w:val="0"/>
      <w:strike w:val="0"/>
      <w:dstrike w:val="0"/>
      <w:color w:val="000000"/>
      <w:position w:val="0"/>
      <w:sz w:val="26"/>
      <w:szCs w:val="24"/>
      <w:u w:val="none"/>
      <w:shd w:val="clear" w:color="auto" w:fill="FFFFFF"/>
      <w:vertAlign w:val="baseline"/>
    </w:rPr>
  </w:style>
  <w:style w:type="character" w:customStyle="1" w:styleId="ListLabel654">
    <w:name w:val="ListLabel 6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5">
    <w:name w:val="ListLabel 6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6">
    <w:name w:val="ListLabel 6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7">
    <w:name w:val="ListLabel 6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8">
    <w:name w:val="ListLabel 6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9">
    <w:name w:val="ListLabel 6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0">
    <w:name w:val="ListLabel 66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1">
    <w:name w:val="ListLabel 66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2">
    <w:name w:val="ListLabel 662"/>
    <w:rsid w:val="00D341A4"/>
    <w:rPr>
      <w:rFonts w:eastAsia="Times New Roman" w:cs="Times New Roman"/>
      <w:b w:val="0"/>
      <w:i w:val="0"/>
      <w:strike w:val="0"/>
      <w:dstrike w:val="0"/>
      <w:color w:val="000000"/>
      <w:position w:val="0"/>
      <w:sz w:val="26"/>
      <w:szCs w:val="24"/>
      <w:u w:val="none"/>
      <w:shd w:val="clear" w:color="auto" w:fill="FFFFFF"/>
      <w:vertAlign w:val="baseline"/>
    </w:rPr>
  </w:style>
  <w:style w:type="character" w:customStyle="1" w:styleId="ListLabel663">
    <w:name w:val="ListLabel 6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4">
    <w:name w:val="ListLabel 6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5">
    <w:name w:val="ListLabel 6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6">
    <w:name w:val="ListLabel 6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7">
    <w:name w:val="ListLabel 6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8">
    <w:name w:val="ListLabel 6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9">
    <w:name w:val="ListLabel 6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0">
    <w:name w:val="ListLabel 67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1">
    <w:name w:val="ListLabel 671"/>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672">
    <w:name w:val="ListLabel 6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3">
    <w:name w:val="ListLabel 6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4">
    <w:name w:val="ListLabel 6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5">
    <w:name w:val="ListLabel 6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6">
    <w:name w:val="ListLabel 6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7">
    <w:name w:val="ListLabel 6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8">
    <w:name w:val="ListLabel 6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9">
    <w:name w:val="ListLabel 6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0">
    <w:name w:val="ListLabel 680"/>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681">
    <w:name w:val="ListLabel 6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2">
    <w:name w:val="ListLabel 6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3">
    <w:name w:val="ListLabel 6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4">
    <w:name w:val="ListLabel 6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5">
    <w:name w:val="ListLabel 6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6">
    <w:name w:val="ListLabel 6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7">
    <w:name w:val="ListLabel 6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8">
    <w:name w:val="ListLabel 6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af6">
    <w:name w:val="Текст сноски Знак"/>
    <w:basedOn w:val="a0"/>
    <w:rsid w:val="00D341A4"/>
    <w:rPr>
      <w:color w:val="00000A"/>
      <w:szCs w:val="20"/>
    </w:rPr>
  </w:style>
  <w:style w:type="character" w:styleId="af7">
    <w:name w:val="footnote reference"/>
    <w:basedOn w:val="a0"/>
    <w:rsid w:val="00D341A4"/>
    <w:rPr>
      <w:position w:val="0"/>
      <w:vertAlign w:val="superscript"/>
    </w:rPr>
  </w:style>
  <w:style w:type="character" w:customStyle="1" w:styleId="12">
    <w:name w:val="Текст примечания Знак1"/>
    <w:basedOn w:val="a0"/>
    <w:rsid w:val="00D341A4"/>
    <w:rPr>
      <w:color w:val="00000A"/>
      <w:szCs w:val="20"/>
    </w:rPr>
  </w:style>
  <w:style w:type="character" w:customStyle="1" w:styleId="af8">
    <w:name w:val="Тема примечания Знак"/>
    <w:basedOn w:val="12"/>
    <w:rsid w:val="00D341A4"/>
    <w:rPr>
      <w:b/>
      <w:bCs/>
      <w:color w:val="00000A"/>
      <w:szCs w:val="20"/>
    </w:rPr>
  </w:style>
  <w:style w:type="character" w:customStyle="1" w:styleId="ListLabel689">
    <w:name w:val="ListLabel 689"/>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690">
    <w:name w:val="ListLabel 69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1">
    <w:name w:val="ListLabel 6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2">
    <w:name w:val="ListLabel 6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3">
    <w:name w:val="ListLabel 6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4">
    <w:name w:val="ListLabel 6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5">
    <w:name w:val="ListLabel 6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6">
    <w:name w:val="ListLabel 6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7">
    <w:name w:val="ListLabel 6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FootnoteSymbol">
    <w:name w:val="Footnote Symbol"/>
    <w:rsid w:val="00D341A4"/>
  </w:style>
  <w:style w:type="character" w:customStyle="1" w:styleId="Footnoteanchor">
    <w:name w:val="Footnote anchor"/>
    <w:rsid w:val="00D341A4"/>
    <w:rPr>
      <w:position w:val="0"/>
      <w:vertAlign w:val="superscript"/>
    </w:rPr>
  </w:style>
  <w:style w:type="character" w:customStyle="1" w:styleId="Endnoteanchor">
    <w:name w:val="Endnote anchor"/>
    <w:rsid w:val="00D341A4"/>
    <w:rPr>
      <w:position w:val="0"/>
      <w:vertAlign w:val="superscript"/>
    </w:rPr>
  </w:style>
  <w:style w:type="character" w:customStyle="1" w:styleId="EndnoteSymbol">
    <w:name w:val="Endnote Symbol"/>
    <w:rsid w:val="00D341A4"/>
  </w:style>
  <w:style w:type="character" w:customStyle="1" w:styleId="ListLabel698">
    <w:name w:val="ListLabel 698"/>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699">
    <w:name w:val="ListLabel 6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0">
    <w:name w:val="ListLabel 7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1">
    <w:name w:val="ListLabel 7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2">
    <w:name w:val="ListLabel 7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3">
    <w:name w:val="ListLabel 7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4">
    <w:name w:val="ListLabel 7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5">
    <w:name w:val="ListLabel 7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6">
    <w:name w:val="ListLabel 7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7">
    <w:name w:val="ListLabel 707"/>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08">
    <w:name w:val="ListLabel 7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9">
    <w:name w:val="ListLabel 7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0">
    <w:name w:val="ListLabel 7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1">
    <w:name w:val="ListLabel 7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2">
    <w:name w:val="ListLabel 7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3">
    <w:name w:val="ListLabel 7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4">
    <w:name w:val="ListLabel 7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5">
    <w:name w:val="ListLabel 7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6">
    <w:name w:val="ListLabel 716"/>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17">
    <w:name w:val="ListLabel 7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8">
    <w:name w:val="ListLabel 7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9">
    <w:name w:val="ListLabel 7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0">
    <w:name w:val="ListLabel 72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1">
    <w:name w:val="ListLabel 72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2">
    <w:name w:val="ListLabel 7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3">
    <w:name w:val="ListLabel 7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4">
    <w:name w:val="ListLabel 7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5">
    <w:name w:val="ListLabel 725"/>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26">
    <w:name w:val="ListLabel 7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7">
    <w:name w:val="ListLabel 7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8">
    <w:name w:val="ListLabel 7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9">
    <w:name w:val="ListLabel 7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0">
    <w:name w:val="ListLabel 7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1">
    <w:name w:val="ListLabel 7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2">
    <w:name w:val="ListLabel 7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3">
    <w:name w:val="ListLabel 7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4">
    <w:name w:val="ListLabel 734"/>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35">
    <w:name w:val="ListLabel 7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6">
    <w:name w:val="ListLabel 7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7">
    <w:name w:val="ListLabel 7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8">
    <w:name w:val="ListLabel 7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9">
    <w:name w:val="ListLabel 7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0">
    <w:name w:val="ListLabel 7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1">
    <w:name w:val="ListLabel 74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2">
    <w:name w:val="ListLabel 7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3">
    <w:name w:val="ListLabel 743"/>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44">
    <w:name w:val="ListLabel 7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5">
    <w:name w:val="ListLabel 7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6">
    <w:name w:val="ListLabel 7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7">
    <w:name w:val="ListLabel 7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8">
    <w:name w:val="ListLabel 7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9">
    <w:name w:val="ListLabel 7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0">
    <w:name w:val="ListLabel 7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1">
    <w:name w:val="ListLabel 75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2">
    <w:name w:val="ListLabel 752"/>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53">
    <w:name w:val="ListLabel 7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4">
    <w:name w:val="ListLabel 7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5">
    <w:name w:val="ListLabel 7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6">
    <w:name w:val="ListLabel 7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7">
    <w:name w:val="ListLabel 7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8">
    <w:name w:val="ListLabel 7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9">
    <w:name w:val="ListLabel 7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0">
    <w:name w:val="ListLabel 76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1">
    <w:name w:val="ListLabel 76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62">
    <w:name w:val="ListLabel 7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3">
    <w:name w:val="ListLabel 7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4">
    <w:name w:val="ListLabel 7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5">
    <w:name w:val="ListLabel 7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6">
    <w:name w:val="ListLabel 7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7">
    <w:name w:val="ListLabel 7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8">
    <w:name w:val="ListLabel 7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9">
    <w:name w:val="ListLabel 7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0">
    <w:name w:val="ListLabel 770"/>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71">
    <w:name w:val="ListLabel 77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2">
    <w:name w:val="ListLabel 7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3">
    <w:name w:val="ListLabel 7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4">
    <w:name w:val="ListLabel 7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5">
    <w:name w:val="ListLabel 7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6">
    <w:name w:val="ListLabel 7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7">
    <w:name w:val="ListLabel 7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8">
    <w:name w:val="ListLabel 7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9">
    <w:name w:val="ListLabel 779"/>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80">
    <w:name w:val="ListLabel 78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1">
    <w:name w:val="ListLabel 7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2">
    <w:name w:val="ListLabel 7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3">
    <w:name w:val="ListLabel 7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4">
    <w:name w:val="ListLabel 7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5">
    <w:name w:val="ListLabel 7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6">
    <w:name w:val="ListLabel 7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7">
    <w:name w:val="ListLabel 7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8">
    <w:name w:val="ListLabel 788"/>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89">
    <w:name w:val="ListLabel 7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0">
    <w:name w:val="ListLabel 79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1">
    <w:name w:val="ListLabel 7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2">
    <w:name w:val="ListLabel 7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3">
    <w:name w:val="ListLabel 7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4">
    <w:name w:val="ListLabel 7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5">
    <w:name w:val="ListLabel 7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6">
    <w:name w:val="ListLabel 7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7">
    <w:name w:val="ListLabel 797"/>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98">
    <w:name w:val="ListLabel 7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9">
    <w:name w:val="ListLabel 7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0">
    <w:name w:val="ListLabel 8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1">
    <w:name w:val="ListLabel 8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2">
    <w:name w:val="ListLabel 8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3">
    <w:name w:val="ListLabel 8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4">
    <w:name w:val="ListLabel 8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5">
    <w:name w:val="ListLabel 8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6">
    <w:name w:val="ListLabel 806"/>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07">
    <w:name w:val="ListLabel 8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8">
    <w:name w:val="ListLabel 8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9">
    <w:name w:val="ListLabel 8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0">
    <w:name w:val="ListLabel 8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1">
    <w:name w:val="ListLabel 8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2">
    <w:name w:val="ListLabel 8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3">
    <w:name w:val="ListLabel 8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4">
    <w:name w:val="ListLabel 8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5">
    <w:name w:val="ListLabel 815"/>
    <w:rsid w:val="00D341A4"/>
    <w:rPr>
      <w:rFonts w:eastAsia="Times New Roman" w:cs="Times New Roman"/>
    </w:rPr>
  </w:style>
  <w:style w:type="character" w:customStyle="1" w:styleId="ListLabel816">
    <w:name w:val="ListLabel 816"/>
    <w:rsid w:val="00D341A4"/>
    <w:rPr>
      <w:rFonts w:eastAsia="Times New Roman" w:cs="Times New Roman"/>
    </w:rPr>
  </w:style>
  <w:style w:type="character" w:customStyle="1" w:styleId="ListLabel817">
    <w:name w:val="ListLabel 817"/>
    <w:rsid w:val="00D341A4"/>
    <w:rPr>
      <w:rFonts w:eastAsia="Times New Roman" w:cs="Times New Roman"/>
    </w:rPr>
  </w:style>
  <w:style w:type="character" w:customStyle="1" w:styleId="ListLabel818">
    <w:name w:val="ListLabel 818"/>
    <w:rsid w:val="00D341A4"/>
    <w:rPr>
      <w:rFonts w:cs="Arial, sans-serif"/>
      <w:sz w:val="26"/>
      <w:szCs w:val="26"/>
    </w:rPr>
  </w:style>
  <w:style w:type="character" w:customStyle="1" w:styleId="ListLabel819">
    <w:name w:val="ListLabel 819"/>
    <w:rsid w:val="00D341A4"/>
    <w:rPr>
      <w:sz w:val="26"/>
    </w:rPr>
  </w:style>
  <w:style w:type="character" w:customStyle="1" w:styleId="ListLabel820">
    <w:name w:val="ListLabel 820"/>
    <w:rsid w:val="00D341A4"/>
    <w:rPr>
      <w:sz w:val="26"/>
    </w:rPr>
  </w:style>
  <w:style w:type="character" w:customStyle="1" w:styleId="NumberingSymbols">
    <w:name w:val="Numbering Symbols"/>
    <w:rsid w:val="00D341A4"/>
  </w:style>
  <w:style w:type="character" w:customStyle="1" w:styleId="ListLabel821">
    <w:name w:val="ListLabel 82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22">
    <w:name w:val="ListLabel 8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3">
    <w:name w:val="ListLabel 8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4">
    <w:name w:val="ListLabel 8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5">
    <w:name w:val="ListLabel 8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6">
    <w:name w:val="ListLabel 8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7">
    <w:name w:val="ListLabel 8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8">
    <w:name w:val="ListLabel 8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9">
    <w:name w:val="ListLabel 8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0">
    <w:name w:val="ListLabel 830"/>
    <w:rsid w:val="00D341A4"/>
    <w:rPr>
      <w:rFonts w:cs="Arial, sans-serif"/>
      <w:sz w:val="26"/>
      <w:szCs w:val="26"/>
    </w:rPr>
  </w:style>
  <w:style w:type="character" w:customStyle="1" w:styleId="ListLabel831">
    <w:name w:val="ListLabel 83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32">
    <w:name w:val="ListLabel 8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3">
    <w:name w:val="ListLabel 8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4">
    <w:name w:val="ListLabel 8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5">
    <w:name w:val="ListLabel 8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6">
    <w:name w:val="ListLabel 8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7">
    <w:name w:val="ListLabel 8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8">
    <w:name w:val="ListLabel 8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9">
    <w:name w:val="ListLabel 8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0">
    <w:name w:val="ListLabel 840"/>
    <w:rsid w:val="00D341A4"/>
    <w:rPr>
      <w:rFonts w:cs="Arial, sans-serif"/>
      <w:sz w:val="26"/>
      <w:szCs w:val="26"/>
    </w:rPr>
  </w:style>
  <w:style w:type="character" w:customStyle="1" w:styleId="ListLabel841">
    <w:name w:val="ListLabel 84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42">
    <w:name w:val="ListLabel 8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3">
    <w:name w:val="ListLabel 8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4">
    <w:name w:val="ListLabel 8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5">
    <w:name w:val="ListLabel 8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6">
    <w:name w:val="ListLabel 8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7">
    <w:name w:val="ListLabel 8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8">
    <w:name w:val="ListLabel 8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9">
    <w:name w:val="ListLabel 8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0">
    <w:name w:val="ListLabel 850"/>
    <w:rsid w:val="00D341A4"/>
    <w:rPr>
      <w:rFonts w:cs="Arial, sans-serif"/>
      <w:sz w:val="26"/>
      <w:szCs w:val="26"/>
    </w:rPr>
  </w:style>
  <w:style w:type="character" w:customStyle="1" w:styleId="ListLabel851">
    <w:name w:val="ListLabel 85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52">
    <w:name w:val="ListLabel 8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3">
    <w:name w:val="ListLabel 8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4">
    <w:name w:val="ListLabel 8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5">
    <w:name w:val="ListLabel 8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6">
    <w:name w:val="ListLabel 8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7">
    <w:name w:val="ListLabel 8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8">
    <w:name w:val="ListLabel 8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9">
    <w:name w:val="ListLabel 8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0">
    <w:name w:val="ListLabel 860"/>
    <w:rsid w:val="00D341A4"/>
    <w:rPr>
      <w:rFonts w:cs="Arial, sans-serif"/>
      <w:sz w:val="26"/>
      <w:szCs w:val="26"/>
    </w:rPr>
  </w:style>
  <w:style w:type="character" w:customStyle="1" w:styleId="ListLabel861">
    <w:name w:val="ListLabel 86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62">
    <w:name w:val="ListLabel 8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3">
    <w:name w:val="ListLabel 8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4">
    <w:name w:val="ListLabel 8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5">
    <w:name w:val="ListLabel 8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6">
    <w:name w:val="ListLabel 8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7">
    <w:name w:val="ListLabel 8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8">
    <w:name w:val="ListLabel 8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9">
    <w:name w:val="ListLabel 8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0">
    <w:name w:val="ListLabel 870"/>
    <w:rsid w:val="00D341A4"/>
    <w:rPr>
      <w:rFonts w:cs="Arial, sans-serif"/>
      <w:sz w:val="26"/>
      <w:szCs w:val="26"/>
    </w:rPr>
  </w:style>
  <w:style w:type="character" w:customStyle="1" w:styleId="ListLabel871">
    <w:name w:val="ListLabel 87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72">
    <w:name w:val="ListLabel 8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3">
    <w:name w:val="ListLabel 8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4">
    <w:name w:val="ListLabel 8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5">
    <w:name w:val="ListLabel 8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6">
    <w:name w:val="ListLabel 8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7">
    <w:name w:val="ListLabel 8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8">
    <w:name w:val="ListLabel 8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9">
    <w:name w:val="ListLabel 8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0">
    <w:name w:val="ListLabel 880"/>
    <w:rsid w:val="00D341A4"/>
    <w:rPr>
      <w:rFonts w:cs="Arial, sans-serif"/>
      <w:sz w:val="26"/>
      <w:szCs w:val="26"/>
    </w:rPr>
  </w:style>
  <w:style w:type="character" w:customStyle="1" w:styleId="ListLabel881">
    <w:name w:val="ListLabel 88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82">
    <w:name w:val="ListLabel 8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3">
    <w:name w:val="ListLabel 8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4">
    <w:name w:val="ListLabel 8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5">
    <w:name w:val="ListLabel 8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6">
    <w:name w:val="ListLabel 8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7">
    <w:name w:val="ListLabel 8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8">
    <w:name w:val="ListLabel 8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9">
    <w:name w:val="ListLabel 8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0">
    <w:name w:val="ListLabel 890"/>
    <w:rsid w:val="00D341A4"/>
    <w:rPr>
      <w:rFonts w:cs="Arial, sans-serif"/>
      <w:sz w:val="26"/>
      <w:szCs w:val="26"/>
    </w:rPr>
  </w:style>
  <w:style w:type="character" w:customStyle="1" w:styleId="ListLabel891">
    <w:name w:val="ListLabel 89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92">
    <w:name w:val="ListLabel 8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3">
    <w:name w:val="ListLabel 8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4">
    <w:name w:val="ListLabel 8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5">
    <w:name w:val="ListLabel 8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6">
    <w:name w:val="ListLabel 8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7">
    <w:name w:val="ListLabel 8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8">
    <w:name w:val="ListLabel 8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9">
    <w:name w:val="ListLabel 8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0">
    <w:name w:val="ListLabel 900"/>
    <w:rsid w:val="00D341A4"/>
    <w:rPr>
      <w:rFonts w:cs="Arial, sans-serif"/>
      <w:sz w:val="26"/>
      <w:szCs w:val="26"/>
    </w:rPr>
  </w:style>
  <w:style w:type="character" w:customStyle="1" w:styleId="ListLabel901">
    <w:name w:val="ListLabel 90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02">
    <w:name w:val="ListLabel 9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3">
    <w:name w:val="ListLabel 9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4">
    <w:name w:val="ListLabel 9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5">
    <w:name w:val="ListLabel 9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6">
    <w:name w:val="ListLabel 9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7">
    <w:name w:val="ListLabel 9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8">
    <w:name w:val="ListLabel 9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9">
    <w:name w:val="ListLabel 9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0">
    <w:name w:val="ListLabel 910"/>
    <w:rsid w:val="00D341A4"/>
    <w:rPr>
      <w:rFonts w:cs="Arial, sans-serif"/>
      <w:sz w:val="26"/>
      <w:szCs w:val="26"/>
    </w:rPr>
  </w:style>
  <w:style w:type="character" w:customStyle="1" w:styleId="ListLabel911">
    <w:name w:val="ListLabel 91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12">
    <w:name w:val="ListLabel 9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3">
    <w:name w:val="ListLabel 9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4">
    <w:name w:val="ListLabel 9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5">
    <w:name w:val="ListLabel 9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6">
    <w:name w:val="ListLabel 9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7">
    <w:name w:val="ListLabel 9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8">
    <w:name w:val="ListLabel 9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9">
    <w:name w:val="ListLabel 9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0">
    <w:name w:val="ListLabel 920"/>
    <w:rsid w:val="00D341A4"/>
    <w:rPr>
      <w:rFonts w:cs="Arial, sans-serif"/>
      <w:sz w:val="26"/>
      <w:szCs w:val="26"/>
    </w:rPr>
  </w:style>
  <w:style w:type="character" w:customStyle="1" w:styleId="ListLabel921">
    <w:name w:val="ListLabel 92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22">
    <w:name w:val="ListLabel 9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3">
    <w:name w:val="ListLabel 9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4">
    <w:name w:val="ListLabel 9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5">
    <w:name w:val="ListLabel 9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6">
    <w:name w:val="ListLabel 9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7">
    <w:name w:val="ListLabel 9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8">
    <w:name w:val="ListLabel 9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9">
    <w:name w:val="ListLabel 9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0">
    <w:name w:val="ListLabel 930"/>
    <w:rsid w:val="00D341A4"/>
    <w:rPr>
      <w:rFonts w:cs="Arial, sans-serif"/>
      <w:sz w:val="26"/>
      <w:szCs w:val="26"/>
    </w:rPr>
  </w:style>
  <w:style w:type="character" w:customStyle="1" w:styleId="ListLabel931">
    <w:name w:val="ListLabel 93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32">
    <w:name w:val="ListLabel 9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3">
    <w:name w:val="ListLabel 9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4">
    <w:name w:val="ListLabel 9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5">
    <w:name w:val="ListLabel 9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6">
    <w:name w:val="ListLabel 9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7">
    <w:name w:val="ListLabel 9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8">
    <w:name w:val="ListLabel 9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9">
    <w:name w:val="ListLabel 9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0">
    <w:name w:val="ListLabel 940"/>
    <w:rsid w:val="00D341A4"/>
    <w:rPr>
      <w:rFonts w:cs="Arial, sans-serif"/>
      <w:sz w:val="26"/>
      <w:szCs w:val="26"/>
    </w:rPr>
  </w:style>
  <w:style w:type="character" w:customStyle="1" w:styleId="ListLabel941">
    <w:name w:val="ListLabel 94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42">
    <w:name w:val="ListLabel 9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3">
    <w:name w:val="ListLabel 9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4">
    <w:name w:val="ListLabel 9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5">
    <w:name w:val="ListLabel 9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6">
    <w:name w:val="ListLabel 9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7">
    <w:name w:val="ListLabel 9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8">
    <w:name w:val="ListLabel 9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9">
    <w:name w:val="ListLabel 9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0">
    <w:name w:val="ListLabel 950"/>
    <w:rsid w:val="00D341A4"/>
    <w:rPr>
      <w:rFonts w:cs="Arial, sans-serif"/>
      <w:sz w:val="26"/>
      <w:szCs w:val="26"/>
    </w:rPr>
  </w:style>
  <w:style w:type="character" w:customStyle="1" w:styleId="ListLabel951">
    <w:name w:val="ListLabel 95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52">
    <w:name w:val="ListLabel 9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3">
    <w:name w:val="ListLabel 9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4">
    <w:name w:val="ListLabel 9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5">
    <w:name w:val="ListLabel 9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6">
    <w:name w:val="ListLabel 9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7">
    <w:name w:val="ListLabel 9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8">
    <w:name w:val="ListLabel 9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9">
    <w:name w:val="ListLabel 9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0">
    <w:name w:val="ListLabel 960"/>
    <w:rsid w:val="00D341A4"/>
    <w:rPr>
      <w:rFonts w:cs="Arial, sans-serif"/>
      <w:sz w:val="26"/>
      <w:szCs w:val="26"/>
    </w:rPr>
  </w:style>
  <w:style w:type="character" w:customStyle="1" w:styleId="ListLabel961">
    <w:name w:val="ListLabel 96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62">
    <w:name w:val="ListLabel 9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3">
    <w:name w:val="ListLabel 9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4">
    <w:name w:val="ListLabel 9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5">
    <w:name w:val="ListLabel 9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6">
    <w:name w:val="ListLabel 9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7">
    <w:name w:val="ListLabel 9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8">
    <w:name w:val="ListLabel 9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9">
    <w:name w:val="ListLabel 9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0">
    <w:name w:val="ListLabel 970"/>
    <w:rsid w:val="00D341A4"/>
    <w:rPr>
      <w:rFonts w:cs="Arial, sans-serif"/>
      <w:sz w:val="26"/>
      <w:szCs w:val="26"/>
    </w:rPr>
  </w:style>
  <w:style w:type="character" w:customStyle="1" w:styleId="ListLabel971">
    <w:name w:val="ListLabel 97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72">
    <w:name w:val="ListLabel 9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3">
    <w:name w:val="ListLabel 9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4">
    <w:name w:val="ListLabel 9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5">
    <w:name w:val="ListLabel 9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6">
    <w:name w:val="ListLabel 9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7">
    <w:name w:val="ListLabel 9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8">
    <w:name w:val="ListLabel 9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9">
    <w:name w:val="ListLabel 9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0">
    <w:name w:val="ListLabel 980"/>
    <w:rsid w:val="00D341A4"/>
    <w:rPr>
      <w:rFonts w:cs="Arial, sans-serif"/>
      <w:sz w:val="26"/>
      <w:szCs w:val="26"/>
    </w:rPr>
  </w:style>
  <w:style w:type="character" w:customStyle="1" w:styleId="ListLabel981">
    <w:name w:val="ListLabel 98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82">
    <w:name w:val="ListLabel 9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3">
    <w:name w:val="ListLabel 9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4">
    <w:name w:val="ListLabel 9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5">
    <w:name w:val="ListLabel 9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6">
    <w:name w:val="ListLabel 9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7">
    <w:name w:val="ListLabel 9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8">
    <w:name w:val="ListLabel 9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9">
    <w:name w:val="ListLabel 9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0">
    <w:name w:val="ListLabel 990"/>
    <w:rsid w:val="00D341A4"/>
    <w:rPr>
      <w:rFonts w:cs="Arial, sans-serif"/>
      <w:sz w:val="26"/>
      <w:szCs w:val="26"/>
    </w:rPr>
  </w:style>
  <w:style w:type="character" w:customStyle="1" w:styleId="ListLabel991">
    <w:name w:val="ListLabel 99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92">
    <w:name w:val="ListLabel 9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3">
    <w:name w:val="ListLabel 9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4">
    <w:name w:val="ListLabel 9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5">
    <w:name w:val="ListLabel 9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6">
    <w:name w:val="ListLabel 9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7">
    <w:name w:val="ListLabel 9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8">
    <w:name w:val="ListLabel 9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9">
    <w:name w:val="ListLabel 9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0">
    <w:name w:val="ListLabel 1000"/>
    <w:rsid w:val="00D341A4"/>
    <w:rPr>
      <w:rFonts w:cs="Arial, sans-serif"/>
      <w:sz w:val="26"/>
      <w:szCs w:val="26"/>
    </w:rPr>
  </w:style>
  <w:style w:type="character" w:customStyle="1" w:styleId="ListLabel1001">
    <w:name w:val="ListLabel 100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02">
    <w:name w:val="ListLabel 10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3">
    <w:name w:val="ListLabel 10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4">
    <w:name w:val="ListLabel 10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5">
    <w:name w:val="ListLabel 10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6">
    <w:name w:val="ListLabel 10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7">
    <w:name w:val="ListLabel 10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8">
    <w:name w:val="ListLabel 10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9">
    <w:name w:val="ListLabel 10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0">
    <w:name w:val="ListLabel 1010"/>
    <w:rsid w:val="00D341A4"/>
    <w:rPr>
      <w:rFonts w:cs="Arial, sans-serif"/>
      <w:sz w:val="26"/>
      <w:szCs w:val="26"/>
    </w:rPr>
  </w:style>
  <w:style w:type="character" w:customStyle="1" w:styleId="ListLabel1011">
    <w:name w:val="ListLabel 101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12">
    <w:name w:val="ListLabel 10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3">
    <w:name w:val="ListLabel 10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4">
    <w:name w:val="ListLabel 10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5">
    <w:name w:val="ListLabel 10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6">
    <w:name w:val="ListLabel 10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7">
    <w:name w:val="ListLabel 10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8">
    <w:name w:val="ListLabel 10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9">
    <w:name w:val="ListLabel 10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0">
    <w:name w:val="ListLabel 1020"/>
    <w:rsid w:val="00D341A4"/>
    <w:rPr>
      <w:rFonts w:cs="Arial, sans-serif"/>
      <w:sz w:val="26"/>
      <w:szCs w:val="26"/>
    </w:rPr>
  </w:style>
  <w:style w:type="character" w:customStyle="1" w:styleId="ListLabel1021">
    <w:name w:val="ListLabel 102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22">
    <w:name w:val="ListLabel 10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3">
    <w:name w:val="ListLabel 10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4">
    <w:name w:val="ListLabel 10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5">
    <w:name w:val="ListLabel 10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6">
    <w:name w:val="ListLabel 10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7">
    <w:name w:val="ListLabel 10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8">
    <w:name w:val="ListLabel 10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9">
    <w:name w:val="ListLabel 10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0">
    <w:name w:val="ListLabel 1030"/>
    <w:rsid w:val="00D341A4"/>
    <w:rPr>
      <w:rFonts w:cs="Arial, sans-serif"/>
      <w:sz w:val="26"/>
      <w:szCs w:val="26"/>
    </w:rPr>
  </w:style>
  <w:style w:type="character" w:customStyle="1" w:styleId="ListLabel1031">
    <w:name w:val="ListLabel 103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32">
    <w:name w:val="ListLabel 10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3">
    <w:name w:val="ListLabel 10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4">
    <w:name w:val="ListLabel 10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5">
    <w:name w:val="ListLabel 10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6">
    <w:name w:val="ListLabel 10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7">
    <w:name w:val="ListLabel 10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8">
    <w:name w:val="ListLabel 10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9">
    <w:name w:val="ListLabel 10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0">
    <w:name w:val="ListLabel 1040"/>
    <w:rsid w:val="00D341A4"/>
    <w:rPr>
      <w:rFonts w:cs="Arial, sans-serif"/>
      <w:sz w:val="26"/>
      <w:szCs w:val="26"/>
    </w:rPr>
  </w:style>
  <w:style w:type="character" w:customStyle="1" w:styleId="ListLabel1041">
    <w:name w:val="ListLabel 104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42">
    <w:name w:val="ListLabel 10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3">
    <w:name w:val="ListLabel 10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4">
    <w:name w:val="ListLabel 10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5">
    <w:name w:val="ListLabel 10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6">
    <w:name w:val="ListLabel 10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7">
    <w:name w:val="ListLabel 10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8">
    <w:name w:val="ListLabel 10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9">
    <w:name w:val="ListLabel 10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0">
    <w:name w:val="ListLabel 1050"/>
    <w:rsid w:val="00D341A4"/>
    <w:rPr>
      <w:rFonts w:cs="Arial, sans-serif"/>
      <w:sz w:val="26"/>
      <w:szCs w:val="26"/>
    </w:rPr>
  </w:style>
  <w:style w:type="character" w:customStyle="1" w:styleId="ListLabel1051">
    <w:name w:val="ListLabel 105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52">
    <w:name w:val="ListLabel 10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3">
    <w:name w:val="ListLabel 10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4">
    <w:name w:val="ListLabel 10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5">
    <w:name w:val="ListLabel 10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6">
    <w:name w:val="ListLabel 10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7">
    <w:name w:val="ListLabel 10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8">
    <w:name w:val="ListLabel 10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9">
    <w:name w:val="ListLabel 10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60">
    <w:name w:val="ListLabel 1060"/>
    <w:rsid w:val="00D341A4"/>
    <w:rPr>
      <w:rFonts w:cs="Arial, sans-serif"/>
      <w:sz w:val="26"/>
      <w:szCs w:val="26"/>
    </w:rPr>
  </w:style>
  <w:style w:type="character" w:customStyle="1" w:styleId="13">
    <w:name w:val="Верхний колонтитул Знак1"/>
    <w:basedOn w:val="a0"/>
    <w:rsid w:val="00D341A4"/>
  </w:style>
  <w:style w:type="character" w:customStyle="1" w:styleId="31">
    <w:name w:val="Основной текст (3)_"/>
    <w:basedOn w:val="a0"/>
    <w:link w:val="32"/>
    <w:rsid w:val="0079060B"/>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79060B"/>
    <w:pPr>
      <w:widowControl w:val="0"/>
      <w:shd w:val="clear" w:color="auto" w:fill="FFFFFF"/>
      <w:suppressAutoHyphens w:val="0"/>
      <w:autoSpaceDN/>
      <w:spacing w:before="4380" w:line="317" w:lineRule="exact"/>
      <w:jc w:val="center"/>
      <w:textAlignment w:val="auto"/>
    </w:pPr>
    <w:rPr>
      <w:rFonts w:ascii="Times New Roman" w:eastAsia="Times New Roman" w:hAnsi="Times New Roman" w:cs="Times New Roman"/>
      <w:b/>
      <w:bCs/>
      <w:sz w:val="28"/>
      <w:szCs w:val="28"/>
    </w:rPr>
  </w:style>
  <w:style w:type="paragraph" w:styleId="af9">
    <w:name w:val="TOC Heading"/>
    <w:basedOn w:val="10"/>
    <w:next w:val="a"/>
    <w:uiPriority w:val="39"/>
    <w:semiHidden/>
    <w:unhideWhenUsed/>
    <w:qFormat/>
    <w:rsid w:val="00C66417"/>
    <w:pPr>
      <w:keepNext/>
      <w:keepLines/>
      <w:suppressAutoHyphens w:val="0"/>
      <w:autoSpaceDN/>
      <w:spacing w:before="480" w:after="0" w:line="276" w:lineRule="auto"/>
      <w:ind w:left="0" w:right="0" w:firstLine="0"/>
      <w:jc w:val="left"/>
      <w:textAlignment w:val="auto"/>
      <w:outlineLvl w:val="9"/>
    </w:pPr>
    <w:rPr>
      <w:rFonts w:asciiTheme="majorHAnsi" w:eastAsiaTheme="majorEastAsia" w:hAnsiTheme="majorHAnsi" w:cstheme="majorBidi"/>
      <w:color w:val="365F91" w:themeColor="accent1" w:themeShade="BF"/>
      <w:kern w:val="0"/>
      <w:sz w:val="28"/>
      <w:szCs w:val="28"/>
      <w:lang w:eastAsia="en-US" w:bidi="ar-SA"/>
    </w:rPr>
  </w:style>
  <w:style w:type="paragraph" w:styleId="14">
    <w:name w:val="toc 1"/>
    <w:basedOn w:val="a"/>
    <w:next w:val="a"/>
    <w:autoRedefine/>
    <w:uiPriority w:val="39"/>
    <w:unhideWhenUsed/>
    <w:rsid w:val="00C66417"/>
    <w:pPr>
      <w:spacing w:after="100"/>
    </w:pPr>
    <w:rPr>
      <w:szCs w:val="21"/>
    </w:rPr>
  </w:style>
  <w:style w:type="character" w:styleId="afa">
    <w:name w:val="Hyperlink"/>
    <w:basedOn w:val="a0"/>
    <w:uiPriority w:val="99"/>
    <w:unhideWhenUsed/>
    <w:rsid w:val="00C66417"/>
    <w:rPr>
      <w:color w:val="0000FF" w:themeColor="hyperlink"/>
      <w:u w:val="single"/>
    </w:rPr>
  </w:style>
  <w:style w:type="paragraph" w:styleId="22">
    <w:name w:val="toc 2"/>
    <w:basedOn w:val="a"/>
    <w:next w:val="a"/>
    <w:autoRedefine/>
    <w:uiPriority w:val="39"/>
    <w:unhideWhenUsed/>
    <w:rsid w:val="00C66417"/>
    <w:pPr>
      <w:spacing w:after="100"/>
      <w:ind w:left="240"/>
    </w:pPr>
    <w:rPr>
      <w:szCs w:val="21"/>
    </w:rPr>
  </w:style>
  <w:style w:type="character" w:customStyle="1" w:styleId="23">
    <w:name w:val="Основной текст (2)_"/>
    <w:basedOn w:val="a0"/>
    <w:link w:val="24"/>
    <w:rsid w:val="00B25EA5"/>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B25EA5"/>
    <w:pPr>
      <w:widowControl w:val="0"/>
      <w:shd w:val="clear" w:color="auto" w:fill="FFFFFF"/>
      <w:suppressAutoHyphens w:val="0"/>
      <w:autoSpaceDN/>
      <w:spacing w:before="420" w:after="240" w:line="298" w:lineRule="exact"/>
      <w:jc w:val="both"/>
      <w:textAlignment w:val="auto"/>
    </w:pPr>
    <w:rPr>
      <w:rFonts w:ascii="Times New Roman" w:eastAsia="Times New Roman" w:hAnsi="Times New Roman" w:cs="Times New Roman"/>
      <w:sz w:val="26"/>
      <w:szCs w:val="26"/>
    </w:rPr>
  </w:style>
  <w:style w:type="numbering" w:customStyle="1" w:styleId="1">
    <w:name w:val="Нет списка1"/>
    <w:basedOn w:val="a2"/>
    <w:rsid w:val="00D341A4"/>
    <w:pPr>
      <w:numPr>
        <w:numId w:val="1"/>
      </w:numPr>
    </w:pPr>
  </w:style>
  <w:style w:type="numbering" w:customStyle="1" w:styleId="WWNum1">
    <w:name w:val="WWNum1"/>
    <w:basedOn w:val="a2"/>
    <w:rsid w:val="00D341A4"/>
    <w:pPr>
      <w:numPr>
        <w:numId w:val="2"/>
      </w:numPr>
    </w:pPr>
  </w:style>
  <w:style w:type="numbering" w:customStyle="1" w:styleId="WWNum2">
    <w:name w:val="WWNum2"/>
    <w:basedOn w:val="a2"/>
    <w:rsid w:val="00D341A4"/>
    <w:pPr>
      <w:numPr>
        <w:numId w:val="3"/>
      </w:numPr>
    </w:pPr>
  </w:style>
  <w:style w:type="numbering" w:customStyle="1" w:styleId="WWNum3">
    <w:name w:val="WWNum3"/>
    <w:basedOn w:val="a2"/>
    <w:rsid w:val="00D341A4"/>
    <w:pPr>
      <w:numPr>
        <w:numId w:val="4"/>
      </w:numPr>
    </w:pPr>
  </w:style>
  <w:style w:type="numbering" w:customStyle="1" w:styleId="WWNum4">
    <w:name w:val="WWNum4"/>
    <w:basedOn w:val="a2"/>
    <w:rsid w:val="00D341A4"/>
    <w:pPr>
      <w:numPr>
        <w:numId w:val="5"/>
      </w:numPr>
    </w:pPr>
  </w:style>
  <w:style w:type="numbering" w:customStyle="1" w:styleId="WWNum5">
    <w:name w:val="WWNum5"/>
    <w:basedOn w:val="a2"/>
    <w:rsid w:val="00D341A4"/>
    <w:pPr>
      <w:numPr>
        <w:numId w:val="6"/>
      </w:numPr>
    </w:pPr>
  </w:style>
  <w:style w:type="table" w:styleId="afb">
    <w:name w:val="Table Grid"/>
    <w:basedOn w:val="a1"/>
    <w:uiPriority w:val="39"/>
    <w:rsid w:val="004F0C5F"/>
    <w:pPr>
      <w:widowControl w:val="0"/>
    </w:pPr>
    <w:rPr>
      <w:rFonts w:ascii="Calibri" w:eastAsia="Calibri" w:hAnsi="Calibri" w:cs="Tahoma"/>
      <w:kern w:val="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uiPriority w:val="20"/>
    <w:qFormat/>
    <w:rsid w:val="00D64432"/>
    <w:rPr>
      <w:i/>
      <w:iCs/>
    </w:rPr>
  </w:style>
  <w:style w:type="paragraph" w:customStyle="1" w:styleId="5">
    <w:name w:val="Основной текст5"/>
    <w:basedOn w:val="a"/>
    <w:rsid w:val="00D64432"/>
    <w:pPr>
      <w:widowControl w:val="0"/>
      <w:shd w:val="clear" w:color="auto" w:fill="FFFFFF"/>
      <w:autoSpaceDN/>
      <w:spacing w:before="780" w:after="120" w:line="0" w:lineRule="atLeast"/>
      <w:ind w:hanging="1960"/>
      <w:textAlignment w:val="auto"/>
    </w:pPr>
    <w:rPr>
      <w:rFonts w:ascii="Times New Roman" w:eastAsia="Times New Roman" w:hAnsi="Times New Roman" w:cs="Times New Roman"/>
      <w:color w:val="000000"/>
      <w:spacing w:val="1"/>
      <w:kern w:val="0"/>
      <w:sz w:val="25"/>
      <w:szCs w:val="25"/>
      <w:lang w:eastAsia="ar-SA" w:bidi="ar-SA"/>
    </w:rPr>
  </w:style>
  <w:style w:type="character" w:customStyle="1" w:styleId="highlightsearch">
    <w:name w:val="highlightsearch"/>
    <w:basedOn w:val="a0"/>
    <w:rsid w:val="00E03CDF"/>
  </w:style>
  <w:style w:type="character" w:customStyle="1" w:styleId="30">
    <w:name w:val="Текст примечания Знак3"/>
    <w:basedOn w:val="a0"/>
    <w:link w:val="aa"/>
    <w:uiPriority w:val="99"/>
    <w:rsid w:val="00492614"/>
    <w:rPr>
      <w:color w:val="00000A"/>
      <w:sz w:val="20"/>
      <w:szCs w:val="20"/>
    </w:rPr>
  </w:style>
  <w:style w:type="paragraph" w:customStyle="1" w:styleId="s15">
    <w:name w:val="s_15"/>
    <w:basedOn w:val="a"/>
    <w:rsid w:val="006622C0"/>
    <w:pPr>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character" w:customStyle="1" w:styleId="s10">
    <w:name w:val="s_10"/>
    <w:basedOn w:val="a0"/>
    <w:rsid w:val="006622C0"/>
  </w:style>
  <w:style w:type="paragraph" w:customStyle="1" w:styleId="ListParagraphBulletListFooterTextnumbered-11">
    <w:name w:val="List Paragraph;Bullet List;FooterText;numbered;Цветной список - Акцент 11;Список нумерованный цифры"/>
    <w:basedOn w:val="Standard"/>
    <w:rsid w:val="00C31B9E"/>
    <w:pPr>
      <w:ind w:left="708"/>
    </w:pPr>
    <w:rPr>
      <w:rFonts w:eastAsia="SimSun"/>
      <w:color w:val="auto"/>
      <w:lang w:val="en-US"/>
    </w:rPr>
  </w:style>
  <w:style w:type="character" w:customStyle="1" w:styleId="40">
    <w:name w:val="Заголовок 4 Знак"/>
    <w:basedOn w:val="a0"/>
    <w:link w:val="4"/>
    <w:uiPriority w:val="9"/>
    <w:rsid w:val="007209A9"/>
    <w:rPr>
      <w:rFonts w:asciiTheme="majorHAnsi" w:eastAsiaTheme="majorEastAsia" w:hAnsiTheme="majorHAnsi"/>
      <w:b/>
      <w:bCs/>
      <w:i/>
      <w:iCs/>
      <w:color w:val="4F81BD" w:themeColor="accent1"/>
      <w:szCs w:val="21"/>
    </w:rPr>
  </w:style>
  <w:style w:type="character" w:customStyle="1" w:styleId="20">
    <w:name w:val="Заголовок 2 Знак"/>
    <w:basedOn w:val="a0"/>
    <w:link w:val="2"/>
    <w:uiPriority w:val="9"/>
    <w:semiHidden/>
    <w:rsid w:val="006560A9"/>
    <w:rPr>
      <w:rFonts w:asciiTheme="majorHAnsi" w:eastAsiaTheme="majorEastAsia" w:hAnsiTheme="majorHAnsi"/>
      <w:b/>
      <w:bCs/>
      <w:color w:val="4F81BD" w:themeColor="accent1"/>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6720">
      <w:bodyDiv w:val="1"/>
      <w:marLeft w:val="0"/>
      <w:marRight w:val="0"/>
      <w:marTop w:val="0"/>
      <w:marBottom w:val="0"/>
      <w:divBdr>
        <w:top w:val="none" w:sz="0" w:space="0" w:color="auto"/>
        <w:left w:val="none" w:sz="0" w:space="0" w:color="auto"/>
        <w:bottom w:val="none" w:sz="0" w:space="0" w:color="auto"/>
        <w:right w:val="none" w:sz="0" w:space="0" w:color="auto"/>
      </w:divBdr>
      <w:divsChild>
        <w:div w:id="1858426974">
          <w:marLeft w:val="0"/>
          <w:marRight w:val="0"/>
          <w:marTop w:val="0"/>
          <w:marBottom w:val="0"/>
          <w:divBdr>
            <w:top w:val="none" w:sz="0" w:space="0" w:color="auto"/>
            <w:left w:val="none" w:sz="0" w:space="0" w:color="auto"/>
            <w:bottom w:val="none" w:sz="0" w:space="0" w:color="auto"/>
            <w:right w:val="none" w:sz="0" w:space="0" w:color="auto"/>
          </w:divBdr>
        </w:div>
        <w:div w:id="604970768">
          <w:marLeft w:val="0"/>
          <w:marRight w:val="0"/>
          <w:marTop w:val="0"/>
          <w:marBottom w:val="0"/>
          <w:divBdr>
            <w:top w:val="none" w:sz="0" w:space="0" w:color="auto"/>
            <w:left w:val="none" w:sz="0" w:space="0" w:color="auto"/>
            <w:bottom w:val="none" w:sz="0" w:space="0" w:color="auto"/>
            <w:right w:val="none" w:sz="0" w:space="0" w:color="auto"/>
          </w:divBdr>
        </w:div>
        <w:div w:id="712392205">
          <w:marLeft w:val="0"/>
          <w:marRight w:val="0"/>
          <w:marTop w:val="0"/>
          <w:marBottom w:val="0"/>
          <w:divBdr>
            <w:top w:val="none" w:sz="0" w:space="0" w:color="auto"/>
            <w:left w:val="none" w:sz="0" w:space="0" w:color="auto"/>
            <w:bottom w:val="none" w:sz="0" w:space="0" w:color="auto"/>
            <w:right w:val="none" w:sz="0" w:space="0" w:color="auto"/>
          </w:divBdr>
        </w:div>
        <w:div w:id="174001215">
          <w:marLeft w:val="0"/>
          <w:marRight w:val="0"/>
          <w:marTop w:val="0"/>
          <w:marBottom w:val="0"/>
          <w:divBdr>
            <w:top w:val="none" w:sz="0" w:space="0" w:color="auto"/>
            <w:left w:val="none" w:sz="0" w:space="0" w:color="auto"/>
            <w:bottom w:val="none" w:sz="0" w:space="0" w:color="auto"/>
            <w:right w:val="none" w:sz="0" w:space="0" w:color="auto"/>
          </w:divBdr>
        </w:div>
        <w:div w:id="1256595235">
          <w:marLeft w:val="0"/>
          <w:marRight w:val="0"/>
          <w:marTop w:val="0"/>
          <w:marBottom w:val="0"/>
          <w:divBdr>
            <w:top w:val="none" w:sz="0" w:space="0" w:color="auto"/>
            <w:left w:val="none" w:sz="0" w:space="0" w:color="auto"/>
            <w:bottom w:val="none" w:sz="0" w:space="0" w:color="auto"/>
            <w:right w:val="none" w:sz="0" w:space="0" w:color="auto"/>
          </w:divBdr>
        </w:div>
      </w:divsChild>
    </w:div>
    <w:div w:id="1538079083">
      <w:bodyDiv w:val="1"/>
      <w:marLeft w:val="0"/>
      <w:marRight w:val="0"/>
      <w:marTop w:val="0"/>
      <w:marBottom w:val="0"/>
      <w:divBdr>
        <w:top w:val="none" w:sz="0" w:space="0" w:color="auto"/>
        <w:left w:val="none" w:sz="0" w:space="0" w:color="auto"/>
        <w:bottom w:val="none" w:sz="0" w:space="0" w:color="auto"/>
        <w:right w:val="none" w:sz="0" w:space="0" w:color="auto"/>
      </w:divBdr>
      <w:divsChild>
        <w:div w:id="2057898837">
          <w:marLeft w:val="0"/>
          <w:marRight w:val="0"/>
          <w:marTop w:val="0"/>
          <w:marBottom w:val="0"/>
          <w:divBdr>
            <w:top w:val="none" w:sz="0" w:space="0" w:color="auto"/>
            <w:left w:val="none" w:sz="0" w:space="0" w:color="auto"/>
            <w:bottom w:val="none" w:sz="0" w:space="0" w:color="auto"/>
            <w:right w:val="none" w:sz="0" w:space="0" w:color="auto"/>
          </w:divBdr>
        </w:div>
        <w:div w:id="1426805414">
          <w:marLeft w:val="0"/>
          <w:marRight w:val="0"/>
          <w:marTop w:val="0"/>
          <w:marBottom w:val="0"/>
          <w:divBdr>
            <w:top w:val="none" w:sz="0" w:space="0" w:color="auto"/>
            <w:left w:val="none" w:sz="0" w:space="0" w:color="auto"/>
            <w:bottom w:val="none" w:sz="0" w:space="0" w:color="auto"/>
            <w:right w:val="none" w:sz="0" w:space="0" w:color="auto"/>
          </w:divBdr>
        </w:div>
      </w:divsChild>
    </w:div>
    <w:div w:id="1817523488">
      <w:bodyDiv w:val="1"/>
      <w:marLeft w:val="0"/>
      <w:marRight w:val="0"/>
      <w:marTop w:val="0"/>
      <w:marBottom w:val="0"/>
      <w:divBdr>
        <w:top w:val="none" w:sz="0" w:space="0" w:color="auto"/>
        <w:left w:val="none" w:sz="0" w:space="0" w:color="auto"/>
        <w:bottom w:val="none" w:sz="0" w:space="0" w:color="auto"/>
        <w:right w:val="none" w:sz="0" w:space="0" w:color="auto"/>
      </w:divBdr>
    </w:div>
    <w:div w:id="1910187204">
      <w:bodyDiv w:val="1"/>
      <w:marLeft w:val="0"/>
      <w:marRight w:val="0"/>
      <w:marTop w:val="0"/>
      <w:marBottom w:val="0"/>
      <w:divBdr>
        <w:top w:val="none" w:sz="0" w:space="0" w:color="auto"/>
        <w:left w:val="none" w:sz="0" w:space="0" w:color="auto"/>
        <w:bottom w:val="none" w:sz="0" w:space="0" w:color="auto"/>
        <w:right w:val="none" w:sz="0" w:space="0" w:color="auto"/>
      </w:divBdr>
      <w:divsChild>
        <w:div w:id="1159348658">
          <w:marLeft w:val="0"/>
          <w:marRight w:val="0"/>
          <w:marTop w:val="0"/>
          <w:marBottom w:val="0"/>
          <w:divBdr>
            <w:top w:val="none" w:sz="0" w:space="0" w:color="auto"/>
            <w:left w:val="none" w:sz="0" w:space="0" w:color="auto"/>
            <w:bottom w:val="none" w:sz="0" w:space="0" w:color="auto"/>
            <w:right w:val="none" w:sz="0" w:space="0" w:color="auto"/>
          </w:divBdr>
        </w:div>
        <w:div w:id="1481656641">
          <w:marLeft w:val="0"/>
          <w:marRight w:val="0"/>
          <w:marTop w:val="0"/>
          <w:marBottom w:val="0"/>
          <w:divBdr>
            <w:top w:val="none" w:sz="0" w:space="0" w:color="auto"/>
            <w:left w:val="none" w:sz="0" w:space="0" w:color="auto"/>
            <w:bottom w:val="none" w:sz="0" w:space="0" w:color="auto"/>
            <w:right w:val="none" w:sz="0" w:space="0" w:color="auto"/>
          </w:divBdr>
        </w:div>
        <w:div w:id="1299333322">
          <w:marLeft w:val="0"/>
          <w:marRight w:val="0"/>
          <w:marTop w:val="0"/>
          <w:marBottom w:val="0"/>
          <w:divBdr>
            <w:top w:val="none" w:sz="0" w:space="0" w:color="auto"/>
            <w:left w:val="none" w:sz="0" w:space="0" w:color="auto"/>
            <w:bottom w:val="none" w:sz="0" w:space="0" w:color="auto"/>
            <w:right w:val="none" w:sz="0" w:space="0" w:color="auto"/>
          </w:divBdr>
        </w:div>
        <w:div w:id="638144131">
          <w:marLeft w:val="0"/>
          <w:marRight w:val="0"/>
          <w:marTop w:val="0"/>
          <w:marBottom w:val="0"/>
          <w:divBdr>
            <w:top w:val="none" w:sz="0" w:space="0" w:color="auto"/>
            <w:left w:val="none" w:sz="0" w:space="0" w:color="auto"/>
            <w:bottom w:val="none" w:sz="0" w:space="0" w:color="auto"/>
            <w:right w:val="none" w:sz="0" w:space="0" w:color="auto"/>
          </w:divBdr>
        </w:div>
        <w:div w:id="3044313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consultantplus://offline/ref=9C8282B096C4DFD53116CE66B808FE79DE48EC5956B3E4144DDDE6143942AE002A1DA2315D141BFF9749796D9C9006351F56DB6B754615410CYCH" TargetMode="External"/><Relationship Id="rId26" Type="http://schemas.openxmlformats.org/officeDocument/2006/relationships/hyperlink" Target="https://internet.garant.ru/" TargetMode="External"/><Relationship Id="rId39" Type="http://schemas.openxmlformats.org/officeDocument/2006/relationships/oleObject" Target="embeddings/oleObject1.bin"/><Relationship Id="rId21" Type="http://schemas.openxmlformats.org/officeDocument/2006/relationships/hyperlink" Target="https://internet.garant.ru/" TargetMode="External"/><Relationship Id="rId34" Type="http://schemas.openxmlformats.org/officeDocument/2006/relationships/hyperlink" Target="https://mobileonline.garant.ru/"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abatskobr.ru/" TargetMode="External"/><Relationship Id="rId24" Type="http://schemas.openxmlformats.org/officeDocument/2006/relationships/hyperlink" Target="https://internet.garant.ru/" TargetMode="External"/><Relationship Id="rId32" Type="http://schemas.openxmlformats.org/officeDocument/2006/relationships/hyperlink" Target="consultantplus://offline/ref=CDF9EBDE5E43C07D7732963F861D69907BECDB1717D24ADCA76AFF2362UAY3M" TargetMode="External"/><Relationship Id="rId37" Type="http://schemas.openxmlformats.org/officeDocument/2006/relationships/hyperlink" Target="https://internet.garant.ru/" TargetMode="External"/><Relationship Id="rId40" Type="http://schemas.openxmlformats.org/officeDocument/2006/relationships/image" Target="media/image2.wmf"/><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mobileonline.garant.ru/" TargetMode="External"/><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31" Type="http://schemas.openxmlformats.org/officeDocument/2006/relationships/hyperlink" Target="https://mobileonline.garant.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mobileonline.garant.ru/" TargetMode="External"/><Relationship Id="rId43" Type="http://schemas.openxmlformats.org/officeDocument/2006/relationships/fontTable" Target="fontTable.xml"/><Relationship Id="rId8" Type="http://schemas.openxmlformats.org/officeDocument/2006/relationships/hyperlink" Target="consultantplus://offline/main?base=LAW;n=2875;fld=134"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consultantplus://offline/ref=9C8282B096C4DFD53116CE66B808FE79DE48EC5956B3E4144DDDE6143942AE002A1DA2315D141BFF9749796D9C9006351F56DB6B754615410CYCH"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eq=doc&amp;base=LAW&amp;n=483052&amp;dst=618&amp;field=134&amp;date=03.04.2025" TargetMode="External"/><Relationship Id="rId38" Type="http://schemas.openxmlformats.org/officeDocument/2006/relationships/image" Target="media/image1.wmf"/><Relationship Id="rId20" Type="http://schemas.openxmlformats.org/officeDocument/2006/relationships/hyperlink" Target="https://mobileonline.garant.ru/" TargetMode="External"/><Relationship Id="rId41"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l\Documents\71019_&#1055;&#1088;&#1077;&#1076;&#1083;&#1086;&#1078;&#1077;&#1085;&#1080;&#1103;&#1042;&#1086;&#1088;&#1086;&#1085;&#1086;&#1074;&#1072;_&#1058;&#1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6C769-D912-49DC-B6D9-8C8B018E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71019_ПредложенияВоронова_ТП</Template>
  <TotalTime>69</TotalTime>
  <Pages>106</Pages>
  <Words>76304</Words>
  <Characters>434937</Characters>
  <Application>Microsoft Office Word</Application>
  <DocSecurity>0</DocSecurity>
  <Lines>3624</Lines>
  <Paragraphs>1020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10.09.2012 N 908(ред. от 30.05.2017)"Об утверждении Положения о размещении в единой информационной системе информации о закупке"</vt:lpstr>
    </vt:vector>
  </TitlesOfParts>
  <Company>tyumbit</Company>
  <LinksUpToDate>false</LinksUpToDate>
  <CharactersWithSpaces>510221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10.09.2012 N 908(ред. от 30.05.2017)"Об утверждении Положения о размещении в единой информационной системе информации о закупке"</dc:title>
  <dc:creator>Аникин Александр Петрович</dc:creator>
  <cp:lastModifiedBy>Учитель</cp:lastModifiedBy>
  <cp:revision>3</cp:revision>
  <cp:lastPrinted>2025-02-03T09:19:00Z</cp:lastPrinted>
  <dcterms:created xsi:type="dcterms:W3CDTF">2025-05-26T08:10:00Z</dcterms:created>
  <dcterms:modified xsi:type="dcterms:W3CDTF">2025-05-26T10:07:00Z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4020.00.61</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