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5" w:rsidRDefault="00AD3185" w:rsidP="00BC3E47">
      <w:pPr>
        <w:pStyle w:val="a3"/>
      </w:pPr>
      <w:r>
        <w:t xml:space="preserve">                       </w:t>
      </w:r>
    </w:p>
    <w:p w:rsidR="00AD3185" w:rsidRPr="00BC3E47" w:rsidRDefault="00AD3185" w:rsidP="00AD3185">
      <w:pPr>
        <w:pStyle w:val="a3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z w:val="24"/>
          <w:szCs w:val="24"/>
        </w:rPr>
        <w:t xml:space="preserve">«Утверждаю»    </w:t>
      </w:r>
      <w:r w:rsidRPr="00BC3E4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Директор школы: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>______Н.И.Козлова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       «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01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» 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сентября</w:t>
      </w:r>
      <w:r w:rsidR="00851C3B">
        <w:rPr>
          <w:rFonts w:ascii="Times New Roman" w:hAnsi="Times New Roman" w:cs="Times New Roman"/>
          <w:spacing w:val="-3"/>
          <w:sz w:val="24"/>
          <w:szCs w:val="24"/>
        </w:rPr>
        <w:t xml:space="preserve">  202</w:t>
      </w:r>
      <w:r w:rsidR="000A7B8B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г.</w:t>
      </w:r>
    </w:p>
    <w:p w:rsidR="00AD3185" w:rsidRDefault="00AD3185" w:rsidP="00AD3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9C4">
        <w:rPr>
          <w:rFonts w:ascii="Times New Roman" w:hAnsi="Times New Roman" w:cs="Times New Roman"/>
          <w:b/>
          <w:i/>
          <w:sz w:val="28"/>
          <w:szCs w:val="28"/>
        </w:rPr>
        <w:t>Расписание уроков и график интенсивности учебной нагрузки                                             в</w:t>
      </w:r>
      <w:r w:rsidR="00396068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6535A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9606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51C3B">
        <w:rPr>
          <w:rFonts w:ascii="Times New Roman" w:hAnsi="Times New Roman" w:cs="Times New Roman"/>
          <w:b/>
          <w:i/>
          <w:sz w:val="28"/>
          <w:szCs w:val="28"/>
        </w:rPr>
        <w:t>» классе 202</w:t>
      </w:r>
      <w:r w:rsidR="000A7B8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851C3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A7B8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7B8B" w:rsidRPr="00BE00C4" w:rsidTr="00230CBB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405F22" wp14:editId="118E520D">
                  <wp:extent cx="1917700" cy="9398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795772" w:rsidRPr="00095BCA" w:rsidRDefault="00795772" w:rsidP="00795772">
            <w:pPr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Физическая культура (1б.)</w:t>
            </w:r>
          </w:p>
          <w:p w:rsidR="00396068" w:rsidRPr="00095BCA" w:rsidRDefault="00396068" w:rsidP="00795772">
            <w:pPr>
              <w:numPr>
                <w:ilvl w:val="0"/>
                <w:numId w:val="29"/>
              </w:numPr>
              <w:rPr>
                <w:rFonts w:ascii="Times New Roman" w:eastAsia="Calibri" w:hAnsi="Times New Roman"/>
                <w:b/>
                <w:i/>
                <w:sz w:val="36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32"/>
                <w:szCs w:val="24"/>
              </w:rPr>
              <w:t xml:space="preserve">Математика (8б.)     </w:t>
            </w:r>
          </w:p>
          <w:p w:rsidR="00396068" w:rsidRPr="00095BCA" w:rsidRDefault="00396068" w:rsidP="00795772">
            <w:pPr>
              <w:numPr>
                <w:ilvl w:val="0"/>
                <w:numId w:val="29"/>
              </w:numPr>
              <w:rPr>
                <w:rFonts w:ascii="Times New Roman" w:eastAsia="Calibri" w:hAnsi="Times New Roman"/>
                <w:b/>
                <w:i/>
                <w:sz w:val="36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32"/>
                <w:szCs w:val="24"/>
              </w:rPr>
              <w:t xml:space="preserve">Русский язык (7б.)     </w:t>
            </w:r>
          </w:p>
          <w:p w:rsidR="00396068" w:rsidRPr="00095BCA" w:rsidRDefault="00396068" w:rsidP="00795772">
            <w:pPr>
              <w:numPr>
                <w:ilvl w:val="0"/>
                <w:numId w:val="29"/>
              </w:numPr>
              <w:rPr>
                <w:rFonts w:ascii="Times New Roman" w:eastAsia="Calibri" w:hAnsi="Times New Roman"/>
                <w:b/>
                <w:i/>
                <w:sz w:val="36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32"/>
                <w:szCs w:val="24"/>
              </w:rPr>
              <w:t xml:space="preserve">Окружающий мир (6б.)                        </w:t>
            </w:r>
          </w:p>
          <w:p w:rsidR="00396068" w:rsidRPr="00095BCA" w:rsidRDefault="00795772" w:rsidP="00795772">
            <w:pPr>
              <w:ind w:left="720"/>
              <w:jc w:val="center"/>
              <w:rPr>
                <w:rFonts w:ascii="Times New Roman" w:eastAsia="Calibri" w:hAnsi="Times New Roman"/>
                <w:b/>
                <w:i/>
                <w:sz w:val="32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32"/>
                <w:szCs w:val="24"/>
              </w:rPr>
              <w:t>(22</w:t>
            </w:r>
            <w:r w:rsidR="00396068" w:rsidRPr="00095BCA">
              <w:rPr>
                <w:rFonts w:ascii="Times New Roman" w:eastAsia="Calibri" w:hAnsi="Times New Roman"/>
                <w:b/>
                <w:i/>
                <w:sz w:val="32"/>
                <w:szCs w:val="24"/>
              </w:rPr>
              <w:t xml:space="preserve"> балла)</w:t>
            </w:r>
          </w:p>
          <w:p w:rsidR="000A7B8B" w:rsidRPr="00BE00C4" w:rsidRDefault="00396068" w:rsidP="00396068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32"/>
                <w:szCs w:val="24"/>
              </w:rPr>
              <w:t xml:space="preserve">                                                                                                                       </w:t>
            </w:r>
            <w:r w:rsidRPr="00095BCA">
              <w:rPr>
                <w:rFonts w:ascii="Times New Roman" w:eastAsia="Calibri" w:hAnsi="Times New Roman"/>
                <w:b/>
                <w:i/>
                <w:sz w:val="36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EE8721" wp14:editId="28C2BEA1">
                  <wp:extent cx="1930400" cy="103505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396068" w:rsidRPr="00095BCA" w:rsidRDefault="00396068" w:rsidP="00396068">
            <w:pPr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Литературное чтение (5б.)</w:t>
            </w:r>
          </w:p>
          <w:p w:rsidR="00396068" w:rsidRPr="00095BCA" w:rsidRDefault="00396068" w:rsidP="00396068">
            <w:pPr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Иностранный язык (7б.)</w:t>
            </w:r>
          </w:p>
          <w:p w:rsidR="00795772" w:rsidRDefault="00396068" w:rsidP="00795772">
            <w:pPr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Математика (8б.)</w:t>
            </w:r>
          </w:p>
          <w:p w:rsidR="00795772" w:rsidRDefault="00396068" w:rsidP="00795772">
            <w:pPr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95772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Русский язык (7б.)</w:t>
            </w:r>
          </w:p>
          <w:p w:rsidR="00795772" w:rsidRPr="00795772" w:rsidRDefault="00795772" w:rsidP="00795772">
            <w:pPr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95772">
              <w:rPr>
                <w:rFonts w:ascii="Times New Roman" w:eastAsia="Calibri" w:hAnsi="Times New Roman"/>
                <w:b/>
                <w:i/>
                <w:sz w:val="32"/>
                <w:szCs w:val="24"/>
              </w:rPr>
              <w:t xml:space="preserve">Изобразительное искусство (3б.)  </w:t>
            </w:r>
          </w:p>
          <w:p w:rsidR="00396068" w:rsidRPr="00095BCA" w:rsidRDefault="00396068" w:rsidP="00795772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0A7B8B" w:rsidRPr="00BE00C4" w:rsidRDefault="00795772" w:rsidP="00396068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(30</w:t>
            </w:r>
            <w:r w:rsidR="000A7B8B"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б.)</w:t>
            </w:r>
          </w:p>
        </w:tc>
      </w:tr>
      <w:tr w:rsidR="000A7B8B" w:rsidRPr="00BE00C4" w:rsidTr="00230CBB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17DE75" wp14:editId="78BE22A4">
                  <wp:extent cx="1689100" cy="9144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396068" w:rsidRPr="00095BCA" w:rsidRDefault="00396068" w:rsidP="00795772">
            <w:pPr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Литературное чтение (5б.)</w:t>
            </w:r>
          </w:p>
          <w:p w:rsidR="00795772" w:rsidRPr="00095BCA" w:rsidRDefault="00795772" w:rsidP="00795772">
            <w:pPr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Русский язык (7б.)    </w:t>
            </w:r>
          </w:p>
          <w:p w:rsidR="00396068" w:rsidRPr="00095BCA" w:rsidRDefault="00396068" w:rsidP="00795772">
            <w:pPr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Математика (8б.)</w:t>
            </w:r>
          </w:p>
          <w:p w:rsidR="00795772" w:rsidRPr="00396068" w:rsidRDefault="00795772" w:rsidP="00795772">
            <w:pPr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96068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Иностранный язык (7б.)</w:t>
            </w:r>
          </w:p>
          <w:p w:rsidR="00396068" w:rsidRPr="00095BCA" w:rsidRDefault="00795772" w:rsidP="00795772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Окружающий мир  (4б.)  </w:t>
            </w:r>
          </w:p>
          <w:p w:rsidR="00396068" w:rsidRPr="00095BCA" w:rsidRDefault="00396068" w:rsidP="00396068">
            <w:pPr>
              <w:pStyle w:val="a3"/>
              <w:ind w:left="720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:rsidR="000A7B8B" w:rsidRPr="00BE00C4" w:rsidRDefault="00795772" w:rsidP="00795772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(28</w:t>
            </w:r>
            <w:r w:rsidR="00396068"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баллов)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0A7B8B" w:rsidRPr="00BE00C4" w:rsidRDefault="000A7B8B" w:rsidP="00513898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43DC40" wp14:editId="136541AB">
                  <wp:extent cx="2317750" cy="112395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E257D3" w:rsidRDefault="00E257D3" w:rsidP="00E257D3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Физическая культура (1б.)</w:t>
            </w:r>
          </w:p>
          <w:p w:rsidR="00396068" w:rsidRPr="00E257D3" w:rsidRDefault="00396068" w:rsidP="00E257D3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E257D3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Литературное чтение (5б.)</w:t>
            </w:r>
          </w:p>
          <w:p w:rsidR="00396068" w:rsidRPr="00396068" w:rsidRDefault="00396068" w:rsidP="00E257D3">
            <w:pPr>
              <w:numPr>
                <w:ilvl w:val="0"/>
                <w:numId w:val="26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96068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Математика (8б.)</w:t>
            </w:r>
          </w:p>
          <w:p w:rsidR="00795772" w:rsidRPr="00095BCA" w:rsidRDefault="00795772" w:rsidP="00E257D3">
            <w:pPr>
              <w:numPr>
                <w:ilvl w:val="0"/>
                <w:numId w:val="26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96068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Русский язык (7б</w:t>
            </w: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.)</w:t>
            </w:r>
          </w:p>
          <w:p w:rsidR="00795772" w:rsidRPr="00095BCA" w:rsidRDefault="001F14A7" w:rsidP="00E257D3">
            <w:pPr>
              <w:numPr>
                <w:ilvl w:val="0"/>
                <w:numId w:val="26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Труд (т</w:t>
            </w:r>
            <w:r w:rsidR="00795772"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ехнология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)</w:t>
            </w:r>
            <w:r w:rsidR="00795772"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(2б.) </w:t>
            </w:r>
          </w:p>
          <w:p w:rsidR="000A7B8B" w:rsidRPr="00BE00C4" w:rsidRDefault="00E257D3" w:rsidP="00795772">
            <w:pPr>
              <w:spacing w:after="200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(23</w:t>
            </w:r>
            <w:r w:rsidR="00396068"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б.)</w:t>
            </w:r>
          </w:p>
        </w:tc>
      </w:tr>
      <w:tr w:rsidR="000A7B8B" w:rsidRPr="00BE00C4" w:rsidTr="00230CBB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0C4" w:rsidRDefault="00BE00C4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E00C4" w:rsidRDefault="00BE00C4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57D3" w:rsidRDefault="00E257D3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57D3" w:rsidRDefault="00E257D3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57D3" w:rsidRDefault="00E257D3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0C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94FC5D" wp14:editId="24A23AF4">
                  <wp:extent cx="2203450" cy="10350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396068" w:rsidRPr="00095BCA" w:rsidRDefault="00396068" w:rsidP="00396068">
            <w:pPr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Литературное чтение (5б.)                           </w:t>
            </w:r>
          </w:p>
          <w:p w:rsidR="00396068" w:rsidRPr="00095BCA" w:rsidRDefault="001F14A7" w:rsidP="00396068">
            <w:pPr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Учебный предмет «</w:t>
            </w:r>
            <w:r w:rsidR="00396068"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Математика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»</w:t>
            </w:r>
            <w:bookmarkStart w:id="0" w:name="_GoBack"/>
            <w:bookmarkEnd w:id="0"/>
            <w:r w:rsidR="00396068"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(8б.)</w:t>
            </w:r>
          </w:p>
          <w:p w:rsidR="00396068" w:rsidRPr="00095BCA" w:rsidRDefault="00396068" w:rsidP="00396068">
            <w:pPr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Русский язык (7б.)</w:t>
            </w:r>
          </w:p>
          <w:p w:rsidR="00396068" w:rsidRPr="00095BCA" w:rsidRDefault="00396068" w:rsidP="00396068">
            <w:pPr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Музыка (3б.)</w:t>
            </w:r>
          </w:p>
          <w:p w:rsidR="00396068" w:rsidRPr="00095BCA" w:rsidRDefault="00E257D3" w:rsidP="00396068">
            <w:pPr>
              <w:ind w:left="360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(23</w:t>
            </w:r>
            <w:r w:rsidR="00396068" w:rsidRPr="00095BC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балла)</w:t>
            </w:r>
          </w:p>
          <w:p w:rsidR="000A7B8B" w:rsidRPr="00BE00C4" w:rsidRDefault="000A7B8B" w:rsidP="000A7B8B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D3185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  <w:r w:rsidRPr="005F739D">
        <w:rPr>
          <w:b/>
          <w:sz w:val="28"/>
          <w:szCs w:val="28"/>
        </w:rPr>
        <w:t>График недельной учебной нагрузки</w:t>
      </w:r>
    </w:p>
    <w:p w:rsidR="00AD3185" w:rsidRDefault="00AD3185" w:rsidP="00AD3185">
      <w:pPr>
        <w:pStyle w:val="a4"/>
        <w:ind w:left="360"/>
        <w:jc w:val="center"/>
        <w:rPr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185" w:rsidRDefault="00AD3185" w:rsidP="00AD3185">
      <w:pPr>
        <w:jc w:val="center"/>
        <w:rPr>
          <w:b/>
          <w:i/>
          <w:sz w:val="32"/>
          <w:szCs w:val="32"/>
        </w:rPr>
      </w:pPr>
    </w:p>
    <w:p w:rsidR="00AD3185" w:rsidRPr="008049C4" w:rsidRDefault="00AD3185" w:rsidP="00804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C4">
        <w:rPr>
          <w:rFonts w:ascii="Times New Roman" w:hAnsi="Times New Roman" w:cs="Times New Roman"/>
          <w:b/>
          <w:sz w:val="28"/>
          <w:szCs w:val="28"/>
        </w:rPr>
        <w:t>Гигиенические выводы по составлению расписания в</w:t>
      </w:r>
      <w:r w:rsidR="006535A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95772">
        <w:rPr>
          <w:rFonts w:ascii="Times New Roman" w:hAnsi="Times New Roman" w:cs="Times New Roman"/>
          <w:b/>
          <w:sz w:val="28"/>
          <w:szCs w:val="28"/>
        </w:rPr>
        <w:t>3</w:t>
      </w:r>
      <w:r w:rsidR="006535A8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795772">
        <w:rPr>
          <w:rFonts w:ascii="Times New Roman" w:hAnsi="Times New Roman" w:cs="Times New Roman"/>
          <w:b/>
          <w:sz w:val="28"/>
          <w:szCs w:val="28"/>
        </w:rPr>
        <w:t>а</w:t>
      </w:r>
      <w:r w:rsidRPr="008049C4">
        <w:rPr>
          <w:rFonts w:ascii="Times New Roman" w:hAnsi="Times New Roman" w:cs="Times New Roman"/>
          <w:b/>
          <w:sz w:val="28"/>
          <w:szCs w:val="28"/>
        </w:rPr>
        <w:t>» классе:</w:t>
      </w:r>
    </w:p>
    <w:p w:rsidR="008049C4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185" w:rsidRPr="008049C4" w:rsidRDefault="00832068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уроков в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795772">
        <w:rPr>
          <w:rFonts w:ascii="Times New Roman" w:hAnsi="Times New Roman" w:cs="Times New Roman"/>
          <w:sz w:val="28"/>
          <w:szCs w:val="28"/>
        </w:rPr>
        <w:t>3</w:t>
      </w:r>
      <w:r w:rsidR="006535A8">
        <w:rPr>
          <w:rFonts w:ascii="Times New Roman" w:hAnsi="Times New Roman" w:cs="Times New Roman"/>
          <w:sz w:val="28"/>
          <w:szCs w:val="28"/>
        </w:rPr>
        <w:t xml:space="preserve"> «</w:t>
      </w:r>
      <w:r w:rsidR="00795772">
        <w:rPr>
          <w:rFonts w:ascii="Times New Roman" w:hAnsi="Times New Roman" w:cs="Times New Roman"/>
          <w:sz w:val="28"/>
          <w:szCs w:val="28"/>
        </w:rPr>
        <w:t>а</w:t>
      </w:r>
      <w:r w:rsidR="003F3E9D">
        <w:rPr>
          <w:rFonts w:ascii="Times New Roman" w:hAnsi="Times New Roman" w:cs="Times New Roman"/>
          <w:sz w:val="28"/>
          <w:szCs w:val="28"/>
        </w:rPr>
        <w:t>» классе на 202</w:t>
      </w:r>
      <w:r w:rsidR="00435309">
        <w:rPr>
          <w:rFonts w:ascii="Times New Roman" w:hAnsi="Times New Roman" w:cs="Times New Roman"/>
          <w:sz w:val="28"/>
          <w:szCs w:val="28"/>
        </w:rPr>
        <w:t>4</w:t>
      </w:r>
      <w:r w:rsidR="00AD3185" w:rsidRPr="008049C4">
        <w:rPr>
          <w:rFonts w:ascii="Times New Roman" w:hAnsi="Times New Roman" w:cs="Times New Roman"/>
          <w:sz w:val="28"/>
          <w:szCs w:val="28"/>
        </w:rPr>
        <w:t>-20</w:t>
      </w:r>
      <w:r w:rsidR="00435309">
        <w:rPr>
          <w:rFonts w:ascii="Times New Roman" w:hAnsi="Times New Roman" w:cs="Times New Roman"/>
          <w:sz w:val="28"/>
          <w:szCs w:val="28"/>
        </w:rPr>
        <w:t>25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учебный год составлено с гигиеническими требованиями к расписанию уроков в начальных классах при пятидневной учебной неделе.</w:t>
      </w:r>
    </w:p>
    <w:p w:rsidR="00AD3185" w:rsidRPr="008049C4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  Поэтому в расписании уроков для младших школьников основные предметы проводятся на втором - третьих уроках. Неодинакова умственная работоспособность учащихся и в разные дни учебной недели.  Уровень </w:t>
      </w:r>
      <w:r w:rsidRPr="008049C4">
        <w:rPr>
          <w:rFonts w:ascii="Times New Roman" w:hAnsi="Times New Roman" w:cs="Times New Roman"/>
          <w:sz w:val="28"/>
          <w:szCs w:val="28"/>
        </w:rPr>
        <w:lastRenderedPageBreak/>
        <w:t xml:space="preserve">нарастает к середине недели и остается низким в начале (понедельник </w:t>
      </w:r>
      <w:r w:rsidR="00832068">
        <w:rPr>
          <w:rFonts w:ascii="Times New Roman" w:hAnsi="Times New Roman" w:cs="Times New Roman"/>
          <w:sz w:val="28"/>
          <w:szCs w:val="28"/>
        </w:rPr>
        <w:t>2</w:t>
      </w:r>
      <w:r w:rsidR="00795772">
        <w:rPr>
          <w:rFonts w:ascii="Times New Roman" w:hAnsi="Times New Roman" w:cs="Times New Roman"/>
          <w:sz w:val="28"/>
          <w:szCs w:val="28"/>
        </w:rPr>
        <w:t>2</w:t>
      </w:r>
      <w:r w:rsidR="00CA14D7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балл) и в конце (пятница 2</w:t>
      </w:r>
      <w:r w:rsidR="008F621B">
        <w:rPr>
          <w:rFonts w:ascii="Times New Roman" w:hAnsi="Times New Roman" w:cs="Times New Roman"/>
          <w:sz w:val="28"/>
          <w:szCs w:val="28"/>
        </w:rPr>
        <w:t>3</w:t>
      </w:r>
      <w:r w:rsidR="003F3E9D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B92D92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 недели.</w:t>
      </w:r>
    </w:p>
    <w:p w:rsidR="00EC0688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 Для обучающихся в</w:t>
      </w:r>
      <w:r w:rsidR="006535A8">
        <w:rPr>
          <w:rFonts w:ascii="Times New Roman" w:hAnsi="Times New Roman" w:cs="Times New Roman"/>
          <w:sz w:val="28"/>
          <w:szCs w:val="28"/>
        </w:rPr>
        <w:t>о</w:t>
      </w:r>
      <w:r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795772">
        <w:rPr>
          <w:rFonts w:ascii="Times New Roman" w:hAnsi="Times New Roman" w:cs="Times New Roman"/>
          <w:sz w:val="28"/>
          <w:szCs w:val="28"/>
        </w:rPr>
        <w:t>3</w:t>
      </w:r>
      <w:r w:rsidR="006535A8">
        <w:rPr>
          <w:rFonts w:ascii="Times New Roman" w:hAnsi="Times New Roman" w:cs="Times New Roman"/>
          <w:sz w:val="28"/>
          <w:szCs w:val="28"/>
        </w:rPr>
        <w:t xml:space="preserve"> «</w:t>
      </w:r>
      <w:r w:rsidR="00795772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 xml:space="preserve">» классе распределена учебная нагрузка в недельном цикле таким образом, чтобы ее наибольшая интенсивность (по сумме баллов за день) приходится на вторник и </w:t>
      </w:r>
      <w:r w:rsidR="006535A8">
        <w:rPr>
          <w:rFonts w:ascii="Times New Roman" w:hAnsi="Times New Roman" w:cs="Times New Roman"/>
          <w:sz w:val="28"/>
          <w:szCs w:val="28"/>
        </w:rPr>
        <w:t>среду</w:t>
      </w:r>
      <w:r w:rsidRPr="008049C4">
        <w:rPr>
          <w:rFonts w:ascii="Times New Roman" w:hAnsi="Times New Roman" w:cs="Times New Roman"/>
          <w:sz w:val="28"/>
          <w:szCs w:val="28"/>
        </w:rPr>
        <w:t xml:space="preserve"> (</w:t>
      </w:r>
      <w:r w:rsidR="00795772">
        <w:rPr>
          <w:rFonts w:ascii="Times New Roman" w:hAnsi="Times New Roman" w:cs="Times New Roman"/>
          <w:sz w:val="28"/>
          <w:szCs w:val="28"/>
        </w:rPr>
        <w:t>30</w:t>
      </w:r>
      <w:r w:rsidR="00B92D92">
        <w:rPr>
          <w:rFonts w:ascii="Times New Roman" w:hAnsi="Times New Roman" w:cs="Times New Roman"/>
          <w:sz w:val="28"/>
          <w:szCs w:val="28"/>
        </w:rPr>
        <w:t xml:space="preserve"> баллов и </w:t>
      </w:r>
      <w:r w:rsidR="00795772">
        <w:rPr>
          <w:rFonts w:ascii="Times New Roman" w:hAnsi="Times New Roman" w:cs="Times New Roman"/>
          <w:sz w:val="28"/>
          <w:szCs w:val="28"/>
        </w:rPr>
        <w:t>28</w:t>
      </w:r>
      <w:r w:rsidR="006535A8">
        <w:rPr>
          <w:rFonts w:ascii="Times New Roman" w:hAnsi="Times New Roman" w:cs="Times New Roman"/>
          <w:sz w:val="28"/>
          <w:szCs w:val="28"/>
        </w:rPr>
        <w:t xml:space="preserve"> баллов  </w:t>
      </w:r>
      <w:r w:rsidRPr="008049C4">
        <w:rPr>
          <w:rFonts w:ascii="Times New Roman" w:hAnsi="Times New Roman" w:cs="Times New Roman"/>
          <w:sz w:val="28"/>
          <w:szCs w:val="28"/>
        </w:rPr>
        <w:t xml:space="preserve">). На  эти дни в расписание уроков включаются предметы, соответствующие наивысшему баллу по шкале трудности.  В  то время как </w:t>
      </w:r>
      <w:r w:rsidR="00D523FF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Pr="008049C4">
        <w:rPr>
          <w:rFonts w:ascii="Times New Roman" w:hAnsi="Times New Roman" w:cs="Times New Roman"/>
          <w:sz w:val="28"/>
          <w:szCs w:val="28"/>
        </w:rPr>
        <w:t>(2</w:t>
      </w:r>
      <w:r w:rsidR="008F621B">
        <w:rPr>
          <w:rFonts w:ascii="Times New Roman" w:hAnsi="Times New Roman" w:cs="Times New Roman"/>
          <w:sz w:val="28"/>
          <w:szCs w:val="28"/>
        </w:rPr>
        <w:t>3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6535A8">
        <w:rPr>
          <w:rFonts w:ascii="Times New Roman" w:hAnsi="Times New Roman" w:cs="Times New Roman"/>
          <w:sz w:val="28"/>
          <w:szCs w:val="28"/>
        </w:rPr>
        <w:t>ов</w:t>
      </w:r>
      <w:r w:rsidRPr="008049C4">
        <w:rPr>
          <w:rFonts w:ascii="Times New Roman" w:hAnsi="Times New Roman" w:cs="Times New Roman"/>
          <w:sz w:val="28"/>
          <w:szCs w:val="28"/>
        </w:rPr>
        <w:t>),  понедельник (</w:t>
      </w:r>
      <w:r w:rsidR="009E30BA">
        <w:rPr>
          <w:rFonts w:ascii="Times New Roman" w:hAnsi="Times New Roman" w:cs="Times New Roman"/>
          <w:sz w:val="28"/>
          <w:szCs w:val="28"/>
        </w:rPr>
        <w:t>2</w:t>
      </w:r>
      <w:r w:rsidR="008F621B">
        <w:rPr>
          <w:rFonts w:ascii="Times New Roman" w:hAnsi="Times New Roman" w:cs="Times New Roman"/>
          <w:sz w:val="28"/>
          <w:szCs w:val="28"/>
        </w:rPr>
        <w:t>2</w:t>
      </w:r>
      <w:r w:rsidR="003F3E9D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435309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), пятница (2</w:t>
      </w:r>
      <w:r w:rsidR="008F621B">
        <w:rPr>
          <w:rFonts w:ascii="Times New Roman" w:hAnsi="Times New Roman" w:cs="Times New Roman"/>
          <w:sz w:val="28"/>
          <w:szCs w:val="28"/>
        </w:rPr>
        <w:t>3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B92D92">
        <w:rPr>
          <w:rFonts w:ascii="Times New Roman" w:hAnsi="Times New Roman" w:cs="Times New Roman"/>
          <w:sz w:val="28"/>
          <w:szCs w:val="28"/>
        </w:rPr>
        <w:t>а</w:t>
      </w:r>
      <w:r w:rsidR="006535A8">
        <w:rPr>
          <w:rFonts w:ascii="Times New Roman" w:hAnsi="Times New Roman" w:cs="Times New Roman"/>
          <w:sz w:val="28"/>
          <w:szCs w:val="28"/>
        </w:rPr>
        <w:t>)</w:t>
      </w:r>
      <w:r w:rsidRPr="008049C4">
        <w:rPr>
          <w:rFonts w:ascii="Times New Roman" w:hAnsi="Times New Roman" w:cs="Times New Roman"/>
          <w:sz w:val="28"/>
          <w:szCs w:val="28"/>
        </w:rPr>
        <w:t xml:space="preserve"> несколько облегченные дни.</w:t>
      </w:r>
      <w:r w:rsidR="007D1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D1A83" w:rsidSect="00AD31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1E" w:rsidRDefault="00BE741E" w:rsidP="008F4231">
      <w:pPr>
        <w:spacing w:after="0" w:line="240" w:lineRule="auto"/>
      </w:pPr>
      <w:r>
        <w:separator/>
      </w:r>
    </w:p>
  </w:endnote>
  <w:endnote w:type="continuationSeparator" w:id="0">
    <w:p w:rsidR="00BE741E" w:rsidRDefault="00BE741E" w:rsidP="008F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1E" w:rsidRDefault="00BE741E" w:rsidP="008F4231">
      <w:pPr>
        <w:spacing w:after="0" w:line="240" w:lineRule="auto"/>
      </w:pPr>
      <w:r>
        <w:separator/>
      </w:r>
    </w:p>
  </w:footnote>
  <w:footnote w:type="continuationSeparator" w:id="0">
    <w:p w:rsidR="00BE741E" w:rsidRDefault="00BE741E" w:rsidP="008F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C7"/>
    <w:multiLevelType w:val="hybridMultilevel"/>
    <w:tmpl w:val="DD36F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E713D"/>
    <w:multiLevelType w:val="hybridMultilevel"/>
    <w:tmpl w:val="F438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7B5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493C"/>
    <w:multiLevelType w:val="hybridMultilevel"/>
    <w:tmpl w:val="FF5A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683B"/>
    <w:multiLevelType w:val="hybridMultilevel"/>
    <w:tmpl w:val="16A8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20D35"/>
    <w:multiLevelType w:val="hybridMultilevel"/>
    <w:tmpl w:val="28A0D2E6"/>
    <w:lvl w:ilvl="0" w:tplc="11FC7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68BB"/>
    <w:multiLevelType w:val="hybridMultilevel"/>
    <w:tmpl w:val="5A36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5508"/>
    <w:multiLevelType w:val="hybridMultilevel"/>
    <w:tmpl w:val="834A3AB8"/>
    <w:lvl w:ilvl="0" w:tplc="E050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C20A0"/>
    <w:multiLevelType w:val="hybridMultilevel"/>
    <w:tmpl w:val="DD06B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3013BC"/>
    <w:multiLevelType w:val="hybridMultilevel"/>
    <w:tmpl w:val="47E8EB18"/>
    <w:lvl w:ilvl="0" w:tplc="301AB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5C58CA"/>
    <w:multiLevelType w:val="hybridMultilevel"/>
    <w:tmpl w:val="31EEDFE2"/>
    <w:lvl w:ilvl="0" w:tplc="A6F6ADA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DC24D4"/>
    <w:multiLevelType w:val="hybridMultilevel"/>
    <w:tmpl w:val="F438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17E8A"/>
    <w:multiLevelType w:val="hybridMultilevel"/>
    <w:tmpl w:val="0866A8F2"/>
    <w:lvl w:ilvl="0" w:tplc="CC9C3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B24FC6"/>
    <w:multiLevelType w:val="hybridMultilevel"/>
    <w:tmpl w:val="8906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A149E"/>
    <w:multiLevelType w:val="hybridMultilevel"/>
    <w:tmpl w:val="066C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41594"/>
    <w:multiLevelType w:val="hybridMultilevel"/>
    <w:tmpl w:val="1C28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21A99"/>
    <w:multiLevelType w:val="hybridMultilevel"/>
    <w:tmpl w:val="D426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F32BC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B1C9D"/>
    <w:multiLevelType w:val="hybridMultilevel"/>
    <w:tmpl w:val="C08C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33A47"/>
    <w:multiLevelType w:val="hybridMultilevel"/>
    <w:tmpl w:val="DE5E4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B73DCB"/>
    <w:multiLevelType w:val="hybridMultilevel"/>
    <w:tmpl w:val="B92087FC"/>
    <w:lvl w:ilvl="0" w:tplc="02A253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54A3B48"/>
    <w:multiLevelType w:val="hybridMultilevel"/>
    <w:tmpl w:val="659EE12E"/>
    <w:lvl w:ilvl="0" w:tplc="28B89E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EF1170D"/>
    <w:multiLevelType w:val="hybridMultilevel"/>
    <w:tmpl w:val="32869644"/>
    <w:lvl w:ilvl="0" w:tplc="C7E8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235951"/>
    <w:multiLevelType w:val="hybridMultilevel"/>
    <w:tmpl w:val="C7D0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371B6"/>
    <w:multiLevelType w:val="hybridMultilevel"/>
    <w:tmpl w:val="A1F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35D76"/>
    <w:multiLevelType w:val="hybridMultilevel"/>
    <w:tmpl w:val="677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14B8B"/>
    <w:multiLevelType w:val="hybridMultilevel"/>
    <w:tmpl w:val="16BA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84A54"/>
    <w:multiLevelType w:val="hybridMultilevel"/>
    <w:tmpl w:val="8796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B1ED3"/>
    <w:multiLevelType w:val="hybridMultilevel"/>
    <w:tmpl w:val="EA3C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D1377"/>
    <w:multiLevelType w:val="hybridMultilevel"/>
    <w:tmpl w:val="D7E2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2448F"/>
    <w:multiLevelType w:val="hybridMultilevel"/>
    <w:tmpl w:val="68121880"/>
    <w:lvl w:ilvl="0" w:tplc="CF6E2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4"/>
  </w:num>
  <w:num w:numId="5">
    <w:abstractNumId w:val="23"/>
  </w:num>
  <w:num w:numId="6">
    <w:abstractNumId w:val="27"/>
  </w:num>
  <w:num w:numId="7">
    <w:abstractNumId w:val="0"/>
  </w:num>
  <w:num w:numId="8">
    <w:abstractNumId w:val="28"/>
  </w:num>
  <w:num w:numId="9">
    <w:abstractNumId w:val="14"/>
  </w:num>
  <w:num w:numId="10">
    <w:abstractNumId w:val="13"/>
  </w:num>
  <w:num w:numId="11">
    <w:abstractNumId w:val="26"/>
  </w:num>
  <w:num w:numId="12">
    <w:abstractNumId w:val="19"/>
  </w:num>
  <w:num w:numId="13">
    <w:abstractNumId w:val="17"/>
  </w:num>
  <w:num w:numId="14">
    <w:abstractNumId w:val="12"/>
  </w:num>
  <w:num w:numId="15">
    <w:abstractNumId w:val="30"/>
  </w:num>
  <w:num w:numId="16">
    <w:abstractNumId w:val="9"/>
  </w:num>
  <w:num w:numId="17">
    <w:abstractNumId w:val="21"/>
  </w:num>
  <w:num w:numId="18">
    <w:abstractNumId w:val="2"/>
  </w:num>
  <w:num w:numId="19">
    <w:abstractNumId w:val="22"/>
  </w:num>
  <w:num w:numId="20">
    <w:abstractNumId w:val="10"/>
  </w:num>
  <w:num w:numId="21">
    <w:abstractNumId w:val="24"/>
  </w:num>
  <w:num w:numId="22">
    <w:abstractNumId w:val="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6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688"/>
    <w:rsid w:val="000A7B8B"/>
    <w:rsid w:val="00146AED"/>
    <w:rsid w:val="00167099"/>
    <w:rsid w:val="00191802"/>
    <w:rsid w:val="001C1EB9"/>
    <w:rsid w:val="001F132A"/>
    <w:rsid w:val="001F14A7"/>
    <w:rsid w:val="001F18BC"/>
    <w:rsid w:val="002006AD"/>
    <w:rsid w:val="00315A81"/>
    <w:rsid w:val="00371C03"/>
    <w:rsid w:val="00385888"/>
    <w:rsid w:val="00396068"/>
    <w:rsid w:val="003F3E9D"/>
    <w:rsid w:val="004148AF"/>
    <w:rsid w:val="00426645"/>
    <w:rsid w:val="00435309"/>
    <w:rsid w:val="00450F56"/>
    <w:rsid w:val="004B6DDE"/>
    <w:rsid w:val="004E788C"/>
    <w:rsid w:val="004F64A6"/>
    <w:rsid w:val="00513898"/>
    <w:rsid w:val="005169F1"/>
    <w:rsid w:val="00526279"/>
    <w:rsid w:val="005356BE"/>
    <w:rsid w:val="006535A8"/>
    <w:rsid w:val="006805CA"/>
    <w:rsid w:val="006B2590"/>
    <w:rsid w:val="00715B87"/>
    <w:rsid w:val="00743F9D"/>
    <w:rsid w:val="00744AB0"/>
    <w:rsid w:val="00750D50"/>
    <w:rsid w:val="00795772"/>
    <w:rsid w:val="007D1A83"/>
    <w:rsid w:val="008049C4"/>
    <w:rsid w:val="00832068"/>
    <w:rsid w:val="00834EAC"/>
    <w:rsid w:val="00846348"/>
    <w:rsid w:val="00851C3B"/>
    <w:rsid w:val="00866CDD"/>
    <w:rsid w:val="008D3276"/>
    <w:rsid w:val="008F4231"/>
    <w:rsid w:val="008F621B"/>
    <w:rsid w:val="009A36D2"/>
    <w:rsid w:val="009D23A4"/>
    <w:rsid w:val="009E30BA"/>
    <w:rsid w:val="00A26D38"/>
    <w:rsid w:val="00A4262C"/>
    <w:rsid w:val="00A63449"/>
    <w:rsid w:val="00AD3185"/>
    <w:rsid w:val="00AD3900"/>
    <w:rsid w:val="00B10545"/>
    <w:rsid w:val="00B210EB"/>
    <w:rsid w:val="00B557A3"/>
    <w:rsid w:val="00B92D92"/>
    <w:rsid w:val="00BC3E47"/>
    <w:rsid w:val="00BE00C4"/>
    <w:rsid w:val="00BE741E"/>
    <w:rsid w:val="00C3353E"/>
    <w:rsid w:val="00C37DA9"/>
    <w:rsid w:val="00CA14D7"/>
    <w:rsid w:val="00CE2F24"/>
    <w:rsid w:val="00CF2EF1"/>
    <w:rsid w:val="00D464FA"/>
    <w:rsid w:val="00D523FF"/>
    <w:rsid w:val="00E257D3"/>
    <w:rsid w:val="00E566CB"/>
    <w:rsid w:val="00EA30CB"/>
    <w:rsid w:val="00EB36C9"/>
    <w:rsid w:val="00EC0688"/>
    <w:rsid w:val="00F05BEA"/>
    <w:rsid w:val="00F31995"/>
    <w:rsid w:val="00F3348B"/>
    <w:rsid w:val="00F374B8"/>
    <w:rsid w:val="00F63D16"/>
    <w:rsid w:val="00F70E63"/>
    <w:rsid w:val="00F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76A0"/>
  <w15:docId w15:val="{DE754263-5F29-42DC-945F-85703D76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6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231"/>
  </w:style>
  <w:style w:type="paragraph" w:styleId="a9">
    <w:name w:val="footer"/>
    <w:basedOn w:val="a"/>
    <w:link w:val="aa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231"/>
  </w:style>
  <w:style w:type="table" w:styleId="ab">
    <w:name w:val="Table Grid"/>
    <w:basedOn w:val="a1"/>
    <w:uiPriority w:val="59"/>
    <w:rsid w:val="00F8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15-4B7A-84ED-B851971FC2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15-4B7A-84ED-B851971FC2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15-4B7A-84ED-B851971FC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00224"/>
        <c:axId val="95347072"/>
      </c:lineChart>
      <c:catAx>
        <c:axId val="953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347072"/>
        <c:crosses val="autoZero"/>
        <c:auto val="1"/>
        <c:lblAlgn val="ctr"/>
        <c:lblOffset val="100"/>
        <c:noMultiLvlLbl val="0"/>
      </c:catAx>
      <c:valAx>
        <c:axId val="9534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300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A0-4C71-80EC-59CDAD3AA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A0-4C71-80EC-59CDAD3AA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A0-4C71-80EC-59CDAD3AA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31168"/>
        <c:axId val="95832704"/>
      </c:lineChart>
      <c:catAx>
        <c:axId val="9583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32704"/>
        <c:crosses val="autoZero"/>
        <c:auto val="1"/>
        <c:lblAlgn val="ctr"/>
        <c:lblOffset val="100"/>
        <c:noMultiLvlLbl val="0"/>
      </c:catAx>
      <c:valAx>
        <c:axId val="9583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3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FC-41DB-A29B-3BE74265F7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FC-41DB-A29B-3BE74265F7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FC-41DB-A29B-3BE74265F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24896"/>
        <c:axId val="95851264"/>
      </c:lineChart>
      <c:catAx>
        <c:axId val="958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51264"/>
        <c:crosses val="autoZero"/>
        <c:auto val="1"/>
        <c:lblAlgn val="ctr"/>
        <c:lblOffset val="100"/>
        <c:noMultiLvlLbl val="0"/>
      </c:catAx>
      <c:valAx>
        <c:axId val="9585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2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545966754155939"/>
          <c:y val="0.19550187294549345"/>
          <c:w val="0.63185931758531089"/>
          <c:h val="0.4358137757052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8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26-46CB-A883-24FFC801D0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26-46CB-A883-24FFC801D0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26-46CB-A883-24FFC801D0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689472"/>
        <c:axId val="85691008"/>
      </c:lineChart>
      <c:catAx>
        <c:axId val="856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691008"/>
        <c:crosses val="autoZero"/>
        <c:auto val="1"/>
        <c:lblAlgn val="ctr"/>
        <c:lblOffset val="100"/>
        <c:noMultiLvlLbl val="0"/>
      </c:catAx>
      <c:valAx>
        <c:axId val="856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68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26-4BF6-9A20-45B2F8F05F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26-4BF6-9A20-45B2F8F05F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526-4BF6-9A20-45B2F8F05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720064"/>
        <c:axId val="96076544"/>
      </c:lineChart>
      <c:catAx>
        <c:axId val="857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076544"/>
        <c:crosses val="autoZero"/>
        <c:auto val="1"/>
        <c:lblAlgn val="ctr"/>
        <c:lblOffset val="100"/>
        <c:noMultiLvlLbl val="0"/>
      </c:catAx>
      <c:valAx>
        <c:axId val="9607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72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30</c:v>
                </c:pt>
                <c:pt idx="2">
                  <c:v>28</c:v>
                </c:pt>
                <c:pt idx="3">
                  <c:v>23</c:v>
                </c:pt>
                <c:pt idx="4">
                  <c:v>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85-4A89-9027-221401B691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85-4A89-9027-221401B691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385-4A89-9027-221401B691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34272"/>
        <c:axId val="96135808"/>
      </c:lineChart>
      <c:catAx>
        <c:axId val="9613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6135808"/>
        <c:crosses val="autoZero"/>
        <c:auto val="1"/>
        <c:lblAlgn val="ctr"/>
        <c:lblOffset val="100"/>
        <c:noMultiLvlLbl val="0"/>
      </c:catAx>
      <c:valAx>
        <c:axId val="9613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134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NFI</cp:lastModifiedBy>
  <cp:revision>33</cp:revision>
  <cp:lastPrinted>2020-08-27T07:18:00Z</cp:lastPrinted>
  <dcterms:created xsi:type="dcterms:W3CDTF">2016-09-04T13:16:00Z</dcterms:created>
  <dcterms:modified xsi:type="dcterms:W3CDTF">2024-09-09T03:40:00Z</dcterms:modified>
</cp:coreProperties>
</file>