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5" w:rsidRDefault="00AD3185" w:rsidP="00BC3E47">
      <w:pPr>
        <w:pStyle w:val="a3"/>
      </w:pPr>
      <w:r>
        <w:t xml:space="preserve">                       </w:t>
      </w:r>
    </w:p>
    <w:p w:rsidR="00AD3185" w:rsidRPr="00BC3E47" w:rsidRDefault="00AD3185" w:rsidP="00AD3185">
      <w:pPr>
        <w:pStyle w:val="a3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z w:val="24"/>
          <w:szCs w:val="24"/>
        </w:rPr>
        <w:t xml:space="preserve">«Утверждаю»    </w:t>
      </w:r>
      <w:r w:rsidRPr="00BC3E4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Директор школы: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>______Н.И.Козлова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       «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01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сентября</w:t>
      </w:r>
      <w:r w:rsidR="00941476">
        <w:rPr>
          <w:rFonts w:ascii="Times New Roman" w:hAnsi="Times New Roman" w:cs="Times New Roman"/>
          <w:spacing w:val="-3"/>
          <w:sz w:val="24"/>
          <w:szCs w:val="24"/>
        </w:rPr>
        <w:t xml:space="preserve">  202</w:t>
      </w:r>
      <w:r w:rsidR="00502E79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г.</w:t>
      </w:r>
    </w:p>
    <w:p w:rsidR="00AD3185" w:rsidRDefault="00AD3185" w:rsidP="00AD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уроков и график интенсивности учебной нагрузки              </w:t>
      </w:r>
      <w:r w:rsidR="009414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в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4147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C3B72">
        <w:rPr>
          <w:rFonts w:ascii="Times New Roman" w:hAnsi="Times New Roman" w:cs="Times New Roman"/>
          <w:b/>
          <w:i/>
          <w:sz w:val="28"/>
          <w:szCs w:val="28"/>
        </w:rPr>
        <w:t>«Б</w:t>
      </w:r>
      <w:r w:rsidR="002801A8">
        <w:rPr>
          <w:rFonts w:ascii="Times New Roman" w:hAnsi="Times New Roman" w:cs="Times New Roman"/>
          <w:b/>
          <w:i/>
          <w:sz w:val="28"/>
          <w:szCs w:val="28"/>
        </w:rPr>
        <w:t>» классе 202</w:t>
      </w:r>
      <w:r w:rsidR="00502E7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94147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02E7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41476">
        <w:rPr>
          <w:rFonts w:ascii="Times New Roman" w:hAnsi="Times New Roman" w:cs="Times New Roman"/>
          <w:b/>
          <w:i/>
          <w:sz w:val="28"/>
          <w:szCs w:val="28"/>
        </w:rPr>
        <w:t xml:space="preserve"> учебный 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2E79" w:rsidTr="00502E79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noProof/>
                <w:lang w:eastAsia="ru-RU"/>
              </w:rPr>
              <w:drawing>
                <wp:inline distT="0" distB="0" distL="0" distR="0">
                  <wp:extent cx="1892300" cy="9588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502E79" w:rsidRDefault="00502E79" w:rsidP="00502E79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Литературное чтение  (5 б.)    </w:t>
            </w:r>
          </w:p>
          <w:p w:rsidR="00502E79" w:rsidRDefault="00502E79" w:rsidP="00502E79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Математика  (8б.)     </w:t>
            </w:r>
          </w:p>
          <w:p w:rsidR="00502E79" w:rsidRDefault="00502E79" w:rsidP="00502E79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язык (7 б)  </w:t>
            </w:r>
          </w:p>
          <w:p w:rsidR="00127FD4" w:rsidRPr="00127FD4" w:rsidRDefault="00127FD4" w:rsidP="00127FD4">
            <w:pPr>
              <w:pStyle w:val="a4"/>
              <w:jc w:val="center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Дин. Пауза (20 мин)</w:t>
            </w:r>
          </w:p>
          <w:p w:rsidR="00502E79" w:rsidRDefault="00502E79" w:rsidP="00502E79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Физическая культура(1  б.)        </w:t>
            </w:r>
          </w:p>
          <w:p w:rsidR="00502E79" w:rsidRDefault="00502E79" w:rsidP="00502E79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(21б.)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noProof/>
                <w:lang w:eastAsia="ru-RU"/>
              </w:rPr>
              <w:drawing>
                <wp:inline distT="0" distB="0" distL="0" distR="0">
                  <wp:extent cx="1536700" cy="9271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502E79" w:rsidRDefault="00502E79" w:rsidP="00502E79">
            <w:pPr>
              <w:pStyle w:val="a4"/>
              <w:numPr>
                <w:ilvl w:val="0"/>
                <w:numId w:val="24"/>
              </w:numPr>
              <w:tabs>
                <w:tab w:val="left" w:pos="540"/>
                <w:tab w:val="center" w:pos="2228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Окружающий мир   (6б.)    </w:t>
            </w:r>
          </w:p>
          <w:p w:rsidR="00502E79" w:rsidRDefault="00502E79" w:rsidP="00502E79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Математика   (8 б.)  </w:t>
            </w:r>
          </w:p>
          <w:p w:rsidR="00502E79" w:rsidRDefault="00502E79" w:rsidP="00502E79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язык (7б)    </w:t>
            </w:r>
          </w:p>
          <w:p w:rsidR="00127FD4" w:rsidRPr="00127FD4" w:rsidRDefault="00127FD4" w:rsidP="00127FD4">
            <w:pPr>
              <w:pStyle w:val="a4"/>
              <w:jc w:val="center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Дин. Пауза (20 мин)</w:t>
            </w:r>
          </w:p>
          <w:p w:rsidR="00502E79" w:rsidRDefault="006772E2" w:rsidP="00502E79">
            <w:pPr>
              <w:pStyle w:val="a4"/>
              <w:numPr>
                <w:ilvl w:val="0"/>
                <w:numId w:val="24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Изобразительное искусство</w:t>
            </w:r>
            <w:r w:rsidR="00502E79" w:rsidRPr="00502E79">
              <w:rPr>
                <w:b/>
                <w:i/>
                <w:sz w:val="28"/>
                <w:szCs w:val="28"/>
              </w:rPr>
              <w:t xml:space="preserve"> </w:t>
            </w:r>
            <w:r w:rsidR="00502E79">
              <w:rPr>
                <w:b/>
                <w:i/>
                <w:sz w:val="28"/>
                <w:szCs w:val="28"/>
              </w:rPr>
              <w:t>(3  б)</w:t>
            </w:r>
          </w:p>
          <w:p w:rsidR="00502E79" w:rsidRDefault="00502E79" w:rsidP="00502E79">
            <w:pPr>
              <w:pStyle w:val="a4"/>
              <w:ind w:left="9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(24б.)</w:t>
            </w:r>
          </w:p>
        </w:tc>
      </w:tr>
      <w:tr w:rsidR="00502E79" w:rsidTr="00502E79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noProof/>
                <w:lang w:eastAsia="ru-RU"/>
              </w:rPr>
              <w:drawing>
                <wp:inline distT="0" distB="0" distL="0" distR="0">
                  <wp:extent cx="1524000" cy="98425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E79" w:rsidRDefault="00502E79" w:rsidP="00502E79">
            <w:pPr>
              <w:pStyle w:val="a4"/>
              <w:numPr>
                <w:ilvl w:val="0"/>
                <w:numId w:val="25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 (1 б)</w:t>
            </w:r>
          </w:p>
          <w:p w:rsidR="00502E79" w:rsidRDefault="00502E79" w:rsidP="00502E79">
            <w:pPr>
              <w:pStyle w:val="a4"/>
              <w:numPr>
                <w:ilvl w:val="0"/>
                <w:numId w:val="25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Литературное чтение (5 б.)</w:t>
            </w:r>
          </w:p>
          <w:p w:rsidR="00127FD4" w:rsidRDefault="00502E79" w:rsidP="00502E79">
            <w:pPr>
              <w:pStyle w:val="a4"/>
              <w:numPr>
                <w:ilvl w:val="0"/>
                <w:numId w:val="25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  (8 б.)</w:t>
            </w:r>
          </w:p>
          <w:p w:rsidR="00502E79" w:rsidRPr="00127FD4" w:rsidRDefault="00127FD4" w:rsidP="00127FD4">
            <w:pPr>
              <w:pStyle w:val="a4"/>
              <w:jc w:val="center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Дин. Пауза (20 мин)</w:t>
            </w:r>
          </w:p>
          <w:p w:rsidR="00502E79" w:rsidRDefault="00AC3AA9" w:rsidP="00502E79">
            <w:pPr>
              <w:pStyle w:val="a4"/>
              <w:numPr>
                <w:ilvl w:val="0"/>
                <w:numId w:val="25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язык  (7  б.)     </w:t>
            </w:r>
          </w:p>
          <w:p w:rsidR="00502E79" w:rsidRDefault="00AC3AA9" w:rsidP="00502E79">
            <w:pPr>
              <w:pStyle w:val="a4"/>
              <w:numPr>
                <w:ilvl w:val="0"/>
                <w:numId w:val="25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Окружающий мир  (6 б .)  </w:t>
            </w:r>
            <w:r w:rsidR="00502E79">
              <w:rPr>
                <w:b/>
                <w:i/>
                <w:sz w:val="28"/>
                <w:szCs w:val="28"/>
              </w:rPr>
              <w:t xml:space="preserve"> </w:t>
            </w:r>
          </w:p>
          <w:p w:rsidR="00502E79" w:rsidRPr="00502E79" w:rsidRDefault="00502E79" w:rsidP="00502E79">
            <w:pPr>
              <w:ind w:left="360"/>
              <w:rPr>
                <w:b/>
                <w:i/>
                <w:sz w:val="28"/>
                <w:szCs w:val="28"/>
              </w:rPr>
            </w:pPr>
            <w:r w:rsidRPr="00502E79">
              <w:rPr>
                <w:b/>
                <w:i/>
                <w:sz w:val="28"/>
                <w:szCs w:val="28"/>
              </w:rPr>
              <w:t xml:space="preserve">   </w:t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(27б.)                                                                                                                  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noProof/>
                <w:lang w:eastAsia="ru-RU"/>
              </w:rPr>
              <w:drawing>
                <wp:inline distT="0" distB="0" distL="0" distR="0">
                  <wp:extent cx="2228850" cy="99695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E79" w:rsidRDefault="00502E79" w:rsidP="00502E79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(3 б.)   </w:t>
            </w:r>
          </w:p>
          <w:p w:rsidR="00502E79" w:rsidRDefault="00502E79" w:rsidP="00502E79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Литературное чтение (5 б)</w:t>
            </w:r>
          </w:p>
          <w:p w:rsidR="00502E79" w:rsidRDefault="00502E79" w:rsidP="00502E79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   (8 б.)</w:t>
            </w:r>
          </w:p>
          <w:p w:rsidR="00127FD4" w:rsidRPr="00127FD4" w:rsidRDefault="00127FD4" w:rsidP="00127FD4">
            <w:pPr>
              <w:pStyle w:val="a4"/>
              <w:jc w:val="center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Дин. Пауза (20 мин)</w:t>
            </w:r>
          </w:p>
          <w:p w:rsidR="00502E79" w:rsidRDefault="00502E79" w:rsidP="00502E79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язык (7  б.)     </w:t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(23б.)                                                     </w:t>
            </w:r>
          </w:p>
        </w:tc>
      </w:tr>
      <w:tr w:rsidR="00502E79" w:rsidTr="00502E79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noProof/>
                <w:lang w:eastAsia="ru-RU"/>
              </w:rPr>
              <w:drawing>
                <wp:inline distT="0" distB="0" distL="0" distR="0">
                  <wp:extent cx="2679700" cy="10731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Литературное чтение–(5  б.)                   </w:t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 </w:t>
            </w:r>
            <w:r w:rsidR="00C73E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предмет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  <w:r w:rsidR="00C73E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(8  б.)               </w:t>
            </w:r>
          </w:p>
          <w:p w:rsidR="00127FD4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 Русский язык   (7 б.) </w:t>
            </w:r>
          </w:p>
          <w:p w:rsidR="00502E79" w:rsidRPr="00127FD4" w:rsidRDefault="00127FD4" w:rsidP="00127FD4">
            <w:pPr>
              <w:pStyle w:val="a4"/>
              <w:jc w:val="center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Дин. Пауза (20 мин)</w:t>
            </w:r>
            <w:bookmarkStart w:id="0" w:name="_GoBack"/>
            <w:bookmarkEnd w:id="0"/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  <w:r w:rsidR="00184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 (технология)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(2б)       </w:t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(22б.)</w:t>
            </w:r>
          </w:p>
          <w:p w:rsidR="00502E79" w:rsidRDefault="00502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E79" w:rsidRPr="008049C4" w:rsidRDefault="00502E79" w:rsidP="00AD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3185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  <w:r w:rsidRPr="005F739D">
        <w:rPr>
          <w:b/>
          <w:sz w:val="28"/>
          <w:szCs w:val="28"/>
        </w:rPr>
        <w:t>График недельной учебной нагрузки</w:t>
      </w:r>
    </w:p>
    <w:p w:rsidR="00AD3185" w:rsidRDefault="00AD3185" w:rsidP="00AD3185">
      <w:pPr>
        <w:pStyle w:val="a4"/>
        <w:ind w:left="360"/>
        <w:jc w:val="center"/>
        <w:rPr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529C" w:rsidRDefault="00B5529C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3B72" w:rsidRDefault="00AC3B72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3B72" w:rsidRDefault="00AC3B72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3B72" w:rsidRPr="00AC3B72" w:rsidRDefault="00AC3B72" w:rsidP="00AC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3B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AC3B72" w:rsidRPr="00AC3B72" w:rsidRDefault="00AC3B72" w:rsidP="00AC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B72" w:rsidRPr="00AC3B72" w:rsidRDefault="00AC3B72" w:rsidP="00AC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</w:t>
      </w:r>
      <w:r w:rsidR="00E70C54"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в</w:t>
      </w:r>
      <w:r w:rsidR="0033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422A">
        <w:rPr>
          <w:rFonts w:ascii="Times New Roman" w:eastAsia="Times New Roman" w:hAnsi="Times New Roman" w:cs="Times New Roman"/>
          <w:sz w:val="28"/>
          <w:szCs w:val="28"/>
          <w:lang w:eastAsia="ru-RU"/>
        </w:rPr>
        <w:t>б» классе на 202</w:t>
      </w:r>
      <w:r w:rsid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22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составлено с гигиеническими требованиями к расписанию уроков в начальных классах при пятидневной учебной неделе.</w:t>
      </w:r>
    </w:p>
    <w:p w:rsidR="00AC3B72" w:rsidRPr="00AC3B72" w:rsidRDefault="00AC3B72" w:rsidP="00AC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Поэтому</w:t>
      </w:r>
      <w:r w:rsid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расписании уроков для младших школьников основные предметы проводятся на втором -третьих уроках. Неодинакова умственная работоспособность учащихся и в разные дни 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недели. </w:t>
      </w:r>
      <w:r w:rsidR="00334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классе распределена учебная нагрузка в недельном цикле таким образом, чтобы ее наибольшая интенсивность (по сумме балл</w:t>
      </w:r>
      <w:r w:rsidR="00334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 день) приходится на</w:t>
      </w:r>
      <w:r w:rsidR="005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 (</w:t>
      </w:r>
      <w:r w:rsidR="008D18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четверг</w:t>
      </w:r>
      <w:r w:rsidR="0033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</w:t>
      </w:r>
      <w:r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предупреждения переутомления и сохранения оптимального уровня работоспособности в течении недели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дусмотрен </w:t>
      </w:r>
      <w:r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облегчённый день: </w:t>
      </w:r>
      <w:r w:rsidR="00334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(2</w:t>
      </w:r>
      <w:r w:rsid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C3B72" w:rsidRPr="00AC3B72" w:rsidRDefault="00AC3B72" w:rsidP="00AC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72" w:rsidRDefault="00AC3B72" w:rsidP="00AC3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29C" w:rsidRDefault="00B5529C" w:rsidP="00AC3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29C" w:rsidRDefault="00B5529C" w:rsidP="00AC3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29C" w:rsidRDefault="00B5529C" w:rsidP="00AC3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29C" w:rsidRDefault="00B5529C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29C" w:rsidRDefault="00B5529C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29C" w:rsidRDefault="00B5529C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231" w:rsidRPr="008049C4" w:rsidRDefault="008F4231" w:rsidP="009E30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4231" w:rsidRPr="008049C4" w:rsidSect="00AD31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6A" w:rsidRDefault="000F0B6A" w:rsidP="008F4231">
      <w:pPr>
        <w:spacing w:after="0" w:line="240" w:lineRule="auto"/>
      </w:pPr>
      <w:r>
        <w:separator/>
      </w:r>
    </w:p>
  </w:endnote>
  <w:endnote w:type="continuationSeparator" w:id="0">
    <w:p w:rsidR="000F0B6A" w:rsidRDefault="000F0B6A" w:rsidP="008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6A" w:rsidRDefault="000F0B6A" w:rsidP="008F4231">
      <w:pPr>
        <w:spacing w:after="0" w:line="240" w:lineRule="auto"/>
      </w:pPr>
      <w:r>
        <w:separator/>
      </w:r>
    </w:p>
  </w:footnote>
  <w:footnote w:type="continuationSeparator" w:id="0">
    <w:p w:rsidR="000F0B6A" w:rsidRDefault="000F0B6A" w:rsidP="008F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C7"/>
    <w:multiLevelType w:val="hybridMultilevel"/>
    <w:tmpl w:val="DD36F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607B5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93C"/>
    <w:multiLevelType w:val="hybridMultilevel"/>
    <w:tmpl w:val="FF5A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683B"/>
    <w:multiLevelType w:val="hybridMultilevel"/>
    <w:tmpl w:val="16A8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8BB"/>
    <w:multiLevelType w:val="hybridMultilevel"/>
    <w:tmpl w:val="5A36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55508"/>
    <w:multiLevelType w:val="hybridMultilevel"/>
    <w:tmpl w:val="834A3AB8"/>
    <w:lvl w:ilvl="0" w:tplc="E05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013BC"/>
    <w:multiLevelType w:val="hybridMultilevel"/>
    <w:tmpl w:val="47E8EB18"/>
    <w:lvl w:ilvl="0" w:tplc="301AB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5C58CA"/>
    <w:multiLevelType w:val="hybridMultilevel"/>
    <w:tmpl w:val="31EEDFE2"/>
    <w:lvl w:ilvl="0" w:tplc="A6F6ADA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DC24D4"/>
    <w:multiLevelType w:val="hybridMultilevel"/>
    <w:tmpl w:val="F438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17E8A"/>
    <w:multiLevelType w:val="hybridMultilevel"/>
    <w:tmpl w:val="0866A8F2"/>
    <w:lvl w:ilvl="0" w:tplc="CC9C3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24FC6"/>
    <w:multiLevelType w:val="hybridMultilevel"/>
    <w:tmpl w:val="8906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A149E"/>
    <w:multiLevelType w:val="hybridMultilevel"/>
    <w:tmpl w:val="066C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41594"/>
    <w:multiLevelType w:val="hybridMultilevel"/>
    <w:tmpl w:val="1C28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F32BC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B1C9D"/>
    <w:multiLevelType w:val="hybridMultilevel"/>
    <w:tmpl w:val="C08C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33A47"/>
    <w:multiLevelType w:val="hybridMultilevel"/>
    <w:tmpl w:val="DE5E4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B73DCB"/>
    <w:multiLevelType w:val="hybridMultilevel"/>
    <w:tmpl w:val="B92087FC"/>
    <w:lvl w:ilvl="0" w:tplc="02A253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54A3B48"/>
    <w:multiLevelType w:val="hybridMultilevel"/>
    <w:tmpl w:val="659EE12E"/>
    <w:lvl w:ilvl="0" w:tplc="28B89E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EF1170D"/>
    <w:multiLevelType w:val="hybridMultilevel"/>
    <w:tmpl w:val="32869644"/>
    <w:lvl w:ilvl="0" w:tplc="C7E8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235951"/>
    <w:multiLevelType w:val="hybridMultilevel"/>
    <w:tmpl w:val="C7D0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371B6"/>
    <w:multiLevelType w:val="hybridMultilevel"/>
    <w:tmpl w:val="A1F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14B8B"/>
    <w:multiLevelType w:val="hybridMultilevel"/>
    <w:tmpl w:val="16BA2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84A54"/>
    <w:multiLevelType w:val="hybridMultilevel"/>
    <w:tmpl w:val="879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B1ED3"/>
    <w:multiLevelType w:val="hybridMultilevel"/>
    <w:tmpl w:val="EA3C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D1377"/>
    <w:multiLevelType w:val="hybridMultilevel"/>
    <w:tmpl w:val="D7E2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2448F"/>
    <w:multiLevelType w:val="hybridMultilevel"/>
    <w:tmpl w:val="68121880"/>
    <w:lvl w:ilvl="0" w:tplc="CF6E2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3"/>
  </w:num>
  <w:num w:numId="5">
    <w:abstractNumId w:val="19"/>
  </w:num>
  <w:num w:numId="6">
    <w:abstractNumId w:val="22"/>
  </w:num>
  <w:num w:numId="7">
    <w:abstractNumId w:val="0"/>
  </w:num>
  <w:num w:numId="8">
    <w:abstractNumId w:val="23"/>
  </w:num>
  <w:num w:numId="9">
    <w:abstractNumId w:val="11"/>
  </w:num>
  <w:num w:numId="10">
    <w:abstractNumId w:val="10"/>
  </w:num>
  <w:num w:numId="11">
    <w:abstractNumId w:val="21"/>
  </w:num>
  <w:num w:numId="12">
    <w:abstractNumId w:val="15"/>
  </w:num>
  <w:num w:numId="13">
    <w:abstractNumId w:val="13"/>
  </w:num>
  <w:num w:numId="14">
    <w:abstractNumId w:val="9"/>
  </w:num>
  <w:num w:numId="15">
    <w:abstractNumId w:val="25"/>
  </w:num>
  <w:num w:numId="16">
    <w:abstractNumId w:val="6"/>
  </w:num>
  <w:num w:numId="17">
    <w:abstractNumId w:val="17"/>
  </w:num>
  <w:num w:numId="18">
    <w:abstractNumId w:val="1"/>
  </w:num>
  <w:num w:numId="19">
    <w:abstractNumId w:val="18"/>
  </w:num>
  <w:num w:numId="20">
    <w:abstractNumId w:val="7"/>
  </w:num>
  <w:num w:numId="21">
    <w:abstractNumId w:val="20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688"/>
    <w:rsid w:val="000F0B6A"/>
    <w:rsid w:val="00127FD4"/>
    <w:rsid w:val="00146AED"/>
    <w:rsid w:val="00167099"/>
    <w:rsid w:val="001844D0"/>
    <w:rsid w:val="00191802"/>
    <w:rsid w:val="001F132A"/>
    <w:rsid w:val="002006AD"/>
    <w:rsid w:val="002369FB"/>
    <w:rsid w:val="00270DD2"/>
    <w:rsid w:val="002801A8"/>
    <w:rsid w:val="002977E0"/>
    <w:rsid w:val="002A3BB7"/>
    <w:rsid w:val="002F6A9F"/>
    <w:rsid w:val="00315A81"/>
    <w:rsid w:val="0033422A"/>
    <w:rsid w:val="004148AF"/>
    <w:rsid w:val="00426645"/>
    <w:rsid w:val="00502E79"/>
    <w:rsid w:val="005736A6"/>
    <w:rsid w:val="00575198"/>
    <w:rsid w:val="0058440E"/>
    <w:rsid w:val="005941A2"/>
    <w:rsid w:val="005C5513"/>
    <w:rsid w:val="00616974"/>
    <w:rsid w:val="006772E2"/>
    <w:rsid w:val="006B2590"/>
    <w:rsid w:val="006D7A3B"/>
    <w:rsid w:val="00715B87"/>
    <w:rsid w:val="00731D6D"/>
    <w:rsid w:val="00743F9D"/>
    <w:rsid w:val="00762B4E"/>
    <w:rsid w:val="00795381"/>
    <w:rsid w:val="007D1A83"/>
    <w:rsid w:val="008049C4"/>
    <w:rsid w:val="00832068"/>
    <w:rsid w:val="00870312"/>
    <w:rsid w:val="008B523E"/>
    <w:rsid w:val="008D18A5"/>
    <w:rsid w:val="008D3276"/>
    <w:rsid w:val="008F4231"/>
    <w:rsid w:val="008F4327"/>
    <w:rsid w:val="00941476"/>
    <w:rsid w:val="009D23A4"/>
    <w:rsid w:val="009E2054"/>
    <w:rsid w:val="009E30BA"/>
    <w:rsid w:val="009F243C"/>
    <w:rsid w:val="00A4262C"/>
    <w:rsid w:val="00A63449"/>
    <w:rsid w:val="00AC3AA9"/>
    <w:rsid w:val="00AC3B72"/>
    <w:rsid w:val="00AD3185"/>
    <w:rsid w:val="00B10545"/>
    <w:rsid w:val="00B20997"/>
    <w:rsid w:val="00B5529C"/>
    <w:rsid w:val="00B557A3"/>
    <w:rsid w:val="00BC3E47"/>
    <w:rsid w:val="00BC7A39"/>
    <w:rsid w:val="00BE5A00"/>
    <w:rsid w:val="00C0437B"/>
    <w:rsid w:val="00C3353E"/>
    <w:rsid w:val="00C73E9D"/>
    <w:rsid w:val="00CA14D7"/>
    <w:rsid w:val="00CB38EA"/>
    <w:rsid w:val="00CC53DD"/>
    <w:rsid w:val="00CD4655"/>
    <w:rsid w:val="00CE2F24"/>
    <w:rsid w:val="00D464FA"/>
    <w:rsid w:val="00D51A5D"/>
    <w:rsid w:val="00D523FF"/>
    <w:rsid w:val="00D63548"/>
    <w:rsid w:val="00DC3CBF"/>
    <w:rsid w:val="00E06CBD"/>
    <w:rsid w:val="00E36B56"/>
    <w:rsid w:val="00E70C54"/>
    <w:rsid w:val="00EA30CB"/>
    <w:rsid w:val="00EB36C9"/>
    <w:rsid w:val="00EC0688"/>
    <w:rsid w:val="00F40793"/>
    <w:rsid w:val="00F63D16"/>
    <w:rsid w:val="00F70E63"/>
    <w:rsid w:val="00F805FE"/>
    <w:rsid w:val="00F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8894"/>
  <w15:docId w15:val="{FCE59746-7A30-41F2-BE3C-926CB24F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6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231"/>
  </w:style>
  <w:style w:type="paragraph" w:styleId="a9">
    <w:name w:val="footer"/>
    <w:basedOn w:val="a"/>
    <w:link w:val="aa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231"/>
  </w:style>
  <w:style w:type="table" w:styleId="ab">
    <w:name w:val="Table Grid"/>
    <w:basedOn w:val="a1"/>
    <w:uiPriority w:val="59"/>
    <w:rsid w:val="00F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0BC-4B8F-B27A-AF8EAF0E4F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BC-4B8F-B27A-AF8EAF0E4F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0BC-4B8F-B27A-AF8EAF0E4F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00224"/>
        <c:axId val="95347072"/>
      </c:lineChart>
      <c:catAx>
        <c:axId val="953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347072"/>
        <c:crosses val="autoZero"/>
        <c:auto val="1"/>
        <c:lblAlgn val="ctr"/>
        <c:lblOffset val="100"/>
        <c:noMultiLvlLbl val="0"/>
      </c:catAx>
      <c:valAx>
        <c:axId val="953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00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E6-4219-B97B-3A3135190D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E6-4219-B97B-3A3135190D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E6-4219-B97B-3A3135190D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31168"/>
        <c:axId val="95832704"/>
      </c:lineChart>
      <c:catAx>
        <c:axId val="958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32704"/>
        <c:crosses val="autoZero"/>
        <c:auto val="1"/>
        <c:lblAlgn val="ctr"/>
        <c:lblOffset val="100"/>
        <c:noMultiLvlLbl val="0"/>
      </c:catAx>
      <c:valAx>
        <c:axId val="9583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3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58-4753-98FB-4140821462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58-4753-98FB-4140821462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58-4753-98FB-414082146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24896"/>
        <c:axId val="95851264"/>
      </c:lineChart>
      <c:catAx>
        <c:axId val="958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51264"/>
        <c:crosses val="autoZero"/>
        <c:auto val="1"/>
        <c:lblAlgn val="ctr"/>
        <c:lblOffset val="100"/>
        <c:noMultiLvlLbl val="0"/>
      </c:catAx>
      <c:valAx>
        <c:axId val="958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2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545966754155939"/>
          <c:y val="0.19550187294549345"/>
          <c:w val="0.63185931758531089"/>
          <c:h val="0.4358137757052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A2-4D8C-9DFD-6D0F711F16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A2-4D8C-9DFD-6D0F711F16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6A2-4D8C-9DFD-6D0F711F1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689472"/>
        <c:axId val="85691008"/>
      </c:lineChart>
      <c:catAx>
        <c:axId val="856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691008"/>
        <c:crosses val="autoZero"/>
        <c:auto val="1"/>
        <c:lblAlgn val="ctr"/>
        <c:lblOffset val="100"/>
        <c:noMultiLvlLbl val="0"/>
      </c:catAx>
      <c:valAx>
        <c:axId val="856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68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75-483F-91B3-71671E615A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75-483F-91B3-71671E615A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75-483F-91B3-71671E615A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720064"/>
        <c:axId val="96076544"/>
      </c:lineChart>
      <c:catAx>
        <c:axId val="857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076544"/>
        <c:crosses val="autoZero"/>
        <c:auto val="1"/>
        <c:lblAlgn val="ctr"/>
        <c:lblOffset val="100"/>
        <c:noMultiLvlLbl val="0"/>
      </c:catAx>
      <c:valAx>
        <c:axId val="960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2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24</c:v>
                </c:pt>
                <c:pt idx="2">
                  <c:v>27</c:v>
                </c:pt>
                <c:pt idx="3">
                  <c:v>23</c:v>
                </c:pt>
                <c:pt idx="4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ED-4174-8C4E-B6ACA374EF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ED-4174-8C4E-B6ACA374EF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4ED-4174-8C4E-B6ACA374E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765696"/>
        <c:axId val="84775680"/>
      </c:lineChart>
      <c:catAx>
        <c:axId val="84765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775680"/>
        <c:crosses val="autoZero"/>
        <c:auto val="1"/>
        <c:lblAlgn val="ctr"/>
        <c:lblOffset val="100"/>
        <c:noMultiLvlLbl val="0"/>
      </c:catAx>
      <c:valAx>
        <c:axId val="8477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765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NFI</cp:lastModifiedBy>
  <cp:revision>24</cp:revision>
  <cp:lastPrinted>2024-11-11T08:27:00Z</cp:lastPrinted>
  <dcterms:created xsi:type="dcterms:W3CDTF">2020-08-19T07:42:00Z</dcterms:created>
  <dcterms:modified xsi:type="dcterms:W3CDTF">2025-02-19T06:42:00Z</dcterms:modified>
</cp:coreProperties>
</file>