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90" w:rsidRDefault="001A7A90">
      <w:pPr>
        <w:pStyle w:val="a3"/>
        <w:spacing w:before="7"/>
        <w:ind w:left="0" w:right="0" w:firstLine="0"/>
        <w:jc w:val="left"/>
        <w:rPr>
          <w:sz w:val="20"/>
        </w:rPr>
      </w:pPr>
      <w:bookmarkStart w:id="0" w:name="_GoBack"/>
      <w:bookmarkEnd w:id="0"/>
    </w:p>
    <w:p w:rsidR="001A7A90" w:rsidRDefault="00831680">
      <w:pPr>
        <w:pStyle w:val="a4"/>
      </w:pPr>
      <w:r>
        <w:t>Памятка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«Убереги</w:t>
      </w:r>
      <w:r>
        <w:rPr>
          <w:spacing w:val="-5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дорогое»</w:t>
      </w:r>
    </w:p>
    <w:p w:rsidR="001A7A90" w:rsidRDefault="00831680">
      <w:pPr>
        <w:pStyle w:val="a3"/>
        <w:spacing w:before="244" w:line="276" w:lineRule="auto"/>
        <w:ind w:firstLine="707"/>
      </w:pPr>
      <w:r>
        <w:t>Здоровье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счастье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 все больше и больше подростков начинают употреблять табак,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ПАВ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психоактивные</w:t>
      </w:r>
      <w:proofErr w:type="spellEnd"/>
      <w:r>
        <w:rPr>
          <w:spacing w:val="1"/>
        </w:rPr>
        <w:t xml:space="preserve"> </w:t>
      </w:r>
      <w:r>
        <w:t>вещества).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мониторинга и социологические опросы свидетельствует о высокой степени</w:t>
      </w:r>
      <w:r>
        <w:rPr>
          <w:spacing w:val="1"/>
        </w:rPr>
        <w:t xml:space="preserve"> </w:t>
      </w:r>
      <w:r>
        <w:t>пораженности общеобразовательных школ наркоманией, о низком качестве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статистике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первого знакомст</w:t>
      </w:r>
      <w:r>
        <w:t>ва с наркотическими средствами приходится на 11—14 лет</w:t>
      </w:r>
      <w:r>
        <w:rPr>
          <w:spacing w:val="1"/>
        </w:rPr>
        <w:t xml:space="preserve"> </w:t>
      </w:r>
      <w:r>
        <w:t>(41%) и 15—17 лет (51%): в основном это курение марихуаны и гашиша,</w:t>
      </w:r>
      <w:r>
        <w:rPr>
          <w:spacing w:val="1"/>
        </w:rPr>
        <w:t xml:space="preserve"> </w:t>
      </w:r>
      <w:r>
        <w:t>потребление алкоголя вместе с медикаментами. Это может быть и способом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безделье,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обязанностей, в результате — эксперименты от скуки. В возрасте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предпринять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вашими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будущем!</w:t>
      </w:r>
      <w:r>
        <w:rPr>
          <w:spacing w:val="1"/>
        </w:rPr>
        <w:t xml:space="preserve"> </w:t>
      </w:r>
      <w:r>
        <w:t>ЗАДУМАЙТЕСЬ:</w:t>
      </w:r>
    </w:p>
    <w:p w:rsidR="001A7A90" w:rsidRDefault="00831680">
      <w:pPr>
        <w:pStyle w:val="a5"/>
        <w:numPr>
          <w:ilvl w:val="0"/>
          <w:numId w:val="2"/>
        </w:numPr>
        <w:tabs>
          <w:tab w:val="left" w:pos="275"/>
        </w:tabs>
        <w:spacing w:before="1" w:line="276" w:lineRule="auto"/>
        <w:ind w:right="106" w:firstLine="0"/>
        <w:rPr>
          <w:sz w:val="28"/>
        </w:rPr>
      </w:pPr>
      <w:r>
        <w:rPr>
          <w:sz w:val="28"/>
        </w:rPr>
        <w:t xml:space="preserve">ухоженный, вовремя накормленный, заботливо </w:t>
      </w:r>
      <w:r>
        <w:rPr>
          <w:sz w:val="28"/>
        </w:rPr>
        <w:t>одетый ребенок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</w:t>
      </w:r>
      <w:r>
        <w:rPr>
          <w:spacing w:val="1"/>
          <w:sz w:val="28"/>
        </w:rPr>
        <w:t xml:space="preserve"> </w:t>
      </w:r>
      <w:r>
        <w:rPr>
          <w:sz w:val="28"/>
        </w:rPr>
        <w:t>одиноким,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никому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дела;</w:t>
      </w:r>
    </w:p>
    <w:p w:rsidR="001A7A90" w:rsidRDefault="00831680">
      <w:pPr>
        <w:pStyle w:val="a5"/>
        <w:numPr>
          <w:ilvl w:val="0"/>
          <w:numId w:val="2"/>
        </w:numPr>
        <w:tabs>
          <w:tab w:val="left" w:pos="395"/>
        </w:tabs>
        <w:spacing w:line="276" w:lineRule="auto"/>
        <w:ind w:right="107" w:firstLine="69"/>
        <w:rPr>
          <w:sz w:val="28"/>
        </w:rPr>
      </w:pPr>
      <w:r>
        <w:rPr>
          <w:sz w:val="28"/>
        </w:rPr>
        <w:t>мы так боимся, чтобы наши дети не наделали ошибок в жизни, что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замечаем, что, по сути дела, не даем им жить. </w:t>
      </w:r>
      <w:r>
        <w:rPr>
          <w:sz w:val="28"/>
        </w:rPr>
        <w:t>Мы попираем и нарушаем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потом</w:t>
      </w:r>
      <w:r>
        <w:rPr>
          <w:spacing w:val="1"/>
          <w:sz w:val="28"/>
        </w:rPr>
        <w:t xml:space="preserve"> </w:t>
      </w:r>
      <w:r>
        <w:rPr>
          <w:sz w:val="28"/>
        </w:rPr>
        <w:t>удивляемся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инфантильности,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несамостоятельности, тому, что страх жизни преобладает у них над страхом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смерти;</w:t>
      </w:r>
    </w:p>
    <w:p w:rsidR="001A7A90" w:rsidRDefault="00831680">
      <w:pPr>
        <w:pStyle w:val="a5"/>
        <w:numPr>
          <w:ilvl w:val="0"/>
          <w:numId w:val="2"/>
        </w:numPr>
        <w:tabs>
          <w:tab w:val="left" w:pos="355"/>
        </w:tabs>
        <w:spacing w:line="276" w:lineRule="auto"/>
        <w:ind w:right="111" w:firstLine="69"/>
        <w:rPr>
          <w:sz w:val="28"/>
        </w:rPr>
      </w:pPr>
      <w:r>
        <w:rPr>
          <w:sz w:val="28"/>
        </w:rPr>
        <w:t>ограничиваемый в своей активности ребенок не приобретает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 опыта; не убеждается лично в том, какие действия разумны, а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нет;</w:t>
      </w:r>
      <w:r>
        <w:rPr>
          <w:spacing w:val="1"/>
          <w:sz w:val="28"/>
        </w:rPr>
        <w:t xml:space="preserve"> </w:t>
      </w:r>
      <w:r>
        <w:rPr>
          <w:sz w:val="28"/>
        </w:rPr>
        <w:t>что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 избегать.</w:t>
      </w:r>
    </w:p>
    <w:p w:rsidR="001A7A90" w:rsidRDefault="00831680">
      <w:pPr>
        <w:pStyle w:val="a3"/>
        <w:spacing w:line="276" w:lineRule="auto"/>
        <w:ind w:right="113" w:firstLine="707"/>
      </w:pP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алкоголя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</w:t>
      </w:r>
      <w:r>
        <w:t>аркотиков.</w:t>
      </w:r>
    </w:p>
    <w:p w:rsidR="001A7A90" w:rsidRDefault="00831680">
      <w:pPr>
        <w:pStyle w:val="a3"/>
        <w:tabs>
          <w:tab w:val="left" w:pos="2400"/>
          <w:tab w:val="left" w:pos="4217"/>
          <w:tab w:val="left" w:pos="7114"/>
        </w:tabs>
        <w:spacing w:line="278" w:lineRule="auto"/>
        <w:ind w:right="109" w:firstLine="0"/>
        <w:jc w:val="left"/>
      </w:pPr>
      <w:r>
        <w:t>НЕСКОЛЬКО</w:t>
      </w:r>
      <w:r>
        <w:tab/>
        <w:t>ПРАВИЛ,</w:t>
      </w:r>
      <w:r>
        <w:tab/>
        <w:t>ПОЗВОЛЯЮЩИХ</w:t>
      </w:r>
      <w:r>
        <w:tab/>
      </w:r>
      <w:r>
        <w:rPr>
          <w:spacing w:val="-1"/>
        </w:rPr>
        <w:t>ПРЕДОТВРАТИТЬ</w:t>
      </w:r>
      <w:r>
        <w:rPr>
          <w:spacing w:val="-67"/>
        </w:rPr>
        <w:t xml:space="preserve"> </w:t>
      </w:r>
      <w:r>
        <w:t>ПОТРЕБЛЕНИЕ</w:t>
      </w:r>
      <w:r>
        <w:rPr>
          <w:spacing w:val="-1"/>
        </w:rPr>
        <w:t xml:space="preserve"> </w:t>
      </w:r>
      <w:r>
        <w:t>ПАВ ВАШИМ РЕБЕНКОМ:</w:t>
      </w:r>
    </w:p>
    <w:p w:rsidR="001A7A90" w:rsidRDefault="00831680">
      <w:pPr>
        <w:pStyle w:val="a5"/>
        <w:numPr>
          <w:ilvl w:val="0"/>
          <w:numId w:val="1"/>
        </w:numPr>
        <w:tabs>
          <w:tab w:val="left" w:pos="654"/>
        </w:tabs>
        <w:spacing w:line="276" w:lineRule="auto"/>
        <w:ind w:right="106" w:firstLine="69"/>
        <w:jc w:val="both"/>
        <w:rPr>
          <w:sz w:val="28"/>
        </w:rPr>
      </w:pPr>
      <w:r>
        <w:rPr>
          <w:sz w:val="28"/>
        </w:rPr>
        <w:t>Общайтесь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потребность, особенно для родителей и детей. Отсутствие общения с 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поговорить.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кто они</w:t>
      </w:r>
      <w:r>
        <w:rPr>
          <w:spacing w:val="1"/>
          <w:sz w:val="28"/>
        </w:rPr>
        <w:t xml:space="preserve"> </w:t>
      </w:r>
      <w:r>
        <w:rPr>
          <w:sz w:val="28"/>
        </w:rPr>
        <w:t>и что посоветуют</w:t>
      </w:r>
      <w:r>
        <w:rPr>
          <w:spacing w:val="1"/>
          <w:sz w:val="28"/>
        </w:rPr>
        <w:t xml:space="preserve"> </w:t>
      </w:r>
      <w:r>
        <w:rPr>
          <w:sz w:val="28"/>
        </w:rPr>
        <w:t>Вашему ребенку?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Помните</w:t>
      </w:r>
      <w:r>
        <w:rPr>
          <w:spacing w:val="70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откровенного,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ребенком.</w:t>
      </w:r>
    </w:p>
    <w:p w:rsidR="001A7A90" w:rsidRDefault="001A7A90">
      <w:pPr>
        <w:spacing w:line="276" w:lineRule="auto"/>
        <w:jc w:val="both"/>
        <w:rPr>
          <w:sz w:val="28"/>
        </w:rPr>
        <w:sectPr w:rsidR="001A7A90" w:rsidSect="00831680">
          <w:type w:val="continuous"/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A7A90" w:rsidRDefault="00831680">
      <w:pPr>
        <w:pStyle w:val="a5"/>
        <w:numPr>
          <w:ilvl w:val="0"/>
          <w:numId w:val="1"/>
        </w:numPr>
        <w:tabs>
          <w:tab w:val="left" w:pos="546"/>
        </w:tabs>
        <w:spacing w:before="67" w:line="276" w:lineRule="auto"/>
        <w:ind w:firstLine="69"/>
        <w:jc w:val="both"/>
        <w:rPr>
          <w:sz w:val="28"/>
        </w:rPr>
      </w:pPr>
      <w:r>
        <w:rPr>
          <w:sz w:val="28"/>
        </w:rPr>
        <w:lastRenderedPageBreak/>
        <w:t>Выслушивайте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легко,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слушать означает: быть внимательным к ребенку; выслушивать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54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60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5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58"/>
          <w:sz w:val="28"/>
        </w:rPr>
        <w:t xml:space="preserve"> </w:t>
      </w:r>
      <w:r>
        <w:rPr>
          <w:sz w:val="28"/>
        </w:rPr>
        <w:t>взглядам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5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споря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ним.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</w:t>
      </w:r>
      <w:r>
        <w:rPr>
          <w:sz w:val="28"/>
        </w:rPr>
        <w:t>ивал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чем-либо.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</w:t>
      </w:r>
      <w:r>
        <w:rPr>
          <w:spacing w:val="1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ребенок.</w:t>
      </w:r>
      <w:r>
        <w:rPr>
          <w:spacing w:val="-67"/>
          <w:sz w:val="28"/>
        </w:rPr>
        <w:t xml:space="preserve"> </w:t>
      </w:r>
      <w:r>
        <w:rPr>
          <w:sz w:val="28"/>
        </w:rPr>
        <w:t>Иногда внешнее отсутствие каких-либо нежелательных действий скрывает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 вредное занятие. Например, подросток ведет себя тихо, не грубит,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занимается?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"тихими"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тех,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употребляет алкоголь. Следите за тем, каким тоном вы отвечаете на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 Ваш тон "говорит" не менее ясно, чем ваши слова. Он не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z w:val="28"/>
        </w:rPr>
        <w:t>ть насмешливым или снисходительным. Поощряя ребенка, поддерживайте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вашу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рассказывает.</w:t>
      </w:r>
    </w:p>
    <w:p w:rsidR="001A7A90" w:rsidRDefault="00831680">
      <w:pPr>
        <w:pStyle w:val="a5"/>
        <w:numPr>
          <w:ilvl w:val="0"/>
          <w:numId w:val="1"/>
        </w:numPr>
        <w:tabs>
          <w:tab w:val="left" w:pos="498"/>
        </w:tabs>
        <w:spacing w:before="3" w:line="276" w:lineRule="auto"/>
        <w:ind w:right="105" w:firstLine="69"/>
        <w:jc w:val="both"/>
        <w:rPr>
          <w:sz w:val="28"/>
        </w:rPr>
      </w:pPr>
      <w:r>
        <w:rPr>
          <w:sz w:val="28"/>
        </w:rPr>
        <w:t>Ставьте себя на его место. Подростку часто кажется, что его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никто и никогда не переживал. Было бы н</w:t>
      </w:r>
      <w:r>
        <w:rPr>
          <w:sz w:val="28"/>
        </w:rPr>
        <w:t>еплохо показать, что вы осознаете,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вам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 момент, когда ему это действительно необходимо. Главное,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чувствовал, что вам всегда интересно, что с ним происходит. 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удастся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счастливым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родителем!</w:t>
      </w:r>
    </w:p>
    <w:p w:rsidR="001A7A90" w:rsidRDefault="00831680">
      <w:pPr>
        <w:pStyle w:val="a5"/>
        <w:numPr>
          <w:ilvl w:val="0"/>
          <w:numId w:val="1"/>
        </w:numPr>
        <w:tabs>
          <w:tab w:val="left" w:pos="527"/>
        </w:tabs>
        <w:spacing w:before="1" w:line="276" w:lineRule="auto"/>
        <w:ind w:right="106" w:firstLine="69"/>
        <w:jc w:val="both"/>
        <w:rPr>
          <w:sz w:val="28"/>
        </w:rPr>
      </w:pPr>
      <w:r>
        <w:rPr>
          <w:sz w:val="28"/>
        </w:rPr>
        <w:t>Проводите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умеют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заниматься спортом, музыкой, рисованием или иным способом устраивать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 совместный досуг или совместную деятельност</w:t>
      </w:r>
      <w:r>
        <w:rPr>
          <w:sz w:val="28"/>
        </w:rPr>
        <w:t>ь. Пусть это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поход в кино, на стадион, на рыбалку, за грибами или просто 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будут самым действенным средством защиты от табака, алкоголя 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наркотиков. Поддерживая его у</w:t>
      </w:r>
      <w:r>
        <w:rPr>
          <w:sz w:val="28"/>
        </w:rPr>
        <w:t>влечения, вы делаете очень важный шаг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поведении.</w:t>
      </w:r>
    </w:p>
    <w:p w:rsidR="001A7A90" w:rsidRDefault="00831680">
      <w:pPr>
        <w:pStyle w:val="a5"/>
        <w:numPr>
          <w:ilvl w:val="0"/>
          <w:numId w:val="1"/>
        </w:numPr>
        <w:tabs>
          <w:tab w:val="left" w:pos="440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Дружите с его друзьями. Часто ребенок впервые пробует ПАВ в кругу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 Он может испытывать очень сильное давление со стороны друзей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поддаваться чувству единения с толпой. Именно от окружения во многом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 поведение детей, их отношение к старшим, к своим обязанностям,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 и так далее. Кроме того: в этом возр</w:t>
      </w:r>
      <w:r>
        <w:rPr>
          <w:sz w:val="28"/>
        </w:rPr>
        <w:t xml:space="preserve">асте весьма велика тяга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разного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экспериментам.</w:t>
      </w:r>
      <w:r>
        <w:rPr>
          <w:spacing w:val="1"/>
          <w:sz w:val="28"/>
        </w:rPr>
        <w:t xml:space="preserve"> </w:t>
      </w:r>
      <w:r>
        <w:rPr>
          <w:sz w:val="28"/>
        </w:rPr>
        <w:t>Зная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 обезопасить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жизнь.</w:t>
      </w:r>
    </w:p>
    <w:p w:rsidR="001A7A90" w:rsidRDefault="001A7A90">
      <w:pPr>
        <w:spacing w:line="276" w:lineRule="auto"/>
        <w:jc w:val="both"/>
        <w:rPr>
          <w:sz w:val="28"/>
        </w:rPr>
        <w:sectPr w:rsidR="001A7A90" w:rsidSect="00831680">
          <w:pgSz w:w="11910" w:h="16840"/>
          <w:pgMar w:top="1040" w:right="740" w:bottom="280" w:left="1600" w:header="720" w:footer="720" w:gutter="0"/>
          <w:pgBorders w:offsetFrom="page">
            <w:top w:val="triple" w:sz="4" w:space="24" w:color="FF0000"/>
            <w:left w:val="triple" w:sz="4" w:space="24" w:color="FF0000"/>
            <w:bottom w:val="triple" w:sz="4" w:space="24" w:color="FF0000"/>
            <w:right w:val="triple" w:sz="4" w:space="24" w:color="FF0000"/>
          </w:pgBorders>
          <w:cols w:space="720"/>
        </w:sectPr>
      </w:pPr>
    </w:p>
    <w:p w:rsidR="001A7A90" w:rsidRDefault="00831680">
      <w:pPr>
        <w:pStyle w:val="a5"/>
        <w:numPr>
          <w:ilvl w:val="0"/>
          <w:numId w:val="1"/>
        </w:numPr>
        <w:tabs>
          <w:tab w:val="left" w:pos="498"/>
        </w:tabs>
        <w:spacing w:before="67" w:line="276" w:lineRule="auto"/>
        <w:ind w:firstLine="69"/>
        <w:jc w:val="both"/>
        <w:rPr>
          <w:sz w:val="28"/>
        </w:rPr>
      </w:pPr>
      <w:r>
        <w:rPr>
          <w:sz w:val="28"/>
        </w:rPr>
        <w:lastRenderedPageBreak/>
        <w:t>Помните, что ваш ребенок уникален. Любой ребенок хочет 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себя значимым, особенным и нужным. Вы </w:t>
      </w:r>
      <w:r>
        <w:rPr>
          <w:sz w:val="28"/>
        </w:rPr>
        <w:t>можете помочь своему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 положительные качества и в дальнейшем опираться на них.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</w:t>
      </w:r>
      <w:r>
        <w:rPr>
          <w:spacing w:val="1"/>
          <w:sz w:val="28"/>
        </w:rPr>
        <w:t xml:space="preserve"> </w:t>
      </w:r>
      <w:r>
        <w:rPr>
          <w:sz w:val="28"/>
        </w:rPr>
        <w:t>чего-то,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радуетесь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это,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заниматься более полезными и важными делами, чем 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наркотиков.</w:t>
      </w:r>
    </w:p>
    <w:p w:rsidR="001A7A90" w:rsidRDefault="00831680">
      <w:pPr>
        <w:pStyle w:val="a5"/>
        <w:numPr>
          <w:ilvl w:val="0"/>
          <w:numId w:val="1"/>
        </w:numPr>
        <w:tabs>
          <w:tab w:val="left" w:pos="315"/>
          <w:tab w:val="left" w:pos="1140"/>
          <w:tab w:val="left" w:pos="2159"/>
          <w:tab w:val="left" w:pos="2544"/>
          <w:tab w:val="left" w:pos="3148"/>
          <w:tab w:val="left" w:pos="3342"/>
          <w:tab w:val="left" w:pos="4601"/>
          <w:tab w:val="left" w:pos="4778"/>
          <w:tab w:val="left" w:pos="5653"/>
          <w:tab w:val="left" w:pos="5846"/>
          <w:tab w:val="left" w:pos="6464"/>
          <w:tab w:val="left" w:pos="6558"/>
          <w:tab w:val="left" w:pos="6917"/>
          <w:tab w:val="left" w:pos="7542"/>
          <w:tab w:val="left" w:pos="7877"/>
        </w:tabs>
        <w:spacing w:before="1" w:line="276" w:lineRule="auto"/>
        <w:ind w:firstLine="0"/>
        <w:rPr>
          <w:sz w:val="28"/>
        </w:rPr>
      </w:pPr>
      <w:r>
        <w:rPr>
          <w:sz w:val="28"/>
        </w:rPr>
        <w:t>Подавайте</w:t>
      </w:r>
      <w:r>
        <w:rPr>
          <w:spacing w:val="29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31"/>
          <w:sz w:val="28"/>
        </w:rPr>
        <w:t xml:space="preserve"> </w:t>
      </w:r>
      <w:r>
        <w:rPr>
          <w:sz w:val="28"/>
        </w:rPr>
        <w:t>своим</w:t>
      </w:r>
      <w:r>
        <w:rPr>
          <w:spacing w:val="26"/>
          <w:sz w:val="28"/>
        </w:rPr>
        <w:t xml:space="preserve"> </w:t>
      </w:r>
      <w:r>
        <w:rPr>
          <w:sz w:val="28"/>
        </w:rPr>
        <w:t>поведением.</w:t>
      </w:r>
      <w:r>
        <w:rPr>
          <w:spacing w:val="31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28"/>
          <w:sz w:val="28"/>
        </w:rPr>
        <w:t xml:space="preserve"> </w:t>
      </w:r>
      <w:r>
        <w:rPr>
          <w:sz w:val="28"/>
        </w:rPr>
        <w:t>табак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5"/>
          <w:sz w:val="28"/>
        </w:rPr>
        <w:t xml:space="preserve"> </w:t>
      </w:r>
      <w:r>
        <w:rPr>
          <w:sz w:val="28"/>
        </w:rPr>
        <w:t>многими</w:t>
      </w:r>
      <w:r>
        <w:rPr>
          <w:spacing w:val="45"/>
          <w:sz w:val="28"/>
        </w:rPr>
        <w:t xml:space="preserve"> </w:t>
      </w:r>
      <w:r>
        <w:rPr>
          <w:sz w:val="28"/>
        </w:rPr>
        <w:t>людьми.</w:t>
      </w:r>
      <w:r>
        <w:rPr>
          <w:spacing w:val="46"/>
          <w:sz w:val="28"/>
        </w:rPr>
        <w:t xml:space="preserve"> </w:t>
      </w:r>
      <w:r>
        <w:rPr>
          <w:sz w:val="28"/>
        </w:rPr>
        <w:t>Конечно,</w:t>
      </w:r>
      <w:r>
        <w:rPr>
          <w:spacing w:val="4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вышеуказанных</w:t>
      </w:r>
      <w:r>
        <w:rPr>
          <w:spacing w:val="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законно,</w:t>
      </w:r>
      <w:r>
        <w:rPr>
          <w:spacing w:val="5"/>
          <w:sz w:val="28"/>
        </w:rPr>
        <w:t xml:space="preserve"> </w:t>
      </w:r>
      <w:r>
        <w:rPr>
          <w:sz w:val="28"/>
        </w:rPr>
        <w:t>но</w:t>
      </w:r>
      <w:r>
        <w:rPr>
          <w:spacing w:val="7"/>
          <w:sz w:val="28"/>
        </w:rPr>
        <w:t xml:space="preserve"> </w:t>
      </w:r>
      <w:r>
        <w:rPr>
          <w:sz w:val="28"/>
        </w:rPr>
        <w:t>здес</w:t>
      </w:r>
      <w:r>
        <w:rPr>
          <w:sz w:val="28"/>
        </w:rPr>
        <w:t>ь</w:t>
      </w:r>
      <w:r>
        <w:rPr>
          <w:spacing w:val="8"/>
          <w:sz w:val="28"/>
        </w:rPr>
        <w:t xml:space="preserve"> </w:t>
      </w:r>
      <w:r>
        <w:rPr>
          <w:sz w:val="28"/>
        </w:rPr>
        <w:t>очень</w:t>
      </w:r>
      <w:r>
        <w:rPr>
          <w:spacing w:val="5"/>
          <w:sz w:val="28"/>
        </w:rPr>
        <w:t xml:space="preserve"> </w:t>
      </w:r>
      <w:r>
        <w:rPr>
          <w:sz w:val="28"/>
        </w:rPr>
        <w:t>важен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пример.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Родительское</w:t>
      </w:r>
      <w:r>
        <w:rPr>
          <w:spacing w:val="45"/>
          <w:sz w:val="28"/>
        </w:rPr>
        <w:t xml:space="preserve"> </w:t>
      </w:r>
      <w:r>
        <w:rPr>
          <w:sz w:val="28"/>
        </w:rPr>
        <w:t>пристрастие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8"/>
          <w:sz w:val="28"/>
        </w:rPr>
        <w:t xml:space="preserve"> </w:t>
      </w:r>
      <w:r>
        <w:rPr>
          <w:sz w:val="28"/>
        </w:rPr>
        <w:t>алкоголю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декларируемый</w:t>
      </w:r>
      <w:r>
        <w:rPr>
          <w:spacing w:val="48"/>
          <w:sz w:val="28"/>
        </w:rPr>
        <w:t xml:space="preserve"> </w:t>
      </w:r>
      <w:r>
        <w:rPr>
          <w:sz w:val="28"/>
        </w:rPr>
        <w:t>запрет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него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дает</w:t>
      </w:r>
      <w:r>
        <w:rPr>
          <w:spacing w:val="38"/>
          <w:sz w:val="28"/>
        </w:rPr>
        <w:t xml:space="preserve"> </w:t>
      </w:r>
      <w:r>
        <w:rPr>
          <w:sz w:val="28"/>
        </w:rPr>
        <w:t>повод</w:t>
      </w:r>
      <w:r>
        <w:rPr>
          <w:spacing w:val="39"/>
          <w:sz w:val="28"/>
        </w:rPr>
        <w:t xml:space="preserve"> </w:t>
      </w:r>
      <w:r>
        <w:rPr>
          <w:sz w:val="28"/>
        </w:rPr>
        <w:t>обвинить</w:t>
      </w:r>
      <w:r>
        <w:rPr>
          <w:spacing w:val="35"/>
          <w:sz w:val="28"/>
        </w:rPr>
        <w:t xml:space="preserve"> </w:t>
      </w:r>
      <w:r>
        <w:rPr>
          <w:sz w:val="28"/>
        </w:rPr>
        <w:t>вас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неискренности,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"двойной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морали". Помните, что</w:t>
      </w:r>
      <w:r>
        <w:rPr>
          <w:spacing w:val="1"/>
          <w:sz w:val="28"/>
        </w:rPr>
        <w:t xml:space="preserve"> </w:t>
      </w:r>
      <w:r>
        <w:rPr>
          <w:sz w:val="28"/>
        </w:rPr>
        <w:t>ваше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 называемых, "разрешенных"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ab/>
        <w:t>веществ</w:t>
      </w:r>
      <w:r>
        <w:rPr>
          <w:sz w:val="28"/>
        </w:rPr>
        <w:tab/>
      </w:r>
      <w:r>
        <w:rPr>
          <w:sz w:val="28"/>
        </w:rPr>
        <w:tab/>
        <w:t>открывает</w:t>
      </w:r>
      <w:r>
        <w:rPr>
          <w:sz w:val="28"/>
        </w:rPr>
        <w:tab/>
      </w:r>
      <w:r>
        <w:rPr>
          <w:sz w:val="28"/>
        </w:rPr>
        <w:tab/>
        <w:t>дверь</w:t>
      </w:r>
      <w:r>
        <w:rPr>
          <w:sz w:val="28"/>
        </w:rPr>
        <w:tab/>
        <w:t>детям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для</w:t>
      </w:r>
      <w:r>
        <w:rPr>
          <w:sz w:val="28"/>
        </w:rPr>
        <w:tab/>
        <w:t>"запрещенных".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2"/>
          <w:sz w:val="28"/>
        </w:rPr>
        <w:t xml:space="preserve"> </w:t>
      </w:r>
      <w:r>
        <w:rPr>
          <w:sz w:val="28"/>
        </w:rPr>
        <w:t>вырастить совершенных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 -</w:t>
      </w:r>
      <w:r>
        <w:rPr>
          <w:spacing w:val="1"/>
          <w:sz w:val="28"/>
        </w:rPr>
        <w:t xml:space="preserve"> </w:t>
      </w:r>
      <w:r>
        <w:rPr>
          <w:sz w:val="28"/>
        </w:rPr>
        <w:t>и с вами не будет, если вы стремитесь к идеалу в ребенке, а не в себе!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</w:t>
      </w:r>
      <w:r>
        <w:rPr>
          <w:sz w:val="28"/>
        </w:rPr>
        <w:tab/>
        <w:t>человеку</w:t>
      </w:r>
      <w:r>
        <w:rPr>
          <w:sz w:val="28"/>
        </w:rPr>
        <w:tab/>
        <w:t>не</w:t>
      </w:r>
      <w:r>
        <w:rPr>
          <w:sz w:val="28"/>
        </w:rPr>
        <w:tab/>
        <w:t>подходит</w:t>
      </w:r>
      <w:r>
        <w:rPr>
          <w:sz w:val="28"/>
        </w:rPr>
        <w:tab/>
        <w:t>климат,</w:t>
      </w:r>
      <w:r>
        <w:rPr>
          <w:sz w:val="28"/>
        </w:rPr>
        <w:tab/>
      </w:r>
      <w:r>
        <w:rPr>
          <w:sz w:val="28"/>
        </w:rPr>
        <w:tab/>
        <w:t>он</w:t>
      </w:r>
      <w:r>
        <w:rPr>
          <w:sz w:val="28"/>
        </w:rPr>
        <w:tab/>
        <w:t>начинает</w:t>
      </w:r>
      <w:r>
        <w:rPr>
          <w:sz w:val="28"/>
        </w:rPr>
        <w:tab/>
        <w:t>болеть.</w:t>
      </w:r>
    </w:p>
    <w:p w:rsidR="001A7A90" w:rsidRDefault="00831680">
      <w:pPr>
        <w:pStyle w:val="a3"/>
        <w:spacing w:before="1" w:line="276" w:lineRule="auto"/>
        <w:ind w:right="102" w:firstLine="0"/>
      </w:pPr>
      <w:r>
        <w:t>Психологический климат в семье для ребенка еще важнее. Если такой климат</w:t>
      </w:r>
      <w:r>
        <w:rPr>
          <w:spacing w:val="-6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непереносимым для ребенка,</w:t>
      </w:r>
      <w:r>
        <w:rPr>
          <w:spacing w:val="1"/>
        </w:rPr>
        <w:t xml:space="preserve"> </w:t>
      </w:r>
      <w:r>
        <w:t>деваться</w:t>
      </w:r>
      <w:r>
        <w:rPr>
          <w:spacing w:val="1"/>
        </w:rPr>
        <w:t xml:space="preserve"> </w:t>
      </w:r>
      <w:r>
        <w:t>ему некуда: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уедешь,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сменишь...</w:t>
      </w:r>
      <w:r>
        <w:rPr>
          <w:spacing w:val="1"/>
        </w:rPr>
        <w:t xml:space="preserve"> </w:t>
      </w:r>
      <w:r>
        <w:t>Хрупкая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выдерживает: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депрессию,</w:t>
      </w:r>
      <w:r>
        <w:rPr>
          <w:spacing w:val="1"/>
        </w:rPr>
        <w:t xml:space="preserve"> </w:t>
      </w:r>
      <w:r>
        <w:t>уличную</w:t>
      </w:r>
      <w:r>
        <w:rPr>
          <w:spacing w:val="1"/>
        </w:rPr>
        <w:t xml:space="preserve"> </w:t>
      </w:r>
      <w:proofErr w:type="gramStart"/>
      <w:r>
        <w:t>тусовку</w:t>
      </w:r>
      <w:proofErr w:type="gramEnd"/>
      <w:r>
        <w:t>,</w:t>
      </w:r>
      <w:r>
        <w:rPr>
          <w:spacing w:val="1"/>
        </w:rPr>
        <w:t xml:space="preserve"> </w:t>
      </w:r>
      <w:r>
        <w:t>алкоголь,</w:t>
      </w:r>
      <w:r>
        <w:rPr>
          <w:spacing w:val="-67"/>
        </w:rPr>
        <w:t xml:space="preserve"> </w:t>
      </w:r>
      <w:r>
        <w:t>наркотики. Поэтому, даже ребенок далек от идеала и совсем не похож на Вас,</w:t>
      </w:r>
      <w:r>
        <w:rPr>
          <w:spacing w:val="-67"/>
        </w:rPr>
        <w:t xml:space="preserve"> </w:t>
      </w:r>
      <w:r>
        <w:t>БУДЬТЕ</w:t>
      </w:r>
      <w:r>
        <w:rPr>
          <w:spacing w:val="-2"/>
        </w:rPr>
        <w:t xml:space="preserve"> </w:t>
      </w:r>
      <w:r>
        <w:t>МУДРЫ:</w:t>
      </w:r>
    </w:p>
    <w:p w:rsidR="001A7A90" w:rsidRDefault="00831680">
      <w:pPr>
        <w:pStyle w:val="a5"/>
        <w:numPr>
          <w:ilvl w:val="1"/>
          <w:numId w:val="1"/>
        </w:numPr>
        <w:tabs>
          <w:tab w:val="left" w:pos="1077"/>
        </w:tabs>
        <w:spacing w:before="1" w:line="276" w:lineRule="auto"/>
        <w:ind w:firstLine="777"/>
        <w:rPr>
          <w:sz w:val="28"/>
        </w:rPr>
      </w:pPr>
      <w:r>
        <w:rPr>
          <w:sz w:val="28"/>
        </w:rPr>
        <w:t>когда скандал уже разгорелся, сумейте остановиться, заставьте 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замолчать. В состоянии аффекта ребенок крайне импульсивен. Та агрессия,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о</w:t>
      </w:r>
      <w:r>
        <w:rPr>
          <w:sz w:val="28"/>
        </w:rPr>
        <w:t>н проявлял по отношению к Вам, обернется против него самого.</w:t>
      </w:r>
      <w:r>
        <w:rPr>
          <w:spacing w:val="1"/>
          <w:sz w:val="28"/>
        </w:rPr>
        <w:t xml:space="preserve"> </w:t>
      </w:r>
      <w:r>
        <w:rPr>
          <w:sz w:val="28"/>
        </w:rPr>
        <w:t>Любой попавший под руку острый предмет, лекарство в Вашей аптечке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-2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опасным,</w:t>
      </w:r>
      <w:r>
        <w:rPr>
          <w:spacing w:val="-3"/>
          <w:sz w:val="28"/>
        </w:rPr>
        <w:t xml:space="preserve"> </w:t>
      </w:r>
      <w:r>
        <w:rPr>
          <w:sz w:val="28"/>
        </w:rPr>
        <w:t>угрожающим 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1A7A90" w:rsidRDefault="00831680">
      <w:pPr>
        <w:pStyle w:val="a5"/>
        <w:numPr>
          <w:ilvl w:val="1"/>
          <w:numId w:val="1"/>
        </w:numPr>
        <w:tabs>
          <w:tab w:val="left" w:pos="1108"/>
        </w:tabs>
        <w:spacing w:line="276" w:lineRule="auto"/>
        <w:ind w:right="109" w:firstLine="777"/>
        <w:rPr>
          <w:sz w:val="28"/>
        </w:rPr>
      </w:pPr>
      <w:r>
        <w:rPr>
          <w:sz w:val="28"/>
        </w:rPr>
        <w:t>не кричите, не распускайтесь. Ведь ребенок действительно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подумать, что </w:t>
      </w:r>
      <w:r>
        <w:rPr>
          <w:sz w:val="28"/>
        </w:rPr>
        <w:t>Вы его ненавидите. Он будет в отчаянии, а Вы, оглохнув 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крика,</w:t>
      </w:r>
      <w:r>
        <w:rPr>
          <w:spacing w:val="-3"/>
          <w:sz w:val="28"/>
        </w:rPr>
        <w:t xml:space="preserve"> </w:t>
      </w:r>
      <w:r>
        <w:rPr>
          <w:sz w:val="28"/>
        </w:rPr>
        <w:t>его крика о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не услышите.</w:t>
      </w:r>
    </w:p>
    <w:p w:rsidR="001A7A90" w:rsidRDefault="00831680">
      <w:pPr>
        <w:pStyle w:val="a5"/>
        <w:numPr>
          <w:ilvl w:val="1"/>
          <w:numId w:val="1"/>
        </w:numPr>
        <w:tabs>
          <w:tab w:val="left" w:pos="1072"/>
        </w:tabs>
        <w:spacing w:line="276" w:lineRule="auto"/>
        <w:ind w:right="105" w:firstLine="777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>охвалите своего ребенка с утра, и как можно раньше, и как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доходчивее,</w:t>
      </w:r>
      <w:r>
        <w:rPr>
          <w:spacing w:val="1"/>
          <w:sz w:val="28"/>
        </w:rPr>
        <w:t xml:space="preserve"> </w:t>
      </w:r>
      <w:r>
        <w:rPr>
          <w:sz w:val="28"/>
        </w:rPr>
        <w:t>теплее,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скупитесь,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 никуда... (кстати, это и средство его улучшить!) Ваше доброе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слово,</w:t>
      </w:r>
      <w:r>
        <w:rPr>
          <w:spacing w:val="1"/>
          <w:sz w:val="28"/>
        </w:rPr>
        <w:t xml:space="preserve"> </w:t>
      </w:r>
      <w:r>
        <w:rPr>
          <w:sz w:val="28"/>
        </w:rPr>
        <w:t>объятие,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поцелуй,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подпитка</w:t>
      </w:r>
      <w:r>
        <w:rPr>
          <w:spacing w:val="1"/>
          <w:sz w:val="28"/>
        </w:rPr>
        <w:t xml:space="preserve"> </w:t>
      </w:r>
      <w:r>
        <w:rPr>
          <w:sz w:val="28"/>
        </w:rPr>
        <w:t>душевная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-67"/>
          <w:sz w:val="28"/>
        </w:rPr>
        <w:t xml:space="preserve"> </w:t>
      </w:r>
      <w:r>
        <w:rPr>
          <w:sz w:val="28"/>
        </w:rPr>
        <w:t>долгий и трудный день! И на ночь — не отпускайте во тьму без живого 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любви...</w:t>
      </w:r>
    </w:p>
    <w:p w:rsidR="001A7A90" w:rsidRDefault="00831680">
      <w:pPr>
        <w:pStyle w:val="a3"/>
        <w:spacing w:before="1" w:line="276" w:lineRule="auto"/>
        <w:ind w:right="106" w:firstLine="707"/>
      </w:pPr>
      <w:r>
        <w:t>Конечно, не все представле</w:t>
      </w:r>
      <w:r>
        <w:t>нные выше способы легко воплощаются, но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совокупности они</w:t>
      </w:r>
      <w:r>
        <w:rPr>
          <w:spacing w:val="-4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реальный положительный</w:t>
      </w:r>
      <w:r>
        <w:rPr>
          <w:spacing w:val="-4"/>
        </w:rPr>
        <w:t xml:space="preserve"> </w:t>
      </w:r>
      <w:r>
        <w:t>результат.</w:t>
      </w:r>
    </w:p>
    <w:sectPr w:rsidR="001A7A90" w:rsidSect="00831680">
      <w:pgSz w:w="11910" w:h="16840"/>
      <w:pgMar w:top="1040" w:right="740" w:bottom="280" w:left="160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5F4"/>
    <w:multiLevelType w:val="hybridMultilevel"/>
    <w:tmpl w:val="D7624A6E"/>
    <w:lvl w:ilvl="0" w:tplc="D3C4AC7A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F6EBD6">
      <w:numFmt w:val="bullet"/>
      <w:lvlText w:val="•"/>
      <w:lvlJc w:val="left"/>
      <w:pPr>
        <w:ind w:left="1046" w:hanging="173"/>
      </w:pPr>
      <w:rPr>
        <w:rFonts w:hint="default"/>
        <w:lang w:val="ru-RU" w:eastAsia="en-US" w:bidi="ar-SA"/>
      </w:rPr>
    </w:lvl>
    <w:lvl w:ilvl="2" w:tplc="27D23082">
      <w:numFmt w:val="bullet"/>
      <w:lvlText w:val="•"/>
      <w:lvlJc w:val="left"/>
      <w:pPr>
        <w:ind w:left="1993" w:hanging="173"/>
      </w:pPr>
      <w:rPr>
        <w:rFonts w:hint="default"/>
        <w:lang w:val="ru-RU" w:eastAsia="en-US" w:bidi="ar-SA"/>
      </w:rPr>
    </w:lvl>
    <w:lvl w:ilvl="3" w:tplc="56C66038">
      <w:numFmt w:val="bullet"/>
      <w:lvlText w:val="•"/>
      <w:lvlJc w:val="left"/>
      <w:pPr>
        <w:ind w:left="2939" w:hanging="173"/>
      </w:pPr>
      <w:rPr>
        <w:rFonts w:hint="default"/>
        <w:lang w:val="ru-RU" w:eastAsia="en-US" w:bidi="ar-SA"/>
      </w:rPr>
    </w:lvl>
    <w:lvl w:ilvl="4" w:tplc="DB18CA12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5" w:tplc="ABA6AB86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6" w:tplc="CB58A902">
      <w:numFmt w:val="bullet"/>
      <w:lvlText w:val="•"/>
      <w:lvlJc w:val="left"/>
      <w:pPr>
        <w:ind w:left="5779" w:hanging="173"/>
      </w:pPr>
      <w:rPr>
        <w:rFonts w:hint="default"/>
        <w:lang w:val="ru-RU" w:eastAsia="en-US" w:bidi="ar-SA"/>
      </w:rPr>
    </w:lvl>
    <w:lvl w:ilvl="7" w:tplc="413AA064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9884787E">
      <w:numFmt w:val="bullet"/>
      <w:lvlText w:val="•"/>
      <w:lvlJc w:val="left"/>
      <w:pPr>
        <w:ind w:left="7673" w:hanging="173"/>
      </w:pPr>
      <w:rPr>
        <w:rFonts w:hint="default"/>
        <w:lang w:val="ru-RU" w:eastAsia="en-US" w:bidi="ar-SA"/>
      </w:rPr>
    </w:lvl>
  </w:abstractNum>
  <w:abstractNum w:abstractNumId="1">
    <w:nsid w:val="46EA3A79"/>
    <w:multiLevelType w:val="hybridMultilevel"/>
    <w:tmpl w:val="D7347D34"/>
    <w:lvl w:ilvl="0" w:tplc="B7E0A64E">
      <w:start w:val="1"/>
      <w:numFmt w:val="decimal"/>
      <w:lvlText w:val="%1."/>
      <w:lvlJc w:val="left"/>
      <w:pPr>
        <w:ind w:left="102" w:hanging="4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5AA45E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7B0D982">
      <w:numFmt w:val="bullet"/>
      <w:lvlText w:val="•"/>
      <w:lvlJc w:val="left"/>
      <w:pPr>
        <w:ind w:left="1993" w:hanging="197"/>
      </w:pPr>
      <w:rPr>
        <w:rFonts w:hint="default"/>
        <w:lang w:val="ru-RU" w:eastAsia="en-US" w:bidi="ar-SA"/>
      </w:rPr>
    </w:lvl>
    <w:lvl w:ilvl="3" w:tplc="04601254">
      <w:numFmt w:val="bullet"/>
      <w:lvlText w:val="•"/>
      <w:lvlJc w:val="left"/>
      <w:pPr>
        <w:ind w:left="2939" w:hanging="197"/>
      </w:pPr>
      <w:rPr>
        <w:rFonts w:hint="default"/>
        <w:lang w:val="ru-RU" w:eastAsia="en-US" w:bidi="ar-SA"/>
      </w:rPr>
    </w:lvl>
    <w:lvl w:ilvl="4" w:tplc="A5F63FA0">
      <w:numFmt w:val="bullet"/>
      <w:lvlText w:val="•"/>
      <w:lvlJc w:val="left"/>
      <w:pPr>
        <w:ind w:left="3886" w:hanging="197"/>
      </w:pPr>
      <w:rPr>
        <w:rFonts w:hint="default"/>
        <w:lang w:val="ru-RU" w:eastAsia="en-US" w:bidi="ar-SA"/>
      </w:rPr>
    </w:lvl>
    <w:lvl w:ilvl="5" w:tplc="62E43C1E">
      <w:numFmt w:val="bullet"/>
      <w:lvlText w:val="•"/>
      <w:lvlJc w:val="left"/>
      <w:pPr>
        <w:ind w:left="4833" w:hanging="197"/>
      </w:pPr>
      <w:rPr>
        <w:rFonts w:hint="default"/>
        <w:lang w:val="ru-RU" w:eastAsia="en-US" w:bidi="ar-SA"/>
      </w:rPr>
    </w:lvl>
    <w:lvl w:ilvl="6" w:tplc="A162B396">
      <w:numFmt w:val="bullet"/>
      <w:lvlText w:val="•"/>
      <w:lvlJc w:val="left"/>
      <w:pPr>
        <w:ind w:left="5779" w:hanging="197"/>
      </w:pPr>
      <w:rPr>
        <w:rFonts w:hint="default"/>
        <w:lang w:val="ru-RU" w:eastAsia="en-US" w:bidi="ar-SA"/>
      </w:rPr>
    </w:lvl>
    <w:lvl w:ilvl="7" w:tplc="2DF2ED8C">
      <w:numFmt w:val="bullet"/>
      <w:lvlText w:val="•"/>
      <w:lvlJc w:val="left"/>
      <w:pPr>
        <w:ind w:left="6726" w:hanging="197"/>
      </w:pPr>
      <w:rPr>
        <w:rFonts w:hint="default"/>
        <w:lang w:val="ru-RU" w:eastAsia="en-US" w:bidi="ar-SA"/>
      </w:rPr>
    </w:lvl>
    <w:lvl w:ilvl="8" w:tplc="C986CD72">
      <w:numFmt w:val="bullet"/>
      <w:lvlText w:val="•"/>
      <w:lvlJc w:val="left"/>
      <w:pPr>
        <w:ind w:left="7673" w:hanging="1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A90"/>
    <w:rsid w:val="001A7A90"/>
    <w:rsid w:val="008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3" w:firstLine="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875" w:right="18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03" w:firstLine="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3" w:firstLine="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875" w:right="18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03" w:firstLine="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>diakov.net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Дзержинец</dc:creator>
  <cp:lastModifiedBy>RePack by Diakov</cp:lastModifiedBy>
  <cp:revision>3</cp:revision>
  <dcterms:created xsi:type="dcterms:W3CDTF">2024-11-02T19:25:00Z</dcterms:created>
  <dcterms:modified xsi:type="dcterms:W3CDTF">2024-11-02T19:25:00Z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2024-11-02T00:00:00Z</vt:filetime>
  </property>
</Properties>
</file>