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3E1" w:rsidRPr="00807F02" w:rsidRDefault="000333E1" w:rsidP="00EB760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</w:pPr>
      <w:r w:rsidRPr="00807F02">
        <w:rPr>
          <w:rFonts w:ascii="Times New Roman" w:eastAsia="Times New Roman" w:hAnsi="Times New Roman" w:cs="Times New Roman"/>
          <w:b/>
          <w:bCs/>
          <w:i/>
          <w:iCs/>
          <w:color w:val="FF0000"/>
          <w:sz w:val="29"/>
          <w:szCs w:val="29"/>
          <w:lang w:eastAsia="ru-RU"/>
        </w:rPr>
        <w:t xml:space="preserve">Осторожно, </w:t>
      </w:r>
      <w:proofErr w:type="spellStart"/>
      <w:r w:rsidRPr="00807F02">
        <w:rPr>
          <w:rFonts w:ascii="Times New Roman" w:eastAsia="Times New Roman" w:hAnsi="Times New Roman" w:cs="Times New Roman"/>
          <w:b/>
          <w:bCs/>
          <w:i/>
          <w:iCs/>
          <w:color w:val="FF0000"/>
          <w:sz w:val="29"/>
          <w:szCs w:val="29"/>
          <w:lang w:eastAsia="ru-RU"/>
        </w:rPr>
        <w:t>вейпинг</w:t>
      </w:r>
      <w:proofErr w:type="spellEnd"/>
      <w:r w:rsidRPr="00807F02">
        <w:rPr>
          <w:rFonts w:ascii="Times New Roman" w:eastAsia="Times New Roman" w:hAnsi="Times New Roman" w:cs="Times New Roman"/>
          <w:b/>
          <w:bCs/>
          <w:i/>
          <w:iCs/>
          <w:color w:val="FF0000"/>
          <w:sz w:val="29"/>
          <w:szCs w:val="29"/>
          <w:lang w:eastAsia="ru-RU"/>
        </w:rPr>
        <w:t>!</w:t>
      </w:r>
    </w:p>
    <w:p w:rsidR="000333E1" w:rsidRPr="00807F02" w:rsidRDefault="000333E1" w:rsidP="004450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9"/>
          <w:szCs w:val="29"/>
          <w:lang w:eastAsia="ru-RU"/>
        </w:rPr>
      </w:pPr>
      <w:r w:rsidRPr="00807F02">
        <w:rPr>
          <w:rFonts w:ascii="Times New Roman" w:eastAsia="Times New Roman" w:hAnsi="Times New Roman" w:cs="Times New Roman"/>
          <w:b/>
          <w:bCs/>
          <w:i/>
          <w:iCs/>
          <w:color w:val="FF0000"/>
          <w:sz w:val="29"/>
          <w:szCs w:val="29"/>
          <w:lang w:eastAsia="ru-RU"/>
        </w:rPr>
        <w:t>(Памятка для учащихся и родителей)</w:t>
      </w:r>
    </w:p>
    <w:p w:rsidR="000333E1" w:rsidRDefault="000333E1" w:rsidP="00033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</w:p>
    <w:p w:rsidR="000333E1" w:rsidRPr="00EB760B" w:rsidRDefault="000333E1" w:rsidP="00033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7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всегда открыты к экспериментам, не прочь почувствовать себя взрослыми и нарушить запреты. В подростковом возрасте особенно велик соблазн покурить за углом школы и не быть пойманными учителями или скрыть запах от родителей. Теперь и</w:t>
      </w:r>
      <w:r w:rsidR="00445060" w:rsidRPr="00EB7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без того  ситуация </w:t>
      </w:r>
      <w:r w:rsidRPr="00EB7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осложнилась появлением электронных сигарет, в том числе </w:t>
      </w:r>
      <w:proofErr w:type="spellStart"/>
      <w:r w:rsidRPr="00EB7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вейпов</w:t>
      </w:r>
      <w:proofErr w:type="spellEnd"/>
      <w:r w:rsidRPr="00EB7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которые снискали большую популярность у подростков.</w:t>
      </w:r>
      <w:r w:rsidR="00445060"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последнее время на улицах городов мы видим молодых людей,  использующих для курения электронные сигареты.</w:t>
      </w:r>
      <w:r w:rsidR="00807F02"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Вейпинг</w:t>
      </w:r>
      <w:proofErr w:type="spellEnd"/>
      <w:r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новое течение среди молодежи, курильщики объединяются в группы, покупают различные устройства для парения, которые </w:t>
      </w:r>
      <w:proofErr w:type="gramStart"/>
      <w:r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совершенствуются с каждым днем приобретая</w:t>
      </w:r>
      <w:proofErr w:type="gramEnd"/>
      <w:r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новый дизайн и новые ароматические свойства (со вкусом вишни, мяты, яблока, лимона, кофе и др.). Устройства выглядят как маленькие коробочки с насадкой или длинные украшенные металлические цилиндры, а могут вовсе иметь эксклюзивный дизайн.</w:t>
      </w:r>
    </w:p>
    <w:p w:rsidR="000333E1" w:rsidRPr="00EB760B" w:rsidRDefault="00445060" w:rsidP="000333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Взрослые люди начинают </w:t>
      </w:r>
      <w:proofErr w:type="gramStart"/>
      <w:r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курить </w:t>
      </w:r>
      <w:proofErr w:type="spellStart"/>
      <w:r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вейп</w:t>
      </w:r>
      <w:proofErr w:type="spellEnd"/>
      <w:r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надежде избавиться</w:t>
      </w:r>
      <w:proofErr w:type="gramEnd"/>
      <w:r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 никотиновой зависимости, бросить курить обычные сигареты, подростки и молодежь с целью «расслабления», ради зрелища (считают эффектным большие клубы дыма, которые выпускают из электронных устройств), пытаются скрыть вредную привычку от родителей, так как от </w:t>
      </w:r>
      <w:proofErr w:type="spellStart"/>
      <w:r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вейпы</w:t>
      </w:r>
      <w:proofErr w:type="spellEnd"/>
      <w:r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имеют табачного запаха.</w:t>
      </w:r>
      <w:r w:rsidR="00807F02" w:rsidRPr="00EB76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="000333E1"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Вейп</w:t>
      </w:r>
      <w:proofErr w:type="spellEnd"/>
      <w:r w:rsidR="000333E1"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можно сравнить с ингалятором, в котором при закипании жидкости образуется пар, который вдыхает курильщик. Из чего состоит жидкость для парения?</w:t>
      </w:r>
    </w:p>
    <w:p w:rsidR="000333E1" w:rsidRPr="00EB760B" w:rsidRDefault="000333E1" w:rsidP="000333E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Глицерин</w:t>
      </w:r>
    </w:p>
    <w:p w:rsidR="000333E1" w:rsidRPr="00EB760B" w:rsidRDefault="000333E1" w:rsidP="000333E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Пропиленгликоль</w:t>
      </w:r>
      <w:proofErr w:type="spellEnd"/>
      <w:r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(Е1520)</w:t>
      </w:r>
    </w:p>
    <w:p w:rsidR="000333E1" w:rsidRPr="00EB760B" w:rsidRDefault="000333E1" w:rsidP="000333E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Ароматические добавки</w:t>
      </w:r>
    </w:p>
    <w:p w:rsidR="00445060" w:rsidRPr="00EB760B" w:rsidRDefault="000333E1" w:rsidP="000333E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Никотин (не всегда) </w:t>
      </w:r>
    </w:p>
    <w:p w:rsidR="009A012C" w:rsidRPr="00EB760B" w:rsidRDefault="00807F02" w:rsidP="000333E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Вейперы</w:t>
      </w:r>
      <w:proofErr w:type="spellEnd"/>
      <w:r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считают, что </w:t>
      </w:r>
      <w:r w:rsidR="009A012C"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курение электронных устройств абсолютно безопасной имитацией курения, мотивируя тем, что </w:t>
      </w:r>
      <w:proofErr w:type="spellStart"/>
      <w:r w:rsidR="009A012C"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вейпы</w:t>
      </w:r>
      <w:proofErr w:type="spellEnd"/>
      <w:r w:rsidR="009A012C"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выделяют смолы.</w:t>
      </w:r>
    </w:p>
    <w:p w:rsidR="000333E1" w:rsidRPr="00EB760B" w:rsidRDefault="000333E1" w:rsidP="000333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B76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 отсутствие канцерогенных смол не может сделать устройство для парения абсолютно безопасным.</w:t>
      </w:r>
    </w:p>
    <w:p w:rsidR="000333E1" w:rsidRPr="00EB760B" w:rsidRDefault="000333E1" w:rsidP="000333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B76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Что мы имеем на самом деле?</w:t>
      </w:r>
    </w:p>
    <w:p w:rsidR="000333E1" w:rsidRPr="00EB760B" w:rsidRDefault="009A012C" w:rsidP="000333E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Специалисты, занимающиеся изучением электронных сигарет, определили,</w:t>
      </w:r>
      <w:r w:rsidR="000333E1"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какие токсичные вещества образуются при курении электронных сигарет.</w:t>
      </w:r>
    </w:p>
    <w:p w:rsidR="000333E1" w:rsidRPr="00EB760B" w:rsidRDefault="009A012C" w:rsidP="000333E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Очень часто </w:t>
      </w:r>
      <w:r w:rsidR="000333E1"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жидкость для электронных сигарет готовят вручную, такая жидкость стоит в разы дешев</w:t>
      </w:r>
      <w:r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 и доступна каждому.</w:t>
      </w:r>
    </w:p>
    <w:p w:rsidR="000F4E19" w:rsidRPr="00EB760B" w:rsidRDefault="000F4E19" w:rsidP="000333E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Кроме того, производители специально придумывают яркий необычный дизайн </w:t>
      </w:r>
      <w:proofErr w:type="spellStart"/>
      <w:r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вейпов</w:t>
      </w:r>
      <w:proofErr w:type="spellEnd"/>
      <w:r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чтобы он привлекал молодых людей к пагубной привычке.</w:t>
      </w:r>
    </w:p>
    <w:p w:rsidR="000333E1" w:rsidRPr="00EB760B" w:rsidRDefault="000333E1" w:rsidP="000333E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выделяющемся паре при курении электронных сигарет содержится</w:t>
      </w:r>
      <w:r w:rsidR="009A012C"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A012C" w:rsidRPr="00EB760B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формальдегид, ацетальдегид, акролеин и </w:t>
      </w:r>
      <w:proofErr w:type="spellStart"/>
      <w:r w:rsidR="009A012C" w:rsidRPr="00EB760B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глиоксаль</w:t>
      </w:r>
      <w:proofErr w:type="spellEnd"/>
      <w:r w:rsidR="009A012C" w:rsidRPr="00EB760B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. </w:t>
      </w:r>
      <w:r w:rsidR="009A012C" w:rsidRPr="00EB76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Это сильнейшие канцерогены.</w:t>
      </w:r>
    </w:p>
    <w:p w:rsidR="000333E1" w:rsidRPr="00EB760B" w:rsidRDefault="000333E1" w:rsidP="000333E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нагревании аккумулятора устройства для парения концентрация выделяемых канцерогенных веществ значительно увеличивается.</w:t>
      </w:r>
    </w:p>
    <w:p w:rsidR="000333E1" w:rsidRPr="00EB760B" w:rsidRDefault="000333E1" w:rsidP="000333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B76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Воздействие на организм:</w:t>
      </w:r>
    </w:p>
    <w:p w:rsidR="000333E1" w:rsidRPr="00EB760B" w:rsidRDefault="00807F02" w:rsidP="000333E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Ученые  обнаружили</w:t>
      </w:r>
      <w:r w:rsidR="000333E1"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токсичный химикат </w:t>
      </w:r>
      <w:proofErr w:type="spellStart"/>
      <w:r w:rsidR="000333E1"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диацетил</w:t>
      </w:r>
      <w:proofErr w:type="spellEnd"/>
      <w:r w:rsidR="000333E1"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75 % </w:t>
      </w:r>
      <w:proofErr w:type="spellStart"/>
      <w:r w:rsidR="000333E1"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ароматизаторов</w:t>
      </w:r>
      <w:proofErr w:type="spellEnd"/>
      <w:r w:rsidR="000333E1"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курения. </w:t>
      </w:r>
      <w:proofErr w:type="spellStart"/>
      <w:r w:rsidR="000333E1"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Диацетил</w:t>
      </w:r>
      <w:proofErr w:type="spellEnd"/>
      <w:r w:rsidR="000333E1"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используется во многих </w:t>
      </w:r>
      <w:proofErr w:type="spellStart"/>
      <w:r w:rsidR="000333E1"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ароматизаторах</w:t>
      </w:r>
      <w:proofErr w:type="spellEnd"/>
      <w:r w:rsidR="000333E1"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(фруктовый </w:t>
      </w:r>
      <w:proofErr w:type="spellStart"/>
      <w:r w:rsidR="000333E1"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ароматизатор</w:t>
      </w:r>
      <w:proofErr w:type="spellEnd"/>
      <w:r w:rsidR="000333E1"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запа</w:t>
      </w:r>
      <w:r w:rsidR="00166603"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 кондитерских изделий, конфет).</w:t>
      </w:r>
      <w:r w:rsidR="000333E1"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Данное вещество употреблять в пищу можно, но при вдыхании на протяжении долгого времени оно становится опасным. </w:t>
      </w:r>
      <w:proofErr w:type="spellStart"/>
      <w:r w:rsidR="000333E1"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Диацетил</w:t>
      </w:r>
      <w:proofErr w:type="spellEnd"/>
      <w:r w:rsidR="000333E1"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вызывает воспаления, образование рубцов, сужение бронхиол (крошечных дыхательных путей в легких)</w:t>
      </w:r>
    </w:p>
    <w:p w:rsidR="000333E1" w:rsidRPr="00EB760B" w:rsidRDefault="000333E1" w:rsidP="000333E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Пропиленгликоль</w:t>
      </w:r>
      <w:proofErr w:type="spellEnd"/>
      <w:r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имеет свойство накапливаться в организме, вызывая аллергические реакции, раздражение и способствует появлению гнойников, вызывает нарушение работы печени и почек.</w:t>
      </w:r>
    </w:p>
    <w:p w:rsidR="000333E1" w:rsidRPr="00EB760B" w:rsidRDefault="000333E1" w:rsidP="00807F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Ароматизаторы</w:t>
      </w:r>
      <w:proofErr w:type="spellEnd"/>
      <w:r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     содержащиеся      в        жидкости    для    курения, вызывают аллергические заболевания верхних дыхательных путей вплоть до развития бронхиальной астмы</w:t>
      </w:r>
      <w:r w:rsidR="00807F02"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333E1" w:rsidRPr="00EB760B" w:rsidRDefault="000333E1" w:rsidP="009A012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Никотин, содержащийся в жидкостях вызывает</w:t>
      </w:r>
      <w:proofErr w:type="gramEnd"/>
      <w:r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зависимость, а также приводит к развитию раковых заболеваний.</w:t>
      </w:r>
    </w:p>
    <w:p w:rsidR="000333E1" w:rsidRPr="00EB760B" w:rsidRDefault="000333E1" w:rsidP="000333E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Замена курения обычных сигарет </w:t>
      </w:r>
      <w:proofErr w:type="gramStart"/>
      <w:r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электронными</w:t>
      </w:r>
      <w:proofErr w:type="gramEnd"/>
      <w:r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может продлевать период полного отказа от курения.</w:t>
      </w:r>
    </w:p>
    <w:p w:rsidR="000333E1" w:rsidRPr="00EB760B" w:rsidRDefault="000333E1" w:rsidP="000333E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Курение </w:t>
      </w:r>
      <w:proofErr w:type="spellStart"/>
      <w:r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вейпов</w:t>
      </w:r>
      <w:proofErr w:type="spellEnd"/>
      <w:r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вызывает психологическую зависимость.</w:t>
      </w:r>
    </w:p>
    <w:p w:rsidR="000333E1" w:rsidRPr="00EB760B" w:rsidRDefault="000333E1" w:rsidP="000333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B76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Каждый курильщик электронных устройств обязан знать, что:</w:t>
      </w:r>
    </w:p>
    <w:p w:rsidR="000333E1" w:rsidRPr="00EB760B" w:rsidRDefault="000333E1" w:rsidP="000333E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Курение парящих устройств не является альтернативой курению обычных сигарет.</w:t>
      </w:r>
    </w:p>
    <w:p w:rsidR="009A012C" w:rsidRPr="00EB760B" w:rsidRDefault="000333E1" w:rsidP="000333E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Курение электронных устройств может вызвать рак, заболевания легких и сердца. </w:t>
      </w:r>
    </w:p>
    <w:p w:rsidR="000333E1" w:rsidRPr="00EB760B" w:rsidRDefault="000333E1" w:rsidP="000333E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Курение электронных устройств не исключает никотиновую зависимость.</w:t>
      </w:r>
    </w:p>
    <w:p w:rsidR="00166603" w:rsidRPr="00EB760B" w:rsidRDefault="00166603" w:rsidP="000333E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последнее время участились случаи взрыва </w:t>
      </w:r>
      <w:proofErr w:type="spellStart"/>
      <w:r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вейпов</w:t>
      </w:r>
      <w:proofErr w:type="spellEnd"/>
      <w:r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электронных сигарет в момент курения, это связано с тем, что в данные устройства работают от аккумулятора. Такие случаи были в Московской области, в Екатеринбурге, в Новосибирской области. Последствия: выбитые зубы, оторванные пальцы и даже смерть.</w:t>
      </w:r>
    </w:p>
    <w:p w:rsidR="000333E1" w:rsidRPr="00EB760B" w:rsidRDefault="000333E1" w:rsidP="00807F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B76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Всемирная организация здравоохранения (ВОЗ) относит электронные сигареты к электронным системам доставки никотина и отмечает, что их применение недостаточно исследовано в отношении безопасности и эффективности в качестве средства лечения никотиновой зависимости.</w:t>
      </w:r>
    </w:p>
    <w:p w:rsidR="00683DAD" w:rsidRPr="00EB760B" w:rsidRDefault="000F4E19" w:rsidP="00807F02">
      <w:pPr>
        <w:spacing w:after="0"/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</w:pPr>
      <w:r w:rsidRPr="00EB760B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Депутаты </w:t>
      </w:r>
      <w:hyperlink r:id="rId6" w:tgtFrame="_blank" w:history="1">
        <w:r w:rsidRPr="00EB760B">
          <w:rPr>
            <w:rStyle w:val="a4"/>
            <w:rFonts w:ascii="Times New Roman" w:hAnsi="Times New Roman" w:cs="Times New Roman"/>
            <w:color w:val="292929"/>
            <w:sz w:val="24"/>
            <w:szCs w:val="24"/>
            <w:shd w:val="clear" w:color="auto" w:fill="FFFFFF"/>
          </w:rPr>
          <w:t>Государственной Думы</w:t>
        </w:r>
      </w:hyperlink>
      <w:r w:rsidRPr="00EB760B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 </w:t>
      </w:r>
      <w:hyperlink r:id="rId7" w:tgtFrame="_blank" w:history="1">
        <w:r w:rsidRPr="00EB760B">
          <w:rPr>
            <w:rStyle w:val="a4"/>
            <w:rFonts w:ascii="Times New Roman" w:hAnsi="Times New Roman" w:cs="Times New Roman"/>
            <w:color w:val="CC3333"/>
            <w:sz w:val="24"/>
            <w:szCs w:val="24"/>
            <w:shd w:val="clear" w:color="auto" w:fill="FFFFFF"/>
          </w:rPr>
          <w:t>подготовили</w:t>
        </w:r>
      </w:hyperlink>
      <w:r w:rsidRPr="00EB760B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 законопроект, предлагающий полный запрет продажи </w:t>
      </w:r>
      <w:proofErr w:type="spellStart"/>
      <w:r w:rsidRPr="00EB760B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вейп</w:t>
      </w:r>
      <w:proofErr w:type="spellEnd"/>
      <w:r w:rsidRPr="00EB760B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-устройств и жидкого никотина в России. </w:t>
      </w:r>
    </w:p>
    <w:p w:rsidR="00807F02" w:rsidRDefault="00A87C00">
      <w:pP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bookmarkStart w:id="0" w:name="_GoBack"/>
      <w:r w:rsidRPr="00A87C00">
        <w:rPr>
          <w:rFonts w:ascii="Times New Roman" w:hAnsi="Times New Roman" w:cs="Times New Roman"/>
          <w:noProof/>
          <w:color w:val="292929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006565" cy="3334372"/>
            <wp:effectExtent l="0" t="0" r="3810" b="0"/>
            <wp:docPr id="4" name="Рисунок 4" descr="C:\Users\1\Desktop\antitab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antitaba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673" cy="3341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07F02" w:rsidSect="00EB760B">
      <w:pgSz w:w="11906" w:h="16838"/>
      <w:pgMar w:top="851" w:right="850" w:bottom="426" w:left="1701" w:header="708" w:footer="708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25D41"/>
    <w:multiLevelType w:val="multilevel"/>
    <w:tmpl w:val="90F8F6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E1074E"/>
    <w:multiLevelType w:val="multilevel"/>
    <w:tmpl w:val="C38A2B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2E2CC6"/>
    <w:multiLevelType w:val="multilevel"/>
    <w:tmpl w:val="ECB215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D0350D"/>
    <w:multiLevelType w:val="multilevel"/>
    <w:tmpl w:val="E54EA7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4614C3"/>
    <w:multiLevelType w:val="multilevel"/>
    <w:tmpl w:val="592422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156760"/>
    <w:multiLevelType w:val="multilevel"/>
    <w:tmpl w:val="38A0D3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152399"/>
    <w:multiLevelType w:val="multilevel"/>
    <w:tmpl w:val="C818D8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895"/>
    <w:rsid w:val="000333E1"/>
    <w:rsid w:val="000F4E19"/>
    <w:rsid w:val="00166603"/>
    <w:rsid w:val="00445060"/>
    <w:rsid w:val="00683DAD"/>
    <w:rsid w:val="00807F02"/>
    <w:rsid w:val="009A012C"/>
    <w:rsid w:val="00A87C00"/>
    <w:rsid w:val="00AB1895"/>
    <w:rsid w:val="00B543D7"/>
    <w:rsid w:val="00EB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12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F4E1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7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6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12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F4E1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7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6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9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002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lenta.ru/news/2022/01/20/vap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nta.ru/tags/organizations/gosdum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11</cp:revision>
  <dcterms:created xsi:type="dcterms:W3CDTF">2023-02-02T06:53:00Z</dcterms:created>
  <dcterms:modified xsi:type="dcterms:W3CDTF">2024-11-02T21:44:00Z</dcterms:modified>
</cp:coreProperties>
</file>