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F2" w:rsidRDefault="005F4FF2" w:rsidP="005F4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80" w:rsidRDefault="005F4FF2" w:rsidP="005F4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F2">
        <w:rPr>
          <w:rFonts w:ascii="Times New Roman" w:hAnsi="Times New Roman" w:cs="Times New Roman"/>
          <w:b/>
          <w:sz w:val="28"/>
          <w:szCs w:val="28"/>
        </w:rPr>
        <w:t>Информации о количестве мест в 1 классах.</w:t>
      </w:r>
    </w:p>
    <w:p w:rsidR="005F4FF2" w:rsidRDefault="005F4FF2" w:rsidP="005F4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4FF2" w:rsidTr="005F4FF2">
        <w:tc>
          <w:tcPr>
            <w:tcW w:w="4672" w:type="dxa"/>
          </w:tcPr>
          <w:p w:rsidR="005F4FF2" w:rsidRPr="005F4FF2" w:rsidRDefault="005F4FF2" w:rsidP="005F4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F2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5F4FF2">
              <w:rPr>
                <w:rFonts w:ascii="Times New Roman" w:hAnsi="Times New Roman" w:cs="Times New Roman"/>
                <w:sz w:val="28"/>
                <w:szCs w:val="28"/>
              </w:rPr>
              <w:t xml:space="preserve"> мест в 1 классах</w:t>
            </w:r>
          </w:p>
        </w:tc>
        <w:tc>
          <w:tcPr>
            <w:tcW w:w="4673" w:type="dxa"/>
          </w:tcPr>
          <w:p w:rsidR="005F4FF2" w:rsidRPr="005F4FF2" w:rsidRDefault="005F4FF2" w:rsidP="005F4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5F4FF2" w:rsidRPr="005F4FF2" w:rsidRDefault="005F4FF2" w:rsidP="005F4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4FF2" w:rsidRPr="005F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7E"/>
    <w:rsid w:val="00465080"/>
    <w:rsid w:val="005F4FF2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D404"/>
  <w15:chartTrackingRefBased/>
  <w15:docId w15:val="{8775CB5F-BA54-4F7E-9319-880DAAF7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F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2024-09-25T06:16:00Z</cp:lastPrinted>
  <dcterms:created xsi:type="dcterms:W3CDTF">2024-09-25T06:15:00Z</dcterms:created>
  <dcterms:modified xsi:type="dcterms:W3CDTF">2024-09-25T06:17:00Z</dcterms:modified>
</cp:coreProperties>
</file>