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3190"/>
        <w:gridCol w:w="1772"/>
        <w:gridCol w:w="4110"/>
      </w:tblGrid>
      <w:tr w:rsidR="004B7B3B" w:rsidRPr="001F54FD" w:rsidTr="00B51587">
        <w:tc>
          <w:tcPr>
            <w:tcW w:w="3190" w:type="dxa"/>
          </w:tcPr>
          <w:p w:rsidR="004B7B3B" w:rsidRPr="001F54FD" w:rsidRDefault="0016137C" w:rsidP="00B515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-1462414</wp:posOffset>
                  </wp:positionH>
                  <wp:positionV relativeFrom="paragraph">
                    <wp:posOffset>-747386</wp:posOffset>
                  </wp:positionV>
                  <wp:extent cx="7266051" cy="10454186"/>
                  <wp:effectExtent l="19050" t="0" r="0" b="0"/>
                  <wp:wrapNone/>
                  <wp:docPr id="1" name="Рисунок 1" descr="C:\Documents and Settings\А_М\Мои документы\Downloads\attachments (17)\НПБ регламентирующая открытость и доступность ОО\руч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_М\Мои документы\Downloads\attachments (17)\НПБ регламентирующая открытость и доступность ОО\руч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2855" cy="1046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B7B3B" w:rsidRPr="001F54F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B7B3B" w:rsidRPr="001F54FD" w:rsidRDefault="00B51587" w:rsidP="00B515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общем собрании</w:t>
            </w:r>
          </w:p>
          <w:p w:rsidR="004B7B3B" w:rsidRPr="001F54FD" w:rsidRDefault="00B51587" w:rsidP="00B515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22.01.2021г</w:t>
            </w:r>
            <w:r w:rsidR="004B7B3B" w:rsidRPr="001F54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7B3B" w:rsidRPr="001F54FD" w:rsidRDefault="004B7B3B" w:rsidP="00B51587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4B7B3B" w:rsidRPr="001F54FD" w:rsidRDefault="004B7B3B" w:rsidP="00B51587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B7B3B" w:rsidRPr="001F54FD" w:rsidRDefault="004B7B3B" w:rsidP="00B515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54F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B7B3B" w:rsidRPr="001F54FD" w:rsidRDefault="004B7B3B" w:rsidP="00B515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54F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МАОУ Абатская СОШ №2</w:t>
            </w:r>
          </w:p>
          <w:p w:rsidR="004B7B3B" w:rsidRPr="001F54FD" w:rsidRDefault="004B7B3B" w:rsidP="00B515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54FD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Н.И.Козлова</w:t>
            </w:r>
          </w:p>
          <w:p w:rsidR="004B7B3B" w:rsidRPr="001F54FD" w:rsidRDefault="004B7B3B" w:rsidP="00B515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54FD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B51587">
              <w:rPr>
                <w:rFonts w:ascii="Times New Roman" w:hAnsi="Times New Roman"/>
                <w:sz w:val="24"/>
                <w:szCs w:val="24"/>
              </w:rPr>
              <w:t>от 22.01.2021 №13</w:t>
            </w:r>
          </w:p>
          <w:p w:rsidR="004B7B3B" w:rsidRPr="001F54FD" w:rsidRDefault="004B7B3B" w:rsidP="00B51587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1587" w:rsidRDefault="00B51587" w:rsidP="00B51587">
      <w:pPr>
        <w:shd w:val="clear" w:color="auto" w:fill="FFFFFF"/>
        <w:spacing w:line="322" w:lineRule="exact"/>
        <w:ind w:left="566" w:firstLine="709"/>
        <w:jc w:val="center"/>
        <w:rPr>
          <w:rFonts w:eastAsia="Times New Roman"/>
          <w:b/>
          <w:bCs/>
          <w:sz w:val="28"/>
          <w:szCs w:val="28"/>
        </w:rPr>
      </w:pPr>
    </w:p>
    <w:p w:rsidR="00707425" w:rsidRDefault="00E936E4" w:rsidP="0031514C">
      <w:pPr>
        <w:shd w:val="clear" w:color="auto" w:fill="FFFFFF"/>
        <w:spacing w:line="322" w:lineRule="exact"/>
        <w:ind w:firstLine="709"/>
        <w:jc w:val="center"/>
      </w:pPr>
      <w:r>
        <w:rPr>
          <w:rFonts w:eastAsia="Times New Roman"/>
          <w:b/>
          <w:bCs/>
          <w:sz w:val="28"/>
          <w:szCs w:val="28"/>
        </w:rPr>
        <w:t>Порядок доступа работников к информационно-</w:t>
      </w:r>
    </w:p>
    <w:p w:rsidR="00707425" w:rsidRDefault="0016137C" w:rsidP="0031514C">
      <w:pPr>
        <w:shd w:val="clear" w:color="auto" w:fill="FFFFFF"/>
        <w:spacing w:line="322" w:lineRule="exact"/>
        <w:ind w:firstLine="709"/>
        <w:jc w:val="center"/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114415" cy="8789035"/>
            <wp:effectExtent l="19050" t="0" r="635" b="0"/>
            <wp:docPr id="2" name="Рисунок 2" descr="C:\Documents and Settings\А_М\Мои документы\Downloads\attachments (17)\НПБ регламентирующая открытость и доступность ОО\ру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_М\Мои документы\Downloads\attachments (17)\НПБ регламентирующая открытость и доступность ОО\руч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78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6E4">
        <w:rPr>
          <w:rFonts w:eastAsia="Times New Roman"/>
          <w:b/>
          <w:bCs/>
          <w:sz w:val="28"/>
          <w:szCs w:val="28"/>
        </w:rPr>
        <w:t>телекоммуникационным сетям и базам данных, учебным и</w:t>
      </w:r>
    </w:p>
    <w:p w:rsidR="00707425" w:rsidRDefault="00E936E4" w:rsidP="0031514C">
      <w:pPr>
        <w:shd w:val="clear" w:color="auto" w:fill="FFFFFF"/>
        <w:spacing w:line="322" w:lineRule="exact"/>
        <w:ind w:firstLine="709"/>
        <w:jc w:val="center"/>
      </w:pPr>
      <w:r>
        <w:rPr>
          <w:rFonts w:eastAsia="Times New Roman"/>
          <w:b/>
          <w:bCs/>
          <w:sz w:val="28"/>
          <w:szCs w:val="28"/>
        </w:rPr>
        <w:t>методическим материалам, материально-</w:t>
      </w:r>
      <w:r w:rsidR="004B7B3B">
        <w:t xml:space="preserve"> </w:t>
      </w:r>
      <w:r>
        <w:rPr>
          <w:rFonts w:eastAsia="Times New Roman"/>
          <w:b/>
          <w:bCs/>
          <w:sz w:val="28"/>
          <w:szCs w:val="28"/>
        </w:rPr>
        <w:t>техническим средствам обеспечения образовательной деятельности</w:t>
      </w:r>
    </w:p>
    <w:p w:rsidR="00707425" w:rsidRDefault="00E936E4" w:rsidP="0031514C">
      <w:pPr>
        <w:pStyle w:val="a4"/>
        <w:numPr>
          <w:ilvl w:val="0"/>
          <w:numId w:val="12"/>
        </w:numPr>
        <w:shd w:val="clear" w:color="auto" w:fill="FFFFFF"/>
        <w:tabs>
          <w:tab w:val="left" w:pos="4430"/>
        </w:tabs>
        <w:spacing w:before="274"/>
        <w:jc w:val="center"/>
      </w:pPr>
      <w:r w:rsidRPr="00B51587">
        <w:rPr>
          <w:rFonts w:eastAsia="Times New Roman"/>
          <w:b/>
          <w:bCs/>
          <w:sz w:val="28"/>
          <w:szCs w:val="28"/>
        </w:rPr>
        <w:t>Общие положения</w:t>
      </w:r>
    </w:p>
    <w:p w:rsidR="00707425" w:rsidRDefault="00E936E4" w:rsidP="0031514C">
      <w:pPr>
        <w:numPr>
          <w:ilvl w:val="0"/>
          <w:numId w:val="1"/>
        </w:numPr>
        <w:shd w:val="clear" w:color="auto" w:fill="FFFFFF"/>
        <w:tabs>
          <w:tab w:val="left" w:pos="571"/>
        </w:tabs>
        <w:ind w:right="5" w:firstLine="709"/>
        <w:jc w:val="both"/>
        <w:rPr>
          <w:b/>
          <w:bCs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Настоящий Порядок регламентирует доступ педагогических и иных работников в муниципальном </w:t>
      </w:r>
      <w:r w:rsidR="00271137">
        <w:rPr>
          <w:rFonts w:eastAsia="Times New Roman"/>
          <w:sz w:val="28"/>
          <w:szCs w:val="28"/>
        </w:rPr>
        <w:t>автономном</w:t>
      </w:r>
      <w:r>
        <w:rPr>
          <w:rFonts w:eastAsia="Times New Roman"/>
          <w:sz w:val="28"/>
          <w:szCs w:val="28"/>
        </w:rPr>
        <w:t xml:space="preserve"> общеобразовательном учреждении </w:t>
      </w:r>
      <w:r w:rsidR="00271137">
        <w:rPr>
          <w:rFonts w:eastAsia="Times New Roman"/>
          <w:sz w:val="28"/>
          <w:szCs w:val="28"/>
        </w:rPr>
        <w:t>Абатская с</w:t>
      </w:r>
      <w:r>
        <w:rPr>
          <w:rFonts w:eastAsia="Times New Roman"/>
          <w:sz w:val="28"/>
          <w:szCs w:val="28"/>
        </w:rPr>
        <w:t xml:space="preserve">редняя общеобразовательная школа </w:t>
      </w:r>
      <w:r w:rsidR="00271137">
        <w:rPr>
          <w:rFonts w:eastAsia="Times New Roman"/>
          <w:sz w:val="28"/>
          <w:szCs w:val="28"/>
        </w:rPr>
        <w:t>№2</w:t>
      </w:r>
      <w:r>
        <w:rPr>
          <w:rFonts w:eastAsia="Times New Roman"/>
          <w:sz w:val="28"/>
          <w:szCs w:val="28"/>
        </w:rPr>
        <w:t xml:space="preserve"> (далее - образовательная организация)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707425" w:rsidRDefault="00E936E4" w:rsidP="0031514C">
      <w:pPr>
        <w:numPr>
          <w:ilvl w:val="0"/>
          <w:numId w:val="1"/>
        </w:numPr>
        <w:shd w:val="clear" w:color="auto" w:fill="FFFFFF"/>
        <w:tabs>
          <w:tab w:val="left" w:pos="571"/>
          <w:tab w:val="left" w:pos="2486"/>
          <w:tab w:val="left" w:pos="4070"/>
          <w:tab w:val="left" w:pos="5947"/>
          <w:tab w:val="left" w:pos="8323"/>
        </w:tabs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Порядок</w:t>
      </w:r>
      <w:r w:rsidR="00B5158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доступа</w:t>
      </w:r>
      <w:r w:rsidR="00B5158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работников к информационно-</w:t>
      </w:r>
      <w:r w:rsidR="00B5158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телекоммуникационным сетям и базам данных, учебным и методическим материалам, материально-</w:t>
      </w:r>
      <w:r>
        <w:rPr>
          <w:rFonts w:eastAsia="Times New Roman"/>
          <w:spacing w:val="-2"/>
          <w:sz w:val="28"/>
          <w:szCs w:val="28"/>
        </w:rPr>
        <w:t>техническим</w:t>
      </w:r>
      <w:r w:rsidR="00B5158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средствам</w:t>
      </w:r>
      <w:r w:rsidR="00B5158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обеспечения</w:t>
      </w:r>
      <w:r w:rsidR="0027113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образовательной</w:t>
      </w:r>
      <w:r w:rsidR="0027113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деятельности </w:t>
      </w:r>
      <w:r>
        <w:rPr>
          <w:rFonts w:eastAsia="Times New Roman"/>
          <w:sz w:val="28"/>
          <w:szCs w:val="28"/>
        </w:rPr>
        <w:t xml:space="preserve">разработан на основании Федерального закона Российской Федерации от 29 декабря 2012 г. </w:t>
      </w:r>
      <w:r>
        <w:rPr>
          <w:rFonts w:eastAsia="Times New Roman"/>
          <w:sz w:val="28"/>
          <w:szCs w:val="28"/>
          <w:lang w:val="en-US"/>
        </w:rPr>
        <w:t>N</w:t>
      </w:r>
      <w:r w:rsidRPr="00271137">
        <w:rPr>
          <w:rFonts w:eastAsia="Times New Roman"/>
          <w:sz w:val="28"/>
          <w:szCs w:val="28"/>
        </w:rPr>
        <w:t xml:space="preserve"> 273-</w:t>
      </w:r>
      <w:r>
        <w:rPr>
          <w:rFonts w:eastAsia="Times New Roman"/>
          <w:sz w:val="28"/>
          <w:szCs w:val="28"/>
        </w:rPr>
        <w:t>ФЗ "Об образовании в Российской Федерации" (пункт 7, часть 3, статья 47).</w:t>
      </w:r>
    </w:p>
    <w:p w:rsidR="00707425" w:rsidRPr="0031514C" w:rsidRDefault="00E936E4" w:rsidP="0031514C">
      <w:pPr>
        <w:numPr>
          <w:ilvl w:val="0"/>
          <w:numId w:val="1"/>
        </w:numPr>
        <w:shd w:val="clear" w:color="auto" w:fill="FFFFFF"/>
        <w:tabs>
          <w:tab w:val="left" w:pos="571"/>
        </w:tabs>
        <w:ind w:right="14" w:firstLine="709"/>
        <w:jc w:val="both"/>
        <w:rPr>
          <w:b/>
          <w:bCs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Доступ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образовательной организации.</w:t>
      </w:r>
    </w:p>
    <w:p w:rsidR="0031514C" w:rsidRDefault="0031514C" w:rsidP="0031514C">
      <w:pPr>
        <w:shd w:val="clear" w:color="auto" w:fill="FFFFFF"/>
        <w:tabs>
          <w:tab w:val="left" w:pos="571"/>
        </w:tabs>
        <w:ind w:left="709" w:right="14"/>
        <w:jc w:val="both"/>
        <w:rPr>
          <w:b/>
          <w:bCs/>
          <w:spacing w:val="-1"/>
          <w:sz w:val="28"/>
          <w:szCs w:val="28"/>
        </w:rPr>
      </w:pPr>
    </w:p>
    <w:p w:rsidR="00707425" w:rsidRDefault="00B51587" w:rsidP="0031514C">
      <w:pPr>
        <w:shd w:val="clear" w:color="auto" w:fill="FFFFFF"/>
        <w:tabs>
          <w:tab w:val="left" w:pos="1934"/>
        </w:tabs>
        <w:ind w:left="1291" w:firstLine="709"/>
      </w:pPr>
      <w:r>
        <w:rPr>
          <w:b/>
          <w:bCs/>
          <w:spacing w:val="-3"/>
          <w:sz w:val="28"/>
          <w:szCs w:val="28"/>
        </w:rPr>
        <w:t xml:space="preserve">2. </w:t>
      </w:r>
      <w:r w:rsidR="00E936E4">
        <w:rPr>
          <w:rFonts w:eastAsia="Times New Roman"/>
          <w:b/>
          <w:bCs/>
          <w:sz w:val="28"/>
          <w:szCs w:val="28"/>
        </w:rPr>
        <w:t>Доступ к информационно-телекоммуникационным сетям</w:t>
      </w:r>
    </w:p>
    <w:p w:rsidR="00707425" w:rsidRDefault="00E936E4" w:rsidP="0031514C">
      <w:pPr>
        <w:shd w:val="clear" w:color="auto" w:fill="FFFFFF"/>
        <w:tabs>
          <w:tab w:val="left" w:pos="1819"/>
          <w:tab w:val="left" w:pos="4075"/>
          <w:tab w:val="left" w:pos="4608"/>
          <w:tab w:val="left" w:pos="5616"/>
          <w:tab w:val="left" w:pos="7373"/>
          <w:tab w:val="left" w:pos="7891"/>
        </w:tabs>
        <w:ind w:firstLine="709"/>
        <w:jc w:val="both"/>
      </w:pPr>
      <w:r>
        <w:rPr>
          <w:b/>
          <w:bCs/>
          <w:spacing w:val="-7"/>
          <w:sz w:val="28"/>
          <w:szCs w:val="28"/>
        </w:rPr>
        <w:t>2.1.</w:t>
      </w:r>
      <w:r w:rsidR="00B51587">
        <w:rPr>
          <w:b/>
          <w:bCs/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Доступ</w:t>
      </w:r>
      <w:r w:rsidR="00B51587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педагогических</w:t>
      </w:r>
      <w:r w:rsidR="00B5158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B5158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иных</w:t>
      </w:r>
      <w:r w:rsidR="00B5158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работников</w:t>
      </w:r>
      <w:r w:rsidR="00B5158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</w:t>
      </w:r>
      <w:r w:rsidR="00B5158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информационно-</w:t>
      </w:r>
      <w:r>
        <w:rPr>
          <w:rFonts w:eastAsia="Times New Roman"/>
          <w:sz w:val="28"/>
          <w:szCs w:val="28"/>
        </w:rPr>
        <w:t>телекоммуникационной сети Интернет в образовательной организации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 в рабочее время.</w:t>
      </w:r>
    </w:p>
    <w:p w:rsidR="00707425" w:rsidRDefault="00E936E4" w:rsidP="00B515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22" w:lineRule="exact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Доступ работников к локальной сети образовательной организации осуществляется с персональных компьютеров (ноутбуков, планшетных компьютеров и т.п.), подключенных к локальной сети образовательной организации, без ограничения времени и потребленного трафика в рабочее время.</w:t>
      </w:r>
    </w:p>
    <w:p w:rsidR="00707425" w:rsidRDefault="00E936E4" w:rsidP="00B51587">
      <w:pPr>
        <w:numPr>
          <w:ilvl w:val="0"/>
          <w:numId w:val="2"/>
        </w:numPr>
        <w:shd w:val="clear" w:color="auto" w:fill="FFFFFF"/>
        <w:tabs>
          <w:tab w:val="left" w:pos="1134"/>
          <w:tab w:val="left" w:pos="1435"/>
          <w:tab w:val="left" w:pos="2784"/>
          <w:tab w:val="left" w:pos="3322"/>
          <w:tab w:val="left" w:pos="8712"/>
          <w:tab w:val="left" w:pos="9792"/>
        </w:tabs>
        <w:spacing w:line="322" w:lineRule="exact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Для</w:t>
      </w:r>
      <w:r w:rsidR="00B5158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доступа</w:t>
      </w:r>
      <w:r w:rsidR="00B5158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</w:t>
      </w:r>
      <w:r w:rsidR="00B51587">
        <w:rPr>
          <w:rFonts w:eastAsia="Times New Roman"/>
          <w:sz w:val="28"/>
          <w:szCs w:val="28"/>
        </w:rPr>
        <w:t xml:space="preserve"> </w:t>
      </w:r>
      <w:r w:rsidR="00B5158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информационно-телекоммуникационным</w:t>
      </w:r>
      <w:r w:rsidR="00B5158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сетям</w:t>
      </w:r>
      <w:r w:rsidR="00B5158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образовательной организации работнику предоставляются идентификационные данные (логин и пароль / учётная запись / электронный ключ и др.). Предоставление доступа осуществляется по согласованию с заместителем директора по учебно-воспитательной работе, курирующим работу с информационно-телекоммуникационными системами.</w:t>
      </w:r>
    </w:p>
    <w:p w:rsidR="00707425" w:rsidRDefault="00B51587" w:rsidP="00B51587">
      <w:pPr>
        <w:shd w:val="clear" w:color="auto" w:fill="FFFFFF"/>
        <w:tabs>
          <w:tab w:val="left" w:pos="3768"/>
        </w:tabs>
        <w:spacing w:before="240"/>
        <w:ind w:left="2803" w:firstLine="709"/>
      </w:pPr>
      <w:r>
        <w:rPr>
          <w:b/>
          <w:bCs/>
          <w:spacing w:val="-1"/>
          <w:sz w:val="28"/>
          <w:szCs w:val="28"/>
        </w:rPr>
        <w:lastRenderedPageBreak/>
        <w:t xml:space="preserve">3. </w:t>
      </w:r>
      <w:r w:rsidR="00E936E4">
        <w:rPr>
          <w:rFonts w:eastAsia="Times New Roman"/>
          <w:b/>
          <w:bCs/>
          <w:sz w:val="28"/>
          <w:szCs w:val="28"/>
        </w:rPr>
        <w:t>Доступ к базам данных</w:t>
      </w:r>
    </w:p>
    <w:p w:rsidR="00707425" w:rsidRDefault="00E936E4" w:rsidP="00B51587">
      <w:pPr>
        <w:shd w:val="clear" w:color="auto" w:fill="FFFFFF"/>
        <w:tabs>
          <w:tab w:val="left" w:pos="709"/>
        </w:tabs>
        <w:spacing w:line="322" w:lineRule="exact"/>
        <w:ind w:right="5" w:firstLine="709"/>
        <w:jc w:val="both"/>
      </w:pPr>
      <w:r>
        <w:rPr>
          <w:b/>
          <w:bCs/>
          <w:spacing w:val="-1"/>
          <w:sz w:val="28"/>
          <w:szCs w:val="28"/>
        </w:rPr>
        <w:t>3.1.</w:t>
      </w:r>
      <w:r w:rsidR="00B51587">
        <w:rPr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Педагогическим</w:t>
      </w:r>
      <w:r w:rsidR="00B5158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работникам</w:t>
      </w:r>
      <w:r w:rsidR="00B5158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обеспечивается</w:t>
      </w:r>
      <w:r w:rsidR="00B5158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доступ</w:t>
      </w:r>
      <w:r w:rsidR="00B5158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 следующим</w:t>
      </w:r>
      <w:r w:rsidR="00B5158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электронным базам данных:</w:t>
      </w:r>
    </w:p>
    <w:p w:rsidR="00707425" w:rsidRDefault="00E936E4" w:rsidP="00B51587">
      <w:pPr>
        <w:numPr>
          <w:ilvl w:val="0"/>
          <w:numId w:val="3"/>
        </w:numPr>
        <w:shd w:val="clear" w:color="auto" w:fill="FFFFFF"/>
        <w:tabs>
          <w:tab w:val="left" w:pos="709"/>
        </w:tabs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база данных КонсультантПлюс;</w:t>
      </w:r>
    </w:p>
    <w:p w:rsidR="00707425" w:rsidRDefault="00E936E4" w:rsidP="00B51587">
      <w:pPr>
        <w:numPr>
          <w:ilvl w:val="0"/>
          <w:numId w:val="3"/>
        </w:numPr>
        <w:shd w:val="clear" w:color="auto" w:fill="FFFFFF"/>
        <w:tabs>
          <w:tab w:val="left" w:pos="709"/>
        </w:tabs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профессиональные базы данных;</w:t>
      </w:r>
    </w:p>
    <w:p w:rsidR="00707425" w:rsidRDefault="00E936E4" w:rsidP="00B51587">
      <w:pPr>
        <w:numPr>
          <w:ilvl w:val="0"/>
          <w:numId w:val="3"/>
        </w:numPr>
        <w:shd w:val="clear" w:color="auto" w:fill="FFFFFF"/>
        <w:tabs>
          <w:tab w:val="left" w:pos="709"/>
        </w:tabs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информационные справочные системы;</w:t>
      </w:r>
    </w:p>
    <w:p w:rsidR="00707425" w:rsidRDefault="00E936E4" w:rsidP="00B51587">
      <w:pPr>
        <w:numPr>
          <w:ilvl w:val="0"/>
          <w:numId w:val="3"/>
        </w:numPr>
        <w:shd w:val="clear" w:color="auto" w:fill="FFFFFF"/>
        <w:tabs>
          <w:tab w:val="left" w:pos="709"/>
        </w:tabs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Электронный классный журнал»;</w:t>
      </w:r>
    </w:p>
    <w:p w:rsidR="00707425" w:rsidRDefault="00E936E4" w:rsidP="00B51587">
      <w:pPr>
        <w:numPr>
          <w:ilvl w:val="0"/>
          <w:numId w:val="3"/>
        </w:numPr>
        <w:shd w:val="clear" w:color="auto" w:fill="FFFFFF"/>
        <w:tabs>
          <w:tab w:val="left" w:pos="709"/>
        </w:tabs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поисковые системы.</w:t>
      </w:r>
    </w:p>
    <w:p w:rsidR="00707425" w:rsidRDefault="00707425" w:rsidP="00B51587">
      <w:pPr>
        <w:tabs>
          <w:tab w:val="left" w:pos="709"/>
        </w:tabs>
        <w:ind w:firstLine="709"/>
        <w:rPr>
          <w:sz w:val="2"/>
          <w:szCs w:val="2"/>
        </w:rPr>
      </w:pPr>
    </w:p>
    <w:p w:rsidR="00707425" w:rsidRPr="00B51587" w:rsidRDefault="00E936E4" w:rsidP="00B51587">
      <w:pPr>
        <w:numPr>
          <w:ilvl w:val="0"/>
          <w:numId w:val="4"/>
        </w:numPr>
        <w:shd w:val="clear" w:color="auto" w:fill="FFFFFF"/>
        <w:tabs>
          <w:tab w:val="left" w:pos="709"/>
        </w:tabs>
        <w:spacing w:line="322" w:lineRule="exact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Информация об образовательных, методических, научных, нормативных и </w:t>
      </w:r>
      <w:r>
        <w:rPr>
          <w:rFonts w:eastAsia="Times New Roman"/>
          <w:spacing w:val="-1"/>
          <w:sz w:val="28"/>
          <w:szCs w:val="28"/>
        </w:rPr>
        <w:t xml:space="preserve">других электронных ресурсах, доступных к пользованию, размещена на сайте </w:t>
      </w:r>
      <w:r>
        <w:rPr>
          <w:rFonts w:eastAsia="Times New Roman"/>
          <w:sz w:val="28"/>
          <w:szCs w:val="28"/>
        </w:rPr>
        <w:t>образовательной организации в разделе «</w:t>
      </w:r>
      <w:r w:rsidR="00B51587">
        <w:rPr>
          <w:rFonts w:eastAsia="Times New Roman"/>
          <w:sz w:val="28"/>
          <w:szCs w:val="28"/>
        </w:rPr>
        <w:t>Методическая работа и основные сведения</w:t>
      </w:r>
      <w:r>
        <w:rPr>
          <w:rFonts w:eastAsia="Times New Roman"/>
          <w:sz w:val="28"/>
          <w:szCs w:val="28"/>
        </w:rPr>
        <w:t>».</w:t>
      </w:r>
    </w:p>
    <w:p w:rsidR="00B51587" w:rsidRDefault="00B51587" w:rsidP="00B51587">
      <w:pPr>
        <w:shd w:val="clear" w:color="auto" w:fill="FFFFFF"/>
        <w:tabs>
          <w:tab w:val="left" w:pos="709"/>
        </w:tabs>
        <w:spacing w:line="322" w:lineRule="exact"/>
        <w:ind w:left="709"/>
        <w:jc w:val="both"/>
        <w:rPr>
          <w:b/>
          <w:bCs/>
          <w:spacing w:val="-1"/>
          <w:sz w:val="28"/>
          <w:szCs w:val="28"/>
        </w:rPr>
      </w:pPr>
    </w:p>
    <w:p w:rsidR="00707425" w:rsidRDefault="00B51587" w:rsidP="0031514C">
      <w:pPr>
        <w:shd w:val="clear" w:color="auto" w:fill="FFFFFF"/>
        <w:tabs>
          <w:tab w:val="left" w:pos="2578"/>
        </w:tabs>
        <w:ind w:firstLine="709"/>
        <w:jc w:val="center"/>
      </w:pPr>
      <w:r>
        <w:rPr>
          <w:b/>
          <w:bCs/>
          <w:spacing w:val="-3"/>
          <w:sz w:val="28"/>
          <w:szCs w:val="28"/>
        </w:rPr>
        <w:t xml:space="preserve">4. </w:t>
      </w:r>
      <w:r w:rsidR="00E936E4">
        <w:rPr>
          <w:rFonts w:eastAsia="Times New Roman"/>
          <w:b/>
          <w:bCs/>
          <w:sz w:val="28"/>
          <w:szCs w:val="28"/>
        </w:rPr>
        <w:t>Доступ к учебным и методическим материалам</w:t>
      </w:r>
    </w:p>
    <w:p w:rsidR="00707425" w:rsidRDefault="00E936E4" w:rsidP="00B51587">
      <w:pPr>
        <w:numPr>
          <w:ilvl w:val="0"/>
          <w:numId w:val="5"/>
        </w:numPr>
        <w:shd w:val="clear" w:color="auto" w:fill="FFFFFF"/>
        <w:tabs>
          <w:tab w:val="left" w:pos="571"/>
        </w:tabs>
        <w:spacing w:line="322" w:lineRule="exact"/>
        <w:ind w:right="5" w:firstLine="709"/>
        <w:jc w:val="both"/>
        <w:rPr>
          <w:b/>
          <w:bCs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и методические материалы, размещаемые на официальном сайте образовательной организации, находятся в открытом доступе.</w:t>
      </w:r>
    </w:p>
    <w:p w:rsidR="00707425" w:rsidRDefault="00E936E4" w:rsidP="00B51587">
      <w:pPr>
        <w:numPr>
          <w:ilvl w:val="0"/>
          <w:numId w:val="5"/>
        </w:numPr>
        <w:shd w:val="clear" w:color="auto" w:fill="FFFFFF"/>
        <w:tabs>
          <w:tab w:val="left" w:pos="571"/>
        </w:tabs>
        <w:spacing w:line="322" w:lineRule="exact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707425" w:rsidRDefault="00E936E4" w:rsidP="00B51587">
      <w:pPr>
        <w:numPr>
          <w:ilvl w:val="0"/>
          <w:numId w:val="6"/>
        </w:numPr>
        <w:shd w:val="clear" w:color="auto" w:fill="FFFFFF"/>
        <w:tabs>
          <w:tab w:val="left" w:pos="571"/>
        </w:tabs>
        <w:ind w:right="5" w:firstLine="709"/>
        <w:jc w:val="both"/>
        <w:rPr>
          <w:b/>
          <w:bCs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707425" w:rsidRDefault="00E936E4" w:rsidP="00B51587">
      <w:pPr>
        <w:numPr>
          <w:ilvl w:val="0"/>
          <w:numId w:val="6"/>
        </w:numPr>
        <w:shd w:val="clear" w:color="auto" w:fill="FFFFFF"/>
        <w:tabs>
          <w:tab w:val="left" w:pos="571"/>
        </w:tabs>
        <w:ind w:right="5" w:firstLine="709"/>
        <w:jc w:val="both"/>
        <w:rPr>
          <w:b/>
          <w:bCs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707425" w:rsidRDefault="00E936E4" w:rsidP="00B51587">
      <w:pPr>
        <w:numPr>
          <w:ilvl w:val="0"/>
          <w:numId w:val="6"/>
        </w:numPr>
        <w:shd w:val="clear" w:color="auto" w:fill="FFFFFF"/>
        <w:tabs>
          <w:tab w:val="left" w:pos="571"/>
          <w:tab w:val="left" w:pos="2227"/>
          <w:tab w:val="left" w:pos="4114"/>
          <w:tab w:val="left" w:pos="5592"/>
          <w:tab w:val="left" w:pos="7872"/>
          <w:tab w:val="left" w:pos="9648"/>
        </w:tabs>
        <w:ind w:right="5" w:firstLine="709"/>
        <w:jc w:val="both"/>
        <w:rPr>
          <w:b/>
          <w:bCs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получении учебных и методических материалов на электронных </w:t>
      </w:r>
      <w:r>
        <w:rPr>
          <w:rFonts w:eastAsia="Times New Roman"/>
          <w:spacing w:val="-2"/>
          <w:sz w:val="28"/>
          <w:szCs w:val="28"/>
        </w:rPr>
        <w:t>носителях,</w:t>
      </w:r>
      <w:r w:rsidR="00B51587">
        <w:rPr>
          <w:rFonts w:ascii="Arial" w:eastAsia="Times New Roman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подлежащих</w:t>
      </w:r>
      <w:r w:rsidR="00B5158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возврату,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педагогическим</w:t>
      </w:r>
      <w:r w:rsidR="00B5158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работникам</w:t>
      </w:r>
      <w:r w:rsidR="00B5158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не </w:t>
      </w:r>
      <w:r>
        <w:rPr>
          <w:rFonts w:eastAsia="Times New Roman"/>
          <w:sz w:val="28"/>
          <w:szCs w:val="28"/>
        </w:rPr>
        <w:t>разрешается стирать или менять на них информацию.</w:t>
      </w:r>
    </w:p>
    <w:p w:rsidR="00707425" w:rsidRDefault="00B51587" w:rsidP="0031514C">
      <w:pPr>
        <w:shd w:val="clear" w:color="auto" w:fill="FFFFFF"/>
        <w:tabs>
          <w:tab w:val="left" w:pos="2174"/>
        </w:tabs>
        <w:spacing w:before="202"/>
        <w:ind w:firstLine="709"/>
        <w:jc w:val="center"/>
      </w:pPr>
      <w:r>
        <w:rPr>
          <w:b/>
          <w:bCs/>
          <w:spacing w:val="-6"/>
          <w:sz w:val="28"/>
          <w:szCs w:val="28"/>
        </w:rPr>
        <w:t xml:space="preserve">5. </w:t>
      </w:r>
      <w:r w:rsidR="00E936E4">
        <w:rPr>
          <w:rFonts w:eastAsia="Times New Roman"/>
          <w:b/>
          <w:bCs/>
          <w:sz w:val="28"/>
          <w:szCs w:val="28"/>
        </w:rPr>
        <w:t xml:space="preserve">Доступ к материально-техническим средствам </w:t>
      </w:r>
      <w:r w:rsidR="0031514C">
        <w:rPr>
          <w:rFonts w:eastAsia="Times New Roman"/>
          <w:b/>
          <w:bCs/>
          <w:sz w:val="28"/>
          <w:szCs w:val="28"/>
        </w:rPr>
        <w:t>о</w:t>
      </w:r>
      <w:r w:rsidR="00E936E4">
        <w:rPr>
          <w:rFonts w:eastAsia="Times New Roman"/>
          <w:b/>
          <w:bCs/>
          <w:sz w:val="28"/>
          <w:szCs w:val="28"/>
        </w:rPr>
        <w:t>беспечения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E936E4">
        <w:rPr>
          <w:rFonts w:eastAsia="Times New Roman"/>
          <w:b/>
          <w:bCs/>
          <w:sz w:val="28"/>
          <w:szCs w:val="28"/>
        </w:rPr>
        <w:t>образовательной деятельности</w:t>
      </w:r>
    </w:p>
    <w:p w:rsidR="00B51587" w:rsidRDefault="004B7B3B" w:rsidP="00B51587">
      <w:pPr>
        <w:shd w:val="clear" w:color="auto" w:fill="FFFFFF"/>
        <w:tabs>
          <w:tab w:val="left" w:pos="1296"/>
        </w:tabs>
        <w:spacing w:line="317" w:lineRule="exact"/>
        <w:ind w:firstLine="709"/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936E4">
        <w:rPr>
          <w:b/>
          <w:bCs/>
          <w:sz w:val="28"/>
          <w:szCs w:val="28"/>
        </w:rPr>
        <w:t xml:space="preserve">.1. </w:t>
      </w:r>
      <w:r w:rsidR="00E936E4">
        <w:rPr>
          <w:rFonts w:eastAsia="Times New Roman"/>
          <w:sz w:val="28"/>
          <w:szCs w:val="28"/>
        </w:rPr>
        <w:t>Доступ работников к материально-техническим средствам обеспечения образовательной деятельности</w:t>
      </w:r>
      <w:r w:rsidR="00B51587">
        <w:rPr>
          <w:rFonts w:eastAsia="Times New Roman"/>
          <w:sz w:val="28"/>
          <w:szCs w:val="28"/>
        </w:rPr>
        <w:t xml:space="preserve"> </w:t>
      </w:r>
      <w:r w:rsidR="00B51587">
        <w:rPr>
          <w:rFonts w:eastAsia="Times New Roman"/>
          <w:spacing w:val="-9"/>
          <w:sz w:val="28"/>
          <w:szCs w:val="28"/>
        </w:rPr>
        <w:t xml:space="preserve">в учебных кабинетах, лабораториях, мастерских, </w:t>
      </w:r>
      <w:r w:rsidR="00B51587">
        <w:rPr>
          <w:rFonts w:eastAsia="Times New Roman"/>
          <w:sz w:val="28"/>
          <w:szCs w:val="28"/>
        </w:rPr>
        <w:t xml:space="preserve">спортивном и актовом залах и иных помещениях и местах проведения занятий </w:t>
      </w:r>
      <w:r w:rsidR="00E936E4">
        <w:rPr>
          <w:rFonts w:eastAsia="Times New Roman"/>
          <w:sz w:val="28"/>
          <w:szCs w:val="28"/>
        </w:rPr>
        <w:t>осуществляется</w:t>
      </w:r>
      <w:r w:rsidR="00B51587">
        <w:rPr>
          <w:rFonts w:eastAsia="Times New Roman"/>
          <w:spacing w:val="-9"/>
          <w:sz w:val="28"/>
          <w:szCs w:val="28"/>
        </w:rPr>
        <w:t xml:space="preserve"> б</w:t>
      </w:r>
      <w:r w:rsidR="00E936E4">
        <w:rPr>
          <w:rFonts w:eastAsia="Times New Roman"/>
          <w:spacing w:val="-9"/>
          <w:sz w:val="28"/>
          <w:szCs w:val="28"/>
        </w:rPr>
        <w:t>ез</w:t>
      </w:r>
      <w:r w:rsidR="00B51587">
        <w:rPr>
          <w:rFonts w:eastAsia="Times New Roman"/>
          <w:spacing w:val="-9"/>
          <w:sz w:val="28"/>
          <w:szCs w:val="28"/>
        </w:rPr>
        <w:t xml:space="preserve"> </w:t>
      </w:r>
      <w:r w:rsidR="00E936E4">
        <w:rPr>
          <w:rFonts w:eastAsia="Times New Roman"/>
          <w:spacing w:val="-9"/>
          <w:sz w:val="28"/>
          <w:szCs w:val="28"/>
        </w:rPr>
        <w:t>ограничения</w:t>
      </w:r>
      <w:r w:rsidR="00B51587">
        <w:rPr>
          <w:rFonts w:eastAsia="Times New Roman"/>
          <w:spacing w:val="-9"/>
          <w:sz w:val="28"/>
          <w:szCs w:val="28"/>
        </w:rPr>
        <w:t xml:space="preserve"> по времени при проведении уроков.</w:t>
      </w:r>
    </w:p>
    <w:p w:rsidR="00B51587" w:rsidRDefault="00B51587" w:rsidP="00B51587">
      <w:pPr>
        <w:shd w:val="clear" w:color="auto" w:fill="FFFFFF"/>
        <w:tabs>
          <w:tab w:val="left" w:pos="1320"/>
        </w:tabs>
        <w:spacing w:line="322" w:lineRule="exact"/>
        <w:ind w:firstLine="709"/>
        <w:jc w:val="both"/>
      </w:pPr>
      <w:r w:rsidRPr="0031514C">
        <w:rPr>
          <w:rFonts w:eastAsia="Times New Roman"/>
          <w:b/>
          <w:sz w:val="28"/>
          <w:szCs w:val="28"/>
        </w:rPr>
        <w:t>5.2.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8"/>
          <w:sz w:val="28"/>
          <w:szCs w:val="28"/>
        </w:rPr>
        <w:t xml:space="preserve">Доступ к </w:t>
      </w:r>
      <w:r w:rsidR="00E936E4">
        <w:rPr>
          <w:rFonts w:eastAsia="Times New Roman"/>
          <w:spacing w:val="-8"/>
          <w:sz w:val="28"/>
          <w:szCs w:val="28"/>
        </w:rPr>
        <w:t>учебным</w:t>
      </w:r>
      <w:r>
        <w:rPr>
          <w:rFonts w:eastAsia="Times New Roman"/>
          <w:spacing w:val="-8"/>
          <w:sz w:val="28"/>
          <w:szCs w:val="28"/>
        </w:rPr>
        <w:t xml:space="preserve"> </w:t>
      </w:r>
      <w:r w:rsidR="00E936E4">
        <w:rPr>
          <w:rFonts w:eastAsia="Times New Roman"/>
          <w:spacing w:val="-8"/>
          <w:sz w:val="28"/>
          <w:szCs w:val="28"/>
        </w:rPr>
        <w:t>кабинетам,</w:t>
      </w:r>
      <w:r>
        <w:rPr>
          <w:rFonts w:eastAsia="Times New Roman"/>
          <w:spacing w:val="-8"/>
          <w:sz w:val="28"/>
          <w:szCs w:val="28"/>
        </w:rPr>
        <w:t xml:space="preserve"> </w:t>
      </w:r>
      <w:r w:rsidR="00E936E4">
        <w:rPr>
          <w:rFonts w:eastAsia="Times New Roman"/>
          <w:spacing w:val="-8"/>
          <w:sz w:val="28"/>
          <w:szCs w:val="28"/>
        </w:rPr>
        <w:t>лабораториям,</w:t>
      </w:r>
      <w:r>
        <w:rPr>
          <w:rFonts w:eastAsia="Times New Roman"/>
          <w:spacing w:val="-8"/>
          <w:sz w:val="28"/>
          <w:szCs w:val="28"/>
        </w:rPr>
        <w:t xml:space="preserve">  </w:t>
      </w:r>
      <w:r w:rsidR="00E936E4">
        <w:rPr>
          <w:rFonts w:eastAsia="Times New Roman"/>
          <w:spacing w:val="-8"/>
          <w:sz w:val="28"/>
          <w:szCs w:val="28"/>
        </w:rPr>
        <w:t>мастерским,</w:t>
      </w:r>
      <w:r>
        <w:rPr>
          <w:rFonts w:eastAsia="Times New Roman"/>
          <w:spacing w:val="-8"/>
          <w:sz w:val="28"/>
          <w:szCs w:val="28"/>
        </w:rPr>
        <w:t xml:space="preserve"> </w:t>
      </w:r>
      <w:r w:rsidR="00E936E4">
        <w:rPr>
          <w:rFonts w:eastAsia="Times New Roman"/>
          <w:spacing w:val="-8"/>
          <w:sz w:val="28"/>
          <w:szCs w:val="28"/>
        </w:rPr>
        <w:t>спортивному</w:t>
      </w:r>
      <w:r>
        <w:rPr>
          <w:rFonts w:eastAsia="Times New Roman"/>
          <w:spacing w:val="-8"/>
          <w:sz w:val="28"/>
          <w:szCs w:val="28"/>
        </w:rPr>
        <w:t xml:space="preserve"> </w:t>
      </w:r>
      <w:r w:rsidR="00E936E4">
        <w:rPr>
          <w:rFonts w:eastAsia="Times New Roman"/>
          <w:spacing w:val="-8"/>
          <w:sz w:val="28"/>
          <w:szCs w:val="28"/>
        </w:rPr>
        <w:t>и</w:t>
      </w:r>
      <w:r>
        <w:rPr>
          <w:rFonts w:eastAsia="Times New Roman"/>
          <w:spacing w:val="-8"/>
          <w:sz w:val="28"/>
          <w:szCs w:val="28"/>
        </w:rPr>
        <w:t xml:space="preserve"> </w:t>
      </w:r>
      <w:r w:rsidR="00E936E4">
        <w:rPr>
          <w:rFonts w:eastAsia="Times New Roman"/>
          <w:sz w:val="28"/>
          <w:szCs w:val="28"/>
        </w:rPr>
        <w:t>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4B7B3B" w:rsidRPr="0031514C" w:rsidRDefault="00B51587" w:rsidP="0031514C">
      <w:pPr>
        <w:shd w:val="clear" w:color="auto" w:fill="FFFFFF"/>
        <w:tabs>
          <w:tab w:val="left" w:pos="1320"/>
        </w:tabs>
        <w:spacing w:line="322" w:lineRule="exact"/>
        <w:ind w:firstLine="709"/>
        <w:jc w:val="both"/>
        <w:rPr>
          <w:b/>
          <w:bCs/>
          <w:spacing w:val="-1"/>
          <w:sz w:val="28"/>
          <w:szCs w:val="28"/>
        </w:rPr>
      </w:pPr>
      <w:r w:rsidRPr="0031514C">
        <w:rPr>
          <w:b/>
          <w:sz w:val="28"/>
        </w:rPr>
        <w:t>5.3.</w:t>
      </w:r>
      <w:r w:rsidR="0031514C">
        <w:rPr>
          <w:b/>
          <w:sz w:val="28"/>
        </w:rPr>
        <w:t xml:space="preserve"> </w:t>
      </w:r>
      <w:r w:rsidR="00E936E4" w:rsidRPr="0031514C">
        <w:rPr>
          <w:rFonts w:eastAsia="Times New Roman"/>
          <w:sz w:val="28"/>
          <w:szCs w:val="28"/>
        </w:rPr>
        <w:t xml:space="preserve">Для копирования или тиражирования учебных и методических материалов работники образовательной организации имеют право пользоваться </w:t>
      </w:r>
      <w:r w:rsidR="0031514C">
        <w:rPr>
          <w:rFonts w:eastAsia="Times New Roman"/>
          <w:sz w:val="28"/>
          <w:szCs w:val="28"/>
        </w:rPr>
        <w:t>МФУ, бумагой</w:t>
      </w:r>
      <w:r w:rsidR="00E936E4" w:rsidRPr="0031514C">
        <w:rPr>
          <w:rFonts w:eastAsia="Times New Roman"/>
          <w:sz w:val="28"/>
          <w:szCs w:val="28"/>
        </w:rPr>
        <w:t>.</w:t>
      </w:r>
    </w:p>
    <w:p w:rsidR="00E936E4" w:rsidRPr="004B7B3B" w:rsidRDefault="00E936E4" w:rsidP="0031514C">
      <w:pPr>
        <w:pStyle w:val="a4"/>
        <w:numPr>
          <w:ilvl w:val="1"/>
          <w:numId w:val="11"/>
        </w:numPr>
        <w:shd w:val="clear" w:color="auto" w:fill="FFFFFF"/>
        <w:tabs>
          <w:tab w:val="left" w:pos="426"/>
          <w:tab w:val="left" w:pos="1276"/>
        </w:tabs>
        <w:spacing w:line="322" w:lineRule="exact"/>
        <w:ind w:left="0" w:firstLine="709"/>
        <w:jc w:val="both"/>
        <w:rPr>
          <w:b/>
          <w:bCs/>
          <w:spacing w:val="-1"/>
          <w:sz w:val="28"/>
          <w:szCs w:val="28"/>
        </w:rPr>
      </w:pPr>
      <w:r w:rsidRPr="004B7B3B">
        <w:rPr>
          <w:rFonts w:eastAsia="Times New Roman"/>
          <w:sz w:val="28"/>
          <w:szCs w:val="28"/>
        </w:rPr>
        <w:lastRenderedPageBreak/>
        <w:t>Накопители информации (</w:t>
      </w:r>
      <w:r w:rsidRPr="004B7B3B">
        <w:rPr>
          <w:rFonts w:eastAsia="Times New Roman"/>
          <w:sz w:val="28"/>
          <w:szCs w:val="28"/>
          <w:lang w:val="en-US"/>
        </w:rPr>
        <w:t>CD</w:t>
      </w:r>
      <w:r w:rsidRPr="004B7B3B">
        <w:rPr>
          <w:rFonts w:eastAsia="Times New Roman"/>
          <w:sz w:val="28"/>
          <w:szCs w:val="28"/>
        </w:rPr>
        <w:t>-диски,</w:t>
      </w:r>
      <w:r w:rsidR="0031514C">
        <w:rPr>
          <w:rFonts w:eastAsia="Times New Roman"/>
          <w:sz w:val="28"/>
          <w:szCs w:val="28"/>
        </w:rPr>
        <w:t xml:space="preserve"> </w:t>
      </w:r>
      <w:r w:rsidRPr="004B7B3B">
        <w:rPr>
          <w:rFonts w:eastAsia="Times New Roman"/>
          <w:sz w:val="28"/>
          <w:szCs w:val="28"/>
        </w:rPr>
        <w:t>флеш-накопители,</w:t>
      </w:r>
      <w:r w:rsidR="0031514C">
        <w:rPr>
          <w:rFonts w:eastAsia="Times New Roman"/>
          <w:sz w:val="28"/>
          <w:szCs w:val="28"/>
        </w:rPr>
        <w:t xml:space="preserve"> </w:t>
      </w:r>
      <w:r w:rsidRPr="004B7B3B">
        <w:rPr>
          <w:rFonts w:eastAsia="Times New Roman"/>
          <w:sz w:val="28"/>
          <w:szCs w:val="28"/>
        </w:rPr>
        <w:t>карты памяти), используемые педагогическими работниками при работе с электронной документацией и информацией, предварительно должны быть проверены на отсутствие вредоносных элементов, вируссодержащих компьютерных программ.</w:t>
      </w:r>
    </w:p>
    <w:sectPr w:rsidR="00E936E4" w:rsidRPr="004B7B3B" w:rsidSect="00B51587">
      <w:pgSz w:w="11909" w:h="16834"/>
      <w:pgMar w:top="1134" w:right="567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9E9B60"/>
    <w:lvl w:ilvl="0">
      <w:numFmt w:val="bullet"/>
      <w:lvlText w:val="*"/>
      <w:lvlJc w:val="left"/>
    </w:lvl>
  </w:abstractNum>
  <w:abstractNum w:abstractNumId="1" w15:restartNumberingAfterBreak="0">
    <w:nsid w:val="059B3BED"/>
    <w:multiLevelType w:val="multilevel"/>
    <w:tmpl w:val="15B0854E"/>
    <w:lvl w:ilvl="0">
      <w:start w:val="5"/>
      <w:numFmt w:val="decimal"/>
      <w:lvlText w:val="%1."/>
      <w:lvlJc w:val="left"/>
      <w:pPr>
        <w:ind w:left="420" w:hanging="42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2" w15:restartNumberingAfterBreak="0">
    <w:nsid w:val="114F2C3B"/>
    <w:multiLevelType w:val="hybridMultilevel"/>
    <w:tmpl w:val="12AC8FE8"/>
    <w:lvl w:ilvl="0" w:tplc="871E1946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292A42"/>
    <w:multiLevelType w:val="singleLevel"/>
    <w:tmpl w:val="D924EA48"/>
    <w:lvl w:ilvl="0">
      <w:start w:val="2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7F35F7"/>
    <w:multiLevelType w:val="multilevel"/>
    <w:tmpl w:val="4ADA13C2"/>
    <w:lvl w:ilvl="0">
      <w:start w:val="5"/>
      <w:numFmt w:val="decimal"/>
      <w:lvlText w:val="%1."/>
      <w:lvlJc w:val="left"/>
      <w:pPr>
        <w:ind w:left="432" w:hanging="432"/>
      </w:pPr>
      <w:rPr>
        <w:rFonts w:eastAsia="Times New Roman" w:hint="default"/>
        <w:b w:val="0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5" w15:restartNumberingAfterBreak="0">
    <w:nsid w:val="1ED80B6D"/>
    <w:multiLevelType w:val="hybridMultilevel"/>
    <w:tmpl w:val="256C2450"/>
    <w:lvl w:ilvl="0" w:tplc="CE66AC4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D57466"/>
    <w:multiLevelType w:val="singleLevel"/>
    <w:tmpl w:val="83EC6914"/>
    <w:lvl w:ilvl="0">
      <w:start w:val="3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6C14A4"/>
    <w:multiLevelType w:val="singleLevel"/>
    <w:tmpl w:val="F958702E"/>
    <w:lvl w:ilvl="0">
      <w:start w:val="2"/>
      <w:numFmt w:val="decimal"/>
      <w:lvlText w:val="6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28212B1"/>
    <w:multiLevelType w:val="singleLevel"/>
    <w:tmpl w:val="48205DAC"/>
    <w:lvl w:ilvl="0">
      <w:start w:val="1"/>
      <w:numFmt w:val="decimal"/>
      <w:lvlText w:val="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3A703C"/>
    <w:multiLevelType w:val="singleLevel"/>
    <w:tmpl w:val="0A188F92"/>
    <w:lvl w:ilvl="0">
      <w:start w:val="2"/>
      <w:numFmt w:val="decimal"/>
      <w:lvlText w:val="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45C5A69"/>
    <w:multiLevelType w:val="singleLevel"/>
    <w:tmpl w:val="61849FBA"/>
    <w:lvl w:ilvl="0">
      <w:start w:val="1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E974F79"/>
    <w:multiLevelType w:val="singleLevel"/>
    <w:tmpl w:val="405EA1F8"/>
    <w:lvl w:ilvl="0">
      <w:start w:val="1"/>
      <w:numFmt w:val="decimal"/>
      <w:lvlText w:val="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37"/>
    <w:rsid w:val="0016137C"/>
    <w:rsid w:val="001A17D9"/>
    <w:rsid w:val="00271137"/>
    <w:rsid w:val="002A5F74"/>
    <w:rsid w:val="0031514C"/>
    <w:rsid w:val="004B7B3B"/>
    <w:rsid w:val="00707425"/>
    <w:rsid w:val="00B51587"/>
    <w:rsid w:val="00E936E4"/>
    <w:rsid w:val="00EB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B784AD-EB53-4A24-B65C-CD92FAD2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B3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B7B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3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2021-01-22T04:56:00Z</cp:lastPrinted>
  <dcterms:created xsi:type="dcterms:W3CDTF">2023-03-07T15:09:00Z</dcterms:created>
  <dcterms:modified xsi:type="dcterms:W3CDTF">2023-03-07T15:09:00Z</dcterms:modified>
</cp:coreProperties>
</file>