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5B5" w:rsidRPr="009E35B5" w:rsidRDefault="009E35B5" w:rsidP="009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9E35B5">
        <w:rPr>
          <w:rFonts w:ascii="Times New Roman" w:hAnsi="Times New Roman" w:cs="Times New Roman"/>
          <w:sz w:val="24"/>
          <w:szCs w:val="24"/>
          <w:lang w:eastAsia="zh-CN"/>
        </w:rPr>
        <w:t xml:space="preserve">Муниципальное автономное образовательное учреждение </w:t>
      </w:r>
    </w:p>
    <w:p w:rsidR="009E35B5" w:rsidRPr="009E35B5" w:rsidRDefault="009E35B5" w:rsidP="009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9E35B5">
        <w:rPr>
          <w:rFonts w:ascii="Times New Roman" w:hAnsi="Times New Roman" w:cs="Times New Roman"/>
          <w:sz w:val="24"/>
          <w:szCs w:val="24"/>
          <w:lang w:eastAsia="zh-CN"/>
        </w:rPr>
        <w:t>Абатская средняя общеобразовательная школа№2</w:t>
      </w:r>
    </w:p>
    <w:p w:rsidR="009E35B5" w:rsidRPr="009E35B5" w:rsidRDefault="009E35B5" w:rsidP="009E35B5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9E35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4768215</wp:posOffset>
            </wp:positionH>
            <wp:positionV relativeFrom="paragraph">
              <wp:posOffset>31750</wp:posOffset>
            </wp:positionV>
            <wp:extent cx="1552575" cy="1520825"/>
            <wp:effectExtent l="0" t="0" r="9525" b="31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2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35B5" w:rsidRPr="009E35B5" w:rsidRDefault="009E35B5" w:rsidP="009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9E35B5" w:rsidRPr="009E35B5" w:rsidRDefault="009E35B5" w:rsidP="009E35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9E35B5">
        <w:rPr>
          <w:rFonts w:ascii="Times New Roman" w:hAnsi="Times New Roman" w:cs="Times New Roman"/>
          <w:sz w:val="24"/>
          <w:szCs w:val="24"/>
          <w:lang w:eastAsia="zh-CN"/>
        </w:rPr>
        <w:t xml:space="preserve">      ПРИНЯТО                                                                                               УТВЕРЖДАЮ</w:t>
      </w:r>
    </w:p>
    <w:p w:rsidR="009E35B5" w:rsidRPr="009E35B5" w:rsidRDefault="009E35B5" w:rsidP="009E35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9E35B5">
        <w:rPr>
          <w:rFonts w:ascii="Times New Roman" w:hAnsi="Times New Roman" w:cs="Times New Roman"/>
          <w:sz w:val="24"/>
          <w:szCs w:val="24"/>
          <w:lang w:eastAsia="zh-CN"/>
        </w:rPr>
        <w:t>на педагогическом совете                                                          директор МАОУ Абатская СОШ №2</w:t>
      </w:r>
    </w:p>
    <w:p w:rsidR="009E35B5" w:rsidRPr="009E35B5" w:rsidRDefault="009E35B5" w:rsidP="009E35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9E35B5">
        <w:rPr>
          <w:rFonts w:ascii="Times New Roman" w:hAnsi="Times New Roman" w:cs="Times New Roman"/>
          <w:sz w:val="24"/>
          <w:szCs w:val="24"/>
          <w:lang w:eastAsia="zh-CN"/>
        </w:rPr>
        <w:t>Протокол №1                                                                               Н.И. Козлова_____</w:t>
      </w:r>
      <w:r w:rsidRPr="009E35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5800" cy="4114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5B5" w:rsidRPr="009E35B5" w:rsidRDefault="009E35B5" w:rsidP="009E35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9E35B5">
        <w:rPr>
          <w:rFonts w:ascii="Times New Roman" w:hAnsi="Times New Roman" w:cs="Times New Roman"/>
          <w:sz w:val="24"/>
          <w:szCs w:val="24"/>
          <w:lang w:eastAsia="zh-CN"/>
        </w:rPr>
        <w:t>от 30.08.2023                                                                               Приказ №146 от 30.08.2023г.</w:t>
      </w:r>
    </w:p>
    <w:p w:rsidR="009E35B5" w:rsidRPr="009E35B5" w:rsidRDefault="009E35B5" w:rsidP="009E35B5">
      <w:pPr>
        <w:widowControl w:val="0"/>
        <w:suppressAutoHyphens w:val="0"/>
        <w:autoSpaceDE w:val="0"/>
        <w:autoSpaceDN w:val="0"/>
        <w:spacing w:before="268" w:after="0" w:line="240" w:lineRule="auto"/>
        <w:ind w:left="4596" w:right="3905"/>
        <w:jc w:val="center"/>
        <w:outlineLvl w:val="1"/>
        <w:rPr>
          <w:rFonts w:ascii="Times New Roman" w:eastAsia="Arial" w:hAnsi="Times New Roman" w:cs="Times New Roman"/>
          <w:b/>
          <w:bCs/>
          <w:sz w:val="24"/>
          <w:szCs w:val="24"/>
          <w:lang w:eastAsia="en-US"/>
        </w:rPr>
      </w:pPr>
      <w:r w:rsidRPr="009E35B5">
        <w:rPr>
          <w:rFonts w:ascii="Times New Roman" w:hAnsi="Times New Roman" w:cs="Times New Roman"/>
          <w:sz w:val="24"/>
          <w:szCs w:val="24"/>
          <w:lang w:eastAsia="en-US"/>
        </w:rPr>
        <w:tab/>
      </w:r>
    </w:p>
    <w:p w:rsidR="009E35B5" w:rsidRPr="009E35B5" w:rsidRDefault="009E35B5" w:rsidP="009E35B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35B5">
        <w:rPr>
          <w:rFonts w:ascii="Times New Roman" w:eastAsia="Times New Roman" w:hAnsi="Times New Roman" w:cs="Times New Roman"/>
          <w:sz w:val="24"/>
          <w:szCs w:val="24"/>
          <w:lang w:eastAsia="zh-CN"/>
        </w:rPr>
        <w:t>Дополнительная общеобразовательная общеразвивающая</w:t>
      </w:r>
    </w:p>
    <w:p w:rsidR="009E35B5" w:rsidRPr="009E35B5" w:rsidRDefault="009E35B5" w:rsidP="009E35B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35B5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программа</w:t>
      </w:r>
    </w:p>
    <w:p w:rsidR="009E35B5" w:rsidRPr="009E35B5" w:rsidRDefault="009E35B5" w:rsidP="009E35B5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9E35B5" w:rsidRPr="009E35B5" w:rsidRDefault="009E35B5" w:rsidP="009E35B5">
      <w:pPr>
        <w:widowControl w:val="0"/>
        <w:suppressAutoHyphens w:val="0"/>
        <w:autoSpaceDE w:val="0"/>
        <w:autoSpaceDN w:val="0"/>
        <w:spacing w:before="268" w:after="0" w:line="240" w:lineRule="auto"/>
        <w:ind w:left="4596" w:right="3905"/>
        <w:jc w:val="center"/>
        <w:outlineLvl w:val="1"/>
        <w:rPr>
          <w:rFonts w:ascii="Times New Roman" w:eastAsia="Arial" w:hAnsi="Times New Roman" w:cs="Times New Roman"/>
          <w:b/>
          <w:bCs/>
          <w:sz w:val="24"/>
          <w:szCs w:val="24"/>
          <w:lang w:eastAsia="en-US"/>
        </w:rPr>
      </w:pPr>
    </w:p>
    <w:p w:rsidR="009E35B5" w:rsidRPr="009E35B5" w:rsidRDefault="0015226E" w:rsidP="009E35B5">
      <w:pPr>
        <w:widowControl w:val="0"/>
        <w:suppressAutoHyphens w:val="0"/>
        <w:autoSpaceDE w:val="0"/>
        <w:autoSpaceDN w:val="0"/>
        <w:spacing w:before="268" w:after="0" w:line="240" w:lineRule="auto"/>
        <w:ind w:left="4596" w:right="3905"/>
        <w:jc w:val="center"/>
        <w:outlineLvl w:val="1"/>
        <w:rPr>
          <w:rFonts w:ascii="Times New Roman" w:eastAsia="Arial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Arial" w:hAnsi="Times New Roman" w:cs="Times New Roman"/>
          <w:bCs/>
          <w:sz w:val="24"/>
          <w:szCs w:val="24"/>
          <w:lang w:eastAsia="en-US"/>
        </w:rPr>
        <w:t>«Хоровая студия «Радуга»</w:t>
      </w:r>
    </w:p>
    <w:p w:rsidR="009E35B5" w:rsidRPr="009E35B5" w:rsidRDefault="009E35B5" w:rsidP="009E35B5">
      <w:pPr>
        <w:widowControl w:val="0"/>
        <w:suppressAutoHyphens w:val="0"/>
        <w:autoSpaceDE w:val="0"/>
        <w:autoSpaceDN w:val="0"/>
        <w:spacing w:before="268" w:after="0" w:line="240" w:lineRule="auto"/>
        <w:ind w:left="4596" w:right="3905"/>
        <w:jc w:val="center"/>
        <w:outlineLvl w:val="1"/>
        <w:rPr>
          <w:rFonts w:ascii="Times New Roman" w:eastAsia="Arial" w:hAnsi="Times New Roman" w:cs="Times New Roman"/>
          <w:bCs/>
          <w:sz w:val="24"/>
          <w:szCs w:val="24"/>
          <w:lang w:eastAsia="en-US"/>
        </w:rPr>
      </w:pPr>
    </w:p>
    <w:p w:rsidR="009E35B5" w:rsidRPr="009E35B5" w:rsidRDefault="009E35B5" w:rsidP="009E35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 w:rsidRPr="009E35B5">
        <w:rPr>
          <w:rFonts w:ascii="Times New Roman" w:hAnsi="Times New Roman" w:cs="Times New Roman"/>
          <w:sz w:val="24"/>
          <w:szCs w:val="24"/>
          <w:lang w:eastAsia="zh-CN"/>
        </w:rPr>
        <w:t xml:space="preserve">Возраст обучающихся: </w:t>
      </w:r>
      <w:r w:rsidR="00A47DA8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Pr="009E35B5">
        <w:rPr>
          <w:rFonts w:ascii="Times New Roman" w:hAnsi="Times New Roman" w:cs="Times New Roman"/>
          <w:sz w:val="24"/>
          <w:szCs w:val="24"/>
          <w:lang w:eastAsia="zh-CN"/>
        </w:rPr>
        <w:t>-18 лет</w:t>
      </w:r>
    </w:p>
    <w:p w:rsidR="009E35B5" w:rsidRPr="009E35B5" w:rsidRDefault="009E35B5" w:rsidP="009E35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 w:rsidRPr="009E35B5">
        <w:rPr>
          <w:rFonts w:ascii="Times New Roman" w:hAnsi="Times New Roman" w:cs="Times New Roman"/>
          <w:sz w:val="24"/>
          <w:szCs w:val="24"/>
          <w:lang w:eastAsia="zh-CN"/>
        </w:rPr>
        <w:t>Срок реализации: 9 месяцев</w:t>
      </w:r>
    </w:p>
    <w:p w:rsidR="009E35B5" w:rsidRPr="009E35B5" w:rsidRDefault="009E35B5" w:rsidP="009E35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 w:rsidRPr="009E35B5">
        <w:rPr>
          <w:rFonts w:ascii="Times New Roman" w:hAnsi="Times New Roman" w:cs="Times New Roman"/>
          <w:sz w:val="24"/>
          <w:szCs w:val="24"/>
          <w:lang w:eastAsia="zh-CN"/>
        </w:rPr>
        <w:t xml:space="preserve">Составитель: </w:t>
      </w:r>
      <w:r w:rsidR="002D075C">
        <w:rPr>
          <w:rFonts w:ascii="Times New Roman" w:hAnsi="Times New Roman" w:cs="Times New Roman"/>
          <w:sz w:val="24"/>
          <w:szCs w:val="24"/>
          <w:lang w:eastAsia="zh-CN"/>
        </w:rPr>
        <w:t>Долгих Т.С</w:t>
      </w:r>
      <w:r w:rsidRPr="009E35B5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9E35B5" w:rsidRPr="009E35B5" w:rsidRDefault="009E35B5" w:rsidP="009E35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 w:rsidRPr="009E35B5">
        <w:rPr>
          <w:rFonts w:ascii="Times New Roman" w:hAnsi="Times New Roman" w:cs="Times New Roman"/>
          <w:sz w:val="24"/>
          <w:szCs w:val="24"/>
          <w:lang w:eastAsia="zh-CN"/>
        </w:rPr>
        <w:t xml:space="preserve">Учитель </w:t>
      </w:r>
      <w:r w:rsidR="002D075C">
        <w:rPr>
          <w:rFonts w:ascii="Times New Roman" w:hAnsi="Times New Roman" w:cs="Times New Roman"/>
          <w:sz w:val="24"/>
          <w:szCs w:val="24"/>
          <w:lang w:eastAsia="zh-CN"/>
        </w:rPr>
        <w:t>музыки</w:t>
      </w:r>
    </w:p>
    <w:p w:rsidR="009E35B5" w:rsidRPr="009E35B5" w:rsidRDefault="009E35B5" w:rsidP="009E35B5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9E35B5" w:rsidRPr="009E35B5" w:rsidRDefault="009E35B5" w:rsidP="009E35B5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9E35B5" w:rsidRPr="009E35B5" w:rsidRDefault="009E35B5" w:rsidP="009E35B5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9E35B5" w:rsidRPr="009E35B5" w:rsidRDefault="009E35B5" w:rsidP="009E35B5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9E35B5" w:rsidRPr="009E35B5" w:rsidRDefault="009E35B5" w:rsidP="009E35B5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9E35B5" w:rsidRPr="009E35B5" w:rsidRDefault="009E35B5" w:rsidP="009E35B5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9E35B5">
        <w:rPr>
          <w:rFonts w:ascii="Times New Roman" w:hAnsi="Times New Roman" w:cs="Times New Roman"/>
          <w:sz w:val="24"/>
          <w:szCs w:val="24"/>
          <w:lang w:eastAsia="zh-CN"/>
        </w:rPr>
        <w:t xml:space="preserve">с. </w:t>
      </w:r>
      <w:proofErr w:type="spellStart"/>
      <w:r w:rsidRPr="009E35B5">
        <w:rPr>
          <w:rFonts w:ascii="Times New Roman" w:hAnsi="Times New Roman" w:cs="Times New Roman"/>
          <w:sz w:val="24"/>
          <w:szCs w:val="24"/>
          <w:lang w:eastAsia="zh-CN"/>
        </w:rPr>
        <w:t>Абатское</w:t>
      </w:r>
      <w:proofErr w:type="spellEnd"/>
      <w:r w:rsidRPr="009E35B5">
        <w:rPr>
          <w:rFonts w:ascii="Times New Roman" w:hAnsi="Times New Roman" w:cs="Times New Roman"/>
          <w:sz w:val="24"/>
          <w:szCs w:val="24"/>
          <w:lang w:eastAsia="zh-CN"/>
        </w:rPr>
        <w:t>, 2023</w:t>
      </w:r>
    </w:p>
    <w:p w:rsidR="009E35B5" w:rsidRPr="009E35B5" w:rsidRDefault="009E35B5" w:rsidP="009E3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72958" w:rsidRPr="00890333" w:rsidRDefault="00672958" w:rsidP="0095331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2958" w:rsidRPr="00011B67" w:rsidRDefault="00672958" w:rsidP="00F044D6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F044D6" w:rsidRPr="00011B67" w:rsidRDefault="00F044D6" w:rsidP="00F044D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1B6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Пояснительная записка</w:t>
      </w:r>
    </w:p>
    <w:p w:rsidR="00F044D6" w:rsidRPr="00011B67" w:rsidRDefault="00F044D6" w:rsidP="00F044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1B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044D6" w:rsidRPr="00011B67" w:rsidRDefault="00F044D6" w:rsidP="00F044D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1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1.Комплекс основных характеристик образования.</w:t>
      </w:r>
    </w:p>
    <w:p w:rsidR="00F044D6" w:rsidRPr="00011B67" w:rsidRDefault="00F044D6" w:rsidP="00F044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1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Пояснительная записка</w:t>
      </w:r>
    </w:p>
    <w:p w:rsidR="00F044D6" w:rsidRPr="00011B67" w:rsidRDefault="00F044D6" w:rsidP="00F044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B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общеобразовательная общеразвивающая программа</w:t>
      </w:r>
      <w:r w:rsidR="001D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226E">
        <w:rPr>
          <w:rFonts w:ascii="Times New Roman" w:eastAsia="Times New Roman" w:hAnsi="Times New Roman" w:cs="Times New Roman"/>
          <w:sz w:val="28"/>
          <w:szCs w:val="28"/>
          <w:lang w:eastAsia="ru-RU"/>
        </w:rPr>
        <w:t>«Х</w:t>
      </w:r>
      <w:bookmarkStart w:id="0" w:name="_GoBack"/>
      <w:bookmarkEnd w:id="0"/>
      <w:r w:rsidR="001D267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оровая студия «Радуга</w:t>
      </w:r>
      <w:r w:rsidRPr="00011B67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создана на основании:</w:t>
      </w:r>
    </w:p>
    <w:p w:rsidR="00F044D6" w:rsidRPr="00011B67" w:rsidRDefault="00F044D6" w:rsidP="00F044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Федерального закона Российской Федерации от 29 декабря 2012 г. № 273-ФЗ «Об образовании в Российской Федерации» (с изменениями от 1 сентября 2020 г. - Федеральный закон от 31 июля 2020 г. N 304-ФЗ "О внесении изменений в Федеральный закон "Об образовании в Российской Федерации" по вопросам воспитания обучающихся"). </w:t>
      </w:r>
    </w:p>
    <w:p w:rsidR="00F044D6" w:rsidRPr="00011B67" w:rsidRDefault="00F044D6" w:rsidP="00F044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-Приказа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 (с изменениями на 30 сентября 2020 года). </w:t>
      </w:r>
    </w:p>
    <w:p w:rsidR="00F044D6" w:rsidRPr="00011B67" w:rsidRDefault="00F044D6" w:rsidP="00F044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B6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Распоряжения Правительства РФ от 29 05 2015 N 996 р «Об утверждении Стратегии развития воспитания в РФ на период до 2025 года».</w:t>
      </w:r>
    </w:p>
    <w:p w:rsidR="00F044D6" w:rsidRPr="00011B67" w:rsidRDefault="00F044D6" w:rsidP="00F044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B6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утвержденными 28.09.2020 г. № 28 (регистрационный номер 61573 от 18.12.2020 г.)</w:t>
      </w:r>
    </w:p>
    <w:p w:rsidR="00F044D6" w:rsidRPr="00011B67" w:rsidRDefault="00F044D6" w:rsidP="00F044D6">
      <w:pPr>
        <w:spacing w:after="0" w:line="240" w:lineRule="auto"/>
        <w:ind w:right="5" w:firstLine="6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B67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-Положения о дополнительной общеобразовательной общеразвивающей программе МАОУ Абатская СОШ №2.</w:t>
      </w:r>
    </w:p>
    <w:p w:rsidR="008A02E8" w:rsidRPr="00011B67" w:rsidRDefault="00BC5B10" w:rsidP="00BC5B10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1B67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8A02E8" w:rsidRPr="00011B67">
        <w:rPr>
          <w:rFonts w:ascii="Times New Roman" w:hAnsi="Times New Roman" w:cs="Times New Roman"/>
          <w:b/>
          <w:sz w:val="28"/>
          <w:szCs w:val="28"/>
        </w:rPr>
        <w:t>Направленность программы-</w:t>
      </w:r>
      <w:r w:rsidR="00FE44A3" w:rsidRPr="00011B67">
        <w:rPr>
          <w:rFonts w:ascii="Times New Roman" w:hAnsi="Times New Roman" w:cs="Times New Roman"/>
          <w:sz w:val="28"/>
          <w:szCs w:val="28"/>
        </w:rPr>
        <w:t>художественная</w:t>
      </w:r>
    </w:p>
    <w:p w:rsidR="00DF6D01" w:rsidRPr="00011B67" w:rsidRDefault="00DF6D01" w:rsidP="0067295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b/>
          <w:sz w:val="28"/>
          <w:szCs w:val="28"/>
        </w:rPr>
        <w:t>Актуальность данной программы</w:t>
      </w:r>
      <w:r w:rsidRPr="00011B67">
        <w:rPr>
          <w:rFonts w:ascii="Times New Roman" w:hAnsi="Times New Roman" w:cs="Times New Roman"/>
          <w:i/>
          <w:sz w:val="28"/>
          <w:szCs w:val="28"/>
        </w:rPr>
        <w:t>:</w:t>
      </w:r>
      <w:r w:rsidRPr="00011B67">
        <w:rPr>
          <w:rFonts w:ascii="Times New Roman" w:hAnsi="Times New Roman" w:cs="Times New Roman"/>
          <w:sz w:val="28"/>
          <w:szCs w:val="28"/>
        </w:rPr>
        <w:t xml:space="preserve"> воспитание и формирование духовного мира детей через образы музыкальной, художественной и эстетической культуры посредством вокальных произведений. В репертуар входят песни о Родине, войне, что воспитывает патриотические чувства и любовь к родной земле посредством музыки. </w:t>
      </w:r>
    </w:p>
    <w:p w:rsidR="00EB65C1" w:rsidRPr="00011B67" w:rsidRDefault="00DF6D01" w:rsidP="00EB65C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 xml:space="preserve"> </w:t>
      </w:r>
      <w:r w:rsidRPr="00011B67">
        <w:rPr>
          <w:rFonts w:ascii="Times New Roman" w:hAnsi="Times New Roman" w:cs="Times New Roman"/>
          <w:sz w:val="28"/>
          <w:szCs w:val="28"/>
        </w:rPr>
        <w:tab/>
      </w:r>
      <w:r w:rsidR="00EB65C1" w:rsidRPr="00011B67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</w:t>
      </w:r>
    </w:p>
    <w:p w:rsidR="00EB65C1" w:rsidRPr="00011B67" w:rsidRDefault="00EB65C1" w:rsidP="00EB65C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Pr="00011B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Отличительная особенность</w:t>
      </w:r>
      <w:r w:rsidRPr="00011B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11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программы в том, что она универсально подходит для работы, как с одаренными детьми, так и с ребятами, имеющими средний уровень способностей. Причем образовательный процесс построен так, что </w:t>
      </w:r>
      <w:proofErr w:type="spellStart"/>
      <w:r w:rsidRPr="00011B67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самореализоваться</w:t>
      </w:r>
      <w:proofErr w:type="spellEnd"/>
      <w:r w:rsidRPr="00011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сможет ребенок с любым уровнем вокальных способностей.</w:t>
      </w:r>
    </w:p>
    <w:p w:rsidR="00EB65C1" w:rsidRPr="00011B67" w:rsidRDefault="00EB65C1" w:rsidP="00EB65C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Программа кружка, учитывая особенности психофизического развития ребенка школьного возраста, специфику его вокально-хорового развития, предусматривает практическое усвоение комплекса репертуарного материала, необходимого в будущей вокальной деятельности.</w:t>
      </w:r>
    </w:p>
    <w:p w:rsidR="00EB65C1" w:rsidRPr="00011B67" w:rsidRDefault="00EB65C1" w:rsidP="00EB65C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Особенности работы обусловлены, прежде всего, возрастными возможностями детей в воспроизведении вокального материала. Знание этих возможностей помогает педагогу выбрать посильный для освоения музыкальный и песенный материал, вызвать и сохранить интерес и желание заниматься пением.</w:t>
      </w:r>
    </w:p>
    <w:p w:rsidR="00EB65C1" w:rsidRPr="00011B67" w:rsidRDefault="00EB65C1" w:rsidP="00EB65C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Численный состав класса позволяет создать оптимальный вариант для занятий: вызывает доверительную атмосферу, даёт возможность концентрировать внимание учащихся, позволяет им более полно реализовать себя, поделиться своими открытиями, упрощает смену деятельности детей.</w:t>
      </w:r>
    </w:p>
    <w:p w:rsidR="00BC5B10" w:rsidRPr="00011B67" w:rsidRDefault="00BC5B10" w:rsidP="00BC5B10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B67">
        <w:rPr>
          <w:rFonts w:ascii="Times New Roman" w:hAnsi="Times New Roman" w:cs="Times New Roman"/>
          <w:b/>
          <w:sz w:val="28"/>
          <w:szCs w:val="28"/>
        </w:rPr>
        <w:t>Адресат программы.</w:t>
      </w:r>
    </w:p>
    <w:p w:rsidR="00BC5B10" w:rsidRPr="00011B67" w:rsidRDefault="00BC5B10" w:rsidP="00BC5B10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B67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рассчитана для учащихся </w:t>
      </w:r>
      <w:r w:rsidR="00A47DA8" w:rsidRPr="00011B67">
        <w:rPr>
          <w:rFonts w:ascii="Times New Roman" w:hAnsi="Times New Roman" w:cs="Times New Roman"/>
          <w:color w:val="000000"/>
          <w:sz w:val="28"/>
          <w:szCs w:val="28"/>
        </w:rPr>
        <w:t>8-18</w:t>
      </w:r>
      <w:r w:rsidRPr="00011B67">
        <w:rPr>
          <w:rFonts w:ascii="Times New Roman" w:hAnsi="Times New Roman" w:cs="Times New Roman"/>
          <w:color w:val="000000"/>
          <w:sz w:val="28"/>
          <w:szCs w:val="28"/>
        </w:rPr>
        <w:t xml:space="preserve"> лет, на </w:t>
      </w:r>
      <w:r w:rsidR="00A47DA8" w:rsidRPr="00011B67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011B67">
        <w:rPr>
          <w:rFonts w:ascii="Times New Roman" w:hAnsi="Times New Roman" w:cs="Times New Roman"/>
          <w:color w:val="000000"/>
          <w:sz w:val="28"/>
          <w:szCs w:val="28"/>
        </w:rPr>
        <w:t xml:space="preserve"> месяц.</w:t>
      </w:r>
    </w:p>
    <w:p w:rsidR="00BC5B10" w:rsidRPr="00011B67" w:rsidRDefault="00BC5B10" w:rsidP="00BC5B10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B67">
        <w:rPr>
          <w:rFonts w:ascii="Times New Roman" w:hAnsi="Times New Roman" w:cs="Times New Roman"/>
          <w:b/>
          <w:color w:val="000000"/>
          <w:sz w:val="28"/>
          <w:szCs w:val="28"/>
        </w:rPr>
        <w:t>Наполняемость групп</w:t>
      </w:r>
      <w:r w:rsidRPr="00011B67">
        <w:rPr>
          <w:rFonts w:ascii="Times New Roman" w:hAnsi="Times New Roman" w:cs="Times New Roman"/>
          <w:color w:val="000000"/>
          <w:sz w:val="28"/>
          <w:szCs w:val="28"/>
        </w:rPr>
        <w:t xml:space="preserve">: от 15 до </w:t>
      </w:r>
      <w:r w:rsidR="00A47DA8" w:rsidRPr="00011B67">
        <w:rPr>
          <w:rFonts w:ascii="Times New Roman" w:hAnsi="Times New Roman" w:cs="Times New Roman"/>
          <w:color w:val="000000"/>
          <w:sz w:val="28"/>
          <w:szCs w:val="28"/>
        </w:rPr>
        <w:t>60</w:t>
      </w:r>
      <w:r w:rsidRPr="00011B67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</w:t>
      </w:r>
    </w:p>
    <w:p w:rsidR="00BC5B10" w:rsidRPr="00011B67" w:rsidRDefault="00BC5B10" w:rsidP="00BC5B10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B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обучения</w:t>
      </w:r>
      <w:r w:rsidRPr="00011B67">
        <w:rPr>
          <w:rFonts w:ascii="Times New Roman" w:hAnsi="Times New Roman" w:cs="Times New Roman"/>
          <w:sz w:val="28"/>
          <w:szCs w:val="28"/>
        </w:rPr>
        <w:t xml:space="preserve"> –</w:t>
      </w:r>
      <w:r w:rsidRPr="00011B67">
        <w:rPr>
          <w:rFonts w:ascii="Times New Roman" w:hAnsi="Times New Roman" w:cs="Times New Roman"/>
          <w:color w:val="000000"/>
          <w:sz w:val="28"/>
          <w:szCs w:val="28"/>
        </w:rPr>
        <w:t>очная</w:t>
      </w:r>
    </w:p>
    <w:p w:rsidR="00BC5B10" w:rsidRPr="00011B67" w:rsidRDefault="00BC5B10" w:rsidP="00BC5B10">
      <w:pPr>
        <w:shd w:val="clear" w:color="auto" w:fill="FFFFFF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11B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Уровень, объём и срок освоения программы</w:t>
      </w:r>
    </w:p>
    <w:p w:rsidR="00BC5B10" w:rsidRPr="00011B67" w:rsidRDefault="00BC5B10" w:rsidP="00BC5B10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B67">
        <w:rPr>
          <w:rFonts w:ascii="Times New Roman" w:hAnsi="Times New Roman" w:cs="Times New Roman"/>
          <w:color w:val="000000"/>
          <w:sz w:val="28"/>
          <w:szCs w:val="28"/>
        </w:rPr>
        <w:t>Уровень- стартовый.</w:t>
      </w:r>
    </w:p>
    <w:p w:rsidR="00BC5B10" w:rsidRPr="00011B67" w:rsidRDefault="00BC5B10" w:rsidP="00BC5B10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B67">
        <w:rPr>
          <w:rFonts w:ascii="Times New Roman" w:hAnsi="Times New Roman" w:cs="Times New Roman"/>
          <w:color w:val="000000"/>
          <w:sz w:val="28"/>
          <w:szCs w:val="28"/>
        </w:rPr>
        <w:t xml:space="preserve">На реализацию отводится 34ч (1 часа в неделю). Занятия проводятся по 40 минут в соответствии с нормами </w:t>
      </w:r>
      <w:proofErr w:type="spellStart"/>
      <w:r w:rsidRPr="00011B67">
        <w:rPr>
          <w:rFonts w:ascii="Times New Roman" w:hAnsi="Times New Roman" w:cs="Times New Roman"/>
          <w:color w:val="000000"/>
          <w:sz w:val="28"/>
          <w:szCs w:val="28"/>
        </w:rPr>
        <w:t>СанПина</w:t>
      </w:r>
      <w:proofErr w:type="spellEnd"/>
      <w:r w:rsidRPr="00011B6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5B10" w:rsidRPr="00011B67" w:rsidRDefault="00BC5B10" w:rsidP="00BC5B10">
      <w:pPr>
        <w:shd w:val="clear" w:color="auto" w:fill="FFFFFF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11B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Формы и режим занятий </w:t>
      </w:r>
    </w:p>
    <w:p w:rsidR="00BC5B10" w:rsidRPr="00011B67" w:rsidRDefault="00BC5B10" w:rsidP="00BC5B1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 xml:space="preserve">Занятия проводятся по группам. Состав группы-постоянный. </w:t>
      </w:r>
    </w:p>
    <w:p w:rsidR="00011B67" w:rsidRDefault="00BC5B10" w:rsidP="00011B6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b/>
          <w:sz w:val="28"/>
          <w:szCs w:val="28"/>
        </w:rPr>
        <w:lastRenderedPageBreak/>
        <w:t>Особенности организации образовательного процесса.</w:t>
      </w:r>
    </w:p>
    <w:p w:rsidR="00BC5B10" w:rsidRPr="00011B67" w:rsidRDefault="00BC5B10" w:rsidP="00011B6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>При разработке программы учитывались психолого-педагогические закономерности усвоения знаний учащихся, их доступность, уровень предшествующей подготовки.</w:t>
      </w:r>
    </w:p>
    <w:p w:rsidR="00BC5B10" w:rsidRPr="00011B67" w:rsidRDefault="00BC5B10" w:rsidP="00BC5B1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>В содержании программы представлены практические работы, отличающиеся разнообразием форм познавательной деятельности.</w:t>
      </w:r>
    </w:p>
    <w:p w:rsidR="00BC5B10" w:rsidRPr="00011B67" w:rsidRDefault="00BC5B10" w:rsidP="00BC5B1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>Практическая деятельность включает элементы исследований и экспериментов, уход за растениями и животными, экскурсии в ближайшее природное и социальное окружение.</w:t>
      </w:r>
    </w:p>
    <w:p w:rsidR="00BC5B10" w:rsidRPr="00011B67" w:rsidRDefault="00BC5B10" w:rsidP="00BC5B1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>Развитие навыков осуществляется от простого к сложному, от развития умений наблюдать, анализировать и обобщать – к постановке опытов, проведению экспериментов. Все практические работы имеют четко выраженный характер познания ближайшего природного окружения и создают условия для принятия конкретных решений.</w:t>
      </w:r>
    </w:p>
    <w:p w:rsidR="00BC5B10" w:rsidRPr="00011B67" w:rsidRDefault="00BC5B10" w:rsidP="00BC5B1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>Материалы по результатам выполненных практических работ оформляются в виде схем, диаграмм, графиков, макетов и представляются на конференциях. Учебные конференции рассматриваются как один из способов оценивания самими учащимися результатов выполненной работы.</w:t>
      </w:r>
    </w:p>
    <w:p w:rsidR="00BC5B10" w:rsidRPr="00011B67" w:rsidRDefault="00BC5B10" w:rsidP="00BC5B1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>Особое место в реализации программы отводится проектной работе обучающихся.</w:t>
      </w:r>
    </w:p>
    <w:p w:rsidR="00BC5B10" w:rsidRPr="00011B67" w:rsidRDefault="00BC5B10" w:rsidP="00BC5B10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011B67">
        <w:rPr>
          <w:rFonts w:ascii="Times New Roman" w:hAnsi="Times New Roman" w:cs="Times New Roman"/>
          <w:b/>
          <w:sz w:val="28"/>
          <w:szCs w:val="28"/>
        </w:rPr>
        <w:t>Формы занятий.</w:t>
      </w:r>
    </w:p>
    <w:p w:rsidR="00BC5B10" w:rsidRPr="00011B67" w:rsidRDefault="00BC5B10" w:rsidP="00BC5B10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 xml:space="preserve">Формы учебных занятий в кружке могут быть разными: </w:t>
      </w:r>
      <w:proofErr w:type="gramStart"/>
      <w:r w:rsidRPr="00011B67">
        <w:rPr>
          <w:rFonts w:ascii="Times New Roman" w:hAnsi="Times New Roman" w:cs="Times New Roman"/>
          <w:sz w:val="28"/>
          <w:szCs w:val="28"/>
        </w:rPr>
        <w:t>групповая</w:t>
      </w:r>
      <w:r w:rsidR="00A47DA8" w:rsidRPr="00011B67">
        <w:rPr>
          <w:rFonts w:ascii="Times New Roman" w:hAnsi="Times New Roman" w:cs="Times New Roman"/>
          <w:sz w:val="28"/>
          <w:szCs w:val="28"/>
        </w:rPr>
        <w:t>.</w:t>
      </w:r>
      <w:r w:rsidRPr="00011B6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C5B10" w:rsidRPr="00011B67" w:rsidRDefault="00BC5B10" w:rsidP="00BC5B10">
      <w:pPr>
        <w:pStyle w:val="ac"/>
        <w:numPr>
          <w:ilvl w:val="0"/>
          <w:numId w:val="3"/>
        </w:numPr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011B67">
        <w:rPr>
          <w:rFonts w:ascii="Times New Roman" w:hAnsi="Times New Roman"/>
          <w:sz w:val="28"/>
          <w:szCs w:val="28"/>
          <w:u w:val="single"/>
        </w:rPr>
        <w:t>Групповая</w:t>
      </w:r>
      <w:proofErr w:type="spellEnd"/>
      <w:r w:rsidRPr="00011B67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011B67">
        <w:rPr>
          <w:rFonts w:ascii="Times New Roman" w:hAnsi="Times New Roman"/>
          <w:sz w:val="28"/>
          <w:szCs w:val="28"/>
          <w:u w:val="single"/>
        </w:rPr>
        <w:t>работа</w:t>
      </w:r>
      <w:proofErr w:type="spellEnd"/>
    </w:p>
    <w:p w:rsidR="00BC5B10" w:rsidRPr="00011B67" w:rsidRDefault="00BC5B10" w:rsidP="00BC5B10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>Работа в группе убеждает в ценности взаимопомощи, укрепляет дружбу, прививает навыки, необходимые в жизни, повышает уважение к себе, дает возможность избежать отрицательных сторон соревнования.</w:t>
      </w:r>
    </w:p>
    <w:p w:rsidR="00BC5B10" w:rsidRPr="00011B67" w:rsidRDefault="00BC5B10" w:rsidP="00BC5B10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lastRenderedPageBreak/>
        <w:t>Организация групповой работы:</w:t>
      </w:r>
    </w:p>
    <w:p w:rsidR="00BC5B10" w:rsidRPr="00011B67" w:rsidRDefault="00BC5B10" w:rsidP="00BC5B10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>- распределение работы между участниками;</w:t>
      </w:r>
    </w:p>
    <w:p w:rsidR="00BC5B10" w:rsidRPr="00011B67" w:rsidRDefault="00BC5B10" w:rsidP="00BC5B10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>- умение выслушивать различные точки зрения, критиковать, выдвигать гипотезы;</w:t>
      </w:r>
    </w:p>
    <w:p w:rsidR="00BC5B10" w:rsidRPr="00011B67" w:rsidRDefault="00BC5B10" w:rsidP="00BC5B10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>- владение способами проверки гипотез, самооценки, контроля;</w:t>
      </w:r>
    </w:p>
    <w:p w:rsidR="00BC5B10" w:rsidRPr="00011B67" w:rsidRDefault="00BC5B10" w:rsidP="00BC5B10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>- умение представить результат работы, обосновать выбор решения</w:t>
      </w:r>
    </w:p>
    <w:p w:rsidR="00BC5B10" w:rsidRPr="00011B67" w:rsidRDefault="00F92A97" w:rsidP="00F92A9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B67">
        <w:rPr>
          <w:rFonts w:ascii="Times New Roman" w:hAnsi="Times New Roman" w:cs="Times New Roman"/>
          <w:b/>
          <w:sz w:val="28"/>
          <w:szCs w:val="28"/>
        </w:rPr>
        <w:t>1.2 Цель и задачи</w:t>
      </w:r>
    </w:p>
    <w:p w:rsidR="00DF6D01" w:rsidRPr="00011B67" w:rsidRDefault="00DF6D01" w:rsidP="0067295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b/>
          <w:sz w:val="28"/>
          <w:szCs w:val="28"/>
        </w:rPr>
        <w:t>Цель</w:t>
      </w:r>
      <w:r w:rsidRPr="00011B67">
        <w:rPr>
          <w:rFonts w:ascii="Times New Roman" w:hAnsi="Times New Roman" w:cs="Times New Roman"/>
          <w:i/>
          <w:sz w:val="28"/>
          <w:szCs w:val="28"/>
        </w:rPr>
        <w:t>:</w:t>
      </w:r>
      <w:r w:rsidRPr="00011B67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музыкально-эстетических способностей детей посредством занятий хоровым пением. </w:t>
      </w:r>
    </w:p>
    <w:p w:rsidR="00DF6D01" w:rsidRPr="00011B67" w:rsidRDefault="00DF6D01" w:rsidP="00011B6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b/>
          <w:sz w:val="28"/>
          <w:szCs w:val="28"/>
        </w:rPr>
        <w:t>Задачи</w:t>
      </w:r>
      <w:r w:rsidRPr="00011B67">
        <w:rPr>
          <w:rFonts w:ascii="Times New Roman" w:hAnsi="Times New Roman" w:cs="Times New Roman"/>
          <w:sz w:val="28"/>
          <w:szCs w:val="28"/>
        </w:rPr>
        <w:t xml:space="preserve">:  </w:t>
      </w:r>
      <w:r w:rsidR="001B3DCA" w:rsidRPr="00011B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D01" w:rsidRPr="00011B67" w:rsidRDefault="00DF6D01" w:rsidP="00011B67">
      <w:pPr>
        <w:pStyle w:val="a8"/>
        <w:numPr>
          <w:ilvl w:val="0"/>
          <w:numId w:val="13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1B67">
        <w:rPr>
          <w:rFonts w:ascii="Times New Roman" w:hAnsi="Times New Roman" w:cs="Times New Roman"/>
          <w:sz w:val="28"/>
          <w:szCs w:val="28"/>
        </w:rPr>
        <w:t>научить  хоровому</w:t>
      </w:r>
      <w:proofErr w:type="gramEnd"/>
      <w:r w:rsidRPr="00011B67">
        <w:rPr>
          <w:rFonts w:ascii="Times New Roman" w:hAnsi="Times New Roman" w:cs="Times New Roman"/>
          <w:sz w:val="28"/>
          <w:szCs w:val="28"/>
        </w:rPr>
        <w:t xml:space="preserve"> пению в унисон и на два голоса; </w:t>
      </w:r>
    </w:p>
    <w:p w:rsidR="00DF6D01" w:rsidRPr="00011B67" w:rsidRDefault="00DF6D01" w:rsidP="00011B67">
      <w:pPr>
        <w:pStyle w:val="a8"/>
        <w:numPr>
          <w:ilvl w:val="0"/>
          <w:numId w:val="13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 xml:space="preserve">научить основам теории музыки и музыкальной грамоты;  </w:t>
      </w:r>
    </w:p>
    <w:p w:rsidR="00DF6D01" w:rsidRPr="00011B67" w:rsidRDefault="00DF6D01" w:rsidP="00011B67">
      <w:pPr>
        <w:pStyle w:val="a8"/>
        <w:numPr>
          <w:ilvl w:val="0"/>
          <w:numId w:val="13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 xml:space="preserve">научить владеть разнообразными приемами </w:t>
      </w:r>
      <w:proofErr w:type="spellStart"/>
      <w:r w:rsidRPr="00011B67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011B6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F6D01" w:rsidRPr="00011B67" w:rsidRDefault="00DF6D01" w:rsidP="00011B67">
      <w:pPr>
        <w:pStyle w:val="a8"/>
        <w:numPr>
          <w:ilvl w:val="0"/>
          <w:numId w:val="13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 xml:space="preserve">научить формировать навыки диафрагмального дыхания; </w:t>
      </w:r>
    </w:p>
    <w:p w:rsidR="00DF6D01" w:rsidRPr="00011B67" w:rsidRDefault="00DF6D01" w:rsidP="00011B67">
      <w:pPr>
        <w:pStyle w:val="a8"/>
        <w:numPr>
          <w:ilvl w:val="0"/>
          <w:numId w:val="13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 xml:space="preserve">развить кругозор, </w:t>
      </w:r>
      <w:proofErr w:type="gramStart"/>
      <w:r w:rsidRPr="00011B67">
        <w:rPr>
          <w:rFonts w:ascii="Times New Roman" w:hAnsi="Times New Roman" w:cs="Times New Roman"/>
          <w:sz w:val="28"/>
          <w:szCs w:val="28"/>
        </w:rPr>
        <w:t>воображение,  артистизм</w:t>
      </w:r>
      <w:proofErr w:type="gramEnd"/>
      <w:r w:rsidRPr="00011B6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F6D01" w:rsidRPr="00011B67" w:rsidRDefault="00DF6D01" w:rsidP="00011B67">
      <w:pPr>
        <w:pStyle w:val="a8"/>
        <w:numPr>
          <w:ilvl w:val="0"/>
          <w:numId w:val="13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 xml:space="preserve">развить ответственность, дисциплинированность; </w:t>
      </w:r>
    </w:p>
    <w:p w:rsidR="00DF6D01" w:rsidRPr="00011B67" w:rsidRDefault="00DF6D01" w:rsidP="00011B67">
      <w:pPr>
        <w:pStyle w:val="a8"/>
        <w:numPr>
          <w:ilvl w:val="0"/>
          <w:numId w:val="13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 xml:space="preserve">развить уверенность при выступлении; </w:t>
      </w:r>
    </w:p>
    <w:p w:rsidR="00DF6D01" w:rsidRPr="00011B67" w:rsidRDefault="00DF6D01" w:rsidP="00011B67">
      <w:pPr>
        <w:pStyle w:val="a8"/>
        <w:numPr>
          <w:ilvl w:val="0"/>
          <w:numId w:val="13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 xml:space="preserve">воспитать интерес к музыке и музыкальной культуре; </w:t>
      </w:r>
    </w:p>
    <w:p w:rsidR="00DF6D01" w:rsidRPr="00011B67" w:rsidRDefault="00DF6D01" w:rsidP="00011B67">
      <w:pPr>
        <w:pStyle w:val="a8"/>
        <w:numPr>
          <w:ilvl w:val="0"/>
          <w:numId w:val="13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 xml:space="preserve">воспитать единство творческого коллектива. </w:t>
      </w:r>
    </w:p>
    <w:p w:rsidR="00EA0E9F" w:rsidRPr="00011B67" w:rsidRDefault="00C86840" w:rsidP="00D454F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72958" w:rsidRPr="00011B67" w:rsidRDefault="00672958" w:rsidP="00672958">
      <w:pPr>
        <w:pStyle w:val="a8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0E9F" w:rsidRPr="00011B67" w:rsidRDefault="00F92A97" w:rsidP="00672958">
      <w:pPr>
        <w:pStyle w:val="a8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b/>
          <w:sz w:val="28"/>
          <w:szCs w:val="28"/>
        </w:rPr>
        <w:t>1.3.</w:t>
      </w:r>
      <w:r w:rsidR="00011B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E9F" w:rsidRPr="00011B67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672958" w:rsidRPr="00011B67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EA0E9F" w:rsidRPr="00011B67" w:rsidRDefault="00EA0E9F" w:rsidP="00EA0E9F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011B67" w:rsidRDefault="00011B67" w:rsidP="00EA0E9F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011B67" w:rsidRDefault="00011B67" w:rsidP="00EA0E9F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EA0E9F" w:rsidRPr="00011B67" w:rsidRDefault="00EA0E9F" w:rsidP="00EA0E9F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011B67">
        <w:rPr>
          <w:rFonts w:ascii="Times New Roman" w:hAnsi="Times New Roman" w:cs="Times New Roman"/>
          <w:b/>
          <w:sz w:val="28"/>
          <w:szCs w:val="28"/>
        </w:rPr>
        <w:lastRenderedPageBreak/>
        <w:t>1.Вводное занятие.</w:t>
      </w:r>
    </w:p>
    <w:p w:rsidR="00EA0E9F" w:rsidRPr="00011B67" w:rsidRDefault="00EA0E9F" w:rsidP="0067295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>Знакомство с основными разделами и темами программы, режимом работы коллектива, инструктаж по правилам поведения в кабинете, правилами личной гигиены вокалиста. Подбор репертуара.</w:t>
      </w:r>
    </w:p>
    <w:p w:rsidR="00EA0E9F" w:rsidRPr="00011B67" w:rsidRDefault="00EA0E9F" w:rsidP="00672958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B67">
        <w:rPr>
          <w:rFonts w:ascii="Times New Roman" w:hAnsi="Times New Roman" w:cs="Times New Roman"/>
          <w:b/>
          <w:sz w:val="28"/>
          <w:szCs w:val="28"/>
        </w:rPr>
        <w:t>2.Знакомство с основными вокально-хоровыми навыками пения.</w:t>
      </w:r>
      <w:r w:rsidRPr="00011B67">
        <w:rPr>
          <w:rFonts w:ascii="Times New Roman" w:hAnsi="Times New Roman" w:cs="Times New Roman"/>
          <w:sz w:val="28"/>
          <w:szCs w:val="28"/>
        </w:rPr>
        <w:t xml:space="preserve"> </w:t>
      </w:r>
      <w:r w:rsidRPr="00011B67">
        <w:rPr>
          <w:rFonts w:ascii="Times New Roman" w:hAnsi="Times New Roman" w:cs="Times New Roman"/>
          <w:b/>
          <w:sz w:val="28"/>
          <w:szCs w:val="28"/>
        </w:rPr>
        <w:t>Общее понятие о культуре певческого мастерства.</w:t>
      </w:r>
    </w:p>
    <w:p w:rsidR="00EA0E9F" w:rsidRPr="00011B67" w:rsidRDefault="00EA0E9F" w:rsidP="0067295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>История певческой культуры.</w:t>
      </w:r>
    </w:p>
    <w:p w:rsidR="00EA0E9F" w:rsidRPr="00011B67" w:rsidRDefault="00EA0E9F" w:rsidP="0067295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 xml:space="preserve">Знакомство </w:t>
      </w:r>
      <w:proofErr w:type="gramStart"/>
      <w:r w:rsidRPr="00011B67">
        <w:rPr>
          <w:rFonts w:ascii="Times New Roman" w:hAnsi="Times New Roman" w:cs="Times New Roman"/>
          <w:sz w:val="28"/>
          <w:szCs w:val="28"/>
        </w:rPr>
        <w:t>с  музыкальными</w:t>
      </w:r>
      <w:proofErr w:type="gramEnd"/>
      <w:r w:rsidRPr="00011B67">
        <w:rPr>
          <w:rFonts w:ascii="Times New Roman" w:hAnsi="Times New Roman" w:cs="Times New Roman"/>
          <w:sz w:val="28"/>
          <w:szCs w:val="28"/>
        </w:rPr>
        <w:t xml:space="preserve"> жанрами.</w:t>
      </w:r>
    </w:p>
    <w:p w:rsidR="00EA0E9F" w:rsidRPr="00011B67" w:rsidRDefault="00EA0E9F" w:rsidP="0067295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>Прослушивание произведений различных жанров.</w:t>
      </w:r>
    </w:p>
    <w:p w:rsidR="00EA0E9F" w:rsidRPr="00011B67" w:rsidRDefault="00EA0E9F" w:rsidP="0067295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>Ознакомление с основами вокального искусства. Виды вокального искусства.</w:t>
      </w:r>
    </w:p>
    <w:p w:rsidR="00EA0E9F" w:rsidRPr="00011B67" w:rsidRDefault="00EA0E9F" w:rsidP="0067295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>Понятие опоры, диафрагмы.</w:t>
      </w:r>
    </w:p>
    <w:p w:rsidR="00EA0E9F" w:rsidRPr="00011B67" w:rsidRDefault="00EA0E9F" w:rsidP="0067295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>Строение голосового аппарата певца.</w:t>
      </w:r>
    </w:p>
    <w:p w:rsidR="00EA0E9F" w:rsidRPr="00011B67" w:rsidRDefault="00EA0E9F" w:rsidP="0067295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1B67">
        <w:rPr>
          <w:rFonts w:ascii="Times New Roman" w:hAnsi="Times New Roman" w:cs="Times New Roman"/>
          <w:sz w:val="28"/>
          <w:szCs w:val="28"/>
        </w:rPr>
        <w:t>Артикуляционный  аппарат</w:t>
      </w:r>
      <w:proofErr w:type="gramEnd"/>
      <w:r w:rsidRPr="00011B67">
        <w:rPr>
          <w:rFonts w:ascii="Times New Roman" w:hAnsi="Times New Roman" w:cs="Times New Roman"/>
          <w:sz w:val="28"/>
          <w:szCs w:val="28"/>
        </w:rPr>
        <w:t xml:space="preserve"> и его составляющие.</w:t>
      </w:r>
    </w:p>
    <w:p w:rsidR="00EA0E9F" w:rsidRPr="00011B67" w:rsidRDefault="00EA0E9F" w:rsidP="0067295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 xml:space="preserve">Процесс звукообразования и </w:t>
      </w:r>
      <w:proofErr w:type="spellStart"/>
      <w:r w:rsidRPr="00011B67"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 w:rsidRPr="00011B67">
        <w:rPr>
          <w:rFonts w:ascii="Times New Roman" w:hAnsi="Times New Roman" w:cs="Times New Roman"/>
          <w:sz w:val="28"/>
          <w:szCs w:val="28"/>
        </w:rPr>
        <w:t>.</w:t>
      </w:r>
    </w:p>
    <w:p w:rsidR="00EA0E9F" w:rsidRPr="00011B67" w:rsidRDefault="00EA0E9F" w:rsidP="0067295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 xml:space="preserve">Беседа о правильной постановке голоса во время пения. Правила пения, распевания, знакомство с упражнениями. </w:t>
      </w:r>
      <w:proofErr w:type="gramStart"/>
      <w:r w:rsidRPr="00011B67">
        <w:rPr>
          <w:rFonts w:ascii="Times New Roman" w:hAnsi="Times New Roman" w:cs="Times New Roman"/>
          <w:sz w:val="28"/>
          <w:szCs w:val="28"/>
        </w:rPr>
        <w:t>Формирование  культуры</w:t>
      </w:r>
      <w:proofErr w:type="gramEnd"/>
      <w:r w:rsidRPr="00011B67">
        <w:rPr>
          <w:rFonts w:ascii="Times New Roman" w:hAnsi="Times New Roman" w:cs="Times New Roman"/>
          <w:sz w:val="28"/>
          <w:szCs w:val="28"/>
        </w:rPr>
        <w:t xml:space="preserve">      исполнительского мастерства.</w:t>
      </w:r>
    </w:p>
    <w:p w:rsidR="00EA0E9F" w:rsidRPr="00011B67" w:rsidRDefault="00EA0E9F" w:rsidP="0067295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1B67">
        <w:rPr>
          <w:rFonts w:ascii="Times New Roman" w:hAnsi="Times New Roman" w:cs="Times New Roman"/>
          <w:sz w:val="28"/>
          <w:szCs w:val="28"/>
        </w:rPr>
        <w:t>Ознакомление  с</w:t>
      </w:r>
      <w:proofErr w:type="gramEnd"/>
      <w:r w:rsidRPr="00011B67">
        <w:rPr>
          <w:rFonts w:ascii="Times New Roman" w:hAnsi="Times New Roman" w:cs="Times New Roman"/>
          <w:sz w:val="28"/>
          <w:szCs w:val="28"/>
        </w:rPr>
        <w:t xml:space="preserve"> терминами вокального искусства.</w:t>
      </w:r>
    </w:p>
    <w:p w:rsidR="00EA0E9F" w:rsidRPr="00011B67" w:rsidRDefault="00EA0E9F" w:rsidP="00672958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B67">
        <w:rPr>
          <w:rFonts w:ascii="Times New Roman" w:hAnsi="Times New Roman" w:cs="Times New Roman"/>
          <w:b/>
          <w:sz w:val="28"/>
          <w:szCs w:val="28"/>
        </w:rPr>
        <w:t>3.Охрана голоса.</w:t>
      </w:r>
    </w:p>
    <w:p w:rsidR="00EA0E9F" w:rsidRPr="00011B67" w:rsidRDefault="00EA0E9F" w:rsidP="0067295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 xml:space="preserve">Проведение гимнастики голоса по </w:t>
      </w:r>
      <w:proofErr w:type="spellStart"/>
      <w:r w:rsidRPr="00011B67">
        <w:rPr>
          <w:rFonts w:ascii="Times New Roman" w:hAnsi="Times New Roman" w:cs="Times New Roman"/>
          <w:sz w:val="28"/>
          <w:szCs w:val="28"/>
        </w:rPr>
        <w:t>фонопедическому</w:t>
      </w:r>
      <w:proofErr w:type="spellEnd"/>
      <w:r w:rsidRPr="00011B67">
        <w:rPr>
          <w:rFonts w:ascii="Times New Roman" w:hAnsi="Times New Roman" w:cs="Times New Roman"/>
          <w:sz w:val="28"/>
          <w:szCs w:val="28"/>
        </w:rPr>
        <w:t xml:space="preserve"> методу </w:t>
      </w:r>
      <w:proofErr w:type="spellStart"/>
      <w:r w:rsidRPr="00011B67">
        <w:rPr>
          <w:rFonts w:ascii="Times New Roman" w:hAnsi="Times New Roman" w:cs="Times New Roman"/>
          <w:sz w:val="28"/>
          <w:szCs w:val="28"/>
        </w:rPr>
        <w:t>В.В.Емельянова</w:t>
      </w:r>
      <w:proofErr w:type="spellEnd"/>
      <w:r w:rsidRPr="00011B67">
        <w:rPr>
          <w:rFonts w:ascii="Times New Roman" w:hAnsi="Times New Roman" w:cs="Times New Roman"/>
          <w:sz w:val="28"/>
          <w:szCs w:val="28"/>
        </w:rPr>
        <w:t>.</w:t>
      </w:r>
    </w:p>
    <w:p w:rsidR="00EA0E9F" w:rsidRPr="00011B67" w:rsidRDefault="00EA0E9F" w:rsidP="0067295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>Упражнения на развитие вокальной техники. Постановка голоса.</w:t>
      </w:r>
    </w:p>
    <w:p w:rsidR="00EA0E9F" w:rsidRPr="00011B67" w:rsidRDefault="00EA0E9F" w:rsidP="00672958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B67">
        <w:rPr>
          <w:rFonts w:ascii="Times New Roman" w:hAnsi="Times New Roman" w:cs="Times New Roman"/>
          <w:b/>
          <w:sz w:val="28"/>
          <w:szCs w:val="28"/>
        </w:rPr>
        <w:t>4.Пение специальных упражнений для развития слуха и голоса.</w:t>
      </w:r>
    </w:p>
    <w:p w:rsidR="00EA0E9F" w:rsidRPr="00011B67" w:rsidRDefault="00EA0E9F" w:rsidP="0067295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>Певческая установка. Работа над точным звучанием унисона. Формирование вокального звука. Упражнения на развитие вокальной техники. Диапазон голоса певца.</w:t>
      </w:r>
    </w:p>
    <w:p w:rsidR="00EA0E9F" w:rsidRPr="00011B67" w:rsidRDefault="00EA0E9F" w:rsidP="0067295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>Развитие диапазона за счет упражнений.</w:t>
      </w:r>
    </w:p>
    <w:p w:rsidR="00EA0E9F" w:rsidRPr="00011B67" w:rsidRDefault="00EA0E9F" w:rsidP="0067295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>Кантилена.</w:t>
      </w:r>
    </w:p>
    <w:p w:rsidR="00EA0E9F" w:rsidRPr="00011B67" w:rsidRDefault="00EA0E9F" w:rsidP="00672958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B67">
        <w:rPr>
          <w:rFonts w:ascii="Times New Roman" w:hAnsi="Times New Roman" w:cs="Times New Roman"/>
          <w:b/>
          <w:sz w:val="28"/>
          <w:szCs w:val="28"/>
        </w:rPr>
        <w:t>5.Формирование правильных навыков дыхания.</w:t>
      </w:r>
    </w:p>
    <w:p w:rsidR="00EA0E9F" w:rsidRPr="00011B67" w:rsidRDefault="00EA0E9F" w:rsidP="0067295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>Упражнения для формирования короткого и задержанного дыхания. Упражнения, направленные на выработку рефлекторного певческого дыхания, взаимосвязь звука и дыхания. Твердая и мягкая атака. Упражнения на дыхание.</w:t>
      </w:r>
    </w:p>
    <w:p w:rsidR="00EA0E9F" w:rsidRPr="00011B67" w:rsidRDefault="00EA0E9F" w:rsidP="0067295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>Певческая позиция.</w:t>
      </w:r>
    </w:p>
    <w:p w:rsidR="00EA0E9F" w:rsidRPr="00011B67" w:rsidRDefault="00EA0E9F" w:rsidP="00672958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B67">
        <w:rPr>
          <w:rFonts w:ascii="Times New Roman" w:hAnsi="Times New Roman" w:cs="Times New Roman"/>
          <w:b/>
          <w:sz w:val="28"/>
          <w:szCs w:val="28"/>
        </w:rPr>
        <w:lastRenderedPageBreak/>
        <w:t>6.Дикция и артикуляция.</w:t>
      </w:r>
    </w:p>
    <w:p w:rsidR="00EA0E9F" w:rsidRPr="00011B67" w:rsidRDefault="00EA0E9F" w:rsidP="0067295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>Формирование правильного певческого произношения слов. Работа, направленная на активизацию речевого аппарата с использованием речевых и музыкальных скороговорок, упражнения по системе В.В. Емельянова.  Вокальная речь.</w:t>
      </w:r>
    </w:p>
    <w:p w:rsidR="00EA0E9F" w:rsidRPr="00011B67" w:rsidRDefault="00EA0E9F" w:rsidP="0067295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 xml:space="preserve">Развитие культуры вокальной речи. </w:t>
      </w:r>
    </w:p>
    <w:p w:rsidR="00EA0E9F" w:rsidRPr="00011B67" w:rsidRDefault="00EA0E9F" w:rsidP="0067295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>Артикуляционная гимнастика.</w:t>
      </w:r>
    </w:p>
    <w:p w:rsidR="00EA0E9F" w:rsidRPr="00011B67" w:rsidRDefault="00EA0E9F" w:rsidP="0067295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>Упражнения на дыхание.</w:t>
      </w:r>
    </w:p>
    <w:p w:rsidR="00EA0E9F" w:rsidRPr="00011B67" w:rsidRDefault="00EA0E9F" w:rsidP="0067295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>Певческая позиция.</w:t>
      </w:r>
    </w:p>
    <w:p w:rsidR="00EA0E9F" w:rsidRPr="00011B67" w:rsidRDefault="00EA0E9F" w:rsidP="00672958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B67">
        <w:rPr>
          <w:rFonts w:ascii="Times New Roman" w:hAnsi="Times New Roman" w:cs="Times New Roman"/>
          <w:b/>
          <w:sz w:val="28"/>
          <w:szCs w:val="28"/>
        </w:rPr>
        <w:t>7.Ансамбль. Унисон.</w:t>
      </w:r>
    </w:p>
    <w:p w:rsidR="00EA0E9F" w:rsidRPr="00011B67" w:rsidRDefault="00EA0E9F" w:rsidP="0067295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 xml:space="preserve">Воспитание навыков пения в ансамбле, работа над интонацией, единообразие манеры звука, ритмическое, темповое, динамическое единство звука. Одновременное начало и окончание песни. </w:t>
      </w:r>
      <w:proofErr w:type="gramStart"/>
      <w:r w:rsidRPr="00011B67">
        <w:rPr>
          <w:rFonts w:ascii="Times New Roman" w:hAnsi="Times New Roman" w:cs="Times New Roman"/>
          <w:sz w:val="28"/>
          <w:szCs w:val="28"/>
        </w:rPr>
        <w:t>Использование</w:t>
      </w:r>
      <w:proofErr w:type="gramEnd"/>
      <w:r w:rsidRPr="00011B67">
        <w:rPr>
          <w:rFonts w:ascii="Times New Roman" w:hAnsi="Times New Roman" w:cs="Times New Roman"/>
          <w:sz w:val="28"/>
          <w:szCs w:val="28"/>
        </w:rPr>
        <w:t xml:space="preserve"> а капелла</w:t>
      </w:r>
    </w:p>
    <w:p w:rsidR="00EA0E9F" w:rsidRPr="00011B67" w:rsidRDefault="00EA0E9F" w:rsidP="00672958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>8.</w:t>
      </w:r>
      <w:r w:rsidRPr="00011B67">
        <w:rPr>
          <w:rFonts w:ascii="Times New Roman" w:hAnsi="Times New Roman" w:cs="Times New Roman"/>
          <w:b/>
          <w:sz w:val="28"/>
          <w:szCs w:val="28"/>
        </w:rPr>
        <w:t xml:space="preserve">Ансамбль. Элементы </w:t>
      </w:r>
      <w:proofErr w:type="spellStart"/>
      <w:r w:rsidRPr="00011B67">
        <w:rPr>
          <w:rFonts w:ascii="Times New Roman" w:hAnsi="Times New Roman" w:cs="Times New Roman"/>
          <w:b/>
          <w:sz w:val="28"/>
          <w:szCs w:val="28"/>
        </w:rPr>
        <w:t>двухголосья</w:t>
      </w:r>
      <w:proofErr w:type="spellEnd"/>
    </w:p>
    <w:p w:rsidR="00EA0E9F" w:rsidRPr="00011B67" w:rsidRDefault="00EA0E9F" w:rsidP="0067295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>Понятие единства музыкального звучания. Работа над формированием совместного ансамблевого звучания. Формирование умения петь с сопровождением и без него. Пение каноном Понятие о тоне и полутоне.</w:t>
      </w:r>
    </w:p>
    <w:p w:rsidR="00EA0E9F" w:rsidRPr="00011B67" w:rsidRDefault="00EA0E9F" w:rsidP="0067295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 xml:space="preserve">Понятие о знаках альтерации. </w:t>
      </w:r>
      <w:proofErr w:type="gramStart"/>
      <w:r w:rsidRPr="00011B67">
        <w:rPr>
          <w:rFonts w:ascii="Times New Roman" w:hAnsi="Times New Roman" w:cs="Times New Roman"/>
          <w:sz w:val="28"/>
          <w:szCs w:val="28"/>
        </w:rPr>
        <w:t>Развитие  чувства</w:t>
      </w:r>
      <w:proofErr w:type="gramEnd"/>
      <w:r w:rsidRPr="00011B67">
        <w:rPr>
          <w:rFonts w:ascii="Times New Roman" w:hAnsi="Times New Roman" w:cs="Times New Roman"/>
          <w:sz w:val="28"/>
          <w:szCs w:val="28"/>
        </w:rPr>
        <w:t xml:space="preserve"> лада. </w:t>
      </w:r>
    </w:p>
    <w:p w:rsidR="00EA0E9F" w:rsidRPr="00011B67" w:rsidRDefault="00EA0E9F" w:rsidP="0067295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>Мажор. Минор.</w:t>
      </w:r>
    </w:p>
    <w:p w:rsidR="00EA0E9F" w:rsidRPr="00011B67" w:rsidRDefault="00EA0E9F" w:rsidP="00672958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B67">
        <w:rPr>
          <w:rFonts w:ascii="Times New Roman" w:hAnsi="Times New Roman" w:cs="Times New Roman"/>
          <w:b/>
          <w:sz w:val="28"/>
          <w:szCs w:val="28"/>
        </w:rPr>
        <w:t>9.Музыкально – исполнительская работа.</w:t>
      </w:r>
    </w:p>
    <w:p w:rsidR="00EA0E9F" w:rsidRPr="00011B67" w:rsidRDefault="00EA0E9F" w:rsidP="0067295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>Понятие о форме построения песни. Многообразие музыкальных форм.</w:t>
      </w:r>
    </w:p>
    <w:p w:rsidR="00EA0E9F" w:rsidRPr="00011B67" w:rsidRDefault="00EA0E9F" w:rsidP="0067295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>Основные принципы построения музыкальной формы. Простые формы:</w:t>
      </w:r>
    </w:p>
    <w:p w:rsidR="00EA0E9F" w:rsidRPr="00011B67" w:rsidRDefault="00EA0E9F" w:rsidP="0067295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>одночастная форма, двухчастная форма, куплетная форма.</w:t>
      </w:r>
    </w:p>
    <w:p w:rsidR="00EA0E9F" w:rsidRPr="00011B67" w:rsidRDefault="00EA0E9F" w:rsidP="0067295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 xml:space="preserve">Развитие навыков уверенного пения. Обработка динамических оттенков и штрихов. Работа над снятием форсированного звука в режиме «громко».  Обработка динамических оттенков в упражнениях, </w:t>
      </w:r>
      <w:proofErr w:type="spellStart"/>
      <w:r w:rsidRPr="00011B67">
        <w:rPr>
          <w:rFonts w:ascii="Times New Roman" w:hAnsi="Times New Roman" w:cs="Times New Roman"/>
          <w:sz w:val="28"/>
          <w:szCs w:val="28"/>
        </w:rPr>
        <w:t>распевках</w:t>
      </w:r>
      <w:proofErr w:type="spellEnd"/>
      <w:r w:rsidRPr="00011B67">
        <w:rPr>
          <w:rFonts w:ascii="Times New Roman" w:hAnsi="Times New Roman" w:cs="Times New Roman"/>
          <w:sz w:val="28"/>
          <w:szCs w:val="28"/>
        </w:rPr>
        <w:t>, репертуарных произведениях. Упражнения на сохранение певческого тона Уверенное исполнение песни с помощью сценического движения.</w:t>
      </w:r>
    </w:p>
    <w:p w:rsidR="00EA0E9F" w:rsidRPr="00011B67" w:rsidRDefault="00EA0E9F" w:rsidP="0067295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 xml:space="preserve">Подбор движений к </w:t>
      </w:r>
      <w:proofErr w:type="gramStart"/>
      <w:r w:rsidRPr="00011B67">
        <w:rPr>
          <w:rFonts w:ascii="Times New Roman" w:hAnsi="Times New Roman" w:cs="Times New Roman"/>
          <w:sz w:val="28"/>
          <w:szCs w:val="28"/>
        </w:rPr>
        <w:t>разучиваемому  произведению</w:t>
      </w:r>
      <w:proofErr w:type="gramEnd"/>
    </w:p>
    <w:p w:rsidR="00EA0E9F" w:rsidRPr="00011B67" w:rsidRDefault="00EA0E9F" w:rsidP="00672958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B67">
        <w:rPr>
          <w:rFonts w:ascii="Times New Roman" w:hAnsi="Times New Roman" w:cs="Times New Roman"/>
          <w:b/>
          <w:sz w:val="28"/>
          <w:szCs w:val="28"/>
        </w:rPr>
        <w:t>10.Ритм.</w:t>
      </w:r>
    </w:p>
    <w:p w:rsidR="00EA0E9F" w:rsidRPr="00011B67" w:rsidRDefault="00EA0E9F" w:rsidP="0067295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>На примере разных произведений различать длительности.</w:t>
      </w:r>
    </w:p>
    <w:p w:rsidR="00EA0E9F" w:rsidRPr="00011B67" w:rsidRDefault="00EA0E9F" w:rsidP="0067295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>Научить детей различать простые и сложные ритмические рисунки.</w:t>
      </w:r>
    </w:p>
    <w:p w:rsidR="00EA0E9F" w:rsidRPr="00011B67" w:rsidRDefault="00EA0E9F" w:rsidP="0067295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>Пунктирный ритм.</w:t>
      </w:r>
    </w:p>
    <w:p w:rsidR="00EA0E9F" w:rsidRPr="00011B67" w:rsidRDefault="00EA0E9F" w:rsidP="0067295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>Размер.</w:t>
      </w:r>
    </w:p>
    <w:p w:rsidR="00EA0E9F" w:rsidRPr="00011B67" w:rsidRDefault="00EA0E9F" w:rsidP="0067295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lastRenderedPageBreak/>
        <w:t>Размер 2/4,4/4.</w:t>
      </w:r>
    </w:p>
    <w:p w:rsidR="00EA0E9F" w:rsidRPr="00011B67" w:rsidRDefault="00EA0E9F" w:rsidP="0067295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>Размер 3/4,6/8.</w:t>
      </w:r>
    </w:p>
    <w:p w:rsidR="00EA0E9F" w:rsidRPr="00011B67" w:rsidRDefault="00EA0E9F" w:rsidP="00672958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B67">
        <w:rPr>
          <w:rFonts w:ascii="Times New Roman" w:hAnsi="Times New Roman" w:cs="Times New Roman"/>
          <w:b/>
          <w:sz w:val="28"/>
          <w:szCs w:val="28"/>
        </w:rPr>
        <w:t>11.Сцендвижение.</w:t>
      </w:r>
    </w:p>
    <w:p w:rsidR="00EA0E9F" w:rsidRPr="00011B67" w:rsidRDefault="00EA0E9F" w:rsidP="0067295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>Воспитание самовыражения через движение и слово. Умение изобразить настроение в различных движениях и сценках для создания художественного образа. Игры на раскрепощение. Упражнения и игры на развитие выразительности, интонации, естественности. Движение и жесты под музыку, для передачи образа. Уверенное исполнение песни с помощью сценического движения.</w:t>
      </w:r>
    </w:p>
    <w:p w:rsidR="00EA0E9F" w:rsidRPr="00011B67" w:rsidRDefault="00EA0E9F" w:rsidP="0067295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 xml:space="preserve">Подбор движений к </w:t>
      </w:r>
      <w:proofErr w:type="gramStart"/>
      <w:r w:rsidRPr="00011B67">
        <w:rPr>
          <w:rFonts w:ascii="Times New Roman" w:hAnsi="Times New Roman" w:cs="Times New Roman"/>
          <w:sz w:val="28"/>
          <w:szCs w:val="28"/>
        </w:rPr>
        <w:t>разучиваемому  произведению</w:t>
      </w:r>
      <w:proofErr w:type="gramEnd"/>
      <w:r w:rsidRPr="00011B67">
        <w:rPr>
          <w:rFonts w:ascii="Times New Roman" w:hAnsi="Times New Roman" w:cs="Times New Roman"/>
          <w:sz w:val="28"/>
          <w:szCs w:val="28"/>
        </w:rPr>
        <w:t>. Просмотр видеозаписей детских выступлений.</w:t>
      </w:r>
    </w:p>
    <w:p w:rsidR="00FB0647" w:rsidRPr="00011B67" w:rsidRDefault="00FB0647" w:rsidP="00483EE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647" w:rsidRPr="00011B67" w:rsidRDefault="00FB0647" w:rsidP="00483EE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647" w:rsidRPr="00011B67" w:rsidRDefault="00FB0647" w:rsidP="00FB064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B67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FB0647" w:rsidRPr="00011B67" w:rsidRDefault="00FB0647" w:rsidP="00FB064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B67">
        <w:rPr>
          <w:rFonts w:ascii="Times New Roman" w:hAnsi="Times New Roman" w:cs="Times New Roman"/>
          <w:b/>
          <w:sz w:val="28"/>
          <w:szCs w:val="28"/>
        </w:rPr>
        <w:t xml:space="preserve">дополнительной общеобразовательной общеразвивающей программы </w:t>
      </w:r>
    </w:p>
    <w:p w:rsidR="00FB0647" w:rsidRPr="00011B67" w:rsidRDefault="00FB0647" w:rsidP="00FB064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B67">
        <w:rPr>
          <w:rFonts w:ascii="Times New Roman" w:hAnsi="Times New Roman" w:cs="Times New Roman"/>
          <w:b/>
          <w:sz w:val="28"/>
          <w:szCs w:val="28"/>
        </w:rPr>
        <w:t>Х</w:t>
      </w:r>
      <w:r w:rsidR="00E718EA" w:rsidRPr="00011B67">
        <w:rPr>
          <w:rFonts w:ascii="Times New Roman" w:hAnsi="Times New Roman" w:cs="Times New Roman"/>
          <w:b/>
          <w:sz w:val="28"/>
          <w:szCs w:val="28"/>
        </w:rPr>
        <w:t>оровая студия «Радуга»</w:t>
      </w:r>
      <w:r w:rsidRPr="00011B67">
        <w:rPr>
          <w:rFonts w:ascii="Times New Roman" w:hAnsi="Times New Roman" w:cs="Times New Roman"/>
          <w:b/>
          <w:sz w:val="28"/>
          <w:szCs w:val="28"/>
        </w:rPr>
        <w:t>»</w:t>
      </w:r>
    </w:p>
    <w:p w:rsidR="00FB0647" w:rsidRPr="00011B67" w:rsidRDefault="00FB0647" w:rsidP="00FB0647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088" w:type="dxa"/>
        <w:tblInd w:w="20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87"/>
        <w:gridCol w:w="3426"/>
        <w:gridCol w:w="1574"/>
        <w:gridCol w:w="1393"/>
        <w:gridCol w:w="1396"/>
        <w:gridCol w:w="1612"/>
      </w:tblGrid>
      <w:tr w:rsidR="00FB0647" w:rsidRPr="00011B67" w:rsidTr="00111997">
        <w:trPr>
          <w:trHeight w:val="1425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B0647" w:rsidRPr="00011B67" w:rsidRDefault="00FB0647" w:rsidP="001119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 п\п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B0647" w:rsidRPr="00011B67" w:rsidRDefault="00FB0647" w:rsidP="001119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программы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B0647" w:rsidRPr="00011B67" w:rsidRDefault="00FB0647" w:rsidP="001119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0647" w:rsidRPr="00011B67" w:rsidRDefault="00FB0647" w:rsidP="0011199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0647" w:rsidRPr="00011B67" w:rsidRDefault="00FB0647" w:rsidP="0011199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0647" w:rsidRPr="00011B67" w:rsidRDefault="00FB0647" w:rsidP="0011199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Формы контроля</w:t>
            </w:r>
          </w:p>
        </w:tc>
      </w:tr>
      <w:tr w:rsidR="00FB0647" w:rsidRPr="00011B67" w:rsidTr="00111997">
        <w:trPr>
          <w:trHeight w:val="210"/>
        </w:trPr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B0647" w:rsidRPr="00011B67" w:rsidRDefault="00FB0647" w:rsidP="001119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B0647" w:rsidRPr="00011B67" w:rsidRDefault="00E718EA" w:rsidP="001119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Вводное занятие. Инструктаж.</w:t>
            </w:r>
          </w:p>
        </w:tc>
        <w:tc>
          <w:tcPr>
            <w:tcW w:w="1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FB0647" w:rsidRPr="00011B67" w:rsidRDefault="00986434" w:rsidP="001119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0647" w:rsidRPr="00011B67" w:rsidRDefault="00986434" w:rsidP="001119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0647" w:rsidRPr="00011B67" w:rsidRDefault="00FB0647" w:rsidP="001119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0647" w:rsidRPr="00011B67" w:rsidRDefault="008F21DA" w:rsidP="008F21DA">
            <w:pPr>
              <w:ind w:firstLine="720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  <w:tr w:rsidR="00FB0647" w:rsidRPr="00011B67" w:rsidTr="00111997">
        <w:trPr>
          <w:trHeight w:val="180"/>
        </w:trPr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B0647" w:rsidRPr="00011B67" w:rsidRDefault="00FB0647" w:rsidP="001119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3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B0647" w:rsidRPr="00011B67" w:rsidRDefault="008F21DA" w:rsidP="001119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Знакомство с основными вокально-хоровыми навыками пения</w:t>
            </w:r>
          </w:p>
        </w:tc>
        <w:tc>
          <w:tcPr>
            <w:tcW w:w="1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FB0647" w:rsidRPr="00011B67" w:rsidRDefault="008F21DA" w:rsidP="001119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0647" w:rsidRPr="00011B67" w:rsidRDefault="008F21DA" w:rsidP="001119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0647" w:rsidRPr="00011B67" w:rsidRDefault="008F21DA" w:rsidP="001119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0647" w:rsidRPr="00011B67" w:rsidRDefault="008F21DA" w:rsidP="008F21DA">
            <w:pPr>
              <w:textAlignment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Отчетный концерт</w:t>
            </w:r>
          </w:p>
          <w:p w:rsidR="00FB0647" w:rsidRPr="00011B67" w:rsidRDefault="00FB0647" w:rsidP="001119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F21DA" w:rsidRPr="00011B67" w:rsidTr="00111997">
        <w:trPr>
          <w:trHeight w:val="180"/>
        </w:trPr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F21DA" w:rsidRPr="00011B67" w:rsidRDefault="008A313C" w:rsidP="008F21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F21DA" w:rsidRPr="00011B67" w:rsidRDefault="008F21DA" w:rsidP="008F21DA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Охрана голоса</w:t>
            </w:r>
          </w:p>
        </w:tc>
        <w:tc>
          <w:tcPr>
            <w:tcW w:w="1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8F21DA" w:rsidRPr="00011B67" w:rsidRDefault="0049044C" w:rsidP="008F21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21DA" w:rsidRPr="00011B67" w:rsidRDefault="008418CC" w:rsidP="008F21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21DA" w:rsidRPr="00011B67" w:rsidRDefault="008418CC" w:rsidP="008F21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53213" w:rsidRPr="00011B67" w:rsidRDefault="00C53213" w:rsidP="00C53213">
            <w:pPr>
              <w:textAlignment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Отчетный концерт</w:t>
            </w:r>
          </w:p>
          <w:p w:rsidR="008F21DA" w:rsidRPr="00011B67" w:rsidRDefault="008F21DA" w:rsidP="008F21DA">
            <w:pPr>
              <w:textAlignment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8F21DA" w:rsidRPr="00011B67" w:rsidTr="00111997">
        <w:trPr>
          <w:trHeight w:val="180"/>
        </w:trPr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F21DA" w:rsidRPr="00011B67" w:rsidRDefault="008A313C" w:rsidP="008F21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F21DA" w:rsidRPr="00011B67" w:rsidRDefault="008F21DA" w:rsidP="008F2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Певческая установка</w:t>
            </w:r>
          </w:p>
        </w:tc>
        <w:tc>
          <w:tcPr>
            <w:tcW w:w="1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8F21DA" w:rsidRPr="00011B67" w:rsidRDefault="0049044C" w:rsidP="008F21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21DA" w:rsidRPr="00011B67" w:rsidRDefault="008418CC" w:rsidP="008F21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21DA" w:rsidRPr="00011B67" w:rsidRDefault="008418CC" w:rsidP="008F21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7DCE" w:rsidRPr="00011B67" w:rsidRDefault="00957DCE" w:rsidP="00957DCE">
            <w:pPr>
              <w:textAlignment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Отчетный концерт</w:t>
            </w:r>
          </w:p>
          <w:p w:rsidR="008F21DA" w:rsidRPr="00011B67" w:rsidRDefault="008F21DA" w:rsidP="008F21DA">
            <w:pPr>
              <w:textAlignment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8F21DA" w:rsidRPr="00011B67" w:rsidTr="00111997">
        <w:trPr>
          <w:trHeight w:val="180"/>
        </w:trPr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F21DA" w:rsidRPr="00011B67" w:rsidRDefault="008A313C" w:rsidP="008F21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F21DA" w:rsidRPr="00011B67" w:rsidRDefault="008F21DA" w:rsidP="008F2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Дыхание.</w:t>
            </w:r>
          </w:p>
        </w:tc>
        <w:tc>
          <w:tcPr>
            <w:tcW w:w="1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8F21DA" w:rsidRPr="00011B67" w:rsidRDefault="0049044C" w:rsidP="008F21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21DA" w:rsidRPr="00011B67" w:rsidRDefault="008418CC" w:rsidP="008F21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21DA" w:rsidRPr="00011B67" w:rsidRDefault="008418CC" w:rsidP="008F21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7DCE" w:rsidRPr="00011B67" w:rsidRDefault="00957DCE" w:rsidP="00957DCE">
            <w:pPr>
              <w:textAlignment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Отчетный концерт</w:t>
            </w:r>
          </w:p>
          <w:p w:rsidR="008F21DA" w:rsidRPr="00011B67" w:rsidRDefault="008F21DA" w:rsidP="008F21DA">
            <w:pPr>
              <w:textAlignment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8F21DA" w:rsidRPr="00011B67" w:rsidTr="00111997">
        <w:trPr>
          <w:trHeight w:val="180"/>
        </w:trPr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F21DA" w:rsidRPr="00011B67" w:rsidRDefault="008A313C" w:rsidP="008F21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F21DA" w:rsidRPr="00011B67" w:rsidRDefault="008F21DA" w:rsidP="008F2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Дикция и артикуляция</w:t>
            </w:r>
          </w:p>
        </w:tc>
        <w:tc>
          <w:tcPr>
            <w:tcW w:w="1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8F21DA" w:rsidRPr="00011B67" w:rsidRDefault="0049044C" w:rsidP="008F21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21DA" w:rsidRPr="00011B67" w:rsidRDefault="008418CC" w:rsidP="008F21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21DA" w:rsidRPr="00011B67" w:rsidRDefault="008418CC" w:rsidP="008F21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7DCE" w:rsidRPr="00011B67" w:rsidRDefault="00957DCE" w:rsidP="00957DCE">
            <w:pPr>
              <w:textAlignment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Отчетный концерт</w:t>
            </w:r>
          </w:p>
          <w:p w:rsidR="008F21DA" w:rsidRPr="00011B67" w:rsidRDefault="008F21DA" w:rsidP="008F21DA">
            <w:pPr>
              <w:textAlignment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8F21DA" w:rsidRPr="00011B67" w:rsidTr="00111997">
        <w:trPr>
          <w:trHeight w:val="180"/>
        </w:trPr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F21DA" w:rsidRPr="00011B67" w:rsidRDefault="008A313C" w:rsidP="008F21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F21DA" w:rsidRPr="00011B67" w:rsidRDefault="008F21DA" w:rsidP="008F2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Ансамбль. Унисон</w:t>
            </w:r>
          </w:p>
        </w:tc>
        <w:tc>
          <w:tcPr>
            <w:tcW w:w="1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8F21DA" w:rsidRPr="00011B67" w:rsidRDefault="00DE3ACD" w:rsidP="008F21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21DA" w:rsidRPr="00011B67" w:rsidRDefault="008418CC" w:rsidP="008F21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21DA" w:rsidRPr="00011B67" w:rsidRDefault="008418CC" w:rsidP="008F21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7DCE" w:rsidRPr="00011B67" w:rsidRDefault="00957DCE" w:rsidP="00957DCE">
            <w:pPr>
              <w:textAlignment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Отчетный концерт</w:t>
            </w:r>
          </w:p>
          <w:p w:rsidR="008F21DA" w:rsidRPr="00011B67" w:rsidRDefault="008F21DA" w:rsidP="008F21DA">
            <w:pPr>
              <w:textAlignment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8F21DA" w:rsidRPr="00011B67" w:rsidTr="00111997">
        <w:trPr>
          <w:trHeight w:val="180"/>
        </w:trPr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F21DA" w:rsidRPr="00011B67" w:rsidRDefault="008A313C" w:rsidP="008F21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8.</w:t>
            </w:r>
          </w:p>
        </w:tc>
        <w:tc>
          <w:tcPr>
            <w:tcW w:w="3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F21DA" w:rsidRPr="00011B67" w:rsidRDefault="00D96ADD" w:rsidP="008F2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 xml:space="preserve">Ансамбль. Элементы </w:t>
            </w:r>
            <w:proofErr w:type="spellStart"/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двухголосья</w:t>
            </w:r>
            <w:proofErr w:type="spellEnd"/>
          </w:p>
        </w:tc>
        <w:tc>
          <w:tcPr>
            <w:tcW w:w="1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8F21DA" w:rsidRPr="00011B67" w:rsidRDefault="00DE3ACD" w:rsidP="008F21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21DA" w:rsidRPr="00011B67" w:rsidRDefault="008418CC" w:rsidP="008F21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21DA" w:rsidRPr="00011B67" w:rsidRDefault="008418CC" w:rsidP="008F21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7DCE" w:rsidRPr="00011B67" w:rsidRDefault="00957DCE" w:rsidP="00957DCE">
            <w:pPr>
              <w:textAlignment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Отчетный концерт</w:t>
            </w:r>
          </w:p>
          <w:p w:rsidR="008F21DA" w:rsidRPr="00011B67" w:rsidRDefault="008F21DA" w:rsidP="008F21DA">
            <w:pPr>
              <w:textAlignment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D96ADD" w:rsidRPr="00011B67" w:rsidTr="00111997">
        <w:trPr>
          <w:trHeight w:val="180"/>
        </w:trPr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D96ADD" w:rsidRPr="00011B67" w:rsidRDefault="008A313C" w:rsidP="008F21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D96ADD" w:rsidRPr="00011B67" w:rsidRDefault="00D96ADD" w:rsidP="008F2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Музыкально-исполнительская работа</w:t>
            </w:r>
          </w:p>
        </w:tc>
        <w:tc>
          <w:tcPr>
            <w:tcW w:w="1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D96ADD" w:rsidRPr="00011B67" w:rsidRDefault="00DE3ACD" w:rsidP="008F21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ADD" w:rsidRPr="00011B67" w:rsidRDefault="00D96ADD" w:rsidP="008F21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ADD" w:rsidRPr="00011B67" w:rsidRDefault="007F543D" w:rsidP="008F21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7DCE" w:rsidRPr="00011B67" w:rsidRDefault="00957DCE" w:rsidP="00957DCE">
            <w:pPr>
              <w:textAlignment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Отчетный концерт</w:t>
            </w:r>
          </w:p>
          <w:p w:rsidR="00D96ADD" w:rsidRPr="00011B67" w:rsidRDefault="00D96ADD" w:rsidP="008F21DA">
            <w:pPr>
              <w:textAlignment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D96ADD" w:rsidRPr="00011B67" w:rsidTr="00111997">
        <w:trPr>
          <w:trHeight w:val="180"/>
        </w:trPr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D96ADD" w:rsidRPr="00011B67" w:rsidRDefault="008A313C" w:rsidP="008F21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D96ADD" w:rsidRPr="00011B67" w:rsidRDefault="00D96ADD" w:rsidP="008F2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Ритм.</w:t>
            </w:r>
          </w:p>
        </w:tc>
        <w:tc>
          <w:tcPr>
            <w:tcW w:w="1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D96ADD" w:rsidRPr="00011B67" w:rsidRDefault="00DE3ACD" w:rsidP="008F21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ADD" w:rsidRPr="00011B67" w:rsidRDefault="007F543D" w:rsidP="008F21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ADD" w:rsidRPr="00011B67" w:rsidRDefault="007F543D" w:rsidP="008F21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7DCE" w:rsidRPr="00011B67" w:rsidRDefault="00957DCE" w:rsidP="00957DCE">
            <w:pPr>
              <w:textAlignment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Отчетный концерт</w:t>
            </w:r>
          </w:p>
          <w:p w:rsidR="00D96ADD" w:rsidRPr="00011B67" w:rsidRDefault="00D96ADD" w:rsidP="008F21DA">
            <w:pPr>
              <w:textAlignment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D96ADD" w:rsidRPr="00011B67" w:rsidTr="00111997">
        <w:trPr>
          <w:trHeight w:val="180"/>
        </w:trPr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D96ADD" w:rsidRPr="00011B67" w:rsidRDefault="008A313C" w:rsidP="008F21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3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D96ADD" w:rsidRPr="00011B67" w:rsidRDefault="00D96ADD" w:rsidP="008F2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Сцендвижение</w:t>
            </w:r>
            <w:proofErr w:type="spellEnd"/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D96ADD" w:rsidRPr="00011B67" w:rsidRDefault="00565C49" w:rsidP="008F21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ADD" w:rsidRPr="00011B67" w:rsidRDefault="007F543D" w:rsidP="008F21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ADD" w:rsidRPr="00011B67" w:rsidRDefault="00196A7D" w:rsidP="008F21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7DCE" w:rsidRPr="00011B67" w:rsidRDefault="00957DCE" w:rsidP="00957DCE">
            <w:pPr>
              <w:textAlignment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Отчетный концерт</w:t>
            </w:r>
          </w:p>
          <w:p w:rsidR="00D96ADD" w:rsidRPr="00011B67" w:rsidRDefault="00D96ADD" w:rsidP="008F21DA">
            <w:pPr>
              <w:textAlignment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8F21DA" w:rsidRPr="00011B67" w:rsidTr="00111997">
        <w:trPr>
          <w:trHeight w:val="195"/>
        </w:trPr>
        <w:tc>
          <w:tcPr>
            <w:tcW w:w="6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F21DA" w:rsidRPr="00011B67" w:rsidRDefault="008F21DA" w:rsidP="008F21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F21DA" w:rsidRPr="00011B67" w:rsidRDefault="008F21DA" w:rsidP="008F21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F21DA" w:rsidRPr="00011B67" w:rsidRDefault="008418CC" w:rsidP="008F21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13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21DA" w:rsidRPr="00011B67" w:rsidRDefault="00AB2411" w:rsidP="008F21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21DA" w:rsidRPr="00011B67" w:rsidRDefault="00C8046F" w:rsidP="008F21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6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21DA" w:rsidRPr="00011B67" w:rsidRDefault="008F21DA" w:rsidP="008F21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FB0647" w:rsidRPr="00011B67" w:rsidRDefault="00FB0647" w:rsidP="00483EE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647" w:rsidRPr="00011B67" w:rsidRDefault="00FB0647" w:rsidP="00483EE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647" w:rsidRPr="00011B67" w:rsidRDefault="00FB0647" w:rsidP="00483EE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647" w:rsidRPr="00011B67" w:rsidRDefault="00FB0647" w:rsidP="00483EE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647" w:rsidRPr="00011B67" w:rsidRDefault="00002080" w:rsidP="00483EE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B67">
        <w:rPr>
          <w:rFonts w:ascii="Times New Roman" w:hAnsi="Times New Roman" w:cs="Times New Roman"/>
          <w:b/>
          <w:sz w:val="28"/>
          <w:szCs w:val="28"/>
        </w:rPr>
        <w:lastRenderedPageBreak/>
        <w:t>1.4 Планируемые результаты</w:t>
      </w:r>
    </w:p>
    <w:p w:rsidR="00002080" w:rsidRPr="00011B67" w:rsidRDefault="00002080" w:rsidP="00002080">
      <w:pPr>
        <w:pStyle w:val="a8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b/>
          <w:sz w:val="28"/>
          <w:szCs w:val="28"/>
        </w:rPr>
        <w:t>Предметными результатами</w:t>
      </w:r>
      <w:r w:rsidRPr="00011B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080" w:rsidRPr="00011B67" w:rsidRDefault="00002080" w:rsidP="00002080">
      <w:pPr>
        <w:pStyle w:val="a8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>занятий по программе вокального кружка являются:</w:t>
      </w:r>
    </w:p>
    <w:p w:rsidR="00002080" w:rsidRPr="00011B67" w:rsidRDefault="00002080" w:rsidP="00002080">
      <w:pPr>
        <w:pStyle w:val="a8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>- овладение практическими умениями и навыками вокального творчества;</w:t>
      </w:r>
    </w:p>
    <w:p w:rsidR="00002080" w:rsidRPr="00011B67" w:rsidRDefault="00002080" w:rsidP="00002080">
      <w:pPr>
        <w:pStyle w:val="a8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>- овладение основами музыкальной культуры на материале искусства родного края.</w:t>
      </w:r>
    </w:p>
    <w:p w:rsidR="00002080" w:rsidRPr="00011B67" w:rsidRDefault="00002080" w:rsidP="00002080">
      <w:pPr>
        <w:pStyle w:val="a8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spellStart"/>
      <w:r w:rsidRPr="00011B67">
        <w:rPr>
          <w:rFonts w:ascii="Times New Roman" w:hAnsi="Times New Roman" w:cs="Times New Roman"/>
          <w:b/>
          <w:sz w:val="28"/>
          <w:szCs w:val="28"/>
        </w:rPr>
        <w:t>Метапредметными</w:t>
      </w:r>
      <w:proofErr w:type="spellEnd"/>
      <w:r w:rsidRPr="00011B67">
        <w:rPr>
          <w:rFonts w:ascii="Times New Roman" w:hAnsi="Times New Roman" w:cs="Times New Roman"/>
          <w:b/>
          <w:sz w:val="28"/>
          <w:szCs w:val="28"/>
        </w:rPr>
        <w:t xml:space="preserve"> результатами</w:t>
      </w:r>
      <w:r w:rsidRPr="00011B6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002080" w:rsidRPr="00011B67" w:rsidRDefault="00002080" w:rsidP="00002080">
      <w:pPr>
        <w:pStyle w:val="a8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>- овладение способами решения поискового и творческого характера;</w:t>
      </w:r>
    </w:p>
    <w:p w:rsidR="00002080" w:rsidRPr="00011B67" w:rsidRDefault="00002080" w:rsidP="00002080">
      <w:pPr>
        <w:pStyle w:val="a8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>- культурно – познавательная, коммуникативная и социально – эстетическая компетентности;</w:t>
      </w:r>
    </w:p>
    <w:p w:rsidR="00002080" w:rsidRPr="00011B67" w:rsidRDefault="00002080" w:rsidP="00002080">
      <w:pPr>
        <w:pStyle w:val="a8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>- приобретение опыта в вокально – творческой деятельности.</w:t>
      </w:r>
    </w:p>
    <w:p w:rsidR="00002080" w:rsidRPr="00011B67" w:rsidRDefault="00002080" w:rsidP="00002080">
      <w:pPr>
        <w:pStyle w:val="a8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b/>
          <w:sz w:val="28"/>
          <w:szCs w:val="28"/>
        </w:rPr>
        <w:t xml:space="preserve">             Личностными результатами</w:t>
      </w:r>
      <w:r w:rsidRPr="00011B67">
        <w:rPr>
          <w:rFonts w:ascii="Times New Roman" w:hAnsi="Times New Roman" w:cs="Times New Roman"/>
          <w:sz w:val="28"/>
          <w:szCs w:val="28"/>
        </w:rPr>
        <w:t xml:space="preserve"> занятий являются:</w:t>
      </w:r>
    </w:p>
    <w:p w:rsidR="00002080" w:rsidRPr="00011B67" w:rsidRDefault="00002080" w:rsidP="00002080">
      <w:pPr>
        <w:pStyle w:val="a8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>- формирование эстетических потребностей, ценностей;</w:t>
      </w:r>
    </w:p>
    <w:p w:rsidR="00002080" w:rsidRPr="00011B67" w:rsidRDefault="00002080" w:rsidP="00002080">
      <w:pPr>
        <w:pStyle w:val="a8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>- развитие эстетических чувств и художественного вкуса;</w:t>
      </w:r>
    </w:p>
    <w:p w:rsidR="00002080" w:rsidRPr="00011B67" w:rsidRDefault="00002080" w:rsidP="00002080">
      <w:pPr>
        <w:pStyle w:val="a8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>- развитие потребностей опыта творческой деятельности в вокальном виде искусства;</w:t>
      </w:r>
    </w:p>
    <w:p w:rsidR="00002080" w:rsidRPr="00011B67" w:rsidRDefault="00002080" w:rsidP="00002080">
      <w:pPr>
        <w:pStyle w:val="a8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>- бережное заинтересованное отношение к культурным традициям и искусству родного края, нации, этнической общности.</w:t>
      </w:r>
    </w:p>
    <w:p w:rsidR="00FB0647" w:rsidRPr="00011B67" w:rsidRDefault="00FB0647" w:rsidP="00483EE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080" w:rsidRPr="00011B67" w:rsidRDefault="00002080" w:rsidP="00002080">
      <w:pPr>
        <w:pStyle w:val="4"/>
        <w:numPr>
          <w:ilvl w:val="0"/>
          <w:numId w:val="0"/>
        </w:numPr>
        <w:ind w:left="698" w:right="54"/>
        <w:rPr>
          <w:sz w:val="28"/>
          <w:szCs w:val="28"/>
        </w:rPr>
      </w:pPr>
      <w:r w:rsidRPr="00011B67">
        <w:rPr>
          <w:sz w:val="28"/>
          <w:szCs w:val="28"/>
        </w:rPr>
        <w:t>2.Комплекс организационно-педагогических условий</w:t>
      </w:r>
    </w:p>
    <w:p w:rsidR="00002080" w:rsidRPr="00011B67" w:rsidRDefault="00002080" w:rsidP="0017017D">
      <w:pPr>
        <w:pStyle w:val="5"/>
        <w:ind w:right="54" w:firstLine="698"/>
        <w:rPr>
          <w:b/>
          <w:sz w:val="28"/>
          <w:szCs w:val="28"/>
        </w:rPr>
      </w:pPr>
      <w:r w:rsidRPr="00011B67">
        <w:rPr>
          <w:b/>
          <w:sz w:val="28"/>
          <w:szCs w:val="28"/>
        </w:rPr>
        <w:t>2.1. Календарный учебный график</w:t>
      </w:r>
    </w:p>
    <w:p w:rsidR="00002080" w:rsidRPr="00011B67" w:rsidRDefault="00002080" w:rsidP="0000208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1057" w:type="dxa"/>
        <w:tblInd w:w="120" w:type="dxa"/>
        <w:tblLayout w:type="fixed"/>
        <w:tblCellMar>
          <w:top w:w="9" w:type="dxa"/>
          <w:left w:w="120" w:type="dxa"/>
          <w:right w:w="66" w:type="dxa"/>
        </w:tblCellMar>
        <w:tblLook w:val="04A0" w:firstRow="1" w:lastRow="0" w:firstColumn="1" w:lastColumn="0" w:noHBand="0" w:noVBand="1"/>
      </w:tblPr>
      <w:tblGrid>
        <w:gridCol w:w="1659"/>
        <w:gridCol w:w="1773"/>
        <w:gridCol w:w="1326"/>
        <w:gridCol w:w="1427"/>
        <w:gridCol w:w="1324"/>
        <w:gridCol w:w="2151"/>
        <w:gridCol w:w="1397"/>
      </w:tblGrid>
      <w:tr w:rsidR="00002080" w:rsidRPr="00011B67" w:rsidTr="00111997">
        <w:trPr>
          <w:trHeight w:val="425"/>
        </w:trPr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080" w:rsidRPr="00011B67" w:rsidRDefault="00002080" w:rsidP="00111997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Год обучения по</w:t>
            </w:r>
          </w:p>
          <w:p w:rsidR="00002080" w:rsidRPr="00011B67" w:rsidRDefault="00002080" w:rsidP="00111997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</w:p>
        </w:tc>
        <w:tc>
          <w:tcPr>
            <w:tcW w:w="4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080" w:rsidRPr="00011B67" w:rsidRDefault="00002080" w:rsidP="00111997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080" w:rsidRPr="00011B67" w:rsidRDefault="00002080" w:rsidP="00111997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Кол-во учебных часов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080" w:rsidRPr="00011B67" w:rsidRDefault="00002080" w:rsidP="00111997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Режим занятий</w:t>
            </w:r>
          </w:p>
          <w:p w:rsidR="00002080" w:rsidRPr="00011B67" w:rsidRDefault="00002080" w:rsidP="00111997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(периодичность и</w:t>
            </w:r>
          </w:p>
          <w:p w:rsidR="00002080" w:rsidRPr="00011B67" w:rsidRDefault="00002080" w:rsidP="00111997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продолжительность)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080" w:rsidRPr="00011B67" w:rsidRDefault="00002080" w:rsidP="00111997">
            <w:pPr>
              <w:ind w:right="7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  <w:p w:rsidR="00002080" w:rsidRPr="00011B67" w:rsidRDefault="00002080" w:rsidP="00111997">
            <w:pPr>
              <w:ind w:right="7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 </w:t>
            </w:r>
          </w:p>
          <w:p w:rsidR="00002080" w:rsidRPr="00011B67" w:rsidRDefault="00002080" w:rsidP="00111997">
            <w:pPr>
              <w:ind w:right="7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</w:p>
        </w:tc>
      </w:tr>
      <w:tr w:rsidR="00002080" w:rsidRPr="00011B67" w:rsidTr="00111997">
        <w:trPr>
          <w:trHeight w:val="1193"/>
        </w:trPr>
        <w:tc>
          <w:tcPr>
            <w:tcW w:w="16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080" w:rsidRPr="00011B67" w:rsidRDefault="00002080" w:rsidP="00111997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080" w:rsidRPr="00011B67" w:rsidRDefault="00002080" w:rsidP="00111997">
            <w:pPr>
              <w:ind w:right="1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Дата начала обучения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080" w:rsidRPr="00011B67" w:rsidRDefault="00002080" w:rsidP="00111997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Дата окончания обучения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080" w:rsidRPr="00011B67" w:rsidRDefault="00002080" w:rsidP="00111997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Всего учебных недель</w:t>
            </w: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080" w:rsidRPr="00011B67" w:rsidRDefault="00002080" w:rsidP="00111997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080" w:rsidRPr="00011B67" w:rsidRDefault="00002080" w:rsidP="00111997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080" w:rsidRPr="00011B67" w:rsidRDefault="00002080" w:rsidP="00111997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080" w:rsidRPr="00011B67" w:rsidTr="00111997">
        <w:trPr>
          <w:trHeight w:val="2496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080" w:rsidRPr="00011B67" w:rsidRDefault="00B442B9" w:rsidP="00111997">
            <w:pPr>
              <w:ind w:left="1" w:right="54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002080" w:rsidRPr="00011B67"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  <w:r w:rsidR="00C92693">
              <w:rPr>
                <w:rFonts w:ascii="Times New Roman" w:hAnsi="Times New Roman" w:cs="Times New Roman"/>
                <w:sz w:val="28"/>
                <w:szCs w:val="28"/>
              </w:rPr>
              <w:t>ев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080" w:rsidRPr="00011B67" w:rsidRDefault="00B442B9" w:rsidP="00111997">
            <w:pPr>
              <w:ind w:left="1" w:right="56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080" w:rsidRPr="00011B67" w:rsidRDefault="00B442B9" w:rsidP="00111997">
            <w:pPr>
              <w:ind w:left="1" w:right="60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080" w:rsidRPr="00011B67" w:rsidRDefault="00B442B9" w:rsidP="00111997">
            <w:pPr>
              <w:ind w:left="1" w:right="59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02080" w:rsidRPr="00011B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080" w:rsidRPr="00011B67" w:rsidRDefault="00B442B9" w:rsidP="00111997">
            <w:pPr>
              <w:ind w:left="1" w:right="56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080" w:rsidRPr="00011B67" w:rsidRDefault="00B442B9" w:rsidP="00111997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2080" w:rsidRPr="00011B67">
              <w:rPr>
                <w:rFonts w:ascii="Times New Roman" w:hAnsi="Times New Roman" w:cs="Times New Roman"/>
                <w:sz w:val="28"/>
                <w:szCs w:val="28"/>
              </w:rPr>
              <w:t xml:space="preserve"> раз в неделю</w:t>
            </w:r>
          </w:p>
          <w:p w:rsidR="00002080" w:rsidRPr="00011B67" w:rsidRDefault="00002080" w:rsidP="00111997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 xml:space="preserve"> по 1</w:t>
            </w:r>
          </w:p>
          <w:p w:rsidR="00002080" w:rsidRPr="00011B67" w:rsidRDefault="00002080" w:rsidP="00111997">
            <w:pPr>
              <w:ind w:right="59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часу,</w:t>
            </w:r>
          </w:p>
          <w:p w:rsidR="00002080" w:rsidRPr="00011B67" w:rsidRDefault="00002080" w:rsidP="00111997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продолжи-</w:t>
            </w:r>
          </w:p>
          <w:p w:rsidR="00002080" w:rsidRPr="00011B67" w:rsidRDefault="00002080" w:rsidP="00111997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тельность</w:t>
            </w:r>
            <w:proofErr w:type="spellEnd"/>
            <w:r w:rsidRPr="00011B67">
              <w:rPr>
                <w:rFonts w:ascii="Times New Roman" w:hAnsi="Times New Roman" w:cs="Times New Roman"/>
                <w:sz w:val="28"/>
                <w:szCs w:val="28"/>
              </w:rPr>
              <w:t xml:space="preserve"> 40 минут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080" w:rsidRPr="00011B67" w:rsidRDefault="00B442B9" w:rsidP="00111997">
            <w:pPr>
              <w:ind w:right="58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002080" w:rsidRPr="00011B67" w:rsidRDefault="00002080" w:rsidP="00111997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 xml:space="preserve">(промежуточная) </w:t>
            </w:r>
          </w:p>
          <w:p w:rsidR="00002080" w:rsidRPr="00011B67" w:rsidRDefault="00B442B9" w:rsidP="00111997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002080" w:rsidRPr="00011B67" w:rsidRDefault="00002080" w:rsidP="00111997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(итоговый контроль)</w:t>
            </w:r>
          </w:p>
        </w:tc>
      </w:tr>
    </w:tbl>
    <w:p w:rsidR="00002080" w:rsidRPr="00011B67" w:rsidRDefault="00002080" w:rsidP="00002080">
      <w:pPr>
        <w:rPr>
          <w:rFonts w:ascii="Times New Roman" w:hAnsi="Times New Roman" w:cs="Times New Roman"/>
          <w:sz w:val="28"/>
          <w:szCs w:val="28"/>
        </w:rPr>
      </w:pPr>
    </w:p>
    <w:p w:rsidR="00FB0647" w:rsidRPr="00011B67" w:rsidRDefault="00FB0647" w:rsidP="0017017D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FB0647" w:rsidRPr="00011B67" w:rsidRDefault="00FB0647" w:rsidP="00483EE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791" w:rsidRPr="00011B67" w:rsidRDefault="002207B7" w:rsidP="0017017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B67">
        <w:rPr>
          <w:rFonts w:ascii="Times New Roman" w:hAnsi="Times New Roman" w:cs="Times New Roman"/>
          <w:b/>
          <w:sz w:val="28"/>
          <w:szCs w:val="28"/>
        </w:rPr>
        <w:t xml:space="preserve">2.2 Формы подведения итогов реализации программы: </w:t>
      </w:r>
    </w:p>
    <w:p w:rsidR="00114B0A" w:rsidRPr="00114B0A" w:rsidRDefault="00114B0A" w:rsidP="00114B0A">
      <w:pPr>
        <w:numPr>
          <w:ilvl w:val="0"/>
          <w:numId w:val="8"/>
        </w:numPr>
        <w:shd w:val="clear" w:color="auto" w:fill="FFFFFF"/>
        <w:suppressAutoHyphens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контрольные уроки (в конце каждой четверти, в конце учебного года, в конце обучения).</w:t>
      </w:r>
    </w:p>
    <w:p w:rsidR="00114B0A" w:rsidRPr="00114B0A" w:rsidRDefault="00114B0A" w:rsidP="00114B0A">
      <w:pPr>
        <w:shd w:val="clear" w:color="auto" w:fill="FFFFFF"/>
        <w:suppressAutoHyphens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метод проверки - это концертное выступление коллектива.     Спецификой работы в хоровом классе является отсутствие экзамена как формы промежуточной аттестации. Основным критерием оценки результативности работы обучающегося в хоровом классе является его участие в концертных выступлениях коллектива. Обучающиеся должны понимать значимость и необходимость участия в концертной деятельности хора.</w:t>
      </w:r>
    </w:p>
    <w:p w:rsidR="00114B0A" w:rsidRPr="00114B0A" w:rsidRDefault="00114B0A" w:rsidP="00114B0A">
      <w:pPr>
        <w:shd w:val="clear" w:color="auto" w:fill="FFFFFF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промежуточной аттестации качество подготовки обучающегося оценивается по 5-балльной системе.</w:t>
      </w:r>
    </w:p>
    <w:p w:rsidR="00114B0A" w:rsidRPr="00114B0A" w:rsidRDefault="00114B0A" w:rsidP="00114B0A">
      <w:pPr>
        <w:shd w:val="clear" w:color="auto" w:fill="FFFFFF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успеваемости проводится в течение всего учебного года, выставляются оценки за каждую четверть и годовая оценка.</w:t>
      </w:r>
    </w:p>
    <w:p w:rsidR="00114B0A" w:rsidRPr="00114B0A" w:rsidRDefault="00114B0A" w:rsidP="00114B0A">
      <w:pPr>
        <w:shd w:val="clear" w:color="auto" w:fill="FFFFFF"/>
        <w:suppressAutoHyphens w:val="0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оценки</w:t>
      </w:r>
    </w:p>
    <w:p w:rsidR="00114B0A" w:rsidRPr="00114B0A" w:rsidRDefault="00114B0A" w:rsidP="00114B0A">
      <w:pPr>
        <w:shd w:val="clear" w:color="auto" w:fill="FFFFFF"/>
        <w:suppressAutoHyphens w:val="0"/>
        <w:spacing w:after="0" w:line="240" w:lineRule="auto"/>
        <w:ind w:left="360" w:firstLine="4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выведении годовой (переводной) оценки учитывается следующее:</w:t>
      </w:r>
    </w:p>
    <w:p w:rsidR="00114B0A" w:rsidRPr="00114B0A" w:rsidRDefault="00114B0A" w:rsidP="00114B0A">
      <w:pPr>
        <w:numPr>
          <w:ilvl w:val="0"/>
          <w:numId w:val="9"/>
        </w:numPr>
        <w:shd w:val="clear" w:color="auto" w:fill="FFFFFF"/>
        <w:suppressAutoHyphens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четвертные оценки;</w:t>
      </w:r>
    </w:p>
    <w:p w:rsidR="00114B0A" w:rsidRPr="00114B0A" w:rsidRDefault="00114B0A" w:rsidP="00114B0A">
      <w:pPr>
        <w:numPr>
          <w:ilvl w:val="0"/>
          <w:numId w:val="9"/>
        </w:numPr>
        <w:shd w:val="clear" w:color="auto" w:fill="FFFFFF"/>
        <w:suppressAutoHyphens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оценка годовой работы ученика;</w:t>
      </w:r>
    </w:p>
    <w:p w:rsidR="00114B0A" w:rsidRPr="00114B0A" w:rsidRDefault="00114B0A" w:rsidP="00114B0A">
      <w:pPr>
        <w:numPr>
          <w:ilvl w:val="0"/>
          <w:numId w:val="9"/>
        </w:numPr>
        <w:shd w:val="clear" w:color="auto" w:fill="FFFFFF"/>
        <w:suppressAutoHyphens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за годовой (итоговый) контрольный урок;</w:t>
      </w:r>
    </w:p>
    <w:p w:rsidR="00114B0A" w:rsidRPr="00114B0A" w:rsidRDefault="00114B0A" w:rsidP="00114B0A">
      <w:pPr>
        <w:numPr>
          <w:ilvl w:val="0"/>
          <w:numId w:val="9"/>
        </w:numPr>
        <w:shd w:val="clear" w:color="auto" w:fill="FFFFFF"/>
        <w:suppressAutoHyphens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выступления обучающегося в течение года.</w:t>
      </w:r>
    </w:p>
    <w:p w:rsidR="00114B0A" w:rsidRPr="00114B0A" w:rsidRDefault="00114B0A" w:rsidP="00114B0A">
      <w:pPr>
        <w:shd w:val="clear" w:color="auto" w:fill="FFFFFF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завершении изучения полного курса учебного предмета аттестация проводится в форме зачета в рамках промежуточной аттестации с обязательным выставлением оценки, которая заносится в свидетельство об окончании ДШИ.</w:t>
      </w:r>
    </w:p>
    <w:tbl>
      <w:tblPr>
        <w:tblW w:w="1222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2"/>
        <w:gridCol w:w="7766"/>
      </w:tblGrid>
      <w:tr w:rsidR="00114B0A" w:rsidRPr="00114B0A" w:rsidTr="00114B0A">
        <w:trPr>
          <w:trHeight w:val="480"/>
        </w:trPr>
        <w:tc>
          <w:tcPr>
            <w:tcW w:w="4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14B0A" w:rsidRPr="00114B0A" w:rsidRDefault="00114B0A" w:rsidP="00114B0A">
            <w:pPr>
              <w:suppressAutoHyphens w:val="0"/>
              <w:spacing w:after="0" w:line="240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4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7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14B0A" w:rsidRPr="00114B0A" w:rsidRDefault="00114B0A" w:rsidP="00114B0A">
            <w:pPr>
              <w:suppressAutoHyphens w:val="0"/>
              <w:spacing w:after="0" w:line="240" w:lineRule="auto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4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Критерии оценивания выступления</w:t>
            </w:r>
          </w:p>
        </w:tc>
      </w:tr>
      <w:tr w:rsidR="00114B0A" w:rsidRPr="00114B0A" w:rsidTr="00114B0A">
        <w:trPr>
          <w:trHeight w:val="3040"/>
        </w:trPr>
        <w:tc>
          <w:tcPr>
            <w:tcW w:w="4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14B0A" w:rsidRPr="00114B0A" w:rsidRDefault="00114B0A" w:rsidP="00114B0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4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(«отлично»)</w:t>
            </w:r>
          </w:p>
        </w:tc>
        <w:tc>
          <w:tcPr>
            <w:tcW w:w="7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4B0A" w:rsidRPr="00114B0A" w:rsidRDefault="00114B0A" w:rsidP="00114B0A">
            <w:pPr>
              <w:suppressAutoHyphens w:val="0"/>
              <w:spacing w:after="0" w:line="240" w:lineRule="auto"/>
              <w:ind w:left="22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4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Яркое, уверенное исполнение своей партии; пение на «опертом» звуке, хорошая артикуляция, дикция. Выразительно-эмоциональное исполнение произведения, соблюдение стилевых особенностей, проявление творческой индивидуальности и артистизма. Выступление во всех концертах, конкурсах и фестивалях, регулярное посещение хора, отсутствие пропусков без уважительных причин, знание своей партии во всех произведениях, разучиваемых в хоровом классе, активная работа на занятиях, участие на всех хоровых концертах коллектива.</w:t>
            </w:r>
          </w:p>
        </w:tc>
      </w:tr>
      <w:tr w:rsidR="00114B0A" w:rsidRPr="00114B0A" w:rsidTr="00114B0A">
        <w:trPr>
          <w:trHeight w:val="3660"/>
        </w:trPr>
        <w:tc>
          <w:tcPr>
            <w:tcW w:w="4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14B0A" w:rsidRPr="00114B0A" w:rsidRDefault="00114B0A" w:rsidP="00114B0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4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(«хорошо»)</w:t>
            </w:r>
          </w:p>
        </w:tc>
        <w:tc>
          <w:tcPr>
            <w:tcW w:w="7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4B0A" w:rsidRPr="00114B0A" w:rsidRDefault="00114B0A" w:rsidP="00114B0A">
            <w:pPr>
              <w:suppressAutoHyphens w:val="0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4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Осмысленное и воодушевленное исполнение, уверенное применение вокально-хоровых навыков (дыхание, артикуляция, дикция), но допущены 1-2 ошибки в исполнении мелодической линии и гармонической вертикали, ритме, словесном тексте. Обязательное участие в концертных выступлениях, регулярное посещение хора, отсутствие пропусков без уважительных причин, осмысленная, продуктивная, стабильная работа в классе, сдача партии всей хоровой программы при недостаточной проработке трудных технических фрагментов (вокально-интонационная неточность, неровность звучания), </w:t>
            </w:r>
            <w:r w:rsidRPr="00114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владение основными исполнительскими навыками, участие в концертах хора.</w:t>
            </w:r>
          </w:p>
        </w:tc>
      </w:tr>
      <w:tr w:rsidR="00114B0A" w:rsidRPr="00114B0A" w:rsidTr="00114B0A">
        <w:trPr>
          <w:trHeight w:val="3400"/>
        </w:trPr>
        <w:tc>
          <w:tcPr>
            <w:tcW w:w="4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14B0A" w:rsidRPr="00114B0A" w:rsidRDefault="00114B0A" w:rsidP="00114B0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4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 («удовлетворительно»)</w:t>
            </w:r>
          </w:p>
        </w:tc>
        <w:tc>
          <w:tcPr>
            <w:tcW w:w="7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4B0A" w:rsidRPr="00114B0A" w:rsidRDefault="00114B0A" w:rsidP="00114B0A">
            <w:pPr>
              <w:suppressAutoHyphens w:val="0"/>
              <w:spacing w:after="0" w:line="240" w:lineRule="auto"/>
              <w:ind w:hanging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4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Недостаточно свободное владение вокально-хоровыми навыками, неточное знание музыкального материала, значительные ошибки в интонировании мелодической линии, слабое знание словесного текста, вялость артикуляционного аппарата, отсутствие выразительности исполнения, нерегулярное посещение хора, пропуски без уважительных причин, пассивная работа в классе, некачественное исполнение некоторых партитур в программе при сдаче партий, участие в обязательном отчетном концерте хора в случае пересдачи партий. Нерегулярное участие в концертных выступлениях.</w:t>
            </w:r>
          </w:p>
        </w:tc>
      </w:tr>
      <w:tr w:rsidR="00114B0A" w:rsidRPr="00114B0A" w:rsidTr="00114B0A">
        <w:trPr>
          <w:trHeight w:val="1980"/>
        </w:trPr>
        <w:tc>
          <w:tcPr>
            <w:tcW w:w="4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14B0A" w:rsidRPr="00114B0A" w:rsidRDefault="00114B0A" w:rsidP="00114B0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4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(«неудовлетворительно»)</w:t>
            </w:r>
          </w:p>
        </w:tc>
        <w:tc>
          <w:tcPr>
            <w:tcW w:w="7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4B0A" w:rsidRPr="00114B0A" w:rsidRDefault="00114B0A" w:rsidP="00114B0A">
            <w:pPr>
              <w:suppressAutoHyphens w:val="0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4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Полное незнание вокальной партии и словесного текста, неоднократное нарушение норм поведения, принятых в школе, регулярное непосещение хоровых занятий, пропуски хоровых занятий без уважительных причин, неудовлетворительная сдача партий в большинстве партитур всей программы, </w:t>
            </w:r>
            <w:proofErr w:type="spellStart"/>
            <w:r w:rsidRPr="00114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недопуск</w:t>
            </w:r>
            <w:proofErr w:type="spellEnd"/>
            <w:r w:rsidRPr="00114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выступлению на отчетный концерт.</w:t>
            </w:r>
          </w:p>
        </w:tc>
      </w:tr>
    </w:tbl>
    <w:p w:rsidR="00114B0A" w:rsidRPr="00011B67" w:rsidRDefault="00103D52" w:rsidP="00114B0A">
      <w:pPr>
        <w:pStyle w:val="a8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2.3</w:t>
      </w:r>
      <w:r w:rsidR="00114B0A" w:rsidRPr="00011B67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  <w:r w:rsidR="00114B0A" w:rsidRPr="00011B67">
        <w:rPr>
          <w:rFonts w:ascii="Times New Roman" w:hAnsi="Times New Roman" w:cs="Times New Roman"/>
          <w:sz w:val="28"/>
          <w:szCs w:val="28"/>
        </w:rPr>
        <w:t>.</w:t>
      </w:r>
    </w:p>
    <w:p w:rsidR="00114B0A" w:rsidRPr="00011B67" w:rsidRDefault="00114B0A" w:rsidP="00114B0A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 xml:space="preserve"> </w:t>
      </w:r>
      <w:r w:rsidRPr="00011B67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обеспечение:</w:t>
      </w:r>
    </w:p>
    <w:p w:rsidR="00114B0A" w:rsidRPr="00011B67" w:rsidRDefault="00114B0A" w:rsidP="00114B0A">
      <w:pPr>
        <w:pStyle w:val="a8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>Занятия по хоровому пению проводятся в помещении с хорошей акустикой,</w:t>
      </w:r>
    </w:p>
    <w:p w:rsidR="00114B0A" w:rsidRPr="00011B67" w:rsidRDefault="00114B0A" w:rsidP="00114B0A">
      <w:pPr>
        <w:pStyle w:val="a8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>звукоизоляцией и вентиляцией.</w:t>
      </w:r>
    </w:p>
    <w:p w:rsidR="00114B0A" w:rsidRPr="00011B67" w:rsidRDefault="00114B0A" w:rsidP="00114B0A">
      <w:pPr>
        <w:pStyle w:val="a8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>1. Наличие специального кабинета (кабинет музыки).</w:t>
      </w:r>
    </w:p>
    <w:p w:rsidR="00114B0A" w:rsidRPr="00011B67" w:rsidRDefault="00114B0A" w:rsidP="00114B0A">
      <w:pPr>
        <w:pStyle w:val="a8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>2. Наличие репетиционного зала (сцена).</w:t>
      </w:r>
    </w:p>
    <w:p w:rsidR="00114B0A" w:rsidRPr="00011B67" w:rsidRDefault="00114B0A" w:rsidP="00114B0A">
      <w:pPr>
        <w:pStyle w:val="a8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>3. Фортепиано (настроенный инструмент) или синтезатор.</w:t>
      </w:r>
    </w:p>
    <w:p w:rsidR="00114B0A" w:rsidRPr="00011B67" w:rsidRDefault="00114B0A" w:rsidP="00114B0A">
      <w:pPr>
        <w:pStyle w:val="a8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>4. Музыкальный центр, компьютер.</w:t>
      </w:r>
    </w:p>
    <w:p w:rsidR="00114B0A" w:rsidRPr="00011B67" w:rsidRDefault="00114B0A" w:rsidP="00114B0A">
      <w:pPr>
        <w:pStyle w:val="a8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>5. Записи фонограмм в режиме «+» и «-».</w:t>
      </w:r>
    </w:p>
    <w:p w:rsidR="00114B0A" w:rsidRPr="00011B67" w:rsidRDefault="00114B0A" w:rsidP="00114B0A">
      <w:pPr>
        <w:pStyle w:val="a8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>6. Электроаппаратура.</w:t>
      </w:r>
    </w:p>
    <w:p w:rsidR="00114B0A" w:rsidRPr="00011B67" w:rsidRDefault="00114B0A" w:rsidP="00114B0A">
      <w:pPr>
        <w:pStyle w:val="a8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>7. Зеркало.</w:t>
      </w:r>
    </w:p>
    <w:p w:rsidR="00114B0A" w:rsidRPr="00011B67" w:rsidRDefault="00114B0A" w:rsidP="00114B0A">
      <w:pPr>
        <w:pStyle w:val="a8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>8. Шумовые инструменты (кубики, палочки, самодельные инструменты из бросового</w:t>
      </w:r>
    </w:p>
    <w:p w:rsidR="00114B0A" w:rsidRPr="00011B67" w:rsidRDefault="00114B0A" w:rsidP="00114B0A">
      <w:pPr>
        <w:pStyle w:val="a8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>материала).</w:t>
      </w:r>
    </w:p>
    <w:p w:rsidR="00114B0A" w:rsidRPr="00011B67" w:rsidRDefault="00114B0A" w:rsidP="00114B0A">
      <w:pPr>
        <w:pStyle w:val="a8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>9. Нотный материал, подборка репертуара.</w:t>
      </w:r>
    </w:p>
    <w:p w:rsidR="00114B0A" w:rsidRPr="00011B67" w:rsidRDefault="00114B0A" w:rsidP="00114B0A">
      <w:pPr>
        <w:pStyle w:val="a8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>10. Записи аудио, видео, формат CD, MP3.</w:t>
      </w:r>
    </w:p>
    <w:p w:rsidR="00114B0A" w:rsidRPr="00011B67" w:rsidRDefault="00114B0A" w:rsidP="00114B0A">
      <w:pPr>
        <w:pStyle w:val="a8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>11.Записи выступлений, концертов.</w:t>
      </w:r>
    </w:p>
    <w:p w:rsidR="00114B0A" w:rsidRPr="00011B67" w:rsidRDefault="00114B0A" w:rsidP="00114B0A">
      <w:pPr>
        <w:pStyle w:val="a8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>Кадровое обеспечение:</w:t>
      </w:r>
    </w:p>
    <w:p w:rsidR="00114B0A" w:rsidRPr="00011B67" w:rsidRDefault="00114B0A" w:rsidP="00114B0A">
      <w:pPr>
        <w:pStyle w:val="a8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 xml:space="preserve">Учитель музыки – дирижёр </w:t>
      </w:r>
      <w:proofErr w:type="spellStart"/>
      <w:r w:rsidRPr="00011B67">
        <w:rPr>
          <w:rFonts w:ascii="Times New Roman" w:hAnsi="Times New Roman" w:cs="Times New Roman"/>
          <w:sz w:val="28"/>
          <w:szCs w:val="28"/>
        </w:rPr>
        <w:t>хоровик</w:t>
      </w:r>
      <w:proofErr w:type="spellEnd"/>
      <w:r w:rsidRPr="00011B67">
        <w:rPr>
          <w:rFonts w:ascii="Times New Roman" w:hAnsi="Times New Roman" w:cs="Times New Roman"/>
          <w:sz w:val="28"/>
          <w:szCs w:val="28"/>
        </w:rPr>
        <w:t>, учитель 1 квалификационной категории.</w:t>
      </w:r>
    </w:p>
    <w:p w:rsidR="00114B0A" w:rsidRPr="00011B67" w:rsidRDefault="00114B0A" w:rsidP="00114B0A">
      <w:pPr>
        <w:pStyle w:val="a8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>Информационное обеспечение – аудио-, видео-, фото-, интернет источники.</w:t>
      </w:r>
    </w:p>
    <w:p w:rsidR="00114B0A" w:rsidRPr="00011B67" w:rsidRDefault="00114B0A" w:rsidP="00114B0A">
      <w:pPr>
        <w:pStyle w:val="a8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>Методические материалы</w:t>
      </w:r>
    </w:p>
    <w:p w:rsidR="00114B0A" w:rsidRPr="00011B67" w:rsidRDefault="00114B0A" w:rsidP="00114B0A">
      <w:pPr>
        <w:pStyle w:val="a8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>Перечень методических и дидактических материалов:</w:t>
      </w:r>
    </w:p>
    <w:p w:rsidR="00114B0A" w:rsidRPr="00011B67" w:rsidRDefault="00114B0A" w:rsidP="00114B0A">
      <w:pPr>
        <w:pStyle w:val="a8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>1. Музыкальные игры:</w:t>
      </w:r>
    </w:p>
    <w:p w:rsidR="00114B0A" w:rsidRPr="00011B67" w:rsidRDefault="00114B0A" w:rsidP="00114B0A">
      <w:pPr>
        <w:pStyle w:val="a8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>- «ЭХО»;</w:t>
      </w:r>
    </w:p>
    <w:p w:rsidR="00114B0A" w:rsidRPr="00011B67" w:rsidRDefault="00114B0A" w:rsidP="00114B0A">
      <w:pPr>
        <w:pStyle w:val="a8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>- «Музыкальная команда»;</w:t>
      </w:r>
    </w:p>
    <w:p w:rsidR="00114B0A" w:rsidRPr="00011B67" w:rsidRDefault="00114B0A" w:rsidP="00114B0A">
      <w:pPr>
        <w:pStyle w:val="a8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>- «Живое пианино»;</w:t>
      </w:r>
    </w:p>
    <w:p w:rsidR="00114B0A" w:rsidRPr="00011B67" w:rsidRDefault="00114B0A" w:rsidP="00114B0A">
      <w:pPr>
        <w:pStyle w:val="a8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>- «Палец у рта»;</w:t>
      </w:r>
    </w:p>
    <w:p w:rsidR="00114B0A" w:rsidRPr="00011B67" w:rsidRDefault="00114B0A" w:rsidP="00114B0A">
      <w:pPr>
        <w:pStyle w:val="a8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>- «Найди пакет под музыку»;</w:t>
      </w:r>
    </w:p>
    <w:p w:rsidR="00114B0A" w:rsidRPr="00011B67" w:rsidRDefault="00114B0A" w:rsidP="00114B0A">
      <w:pPr>
        <w:pStyle w:val="a8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>- «Пение по цепочке»;</w:t>
      </w:r>
    </w:p>
    <w:p w:rsidR="00114B0A" w:rsidRPr="00011B67" w:rsidRDefault="00114B0A" w:rsidP="00114B0A">
      <w:pPr>
        <w:pStyle w:val="a8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lastRenderedPageBreak/>
        <w:t>- «Игра в учителя»;</w:t>
      </w:r>
    </w:p>
    <w:p w:rsidR="00114B0A" w:rsidRPr="00011B67" w:rsidRDefault="00114B0A" w:rsidP="00114B0A">
      <w:pPr>
        <w:pStyle w:val="a8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>- «SOS»</w:t>
      </w:r>
    </w:p>
    <w:p w:rsidR="00114B0A" w:rsidRPr="00011B67" w:rsidRDefault="00114B0A" w:rsidP="00114B0A">
      <w:pPr>
        <w:pStyle w:val="a8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>2. Портреты композиторов.</w:t>
      </w:r>
    </w:p>
    <w:p w:rsidR="00114B0A" w:rsidRPr="00011B67" w:rsidRDefault="00114B0A" w:rsidP="00114B0A">
      <w:pPr>
        <w:pStyle w:val="a8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>3. Иллюстративный материал к песням.</w:t>
      </w:r>
    </w:p>
    <w:p w:rsidR="00114B0A" w:rsidRPr="00011B67" w:rsidRDefault="00114B0A" w:rsidP="00114B0A">
      <w:pPr>
        <w:pStyle w:val="a8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>4. Ритмические карточки.</w:t>
      </w:r>
    </w:p>
    <w:p w:rsidR="00114B0A" w:rsidRPr="00011B67" w:rsidRDefault="00114B0A" w:rsidP="00114B0A">
      <w:pPr>
        <w:pStyle w:val="a8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>5. Презентации: «Русские композиторы», «Состав хоров», «Битва хоров», «Школьный</w:t>
      </w:r>
    </w:p>
    <w:p w:rsidR="00103D52" w:rsidRPr="00011B67" w:rsidRDefault="00114B0A" w:rsidP="00103D52">
      <w:pPr>
        <w:pStyle w:val="a8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>хор», «Виды детских голосов».</w:t>
      </w:r>
      <w:r w:rsidR="00103D52" w:rsidRPr="00011B67">
        <w:rPr>
          <w:rFonts w:ascii="Times New Roman" w:hAnsi="Times New Roman" w:cs="Times New Roman"/>
          <w:sz w:val="28"/>
          <w:szCs w:val="28"/>
        </w:rPr>
        <w:br/>
      </w:r>
    </w:p>
    <w:p w:rsidR="00103D52" w:rsidRPr="00011B67" w:rsidRDefault="00103D52" w:rsidP="00103D52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011B67">
        <w:rPr>
          <w:rFonts w:ascii="Times New Roman" w:hAnsi="Times New Roman" w:cs="Times New Roman"/>
          <w:b/>
          <w:sz w:val="28"/>
          <w:szCs w:val="28"/>
        </w:rPr>
        <w:t>Технические средства обучения.</w:t>
      </w:r>
    </w:p>
    <w:p w:rsidR="00103D52" w:rsidRPr="00011B67" w:rsidRDefault="00103D52" w:rsidP="00103D52">
      <w:pPr>
        <w:pStyle w:val="a8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>1)Компьютер</w:t>
      </w:r>
    </w:p>
    <w:p w:rsidR="002207B7" w:rsidRPr="00011B67" w:rsidRDefault="00103D52" w:rsidP="00103D52">
      <w:pPr>
        <w:pStyle w:val="a8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>2)Акустическая система</w:t>
      </w:r>
    </w:p>
    <w:p w:rsidR="002207B7" w:rsidRPr="00011B67" w:rsidRDefault="002207B7" w:rsidP="002207B7">
      <w:pPr>
        <w:pStyle w:val="a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3D52" w:rsidRPr="00011B67" w:rsidRDefault="00103D52" w:rsidP="00103D52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011B67">
        <w:rPr>
          <w:b/>
          <w:bCs/>
          <w:color w:val="000000"/>
          <w:sz w:val="28"/>
          <w:szCs w:val="28"/>
        </w:rPr>
        <w:t>Список литературы:</w:t>
      </w:r>
    </w:p>
    <w:p w:rsidR="00103D52" w:rsidRPr="00011B67" w:rsidRDefault="00103D52" w:rsidP="00103D52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011B67">
        <w:rPr>
          <w:color w:val="000000"/>
          <w:sz w:val="28"/>
          <w:szCs w:val="28"/>
        </w:rPr>
        <w:t>1.Апраксина О.А «Из истории музыкального воспитания», М., «Просвещение, 1990 г.</w:t>
      </w:r>
    </w:p>
    <w:p w:rsidR="00103D52" w:rsidRPr="00011B67" w:rsidRDefault="00103D52" w:rsidP="00103D52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011B67">
        <w:rPr>
          <w:color w:val="000000"/>
          <w:sz w:val="28"/>
          <w:szCs w:val="28"/>
        </w:rPr>
        <w:t>2.Асафьев Б.В «Избранные статьи о музыкальном просвещении и образовании» Л., 1973 г.</w:t>
      </w:r>
    </w:p>
    <w:p w:rsidR="00103D52" w:rsidRPr="00011B67" w:rsidRDefault="00103D52" w:rsidP="00103D52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011B67">
        <w:rPr>
          <w:color w:val="000000"/>
          <w:sz w:val="28"/>
          <w:szCs w:val="28"/>
        </w:rPr>
        <w:t>3.Барышева Т.А., Левицкая С.Г «Работа над песней на уроке музыки». Л. 1985 г.</w:t>
      </w:r>
    </w:p>
    <w:p w:rsidR="00103D52" w:rsidRPr="00011B67" w:rsidRDefault="00103D52" w:rsidP="00103D52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011B67">
        <w:rPr>
          <w:color w:val="000000"/>
          <w:sz w:val="28"/>
          <w:szCs w:val="28"/>
        </w:rPr>
        <w:t>4.Ветлугина И.А. «Музыкальное развитие ребёнка», М., Просвещение», 1968 г.</w:t>
      </w:r>
    </w:p>
    <w:p w:rsidR="00103D52" w:rsidRPr="00011B67" w:rsidRDefault="00103D52" w:rsidP="00103D52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011B67">
        <w:rPr>
          <w:color w:val="000000"/>
          <w:sz w:val="28"/>
          <w:szCs w:val="28"/>
        </w:rPr>
        <w:t>5.Данилова Л.В. «Работа над детской оперой в хоровом коллективе», М., 1998 г.</w:t>
      </w:r>
    </w:p>
    <w:p w:rsidR="00103D52" w:rsidRPr="00011B67" w:rsidRDefault="00103D52" w:rsidP="00103D52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011B67">
        <w:rPr>
          <w:color w:val="000000"/>
          <w:sz w:val="28"/>
          <w:szCs w:val="28"/>
        </w:rPr>
        <w:t>6.Емельянов В.В. «Развитие голоса. Координация и тренинг». СПб, «</w:t>
      </w:r>
      <w:proofErr w:type="spellStart"/>
      <w:r w:rsidRPr="00011B67">
        <w:rPr>
          <w:color w:val="000000"/>
          <w:sz w:val="28"/>
          <w:szCs w:val="28"/>
        </w:rPr>
        <w:t>Владос</w:t>
      </w:r>
      <w:proofErr w:type="spellEnd"/>
      <w:r w:rsidRPr="00011B67">
        <w:rPr>
          <w:color w:val="000000"/>
          <w:sz w:val="28"/>
          <w:szCs w:val="28"/>
        </w:rPr>
        <w:t>», 2000 г.</w:t>
      </w:r>
    </w:p>
    <w:p w:rsidR="00103D52" w:rsidRPr="00011B67" w:rsidRDefault="00103D52" w:rsidP="00103D52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011B67">
        <w:rPr>
          <w:color w:val="000000"/>
          <w:sz w:val="28"/>
          <w:szCs w:val="28"/>
        </w:rPr>
        <w:lastRenderedPageBreak/>
        <w:t>7.Емельянов В.В. Методическая разработка «</w:t>
      </w:r>
      <w:proofErr w:type="spellStart"/>
      <w:r w:rsidRPr="00011B67">
        <w:rPr>
          <w:color w:val="000000"/>
          <w:sz w:val="28"/>
          <w:szCs w:val="28"/>
        </w:rPr>
        <w:t>Фонопедические</w:t>
      </w:r>
      <w:proofErr w:type="spellEnd"/>
      <w:r w:rsidRPr="00011B67">
        <w:rPr>
          <w:color w:val="000000"/>
          <w:sz w:val="28"/>
          <w:szCs w:val="28"/>
        </w:rPr>
        <w:t xml:space="preserve"> упражнения для стимуляции голосового аппарата в процессе формирования певческих навыков», 1983г., М «Просвещение» 95-е.</w:t>
      </w:r>
    </w:p>
    <w:p w:rsidR="00103D52" w:rsidRPr="00011B67" w:rsidRDefault="00103D52" w:rsidP="00103D52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011B67">
        <w:rPr>
          <w:color w:val="000000"/>
          <w:sz w:val="28"/>
          <w:szCs w:val="28"/>
        </w:rPr>
        <w:t>8.Кеериг О.П. «Методика работы с детским самодеятельным музыкальным коллективом». Л. 1986</w:t>
      </w:r>
    </w:p>
    <w:p w:rsidR="00103D52" w:rsidRPr="00011B67" w:rsidRDefault="00103D52" w:rsidP="00103D52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011B67">
        <w:rPr>
          <w:color w:val="000000"/>
          <w:sz w:val="28"/>
          <w:szCs w:val="28"/>
        </w:rPr>
        <w:t>9. Кирюшин В.А. «Эмоционально-образный анализ песен учебно-методического хорового</w:t>
      </w:r>
    </w:p>
    <w:p w:rsidR="00103D52" w:rsidRPr="00011B67" w:rsidRDefault="00103D52" w:rsidP="00103D52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011B67">
        <w:rPr>
          <w:color w:val="000000"/>
          <w:sz w:val="28"/>
          <w:szCs w:val="28"/>
        </w:rPr>
        <w:t>репертуара». М. 1994г.</w:t>
      </w:r>
    </w:p>
    <w:p w:rsidR="00103D52" w:rsidRPr="00011B67" w:rsidRDefault="00103D52" w:rsidP="00103D52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011B67">
        <w:rPr>
          <w:color w:val="000000"/>
          <w:sz w:val="28"/>
          <w:szCs w:val="28"/>
        </w:rPr>
        <w:t xml:space="preserve">10.Ю.Ражников В.Г. «Резервы музыкальной педагогики». М., «Просвещение, 1980 г. </w:t>
      </w:r>
      <w:proofErr w:type="gramStart"/>
      <w:r w:rsidRPr="00011B67">
        <w:rPr>
          <w:color w:val="000000"/>
          <w:sz w:val="28"/>
          <w:szCs w:val="28"/>
        </w:rPr>
        <w:t>11.Ригина</w:t>
      </w:r>
      <w:proofErr w:type="gramEnd"/>
      <w:r w:rsidRPr="00011B67">
        <w:rPr>
          <w:color w:val="000000"/>
          <w:sz w:val="28"/>
          <w:szCs w:val="28"/>
        </w:rPr>
        <w:t xml:space="preserve"> Г.С. «Творческая деятельность младших школьников в системе воспитания». М.,</w:t>
      </w:r>
    </w:p>
    <w:p w:rsidR="00103D52" w:rsidRPr="00011B67" w:rsidRDefault="00103D52" w:rsidP="00103D52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011B67">
        <w:rPr>
          <w:color w:val="000000"/>
          <w:sz w:val="28"/>
          <w:szCs w:val="28"/>
        </w:rPr>
        <w:t>1992 г.</w:t>
      </w:r>
    </w:p>
    <w:p w:rsidR="00103D52" w:rsidRPr="00011B67" w:rsidRDefault="00103D52" w:rsidP="00103D52">
      <w:pPr>
        <w:pStyle w:val="a3"/>
        <w:shd w:val="clear" w:color="auto" w:fill="FFFFFF"/>
        <w:tabs>
          <w:tab w:val="left" w:pos="1017"/>
        </w:tabs>
        <w:spacing w:line="360" w:lineRule="auto"/>
        <w:jc w:val="both"/>
        <w:rPr>
          <w:sz w:val="28"/>
          <w:szCs w:val="28"/>
        </w:rPr>
      </w:pPr>
      <w:r w:rsidRPr="00011B67">
        <w:rPr>
          <w:color w:val="000000"/>
          <w:sz w:val="28"/>
          <w:szCs w:val="28"/>
        </w:rPr>
        <w:t>12.</w:t>
      </w:r>
      <w:proofErr w:type="gramStart"/>
      <w:r w:rsidRPr="00011B67">
        <w:rPr>
          <w:color w:val="000000"/>
          <w:sz w:val="28"/>
          <w:szCs w:val="28"/>
        </w:rPr>
        <w:t>Струве  Г.</w:t>
      </w:r>
      <w:proofErr w:type="gramEnd"/>
      <w:r w:rsidRPr="00011B67">
        <w:rPr>
          <w:color w:val="000000"/>
          <w:sz w:val="28"/>
          <w:szCs w:val="28"/>
        </w:rPr>
        <w:t xml:space="preserve"> «Музыка для всех». </w:t>
      </w:r>
      <w:proofErr w:type="gramStart"/>
      <w:r w:rsidRPr="00011B67">
        <w:rPr>
          <w:color w:val="000000"/>
          <w:sz w:val="28"/>
          <w:szCs w:val="28"/>
        </w:rPr>
        <w:t>М,:</w:t>
      </w:r>
      <w:proofErr w:type="gramEnd"/>
      <w:r w:rsidRPr="00011B67">
        <w:rPr>
          <w:color w:val="000000"/>
          <w:sz w:val="28"/>
          <w:szCs w:val="28"/>
        </w:rPr>
        <w:t xml:space="preserve"> «Музыка», 1978 г.</w:t>
      </w:r>
    </w:p>
    <w:p w:rsidR="00103D52" w:rsidRPr="00011B67" w:rsidRDefault="00103D52" w:rsidP="00103D52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011B67">
        <w:rPr>
          <w:color w:val="000000"/>
          <w:sz w:val="28"/>
          <w:szCs w:val="28"/>
        </w:rPr>
        <w:t>13.Теплов Б.М. «Психология музыкальных способностей». М, «Просвещение», 1961 г. 14.0сеннева М.С. «Методика муз-</w:t>
      </w:r>
      <w:proofErr w:type="spellStart"/>
      <w:r w:rsidRPr="00011B67">
        <w:rPr>
          <w:color w:val="000000"/>
          <w:sz w:val="28"/>
          <w:szCs w:val="28"/>
        </w:rPr>
        <w:t>го</w:t>
      </w:r>
      <w:proofErr w:type="spellEnd"/>
      <w:r w:rsidRPr="00011B67">
        <w:rPr>
          <w:color w:val="000000"/>
          <w:sz w:val="28"/>
          <w:szCs w:val="28"/>
        </w:rPr>
        <w:t xml:space="preserve"> воспитания младших </w:t>
      </w:r>
      <w:proofErr w:type="spellStart"/>
      <w:r w:rsidRPr="00011B67">
        <w:rPr>
          <w:color w:val="000000"/>
          <w:sz w:val="28"/>
          <w:szCs w:val="28"/>
        </w:rPr>
        <w:t>школьников</w:t>
      </w:r>
      <w:proofErr w:type="gramStart"/>
      <w:r w:rsidRPr="00011B67">
        <w:rPr>
          <w:color w:val="000000"/>
          <w:sz w:val="28"/>
          <w:szCs w:val="28"/>
        </w:rPr>
        <w:t>».М</w:t>
      </w:r>
      <w:proofErr w:type="spellEnd"/>
      <w:proofErr w:type="gramEnd"/>
      <w:r w:rsidRPr="00011B67">
        <w:rPr>
          <w:color w:val="000000"/>
          <w:sz w:val="28"/>
          <w:szCs w:val="28"/>
        </w:rPr>
        <w:t>; «</w:t>
      </w:r>
      <w:proofErr w:type="spellStart"/>
      <w:r w:rsidRPr="00011B67">
        <w:rPr>
          <w:color w:val="000000"/>
          <w:sz w:val="28"/>
          <w:szCs w:val="28"/>
        </w:rPr>
        <w:t>Академа</w:t>
      </w:r>
      <w:proofErr w:type="spellEnd"/>
      <w:r w:rsidRPr="00011B67">
        <w:rPr>
          <w:color w:val="000000"/>
          <w:sz w:val="28"/>
          <w:szCs w:val="28"/>
        </w:rPr>
        <w:t>» 2001г.</w:t>
      </w:r>
    </w:p>
    <w:p w:rsidR="00103D52" w:rsidRPr="00011B67" w:rsidRDefault="00103D52" w:rsidP="00103D52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011B67">
        <w:rPr>
          <w:color w:val="000000"/>
          <w:sz w:val="28"/>
          <w:szCs w:val="28"/>
        </w:rPr>
        <w:t xml:space="preserve">15.Рачина Б.С. «Технология обучения музыке в общеобразовательной школе». </w:t>
      </w:r>
      <w:proofErr w:type="gramStart"/>
      <w:r w:rsidRPr="00011B67">
        <w:rPr>
          <w:color w:val="000000"/>
          <w:sz w:val="28"/>
          <w:szCs w:val="28"/>
        </w:rPr>
        <w:t>С-Пб</w:t>
      </w:r>
      <w:proofErr w:type="gramEnd"/>
      <w:r w:rsidRPr="00011B67">
        <w:rPr>
          <w:color w:val="000000"/>
          <w:sz w:val="28"/>
          <w:szCs w:val="28"/>
        </w:rPr>
        <w:t>:</w:t>
      </w:r>
    </w:p>
    <w:p w:rsidR="00103D52" w:rsidRPr="00011B67" w:rsidRDefault="00103D52" w:rsidP="00103D52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011B67">
        <w:rPr>
          <w:color w:val="000000"/>
          <w:sz w:val="28"/>
          <w:szCs w:val="28"/>
        </w:rPr>
        <w:t>«Композитор», 2007г.</w:t>
      </w:r>
    </w:p>
    <w:p w:rsidR="00103D52" w:rsidRPr="00011B67" w:rsidRDefault="00103D52" w:rsidP="00103D52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011B67">
        <w:rPr>
          <w:color w:val="000000"/>
          <w:sz w:val="28"/>
          <w:szCs w:val="28"/>
        </w:rPr>
        <w:lastRenderedPageBreak/>
        <w:t>16.Гонтаренко Н.Б. «Сольное пение. Секреты вокального искусства». М. «Феникс», 2007г.</w:t>
      </w:r>
    </w:p>
    <w:p w:rsidR="00103D52" w:rsidRPr="00011B67" w:rsidRDefault="00103D52" w:rsidP="00103D52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011B67">
        <w:rPr>
          <w:color w:val="000000"/>
          <w:sz w:val="28"/>
          <w:szCs w:val="28"/>
        </w:rPr>
        <w:t>17.</w:t>
      </w:r>
      <w:proofErr w:type="gramStart"/>
      <w:r w:rsidRPr="00011B67">
        <w:rPr>
          <w:color w:val="000000"/>
          <w:sz w:val="28"/>
          <w:szCs w:val="28"/>
        </w:rPr>
        <w:t>Голубев  П.В.</w:t>
      </w:r>
      <w:proofErr w:type="gramEnd"/>
      <w:r w:rsidRPr="00011B67">
        <w:rPr>
          <w:color w:val="000000"/>
          <w:sz w:val="28"/>
          <w:szCs w:val="28"/>
        </w:rPr>
        <w:t xml:space="preserve"> «Советы молодым педагогам-вокалистам». Украина, 1999г.</w:t>
      </w:r>
    </w:p>
    <w:p w:rsidR="00103D52" w:rsidRPr="00011B67" w:rsidRDefault="00103D52" w:rsidP="00103D52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011B67">
        <w:rPr>
          <w:color w:val="000000"/>
          <w:sz w:val="28"/>
          <w:szCs w:val="28"/>
        </w:rPr>
        <w:t>18.Стулова Г.П. «Развитие детского голоса». М; «Музыка», 1992г.</w:t>
      </w:r>
    </w:p>
    <w:p w:rsidR="00103D52" w:rsidRPr="00011B67" w:rsidRDefault="00103D52" w:rsidP="00103D52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011B67">
        <w:rPr>
          <w:color w:val="000000"/>
          <w:sz w:val="28"/>
          <w:szCs w:val="28"/>
        </w:rPr>
        <w:t>19.Ивановский Ю.А. «Речевой хор». М. «Феникс»; 2003г.</w:t>
      </w:r>
    </w:p>
    <w:p w:rsidR="00196A7D" w:rsidRPr="00011B67" w:rsidRDefault="00196A7D" w:rsidP="00683ED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E9F" w:rsidRPr="00011B67" w:rsidRDefault="001C6E90" w:rsidP="00683ED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B67">
        <w:rPr>
          <w:rFonts w:ascii="Times New Roman" w:hAnsi="Times New Roman" w:cs="Times New Roman"/>
          <w:b/>
          <w:sz w:val="28"/>
          <w:szCs w:val="28"/>
        </w:rPr>
        <w:t>3.</w:t>
      </w:r>
      <w:r w:rsidR="00B2298D" w:rsidRPr="00011B67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  <w:r w:rsidR="00B2298D" w:rsidRPr="00011B67">
        <w:rPr>
          <w:rFonts w:ascii="Times New Roman" w:hAnsi="Times New Roman" w:cs="Times New Roman"/>
          <w:b/>
          <w:sz w:val="28"/>
          <w:szCs w:val="28"/>
        </w:rPr>
        <w:br/>
        <w:t>3.1. Календарно тематическое планирование</w:t>
      </w:r>
      <w:r w:rsidR="00683ED4" w:rsidRPr="00011B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3ED4" w:rsidRPr="00011B67" w:rsidRDefault="00683ED4" w:rsidP="00683ED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pPr w:leftFromText="180" w:rightFromText="180" w:vertAnchor="text" w:tblpY="1"/>
        <w:tblOverlap w:val="never"/>
        <w:tblW w:w="15163" w:type="dxa"/>
        <w:tblLook w:val="04A0" w:firstRow="1" w:lastRow="0" w:firstColumn="1" w:lastColumn="0" w:noHBand="0" w:noVBand="1"/>
      </w:tblPr>
      <w:tblGrid>
        <w:gridCol w:w="801"/>
        <w:gridCol w:w="4114"/>
        <w:gridCol w:w="1860"/>
        <w:gridCol w:w="1417"/>
        <w:gridCol w:w="6971"/>
      </w:tblGrid>
      <w:tr w:rsidR="00683ED4" w:rsidRPr="00011B67" w:rsidTr="00D22DA3">
        <w:trPr>
          <w:trHeight w:val="300"/>
        </w:trPr>
        <w:tc>
          <w:tcPr>
            <w:tcW w:w="801" w:type="dxa"/>
            <w:vMerge w:val="restart"/>
          </w:tcPr>
          <w:p w:rsidR="00683ED4" w:rsidRPr="00011B67" w:rsidRDefault="00683ED4" w:rsidP="00D82883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83ED4" w:rsidRPr="00011B67" w:rsidRDefault="00683ED4" w:rsidP="00D82883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114" w:type="dxa"/>
            <w:vMerge w:val="restart"/>
          </w:tcPr>
          <w:p w:rsidR="00683ED4" w:rsidRPr="00011B67" w:rsidRDefault="00683ED4" w:rsidP="00D82883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860" w:type="dxa"/>
            <w:vMerge w:val="restart"/>
          </w:tcPr>
          <w:p w:rsidR="00683ED4" w:rsidRPr="00011B67" w:rsidRDefault="00683ED4" w:rsidP="00D82883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8388" w:type="dxa"/>
            <w:gridSpan w:val="2"/>
          </w:tcPr>
          <w:p w:rsidR="00683ED4" w:rsidRPr="00011B67" w:rsidRDefault="00683ED4" w:rsidP="00D8288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683ED4" w:rsidRPr="00011B67" w:rsidTr="00D22DA3">
        <w:trPr>
          <w:trHeight w:val="240"/>
        </w:trPr>
        <w:tc>
          <w:tcPr>
            <w:tcW w:w="801" w:type="dxa"/>
            <w:vMerge/>
          </w:tcPr>
          <w:p w:rsidR="00683ED4" w:rsidRPr="00011B67" w:rsidRDefault="00683ED4" w:rsidP="00D82883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4" w:type="dxa"/>
            <w:vMerge/>
          </w:tcPr>
          <w:p w:rsidR="00683ED4" w:rsidRPr="00011B67" w:rsidRDefault="00683ED4" w:rsidP="00D82883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0" w:type="dxa"/>
            <w:vMerge/>
          </w:tcPr>
          <w:p w:rsidR="00683ED4" w:rsidRPr="00011B67" w:rsidRDefault="00683ED4" w:rsidP="00D82883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83ED4" w:rsidRPr="00011B67" w:rsidRDefault="00683ED4" w:rsidP="00D8288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6971" w:type="dxa"/>
          </w:tcPr>
          <w:p w:rsidR="00683ED4" w:rsidRPr="00011B67" w:rsidRDefault="00683ED4" w:rsidP="00D8288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683ED4" w:rsidRPr="00011B67" w:rsidTr="00D22DA3">
        <w:tc>
          <w:tcPr>
            <w:tcW w:w="801" w:type="dxa"/>
          </w:tcPr>
          <w:p w:rsidR="00683ED4" w:rsidRPr="00011B67" w:rsidRDefault="00683ED4" w:rsidP="00D8288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4" w:type="dxa"/>
          </w:tcPr>
          <w:p w:rsidR="00683ED4" w:rsidRPr="00011B67" w:rsidRDefault="00683ED4" w:rsidP="00D8288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Вводное занятие. Инструктаж.</w:t>
            </w:r>
          </w:p>
        </w:tc>
        <w:tc>
          <w:tcPr>
            <w:tcW w:w="1860" w:type="dxa"/>
          </w:tcPr>
          <w:p w:rsidR="00683ED4" w:rsidRPr="00011B67" w:rsidRDefault="00683ED4" w:rsidP="00D8288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83ED4" w:rsidRPr="00011B67" w:rsidRDefault="00683ED4" w:rsidP="00D8288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1" w:type="dxa"/>
          </w:tcPr>
          <w:p w:rsidR="00683ED4" w:rsidRPr="00011B67" w:rsidRDefault="00683ED4" w:rsidP="00D8288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3ED4" w:rsidRPr="00011B67" w:rsidTr="00D22DA3">
        <w:tc>
          <w:tcPr>
            <w:tcW w:w="15163" w:type="dxa"/>
            <w:gridSpan w:val="5"/>
          </w:tcPr>
          <w:p w:rsidR="00683ED4" w:rsidRPr="00011B67" w:rsidRDefault="00683ED4" w:rsidP="00CC2F78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основными вокально-хоровыми навыками пения </w:t>
            </w:r>
          </w:p>
        </w:tc>
      </w:tr>
      <w:tr w:rsidR="00683ED4" w:rsidRPr="00011B67" w:rsidTr="00D22DA3">
        <w:tc>
          <w:tcPr>
            <w:tcW w:w="801" w:type="dxa"/>
          </w:tcPr>
          <w:p w:rsidR="00683ED4" w:rsidRPr="00011B67" w:rsidRDefault="00683ED4" w:rsidP="00D8288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4" w:type="dxa"/>
          </w:tcPr>
          <w:p w:rsidR="00FB307E" w:rsidRPr="00011B67" w:rsidRDefault="00FB307E" w:rsidP="00D8288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История певческой культуры.</w:t>
            </w:r>
          </w:p>
          <w:p w:rsidR="00683ED4" w:rsidRPr="00011B67" w:rsidRDefault="00FB307E" w:rsidP="00D8288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Знакомство с  музыкальными жанрами.</w:t>
            </w:r>
          </w:p>
        </w:tc>
        <w:tc>
          <w:tcPr>
            <w:tcW w:w="1860" w:type="dxa"/>
          </w:tcPr>
          <w:p w:rsidR="00683ED4" w:rsidRPr="00011B67" w:rsidRDefault="00FB307E" w:rsidP="00D8288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83ED4" w:rsidRPr="00011B67" w:rsidRDefault="00683ED4" w:rsidP="00D8288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1" w:type="dxa"/>
          </w:tcPr>
          <w:p w:rsidR="00683ED4" w:rsidRPr="00011B67" w:rsidRDefault="00683ED4" w:rsidP="00D8288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3ED4" w:rsidRPr="00011B67" w:rsidTr="00D22DA3">
        <w:tc>
          <w:tcPr>
            <w:tcW w:w="801" w:type="dxa"/>
          </w:tcPr>
          <w:p w:rsidR="00683ED4" w:rsidRPr="00011B67" w:rsidRDefault="00683ED4" w:rsidP="00D8288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4" w:type="dxa"/>
          </w:tcPr>
          <w:p w:rsidR="00FB307E" w:rsidRPr="00011B67" w:rsidRDefault="00FB307E" w:rsidP="00D8288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Ознакомление с основами вокального искусства. Виды вокального искусства.</w:t>
            </w:r>
          </w:p>
          <w:p w:rsidR="00683ED4" w:rsidRPr="00011B67" w:rsidRDefault="00FB307E" w:rsidP="00D8288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Понятие опоры, диафрагмы.</w:t>
            </w:r>
          </w:p>
        </w:tc>
        <w:tc>
          <w:tcPr>
            <w:tcW w:w="1860" w:type="dxa"/>
          </w:tcPr>
          <w:p w:rsidR="00683ED4" w:rsidRPr="00011B67" w:rsidRDefault="00FB307E" w:rsidP="00D8288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83ED4" w:rsidRPr="00011B67" w:rsidRDefault="00683ED4" w:rsidP="00D8288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1" w:type="dxa"/>
          </w:tcPr>
          <w:p w:rsidR="00683ED4" w:rsidRPr="00011B67" w:rsidRDefault="00683ED4" w:rsidP="00D8288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3ED4" w:rsidRPr="00011B67" w:rsidTr="00D22DA3">
        <w:tc>
          <w:tcPr>
            <w:tcW w:w="801" w:type="dxa"/>
          </w:tcPr>
          <w:p w:rsidR="00683ED4" w:rsidRPr="00011B67" w:rsidRDefault="00683ED4" w:rsidP="00D8288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4" w:type="dxa"/>
          </w:tcPr>
          <w:p w:rsidR="00FB307E" w:rsidRPr="00011B67" w:rsidRDefault="00FB307E" w:rsidP="00D8288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Строение голосового аппарата певца.</w:t>
            </w:r>
          </w:p>
          <w:p w:rsidR="00683ED4" w:rsidRPr="00011B67" w:rsidRDefault="00FB307E" w:rsidP="00D8288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Артикуляционный  аппарат и его составляющие.</w:t>
            </w:r>
          </w:p>
        </w:tc>
        <w:tc>
          <w:tcPr>
            <w:tcW w:w="1860" w:type="dxa"/>
          </w:tcPr>
          <w:p w:rsidR="00683ED4" w:rsidRPr="00011B67" w:rsidRDefault="00FB307E" w:rsidP="00D8288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683ED4" w:rsidRPr="00011B67" w:rsidRDefault="00683ED4" w:rsidP="00D8288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1" w:type="dxa"/>
          </w:tcPr>
          <w:p w:rsidR="00683ED4" w:rsidRPr="00011B67" w:rsidRDefault="00683ED4" w:rsidP="00D8288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3ED4" w:rsidRPr="00011B67" w:rsidTr="00D22DA3">
        <w:tc>
          <w:tcPr>
            <w:tcW w:w="801" w:type="dxa"/>
          </w:tcPr>
          <w:p w:rsidR="00683ED4" w:rsidRPr="00011B67" w:rsidRDefault="00683ED4" w:rsidP="00D8288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114" w:type="dxa"/>
          </w:tcPr>
          <w:p w:rsidR="00683ED4" w:rsidRPr="00011B67" w:rsidRDefault="00FB307E" w:rsidP="00D8288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Беседа о правильной постановке голоса во время пения. Ознакомление  с терминами вокального искусства.</w:t>
            </w:r>
          </w:p>
        </w:tc>
        <w:tc>
          <w:tcPr>
            <w:tcW w:w="1860" w:type="dxa"/>
          </w:tcPr>
          <w:p w:rsidR="00683ED4" w:rsidRPr="00011B67" w:rsidRDefault="00FB307E" w:rsidP="00D8288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83ED4" w:rsidRPr="00011B67" w:rsidRDefault="00683ED4" w:rsidP="00D8288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1" w:type="dxa"/>
          </w:tcPr>
          <w:p w:rsidR="00683ED4" w:rsidRPr="00011B67" w:rsidRDefault="00683ED4" w:rsidP="00D8288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3ED4" w:rsidRPr="00011B67" w:rsidTr="00D22DA3">
        <w:tc>
          <w:tcPr>
            <w:tcW w:w="15163" w:type="dxa"/>
            <w:gridSpan w:val="5"/>
          </w:tcPr>
          <w:p w:rsidR="00683ED4" w:rsidRPr="00011B67" w:rsidRDefault="00683ED4" w:rsidP="00CC2F78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 xml:space="preserve">Охрана голоса </w:t>
            </w:r>
          </w:p>
        </w:tc>
      </w:tr>
      <w:tr w:rsidR="00683ED4" w:rsidRPr="00011B67" w:rsidTr="00D22DA3">
        <w:tc>
          <w:tcPr>
            <w:tcW w:w="801" w:type="dxa"/>
          </w:tcPr>
          <w:p w:rsidR="00683ED4" w:rsidRPr="00011B67" w:rsidRDefault="00D84C42" w:rsidP="00D8288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4" w:type="dxa"/>
          </w:tcPr>
          <w:p w:rsidR="00683ED4" w:rsidRPr="00011B67" w:rsidRDefault="00FB307E" w:rsidP="00D8288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гимнастики голоса по </w:t>
            </w:r>
            <w:proofErr w:type="spellStart"/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фонопедическому</w:t>
            </w:r>
            <w:proofErr w:type="spellEnd"/>
            <w:r w:rsidRPr="00011B67">
              <w:rPr>
                <w:rFonts w:ascii="Times New Roman" w:hAnsi="Times New Roman" w:cs="Times New Roman"/>
                <w:sz w:val="28"/>
                <w:szCs w:val="28"/>
              </w:rPr>
              <w:t xml:space="preserve"> методу </w:t>
            </w:r>
            <w:proofErr w:type="spellStart"/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В.В.Емельянова</w:t>
            </w:r>
            <w:proofErr w:type="spellEnd"/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60" w:type="dxa"/>
          </w:tcPr>
          <w:p w:rsidR="00683ED4" w:rsidRPr="00011B67" w:rsidRDefault="00CC2F78" w:rsidP="00D8288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83ED4" w:rsidRPr="00011B67" w:rsidRDefault="00683ED4" w:rsidP="00D8288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1" w:type="dxa"/>
          </w:tcPr>
          <w:p w:rsidR="00683ED4" w:rsidRPr="00011B67" w:rsidRDefault="00683ED4" w:rsidP="00D8288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3ED4" w:rsidRPr="00011B67" w:rsidTr="00D22DA3">
        <w:tc>
          <w:tcPr>
            <w:tcW w:w="801" w:type="dxa"/>
          </w:tcPr>
          <w:p w:rsidR="00683ED4" w:rsidRPr="00011B67" w:rsidRDefault="00D84C42" w:rsidP="00D8288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4" w:type="dxa"/>
          </w:tcPr>
          <w:p w:rsidR="00683ED4" w:rsidRPr="00011B67" w:rsidRDefault="00FB307E" w:rsidP="00D8288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вокальной техники. Постановка голоса.</w:t>
            </w:r>
          </w:p>
        </w:tc>
        <w:tc>
          <w:tcPr>
            <w:tcW w:w="1860" w:type="dxa"/>
          </w:tcPr>
          <w:p w:rsidR="00683ED4" w:rsidRPr="00011B67" w:rsidRDefault="00CC2F78" w:rsidP="00D8288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83ED4" w:rsidRPr="00011B67" w:rsidRDefault="00683ED4" w:rsidP="00D8288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1" w:type="dxa"/>
          </w:tcPr>
          <w:p w:rsidR="00683ED4" w:rsidRPr="00011B67" w:rsidRDefault="00683ED4" w:rsidP="00D8288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3ED4" w:rsidRPr="00011B67" w:rsidTr="00D22DA3">
        <w:tc>
          <w:tcPr>
            <w:tcW w:w="15163" w:type="dxa"/>
            <w:gridSpan w:val="5"/>
          </w:tcPr>
          <w:p w:rsidR="00683ED4" w:rsidRPr="00011B67" w:rsidRDefault="00683ED4" w:rsidP="00CC2F78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 xml:space="preserve">Певческая установка </w:t>
            </w:r>
          </w:p>
        </w:tc>
      </w:tr>
      <w:tr w:rsidR="00683ED4" w:rsidRPr="00011B67" w:rsidTr="00D22DA3">
        <w:tc>
          <w:tcPr>
            <w:tcW w:w="801" w:type="dxa"/>
          </w:tcPr>
          <w:p w:rsidR="00683ED4" w:rsidRPr="00011B67" w:rsidRDefault="00D84C42" w:rsidP="00D8288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4" w:type="dxa"/>
          </w:tcPr>
          <w:p w:rsidR="00683ED4" w:rsidRPr="00011B67" w:rsidRDefault="00FB307E" w:rsidP="00D8288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 xml:space="preserve">Певческая установка. Работа над точным звучанием унисона. </w:t>
            </w:r>
          </w:p>
        </w:tc>
        <w:tc>
          <w:tcPr>
            <w:tcW w:w="1860" w:type="dxa"/>
          </w:tcPr>
          <w:p w:rsidR="00683ED4" w:rsidRPr="00011B67" w:rsidRDefault="00CC2F78" w:rsidP="00D8288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83ED4" w:rsidRPr="00011B67" w:rsidRDefault="00683ED4" w:rsidP="00D8288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1" w:type="dxa"/>
          </w:tcPr>
          <w:p w:rsidR="00683ED4" w:rsidRPr="00011B67" w:rsidRDefault="00683ED4" w:rsidP="00D8288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307E" w:rsidRPr="00011B67" w:rsidTr="00D22DA3">
        <w:tc>
          <w:tcPr>
            <w:tcW w:w="801" w:type="dxa"/>
          </w:tcPr>
          <w:p w:rsidR="00FB307E" w:rsidRPr="00011B67" w:rsidRDefault="00D84C42" w:rsidP="00D8288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4" w:type="dxa"/>
          </w:tcPr>
          <w:p w:rsidR="00FB307E" w:rsidRPr="00011B67" w:rsidRDefault="00FB307E" w:rsidP="00D8288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Работа над репертуаром</w:t>
            </w:r>
          </w:p>
        </w:tc>
        <w:tc>
          <w:tcPr>
            <w:tcW w:w="1860" w:type="dxa"/>
          </w:tcPr>
          <w:p w:rsidR="00FB307E" w:rsidRPr="00011B67" w:rsidRDefault="00CC2F78" w:rsidP="00D8288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B307E" w:rsidRPr="00011B67" w:rsidRDefault="00FB307E" w:rsidP="00D8288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1" w:type="dxa"/>
          </w:tcPr>
          <w:p w:rsidR="00FB307E" w:rsidRPr="00011B67" w:rsidRDefault="00FB307E" w:rsidP="00D8288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17E9" w:rsidRPr="00011B67" w:rsidTr="00D22DA3">
        <w:tc>
          <w:tcPr>
            <w:tcW w:w="15163" w:type="dxa"/>
            <w:gridSpan w:val="5"/>
          </w:tcPr>
          <w:p w:rsidR="001717E9" w:rsidRPr="00011B67" w:rsidRDefault="001717E9" w:rsidP="00CC2F78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 xml:space="preserve">Дыхание </w:t>
            </w:r>
          </w:p>
        </w:tc>
      </w:tr>
      <w:tr w:rsidR="00683ED4" w:rsidRPr="00011B67" w:rsidTr="00D22DA3">
        <w:tc>
          <w:tcPr>
            <w:tcW w:w="801" w:type="dxa"/>
          </w:tcPr>
          <w:p w:rsidR="00683ED4" w:rsidRPr="00011B67" w:rsidRDefault="006F4773" w:rsidP="00D8288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4" w:type="dxa"/>
          </w:tcPr>
          <w:p w:rsidR="00683ED4" w:rsidRPr="00011B67" w:rsidRDefault="00FB307E" w:rsidP="00D8288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для формирования короткого и задержанного дыхания. </w:t>
            </w:r>
          </w:p>
        </w:tc>
        <w:tc>
          <w:tcPr>
            <w:tcW w:w="1860" w:type="dxa"/>
          </w:tcPr>
          <w:p w:rsidR="00683ED4" w:rsidRPr="00011B67" w:rsidRDefault="00CC2F78" w:rsidP="00D8288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83ED4" w:rsidRPr="00011B67" w:rsidRDefault="00683ED4" w:rsidP="00D8288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1" w:type="dxa"/>
          </w:tcPr>
          <w:p w:rsidR="00683ED4" w:rsidRPr="00011B67" w:rsidRDefault="00683ED4" w:rsidP="00D8288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307E" w:rsidRPr="00011B67" w:rsidTr="00D22DA3">
        <w:tc>
          <w:tcPr>
            <w:tcW w:w="801" w:type="dxa"/>
          </w:tcPr>
          <w:p w:rsidR="00FB307E" w:rsidRPr="00011B67" w:rsidRDefault="00D84C42" w:rsidP="006F47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4773" w:rsidRPr="00011B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4" w:type="dxa"/>
          </w:tcPr>
          <w:p w:rsidR="00FB307E" w:rsidRPr="00011B67" w:rsidRDefault="00FB307E" w:rsidP="00D8288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Работа над репертуаром</w:t>
            </w:r>
          </w:p>
        </w:tc>
        <w:tc>
          <w:tcPr>
            <w:tcW w:w="1860" w:type="dxa"/>
          </w:tcPr>
          <w:p w:rsidR="00FB307E" w:rsidRPr="00011B67" w:rsidRDefault="00CC2F78" w:rsidP="00D8288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B307E" w:rsidRPr="00011B67" w:rsidRDefault="00FB307E" w:rsidP="00D8288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1" w:type="dxa"/>
          </w:tcPr>
          <w:p w:rsidR="00FB307E" w:rsidRPr="00011B67" w:rsidRDefault="00FB307E" w:rsidP="00D8288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17E9" w:rsidRPr="00011B67" w:rsidTr="00D22DA3">
        <w:tc>
          <w:tcPr>
            <w:tcW w:w="801" w:type="dxa"/>
          </w:tcPr>
          <w:p w:rsidR="001717E9" w:rsidRPr="00011B67" w:rsidRDefault="00D84C42" w:rsidP="006F47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4773" w:rsidRPr="00011B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4" w:type="dxa"/>
          </w:tcPr>
          <w:p w:rsidR="001717E9" w:rsidRPr="00011B67" w:rsidRDefault="00FB307E" w:rsidP="00D8288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Упражнения, направленные на выработку рефлекторного певческого дыхания, взаимосвязь звука и дыхания.</w:t>
            </w:r>
          </w:p>
        </w:tc>
        <w:tc>
          <w:tcPr>
            <w:tcW w:w="1860" w:type="dxa"/>
          </w:tcPr>
          <w:p w:rsidR="001717E9" w:rsidRPr="00011B67" w:rsidRDefault="00CC2F78" w:rsidP="00D8288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717E9" w:rsidRPr="00011B67" w:rsidRDefault="001717E9" w:rsidP="00D8288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1" w:type="dxa"/>
          </w:tcPr>
          <w:p w:rsidR="001717E9" w:rsidRPr="00011B67" w:rsidRDefault="001717E9" w:rsidP="00D8288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17E9" w:rsidRPr="00011B67" w:rsidTr="00D22DA3">
        <w:tc>
          <w:tcPr>
            <w:tcW w:w="15163" w:type="dxa"/>
            <w:gridSpan w:val="5"/>
          </w:tcPr>
          <w:p w:rsidR="001717E9" w:rsidRPr="00011B67" w:rsidRDefault="001717E9" w:rsidP="00CC2F78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 xml:space="preserve">Дикция и артикуляция </w:t>
            </w:r>
          </w:p>
        </w:tc>
      </w:tr>
      <w:tr w:rsidR="00683ED4" w:rsidRPr="00011B67" w:rsidTr="00D22DA3">
        <w:tc>
          <w:tcPr>
            <w:tcW w:w="801" w:type="dxa"/>
          </w:tcPr>
          <w:p w:rsidR="00683ED4" w:rsidRPr="00011B67" w:rsidRDefault="006F4773" w:rsidP="00D8288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114" w:type="dxa"/>
          </w:tcPr>
          <w:p w:rsidR="00683ED4" w:rsidRPr="00011B67" w:rsidRDefault="00FB307E" w:rsidP="00D8288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правильного певческого произношения слов. </w:t>
            </w:r>
          </w:p>
        </w:tc>
        <w:tc>
          <w:tcPr>
            <w:tcW w:w="1860" w:type="dxa"/>
          </w:tcPr>
          <w:p w:rsidR="00683ED4" w:rsidRPr="00011B67" w:rsidRDefault="00CC2F78" w:rsidP="00D8288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83ED4" w:rsidRPr="00011B67" w:rsidRDefault="00683ED4" w:rsidP="00D8288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1" w:type="dxa"/>
          </w:tcPr>
          <w:p w:rsidR="00683ED4" w:rsidRPr="00011B67" w:rsidRDefault="00683ED4" w:rsidP="00D8288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17E9" w:rsidRPr="00011B67" w:rsidTr="00D22DA3">
        <w:tc>
          <w:tcPr>
            <w:tcW w:w="801" w:type="dxa"/>
          </w:tcPr>
          <w:p w:rsidR="001717E9" w:rsidRPr="00011B67" w:rsidRDefault="006F4773" w:rsidP="00D8288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4" w:type="dxa"/>
          </w:tcPr>
          <w:p w:rsidR="001717E9" w:rsidRPr="00011B67" w:rsidRDefault="00D82883" w:rsidP="00D8288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 xml:space="preserve">Работа, направленная на активизацию речевого аппарата с использованием речевых и музыкальных скороговорок, упражнения по системе В.В. Емельянова.  </w:t>
            </w:r>
          </w:p>
        </w:tc>
        <w:tc>
          <w:tcPr>
            <w:tcW w:w="1860" w:type="dxa"/>
          </w:tcPr>
          <w:p w:rsidR="001717E9" w:rsidRPr="00011B67" w:rsidRDefault="00CC2F78" w:rsidP="00D8288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717E9" w:rsidRPr="00011B67" w:rsidRDefault="001717E9" w:rsidP="00D8288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1" w:type="dxa"/>
          </w:tcPr>
          <w:p w:rsidR="001717E9" w:rsidRPr="00011B67" w:rsidRDefault="001717E9" w:rsidP="00D8288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2883" w:rsidRPr="00011B67" w:rsidTr="00D22DA3">
        <w:tc>
          <w:tcPr>
            <w:tcW w:w="801" w:type="dxa"/>
          </w:tcPr>
          <w:p w:rsidR="00D82883" w:rsidRPr="00011B67" w:rsidRDefault="006F4773" w:rsidP="00D8288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14" w:type="dxa"/>
          </w:tcPr>
          <w:p w:rsidR="00D82883" w:rsidRPr="00011B67" w:rsidRDefault="00D82883" w:rsidP="00D8288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Работа над репертуаром</w:t>
            </w:r>
          </w:p>
        </w:tc>
        <w:tc>
          <w:tcPr>
            <w:tcW w:w="1860" w:type="dxa"/>
          </w:tcPr>
          <w:p w:rsidR="00D82883" w:rsidRPr="00011B67" w:rsidRDefault="00CC2F78" w:rsidP="00D8288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82883" w:rsidRPr="00011B67" w:rsidRDefault="00D82883" w:rsidP="00D8288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1" w:type="dxa"/>
          </w:tcPr>
          <w:p w:rsidR="00D82883" w:rsidRPr="00011B67" w:rsidRDefault="00D82883" w:rsidP="00D8288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17E9" w:rsidRPr="00011B67" w:rsidTr="00D22DA3">
        <w:tc>
          <w:tcPr>
            <w:tcW w:w="15163" w:type="dxa"/>
            <w:gridSpan w:val="5"/>
          </w:tcPr>
          <w:p w:rsidR="001717E9" w:rsidRPr="00011B67" w:rsidRDefault="001717E9" w:rsidP="00CC2F78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 xml:space="preserve">Ансамбль. Унисон. </w:t>
            </w:r>
          </w:p>
        </w:tc>
      </w:tr>
      <w:tr w:rsidR="00683ED4" w:rsidRPr="00011B67" w:rsidTr="00D22DA3">
        <w:tc>
          <w:tcPr>
            <w:tcW w:w="801" w:type="dxa"/>
          </w:tcPr>
          <w:p w:rsidR="00683ED4" w:rsidRPr="00011B67" w:rsidRDefault="006F4773" w:rsidP="00D8288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14" w:type="dxa"/>
          </w:tcPr>
          <w:p w:rsidR="00683ED4" w:rsidRPr="00011B67" w:rsidRDefault="00D82883" w:rsidP="00D8288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Воспитание навыков пения в ансамбле, работа над интонацией, единообразие манеры звука.</w:t>
            </w:r>
          </w:p>
        </w:tc>
        <w:tc>
          <w:tcPr>
            <w:tcW w:w="1860" w:type="dxa"/>
          </w:tcPr>
          <w:p w:rsidR="00683ED4" w:rsidRPr="00011B67" w:rsidRDefault="00CC2F78" w:rsidP="00D8288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83ED4" w:rsidRPr="00011B67" w:rsidRDefault="00683ED4" w:rsidP="00D8288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1" w:type="dxa"/>
          </w:tcPr>
          <w:p w:rsidR="00683ED4" w:rsidRPr="00011B67" w:rsidRDefault="00683ED4" w:rsidP="00D8288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2883" w:rsidRPr="00011B67" w:rsidTr="00D22DA3">
        <w:tc>
          <w:tcPr>
            <w:tcW w:w="801" w:type="dxa"/>
          </w:tcPr>
          <w:p w:rsidR="00D82883" w:rsidRPr="00011B67" w:rsidRDefault="006F4773" w:rsidP="00D8288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14" w:type="dxa"/>
          </w:tcPr>
          <w:p w:rsidR="00D82883" w:rsidRPr="00011B67" w:rsidRDefault="00D82883" w:rsidP="00D8288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Работа над репертуаром</w:t>
            </w:r>
          </w:p>
        </w:tc>
        <w:tc>
          <w:tcPr>
            <w:tcW w:w="1860" w:type="dxa"/>
          </w:tcPr>
          <w:p w:rsidR="00D82883" w:rsidRPr="00011B67" w:rsidRDefault="00CC2F78" w:rsidP="00D8288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82883" w:rsidRPr="00011B67" w:rsidRDefault="00D82883" w:rsidP="00D8288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1" w:type="dxa"/>
          </w:tcPr>
          <w:p w:rsidR="00D82883" w:rsidRPr="00011B67" w:rsidRDefault="00D82883" w:rsidP="00D8288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17E9" w:rsidRPr="00011B67" w:rsidTr="00D22DA3">
        <w:tc>
          <w:tcPr>
            <w:tcW w:w="801" w:type="dxa"/>
          </w:tcPr>
          <w:p w:rsidR="001717E9" w:rsidRPr="00011B67" w:rsidRDefault="006F4773" w:rsidP="00D8288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14" w:type="dxa"/>
          </w:tcPr>
          <w:p w:rsidR="001717E9" w:rsidRPr="00011B67" w:rsidRDefault="00D82883" w:rsidP="00D8288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Ритмическое, темповое, динамическое единство звука.</w:t>
            </w:r>
          </w:p>
        </w:tc>
        <w:tc>
          <w:tcPr>
            <w:tcW w:w="1860" w:type="dxa"/>
          </w:tcPr>
          <w:p w:rsidR="001717E9" w:rsidRPr="00011B67" w:rsidRDefault="00CC2F78" w:rsidP="00D8288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717E9" w:rsidRPr="00011B67" w:rsidRDefault="001717E9" w:rsidP="00D8288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1" w:type="dxa"/>
          </w:tcPr>
          <w:p w:rsidR="001717E9" w:rsidRPr="00011B67" w:rsidRDefault="001717E9" w:rsidP="00D8288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2883" w:rsidRPr="00011B67" w:rsidTr="00D22DA3">
        <w:tc>
          <w:tcPr>
            <w:tcW w:w="801" w:type="dxa"/>
          </w:tcPr>
          <w:p w:rsidR="00D82883" w:rsidRPr="00011B67" w:rsidRDefault="006F4773" w:rsidP="00D8288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14" w:type="dxa"/>
          </w:tcPr>
          <w:p w:rsidR="00D82883" w:rsidRPr="00011B67" w:rsidRDefault="00D82883" w:rsidP="00D8288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Работа над репертуаром</w:t>
            </w:r>
          </w:p>
        </w:tc>
        <w:tc>
          <w:tcPr>
            <w:tcW w:w="1860" w:type="dxa"/>
          </w:tcPr>
          <w:p w:rsidR="00D82883" w:rsidRPr="00011B67" w:rsidRDefault="00CC2F78" w:rsidP="00D8288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82883" w:rsidRPr="00011B67" w:rsidRDefault="00D82883" w:rsidP="00D8288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1" w:type="dxa"/>
          </w:tcPr>
          <w:p w:rsidR="00D82883" w:rsidRPr="00011B67" w:rsidRDefault="00D82883" w:rsidP="00D8288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17E9" w:rsidRPr="00011B67" w:rsidTr="00D22DA3">
        <w:tc>
          <w:tcPr>
            <w:tcW w:w="15163" w:type="dxa"/>
            <w:gridSpan w:val="5"/>
          </w:tcPr>
          <w:p w:rsidR="00D82883" w:rsidRPr="00011B67" w:rsidRDefault="001717E9" w:rsidP="00CC2F7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 xml:space="preserve">Ансамбль. Элементы </w:t>
            </w:r>
            <w:proofErr w:type="spellStart"/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двухголосья</w:t>
            </w:r>
            <w:proofErr w:type="spellEnd"/>
            <w:r w:rsidRPr="00011B6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683ED4" w:rsidRPr="00011B67" w:rsidTr="00D22DA3">
        <w:tc>
          <w:tcPr>
            <w:tcW w:w="801" w:type="dxa"/>
          </w:tcPr>
          <w:p w:rsidR="00683ED4" w:rsidRPr="00011B67" w:rsidRDefault="006F4773" w:rsidP="00D8288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14" w:type="dxa"/>
          </w:tcPr>
          <w:p w:rsidR="00683ED4" w:rsidRPr="00011B67" w:rsidRDefault="00D82883" w:rsidP="00D8288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 xml:space="preserve">Понятие единства музыкального звучания. Работа над формированием совместного ансамблевого звучания. </w:t>
            </w:r>
          </w:p>
        </w:tc>
        <w:tc>
          <w:tcPr>
            <w:tcW w:w="1860" w:type="dxa"/>
          </w:tcPr>
          <w:p w:rsidR="00683ED4" w:rsidRPr="00011B67" w:rsidRDefault="00CC2F78" w:rsidP="00D8288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83ED4" w:rsidRPr="00011B67" w:rsidRDefault="00683ED4" w:rsidP="00D8288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1" w:type="dxa"/>
          </w:tcPr>
          <w:p w:rsidR="00683ED4" w:rsidRPr="00011B67" w:rsidRDefault="00683ED4" w:rsidP="00D8288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2883" w:rsidRPr="00011B67" w:rsidTr="00D22DA3">
        <w:tc>
          <w:tcPr>
            <w:tcW w:w="801" w:type="dxa"/>
          </w:tcPr>
          <w:p w:rsidR="00D82883" w:rsidRPr="00011B67" w:rsidRDefault="006F4773" w:rsidP="00D8288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14" w:type="dxa"/>
          </w:tcPr>
          <w:p w:rsidR="00D82883" w:rsidRPr="00011B67" w:rsidRDefault="00D82883" w:rsidP="00D8288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Работа над репертуаром</w:t>
            </w:r>
          </w:p>
        </w:tc>
        <w:tc>
          <w:tcPr>
            <w:tcW w:w="1860" w:type="dxa"/>
          </w:tcPr>
          <w:p w:rsidR="00D82883" w:rsidRPr="00011B67" w:rsidRDefault="00CC2F78" w:rsidP="00D8288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82883" w:rsidRPr="00011B67" w:rsidRDefault="00D82883" w:rsidP="00D8288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1" w:type="dxa"/>
          </w:tcPr>
          <w:p w:rsidR="00D82883" w:rsidRPr="00011B67" w:rsidRDefault="00D82883" w:rsidP="00D8288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17E9" w:rsidRPr="00011B67" w:rsidTr="00D22DA3">
        <w:tc>
          <w:tcPr>
            <w:tcW w:w="801" w:type="dxa"/>
          </w:tcPr>
          <w:p w:rsidR="001717E9" w:rsidRPr="00011B67" w:rsidRDefault="006F4773" w:rsidP="00D8288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14" w:type="dxa"/>
          </w:tcPr>
          <w:p w:rsidR="001717E9" w:rsidRPr="00011B67" w:rsidRDefault="00D82883" w:rsidP="00D8288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петь с сопровождением и без него. Пение каноном</w:t>
            </w:r>
          </w:p>
        </w:tc>
        <w:tc>
          <w:tcPr>
            <w:tcW w:w="1860" w:type="dxa"/>
          </w:tcPr>
          <w:p w:rsidR="001717E9" w:rsidRPr="00011B67" w:rsidRDefault="00CC2F78" w:rsidP="00D8288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717E9" w:rsidRPr="00011B67" w:rsidRDefault="001717E9" w:rsidP="00D8288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1" w:type="dxa"/>
          </w:tcPr>
          <w:p w:rsidR="001717E9" w:rsidRPr="00011B67" w:rsidRDefault="001717E9" w:rsidP="00D8288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2883" w:rsidRPr="00011B67" w:rsidTr="00D22DA3">
        <w:tc>
          <w:tcPr>
            <w:tcW w:w="801" w:type="dxa"/>
          </w:tcPr>
          <w:p w:rsidR="00D82883" w:rsidRPr="00011B67" w:rsidRDefault="006F4773" w:rsidP="00D8288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4114" w:type="dxa"/>
          </w:tcPr>
          <w:p w:rsidR="00D82883" w:rsidRPr="00011B67" w:rsidRDefault="00D82883" w:rsidP="00D8288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Работа над репертуаром</w:t>
            </w:r>
          </w:p>
        </w:tc>
        <w:tc>
          <w:tcPr>
            <w:tcW w:w="1860" w:type="dxa"/>
          </w:tcPr>
          <w:p w:rsidR="00D82883" w:rsidRPr="00011B67" w:rsidRDefault="00CC2F78" w:rsidP="00D8288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82883" w:rsidRPr="00011B67" w:rsidRDefault="00D82883" w:rsidP="00D8288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1" w:type="dxa"/>
          </w:tcPr>
          <w:p w:rsidR="00D82883" w:rsidRPr="00011B67" w:rsidRDefault="00D82883" w:rsidP="00D8288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17E9" w:rsidRPr="00011B67" w:rsidTr="00D22DA3">
        <w:tc>
          <w:tcPr>
            <w:tcW w:w="15163" w:type="dxa"/>
            <w:gridSpan w:val="5"/>
          </w:tcPr>
          <w:p w:rsidR="001717E9" w:rsidRPr="00011B67" w:rsidRDefault="001717E9" w:rsidP="00CC2F78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Музыкально-исполнительская работа </w:t>
            </w:r>
          </w:p>
        </w:tc>
      </w:tr>
      <w:tr w:rsidR="00683ED4" w:rsidRPr="00011B67" w:rsidTr="00D22DA3">
        <w:tc>
          <w:tcPr>
            <w:tcW w:w="801" w:type="dxa"/>
          </w:tcPr>
          <w:p w:rsidR="00683ED4" w:rsidRPr="00011B67" w:rsidRDefault="006F4773" w:rsidP="00D8288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114" w:type="dxa"/>
          </w:tcPr>
          <w:p w:rsidR="00683ED4" w:rsidRPr="00011B67" w:rsidRDefault="00D82883" w:rsidP="00D8288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Понятие о форме построения песни. Многообразие музыкальных форм.</w:t>
            </w:r>
          </w:p>
        </w:tc>
        <w:tc>
          <w:tcPr>
            <w:tcW w:w="1860" w:type="dxa"/>
          </w:tcPr>
          <w:p w:rsidR="00683ED4" w:rsidRPr="00011B67" w:rsidRDefault="00CC2F78" w:rsidP="00D8288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83ED4" w:rsidRPr="00011B67" w:rsidRDefault="00683ED4" w:rsidP="00D8288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1" w:type="dxa"/>
          </w:tcPr>
          <w:p w:rsidR="00683ED4" w:rsidRPr="00011B67" w:rsidRDefault="00683ED4" w:rsidP="00D8288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17E9" w:rsidRPr="00011B67" w:rsidTr="00D22DA3">
        <w:tc>
          <w:tcPr>
            <w:tcW w:w="15163" w:type="dxa"/>
            <w:gridSpan w:val="5"/>
          </w:tcPr>
          <w:p w:rsidR="001717E9" w:rsidRPr="00011B67" w:rsidRDefault="001717E9" w:rsidP="00CC2F78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 xml:space="preserve">Ритм </w:t>
            </w:r>
          </w:p>
        </w:tc>
      </w:tr>
      <w:tr w:rsidR="00683ED4" w:rsidRPr="00011B67" w:rsidTr="00D22DA3">
        <w:tc>
          <w:tcPr>
            <w:tcW w:w="801" w:type="dxa"/>
          </w:tcPr>
          <w:p w:rsidR="00683ED4" w:rsidRPr="00011B67" w:rsidRDefault="006F4773" w:rsidP="00D8288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114" w:type="dxa"/>
          </w:tcPr>
          <w:p w:rsidR="00D82883" w:rsidRPr="00011B67" w:rsidRDefault="00D82883" w:rsidP="00D8288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Научить детей различать простые и сложные ритмические рисунки.</w:t>
            </w:r>
          </w:p>
          <w:p w:rsidR="00683ED4" w:rsidRPr="00011B67" w:rsidRDefault="00D82883" w:rsidP="00D8288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Пунктирный ритм.</w:t>
            </w:r>
          </w:p>
        </w:tc>
        <w:tc>
          <w:tcPr>
            <w:tcW w:w="1860" w:type="dxa"/>
          </w:tcPr>
          <w:p w:rsidR="00683ED4" w:rsidRPr="00011B67" w:rsidRDefault="00CC2F78" w:rsidP="00D8288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83ED4" w:rsidRPr="00011B67" w:rsidRDefault="00683ED4" w:rsidP="00D8288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1" w:type="dxa"/>
          </w:tcPr>
          <w:p w:rsidR="00683ED4" w:rsidRPr="00011B67" w:rsidRDefault="00683ED4" w:rsidP="00D8288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7FEC" w:rsidRPr="00011B67" w:rsidTr="00D22DA3">
        <w:tc>
          <w:tcPr>
            <w:tcW w:w="801" w:type="dxa"/>
          </w:tcPr>
          <w:p w:rsidR="00047FEC" w:rsidRPr="00011B67" w:rsidRDefault="006F4773" w:rsidP="00D8288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114" w:type="dxa"/>
          </w:tcPr>
          <w:p w:rsidR="00047FEC" w:rsidRPr="00011B67" w:rsidRDefault="00047FEC" w:rsidP="00D8288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Репетиционная работа</w:t>
            </w:r>
          </w:p>
        </w:tc>
        <w:tc>
          <w:tcPr>
            <w:tcW w:w="1860" w:type="dxa"/>
          </w:tcPr>
          <w:p w:rsidR="00047FEC" w:rsidRPr="00011B67" w:rsidRDefault="00CC2F78" w:rsidP="00D8288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47FEC" w:rsidRPr="00011B67" w:rsidRDefault="00047FEC" w:rsidP="00D8288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1" w:type="dxa"/>
          </w:tcPr>
          <w:p w:rsidR="00047FEC" w:rsidRPr="00011B67" w:rsidRDefault="00047FEC" w:rsidP="00D8288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17E9" w:rsidRPr="00011B67" w:rsidTr="00D22DA3">
        <w:tc>
          <w:tcPr>
            <w:tcW w:w="15163" w:type="dxa"/>
            <w:gridSpan w:val="5"/>
          </w:tcPr>
          <w:p w:rsidR="001717E9" w:rsidRPr="00011B67" w:rsidRDefault="001717E9" w:rsidP="00CC2F78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Сцендвижение</w:t>
            </w:r>
            <w:proofErr w:type="spellEnd"/>
            <w:r w:rsidRPr="00011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83ED4" w:rsidRPr="00011B67" w:rsidTr="00D22DA3">
        <w:tc>
          <w:tcPr>
            <w:tcW w:w="801" w:type="dxa"/>
          </w:tcPr>
          <w:p w:rsidR="00683ED4" w:rsidRPr="00011B67" w:rsidRDefault="006F4773" w:rsidP="00D8288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114" w:type="dxa"/>
          </w:tcPr>
          <w:p w:rsidR="00047FEC" w:rsidRPr="00011B67" w:rsidRDefault="00047FEC" w:rsidP="00047FE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самовыражения через движение и слово. Игры на раскрепощение. </w:t>
            </w:r>
          </w:p>
          <w:p w:rsidR="00683ED4" w:rsidRPr="00011B67" w:rsidRDefault="00683ED4" w:rsidP="00047FE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683ED4" w:rsidRPr="00011B67" w:rsidRDefault="00CC2F78" w:rsidP="00D8288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83ED4" w:rsidRPr="00011B67" w:rsidRDefault="00683ED4" w:rsidP="00D8288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1" w:type="dxa"/>
          </w:tcPr>
          <w:p w:rsidR="00683ED4" w:rsidRPr="00011B67" w:rsidRDefault="00683ED4" w:rsidP="00D8288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4C42" w:rsidRPr="00011B67" w:rsidTr="00D22DA3">
        <w:tc>
          <w:tcPr>
            <w:tcW w:w="801" w:type="dxa"/>
          </w:tcPr>
          <w:p w:rsidR="00D84C42" w:rsidRPr="00011B67" w:rsidRDefault="006F4773" w:rsidP="00D8288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114" w:type="dxa"/>
          </w:tcPr>
          <w:p w:rsidR="00D84C42" w:rsidRPr="00011B67" w:rsidRDefault="00D84C42" w:rsidP="00047FE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Репетиционная работа</w:t>
            </w:r>
          </w:p>
        </w:tc>
        <w:tc>
          <w:tcPr>
            <w:tcW w:w="1860" w:type="dxa"/>
          </w:tcPr>
          <w:p w:rsidR="00D84C42" w:rsidRPr="00011B67" w:rsidRDefault="00CC2F78" w:rsidP="00D8288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84C42" w:rsidRPr="00011B67" w:rsidRDefault="00D84C42" w:rsidP="00D8288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1" w:type="dxa"/>
          </w:tcPr>
          <w:p w:rsidR="00D84C42" w:rsidRPr="00011B67" w:rsidRDefault="00D84C42" w:rsidP="00D8288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65AC" w:rsidRPr="00011B67" w:rsidTr="00D22DA3">
        <w:tc>
          <w:tcPr>
            <w:tcW w:w="801" w:type="dxa"/>
          </w:tcPr>
          <w:p w:rsidR="00AF65AC" w:rsidRPr="00011B67" w:rsidRDefault="006F4773" w:rsidP="00D8288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114" w:type="dxa"/>
          </w:tcPr>
          <w:p w:rsidR="00AF65AC" w:rsidRPr="00011B67" w:rsidRDefault="00AF65AC" w:rsidP="00047FE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Работа над репертуаром</w:t>
            </w:r>
          </w:p>
        </w:tc>
        <w:tc>
          <w:tcPr>
            <w:tcW w:w="1860" w:type="dxa"/>
          </w:tcPr>
          <w:p w:rsidR="00AF65AC" w:rsidRPr="00011B67" w:rsidRDefault="0096422A" w:rsidP="00D8288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F65AC" w:rsidRPr="00011B67" w:rsidRDefault="00AF65AC" w:rsidP="00D8288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1" w:type="dxa"/>
          </w:tcPr>
          <w:p w:rsidR="00AF65AC" w:rsidRPr="00011B67" w:rsidRDefault="00AF65AC" w:rsidP="00D8288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65AC" w:rsidRPr="00011B67" w:rsidTr="00D22DA3">
        <w:tc>
          <w:tcPr>
            <w:tcW w:w="801" w:type="dxa"/>
          </w:tcPr>
          <w:p w:rsidR="00AF65AC" w:rsidRPr="00011B67" w:rsidRDefault="006F4773" w:rsidP="00D8288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114" w:type="dxa"/>
          </w:tcPr>
          <w:p w:rsidR="00AF65AC" w:rsidRPr="00011B67" w:rsidRDefault="00AF65AC" w:rsidP="00047FE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Репетиционна</w:t>
            </w:r>
            <w:proofErr w:type="spellEnd"/>
            <w:r w:rsidRPr="00011B67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1860" w:type="dxa"/>
          </w:tcPr>
          <w:p w:rsidR="00AF65AC" w:rsidRPr="00011B67" w:rsidRDefault="0096422A" w:rsidP="00D8288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F65AC" w:rsidRPr="00011B67" w:rsidRDefault="00AF65AC" w:rsidP="00D8288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1" w:type="dxa"/>
          </w:tcPr>
          <w:p w:rsidR="00AF65AC" w:rsidRPr="00011B67" w:rsidRDefault="00AF65AC" w:rsidP="00D8288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65AC" w:rsidRPr="00011B67" w:rsidTr="00D22DA3">
        <w:tc>
          <w:tcPr>
            <w:tcW w:w="801" w:type="dxa"/>
          </w:tcPr>
          <w:p w:rsidR="00AF65AC" w:rsidRPr="00011B67" w:rsidRDefault="006F4773" w:rsidP="00D8288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114" w:type="dxa"/>
          </w:tcPr>
          <w:p w:rsidR="00AF65AC" w:rsidRPr="00011B67" w:rsidRDefault="0096422A" w:rsidP="00047FE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Концертная деятельность</w:t>
            </w:r>
          </w:p>
        </w:tc>
        <w:tc>
          <w:tcPr>
            <w:tcW w:w="1860" w:type="dxa"/>
          </w:tcPr>
          <w:p w:rsidR="00AF65AC" w:rsidRPr="00011B67" w:rsidRDefault="0096422A" w:rsidP="00D8288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AF65AC" w:rsidRPr="00011B67" w:rsidRDefault="00AF65AC" w:rsidP="00D8288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1" w:type="dxa"/>
          </w:tcPr>
          <w:p w:rsidR="00AF65AC" w:rsidRPr="00011B67" w:rsidRDefault="00AF65AC" w:rsidP="00D8288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422A" w:rsidRPr="00011B67" w:rsidTr="00D22DA3">
        <w:tc>
          <w:tcPr>
            <w:tcW w:w="801" w:type="dxa"/>
          </w:tcPr>
          <w:p w:rsidR="0096422A" w:rsidRPr="00011B67" w:rsidRDefault="006F4773" w:rsidP="00D8288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114" w:type="dxa"/>
          </w:tcPr>
          <w:p w:rsidR="0096422A" w:rsidRPr="00011B67" w:rsidRDefault="0096422A" w:rsidP="00047FE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Итоговые занятия, творческие отчеты</w:t>
            </w:r>
          </w:p>
        </w:tc>
        <w:tc>
          <w:tcPr>
            <w:tcW w:w="1860" w:type="dxa"/>
          </w:tcPr>
          <w:p w:rsidR="0096422A" w:rsidRPr="00011B67" w:rsidRDefault="0096422A" w:rsidP="00D8288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6422A" w:rsidRPr="00011B67" w:rsidRDefault="0096422A" w:rsidP="00D8288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1" w:type="dxa"/>
          </w:tcPr>
          <w:p w:rsidR="0096422A" w:rsidRPr="00011B67" w:rsidRDefault="0096422A" w:rsidP="00D8288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3ED4" w:rsidRPr="00011B67" w:rsidTr="006736F8">
        <w:trPr>
          <w:trHeight w:val="421"/>
        </w:trPr>
        <w:tc>
          <w:tcPr>
            <w:tcW w:w="15163" w:type="dxa"/>
            <w:gridSpan w:val="5"/>
          </w:tcPr>
          <w:p w:rsidR="00683ED4" w:rsidRPr="00011B67" w:rsidRDefault="00683ED4" w:rsidP="001C6E90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</w:t>
            </w:r>
            <w:r w:rsidR="001C6E90" w:rsidRPr="00011B67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  <w:r w:rsidRPr="00011B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</w:tbl>
    <w:p w:rsidR="00CC2F78" w:rsidRPr="00011B67" w:rsidRDefault="00CC2F78" w:rsidP="00672958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CC2F78" w:rsidRPr="00011B67" w:rsidRDefault="00CC2F78" w:rsidP="00CC2F7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A7D" w:rsidRPr="00011B67" w:rsidRDefault="00196A7D" w:rsidP="00002080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196A7D" w:rsidRPr="00011B67" w:rsidRDefault="00196A7D" w:rsidP="00002080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196A7D" w:rsidRPr="00011B67" w:rsidRDefault="00196A7D" w:rsidP="00002080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196A7D" w:rsidRPr="00011B67" w:rsidRDefault="001C6E90" w:rsidP="001C6E90">
      <w:pPr>
        <w:pBdr>
          <w:top w:val="nil"/>
          <w:left w:val="nil"/>
          <w:bottom w:val="nil"/>
          <w:right w:val="nil"/>
          <w:between w:val="nil"/>
        </w:pBdr>
        <w:ind w:left="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1B67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B2298D" w:rsidRPr="00011B6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gramStart"/>
      <w:r w:rsidR="00B2298D" w:rsidRPr="00011B67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196A7D" w:rsidRPr="00011B67">
        <w:rPr>
          <w:rFonts w:ascii="Times New Roman" w:hAnsi="Times New Roman" w:cs="Times New Roman"/>
          <w:b/>
          <w:color w:val="000000"/>
          <w:sz w:val="28"/>
          <w:szCs w:val="28"/>
        </w:rPr>
        <w:t>.Рабочая</w:t>
      </w:r>
      <w:proofErr w:type="gramEnd"/>
      <w:r w:rsidR="00196A7D" w:rsidRPr="00011B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программа воспитания</w:t>
      </w:r>
    </w:p>
    <w:p w:rsidR="00B96F1A" w:rsidRPr="00011B67" w:rsidRDefault="00B96F1A" w:rsidP="00B96F1A">
      <w:pPr>
        <w:pBdr>
          <w:top w:val="nil"/>
          <w:left w:val="nil"/>
          <w:bottom w:val="nil"/>
          <w:right w:val="nil"/>
          <w:between w:val="nil"/>
        </w:pBdr>
        <w:spacing w:after="0"/>
        <w:ind w:left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1B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Цели:</w:t>
      </w:r>
    </w:p>
    <w:p w:rsidR="00B96F1A" w:rsidRPr="00011B67" w:rsidRDefault="00B96F1A" w:rsidP="00B96F1A">
      <w:pPr>
        <w:spacing w:before="100" w:beforeAutospacing="1"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011B6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1.Обеспечение развития личности и ее социально-психологической поддержки, формирование личностных качеств, необходимых для жизни;</w:t>
      </w:r>
    </w:p>
    <w:p w:rsidR="00B96F1A" w:rsidRPr="00011B67" w:rsidRDefault="00B96F1A" w:rsidP="00B96F1A">
      <w:pPr>
        <w:spacing w:before="100" w:beforeAutospacing="1"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011B6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2. Развитие воспитательного потенциала семьи;</w:t>
      </w:r>
    </w:p>
    <w:p w:rsidR="00B96F1A" w:rsidRPr="00011B67" w:rsidRDefault="00B96F1A" w:rsidP="00B96F1A">
      <w:pPr>
        <w:spacing w:before="100" w:beforeAutospacing="1"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011B6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3.Поддержка социальных инициатив и достижений обучающихся.</w:t>
      </w:r>
    </w:p>
    <w:p w:rsidR="00B96F1A" w:rsidRPr="00011B67" w:rsidRDefault="00B96F1A" w:rsidP="00B96F1A">
      <w:pPr>
        <w:spacing w:before="100" w:beforeAutospacing="1"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011B67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Задачи:</w:t>
      </w:r>
    </w:p>
    <w:p w:rsidR="00B96F1A" w:rsidRPr="00011B67" w:rsidRDefault="00B96F1A" w:rsidP="00B96F1A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B67">
        <w:rPr>
          <w:rFonts w:ascii="Times New Roman" w:eastAsia="Times New Roman" w:hAnsi="Times New Roman" w:cs="Times New Roman"/>
          <w:sz w:val="28"/>
          <w:szCs w:val="28"/>
          <w:lang w:eastAsia="ru-RU"/>
        </w:rPr>
        <w:t>1.Способствовать развитию личности обучающегося, с позитивным отношением к себе, способного вырабатывать и реализовывать собственный взгляд на мир, развитие его субъективной позиции;</w:t>
      </w:r>
    </w:p>
    <w:p w:rsidR="00B96F1A" w:rsidRPr="00011B67" w:rsidRDefault="00B96F1A" w:rsidP="00B96F1A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B67">
        <w:rPr>
          <w:rFonts w:ascii="Times New Roman" w:eastAsia="Times New Roman" w:hAnsi="Times New Roman" w:cs="Times New Roman"/>
          <w:sz w:val="28"/>
          <w:szCs w:val="28"/>
          <w:lang w:eastAsia="ru-RU"/>
        </w:rPr>
        <w:t>2.Развивать систему отношений в коллективе через разнообразные формы активной социальной деятельности;</w:t>
      </w:r>
    </w:p>
    <w:p w:rsidR="00B96F1A" w:rsidRPr="00011B67" w:rsidRDefault="00B96F1A" w:rsidP="00B96F1A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B67">
        <w:rPr>
          <w:rFonts w:ascii="Times New Roman" w:eastAsia="Times New Roman" w:hAnsi="Times New Roman" w:cs="Times New Roman"/>
          <w:sz w:val="28"/>
          <w:szCs w:val="28"/>
          <w:lang w:eastAsia="ru-RU"/>
        </w:rPr>
        <w:t>3.Способствовать умению самостоятельно оценивать происходящее и использовать накапливаемый опыт в целях самосовершенствования и самореализации в процессе жизнедеятельности;</w:t>
      </w:r>
    </w:p>
    <w:p w:rsidR="00B96F1A" w:rsidRPr="00011B67" w:rsidRDefault="00B96F1A" w:rsidP="00B96F1A">
      <w:pP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F1A" w:rsidRPr="00011B67" w:rsidRDefault="00B96F1A" w:rsidP="00B96F1A">
      <w:pP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1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реализации программы воспитания:</w:t>
      </w:r>
    </w:p>
    <w:p w:rsidR="00B96F1A" w:rsidRPr="00011B67" w:rsidRDefault="00B96F1A" w:rsidP="00B96F1A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011B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              Первый уровень результатов – приобретение социальных знаний о ситуации межличностного взаимоотношения, освоение способов поведения в различных ситуациях.</w:t>
      </w:r>
    </w:p>
    <w:p w:rsidR="00B96F1A" w:rsidRPr="00011B67" w:rsidRDefault="00B96F1A" w:rsidP="00B96F1A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011B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     Второй уровень результатов – получение обучающимися опыта переживания и позитивного отношения к базовым ценностям общества (человек, родина, природа, мир, знания).</w:t>
      </w:r>
    </w:p>
    <w:p w:rsidR="00B96F1A" w:rsidRPr="00011B67" w:rsidRDefault="00B96F1A" w:rsidP="00B96F1A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011B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     Третий уровень результатов – получение обучающимися опыта самостоятельного общественного действия (умение представить зрителям собственные проекты).</w:t>
      </w:r>
    </w:p>
    <w:p w:rsidR="00B96F1A" w:rsidRPr="00011B67" w:rsidRDefault="00B96F1A" w:rsidP="00B96F1A">
      <w:pPr>
        <w:widowControl w:val="0"/>
        <w:autoSpaceDE w:val="0"/>
        <w:autoSpaceDN w:val="0"/>
        <w:adjustRightInd w:val="0"/>
        <w:spacing w:after="0" w:line="240" w:lineRule="auto"/>
        <w:ind w:left="1" w:hanging="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B96F1A" w:rsidRPr="00011B67" w:rsidRDefault="00B96F1A" w:rsidP="00B96F1A">
      <w:pPr>
        <w:widowControl w:val="0"/>
        <w:autoSpaceDE w:val="0"/>
        <w:autoSpaceDN w:val="0"/>
        <w:adjustRightInd w:val="0"/>
        <w:spacing w:after="0" w:line="240" w:lineRule="auto"/>
        <w:ind w:left="1" w:hanging="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011B6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Качества личности, которые могут быть развиты у обучающихся в результате занятий: </w:t>
      </w:r>
    </w:p>
    <w:p w:rsidR="00B96F1A" w:rsidRPr="00011B67" w:rsidRDefault="00B96F1A" w:rsidP="00B96F1A">
      <w:pPr>
        <w:widowControl w:val="0"/>
        <w:autoSpaceDE w:val="0"/>
        <w:autoSpaceDN w:val="0"/>
        <w:adjustRightInd w:val="0"/>
        <w:spacing w:after="0" w:line="240" w:lineRule="auto"/>
        <w:ind w:left="1" w:hanging="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B96F1A" w:rsidRPr="00011B67" w:rsidRDefault="00B96F1A" w:rsidP="00B96F1A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ind w:left="1" w:hanging="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proofErr w:type="spellStart"/>
      <w:r w:rsidRPr="00011B67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познавательная</w:t>
      </w:r>
      <w:proofErr w:type="spellEnd"/>
      <w:r w:rsidRPr="00011B67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, </w:t>
      </w:r>
      <w:proofErr w:type="spellStart"/>
      <w:r w:rsidRPr="00011B67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творческая</w:t>
      </w:r>
      <w:proofErr w:type="spellEnd"/>
      <w:r w:rsidRPr="00011B67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, </w:t>
      </w:r>
      <w:proofErr w:type="spellStart"/>
      <w:r w:rsidRPr="00011B67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общественная</w:t>
      </w:r>
      <w:proofErr w:type="spellEnd"/>
      <w:r w:rsidRPr="00011B67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</w:t>
      </w:r>
      <w:proofErr w:type="spellStart"/>
      <w:r w:rsidRPr="00011B67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активность</w:t>
      </w:r>
      <w:proofErr w:type="spellEnd"/>
      <w:r w:rsidRPr="00011B67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;</w:t>
      </w:r>
    </w:p>
    <w:p w:rsidR="00B96F1A" w:rsidRPr="00011B67" w:rsidRDefault="00B96F1A" w:rsidP="00B96F1A">
      <w:pPr>
        <w:pStyle w:val="ac"/>
        <w:widowControl w:val="0"/>
        <w:numPr>
          <w:ilvl w:val="0"/>
          <w:numId w:val="7"/>
        </w:numPr>
        <w:autoSpaceDE w:val="0"/>
        <w:autoSpaceDN w:val="0"/>
        <w:adjustRightInd w:val="0"/>
        <w:ind w:left="1" w:hanging="3"/>
        <w:jc w:val="both"/>
        <w:rPr>
          <w:rFonts w:ascii="Times New Roman" w:hAnsi="Times New Roman"/>
          <w:sz w:val="28"/>
          <w:szCs w:val="28"/>
          <w:lang w:val="ru-RU"/>
        </w:rPr>
      </w:pPr>
      <w:r w:rsidRPr="00011B67">
        <w:rPr>
          <w:rFonts w:ascii="Times New Roman" w:hAnsi="Times New Roman"/>
          <w:sz w:val="28"/>
          <w:szCs w:val="28"/>
          <w:lang w:val="ru-RU"/>
        </w:rPr>
        <w:t>самостоятельность (в т.ч. в принятии решений);</w:t>
      </w:r>
    </w:p>
    <w:p w:rsidR="00B96F1A" w:rsidRPr="00011B67" w:rsidRDefault="00B96F1A" w:rsidP="00B96F1A">
      <w:pPr>
        <w:pStyle w:val="ac"/>
        <w:widowControl w:val="0"/>
        <w:numPr>
          <w:ilvl w:val="0"/>
          <w:numId w:val="7"/>
        </w:numPr>
        <w:autoSpaceDE w:val="0"/>
        <w:autoSpaceDN w:val="0"/>
        <w:adjustRightInd w:val="0"/>
        <w:ind w:left="1" w:hanging="3"/>
        <w:jc w:val="both"/>
        <w:rPr>
          <w:rFonts w:ascii="Times New Roman" w:hAnsi="Times New Roman"/>
          <w:sz w:val="28"/>
          <w:szCs w:val="28"/>
          <w:lang w:val="ru-RU"/>
        </w:rPr>
      </w:pPr>
      <w:r w:rsidRPr="00011B67">
        <w:rPr>
          <w:rFonts w:ascii="Times New Roman" w:hAnsi="Times New Roman"/>
          <w:sz w:val="28"/>
          <w:szCs w:val="28"/>
          <w:lang w:val="ru-RU"/>
        </w:rPr>
        <w:t xml:space="preserve">умение работать в сотрудничестве с другими, отвечать за свои решения; </w:t>
      </w:r>
    </w:p>
    <w:p w:rsidR="00B96F1A" w:rsidRPr="00011B67" w:rsidRDefault="00B96F1A" w:rsidP="00B96F1A">
      <w:pPr>
        <w:pStyle w:val="ac"/>
        <w:widowControl w:val="0"/>
        <w:numPr>
          <w:ilvl w:val="0"/>
          <w:numId w:val="7"/>
        </w:numPr>
        <w:autoSpaceDE w:val="0"/>
        <w:autoSpaceDN w:val="0"/>
        <w:adjustRightInd w:val="0"/>
        <w:ind w:left="1" w:hanging="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11B67">
        <w:rPr>
          <w:rFonts w:ascii="Times New Roman" w:hAnsi="Times New Roman"/>
          <w:sz w:val="28"/>
          <w:szCs w:val="28"/>
        </w:rPr>
        <w:lastRenderedPageBreak/>
        <w:t>коммуникабельность</w:t>
      </w:r>
      <w:proofErr w:type="spellEnd"/>
      <w:r w:rsidRPr="00011B67">
        <w:rPr>
          <w:rFonts w:ascii="Times New Roman" w:hAnsi="Times New Roman"/>
          <w:sz w:val="28"/>
          <w:szCs w:val="28"/>
        </w:rPr>
        <w:t xml:space="preserve">; </w:t>
      </w:r>
    </w:p>
    <w:p w:rsidR="00B96F1A" w:rsidRPr="00011B67" w:rsidRDefault="00B96F1A" w:rsidP="00B96F1A">
      <w:pPr>
        <w:pStyle w:val="ac"/>
        <w:widowControl w:val="0"/>
        <w:numPr>
          <w:ilvl w:val="0"/>
          <w:numId w:val="7"/>
        </w:numPr>
        <w:autoSpaceDE w:val="0"/>
        <w:autoSpaceDN w:val="0"/>
        <w:adjustRightInd w:val="0"/>
        <w:ind w:left="1" w:hanging="3"/>
        <w:jc w:val="both"/>
        <w:rPr>
          <w:rFonts w:ascii="Times New Roman" w:hAnsi="Times New Roman"/>
          <w:sz w:val="28"/>
          <w:szCs w:val="28"/>
          <w:lang w:val="ru-RU"/>
        </w:rPr>
      </w:pPr>
      <w:r w:rsidRPr="00011B67">
        <w:rPr>
          <w:rFonts w:ascii="Times New Roman" w:hAnsi="Times New Roman"/>
          <w:sz w:val="28"/>
          <w:szCs w:val="28"/>
          <w:lang w:val="ru-RU"/>
        </w:rPr>
        <w:t xml:space="preserve">уважение к себе и другим; </w:t>
      </w:r>
    </w:p>
    <w:p w:rsidR="00B96F1A" w:rsidRPr="00011B67" w:rsidRDefault="00B96F1A" w:rsidP="00B96F1A">
      <w:pPr>
        <w:pStyle w:val="ac"/>
        <w:widowControl w:val="0"/>
        <w:numPr>
          <w:ilvl w:val="0"/>
          <w:numId w:val="7"/>
        </w:numPr>
        <w:autoSpaceDE w:val="0"/>
        <w:autoSpaceDN w:val="0"/>
        <w:adjustRightInd w:val="0"/>
        <w:ind w:left="1" w:hanging="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11B67">
        <w:rPr>
          <w:rFonts w:ascii="Times New Roman" w:hAnsi="Times New Roman"/>
          <w:sz w:val="28"/>
          <w:szCs w:val="28"/>
        </w:rPr>
        <w:t>личная</w:t>
      </w:r>
      <w:proofErr w:type="spellEnd"/>
      <w:r w:rsidRPr="00011B6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11B67">
        <w:rPr>
          <w:rFonts w:ascii="Times New Roman" w:hAnsi="Times New Roman"/>
          <w:sz w:val="28"/>
          <w:szCs w:val="28"/>
        </w:rPr>
        <w:t>взаимная</w:t>
      </w:r>
      <w:proofErr w:type="spellEnd"/>
      <w:r w:rsidRPr="00011B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1B67">
        <w:rPr>
          <w:rFonts w:ascii="Times New Roman" w:hAnsi="Times New Roman"/>
          <w:sz w:val="28"/>
          <w:szCs w:val="28"/>
        </w:rPr>
        <w:t>ответственность</w:t>
      </w:r>
      <w:proofErr w:type="spellEnd"/>
      <w:r w:rsidRPr="00011B67">
        <w:rPr>
          <w:rFonts w:ascii="Times New Roman" w:hAnsi="Times New Roman"/>
          <w:sz w:val="28"/>
          <w:szCs w:val="28"/>
        </w:rPr>
        <w:t>;</w:t>
      </w:r>
    </w:p>
    <w:p w:rsidR="00B96F1A" w:rsidRPr="00011B67" w:rsidRDefault="00B96F1A" w:rsidP="00B96F1A">
      <w:pPr>
        <w:numPr>
          <w:ilvl w:val="0"/>
          <w:numId w:val="7"/>
        </w:numPr>
        <w:suppressAutoHyphens w:val="0"/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>готовность действия в нестандартных ситуациях;</w:t>
      </w:r>
    </w:p>
    <w:p w:rsidR="00B96F1A" w:rsidRPr="00011B67" w:rsidRDefault="00B96F1A" w:rsidP="00B96F1A">
      <w:pPr>
        <w:pStyle w:val="ac"/>
        <w:rPr>
          <w:rFonts w:ascii="Times New Roman" w:hAnsi="Times New Roman"/>
          <w:b/>
          <w:sz w:val="28"/>
          <w:szCs w:val="28"/>
        </w:rPr>
      </w:pPr>
      <w:r w:rsidRPr="00011B67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</w:t>
      </w:r>
      <w:r w:rsidRPr="00011B67">
        <w:rPr>
          <w:rFonts w:ascii="Times New Roman" w:hAnsi="Times New Roman"/>
          <w:b/>
          <w:sz w:val="28"/>
          <w:szCs w:val="28"/>
        </w:rPr>
        <w:t xml:space="preserve">3.3.Календарный </w:t>
      </w:r>
      <w:proofErr w:type="spellStart"/>
      <w:r w:rsidRPr="00011B67">
        <w:rPr>
          <w:rFonts w:ascii="Times New Roman" w:hAnsi="Times New Roman"/>
          <w:b/>
          <w:sz w:val="28"/>
          <w:szCs w:val="28"/>
        </w:rPr>
        <w:t>план</w:t>
      </w:r>
      <w:proofErr w:type="spellEnd"/>
      <w:r w:rsidRPr="00011B6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11B67">
        <w:rPr>
          <w:rFonts w:ascii="Times New Roman" w:hAnsi="Times New Roman"/>
          <w:b/>
          <w:sz w:val="28"/>
          <w:szCs w:val="28"/>
        </w:rPr>
        <w:t>воспитательной</w:t>
      </w:r>
      <w:proofErr w:type="spellEnd"/>
      <w:r w:rsidRPr="00011B6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11B67">
        <w:rPr>
          <w:rFonts w:ascii="Times New Roman" w:hAnsi="Times New Roman"/>
          <w:b/>
          <w:sz w:val="28"/>
          <w:szCs w:val="28"/>
        </w:rPr>
        <w:t>работы</w:t>
      </w:r>
      <w:proofErr w:type="spellEnd"/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2067"/>
        <w:gridCol w:w="1984"/>
        <w:gridCol w:w="1560"/>
        <w:gridCol w:w="2126"/>
        <w:gridCol w:w="2126"/>
      </w:tblGrid>
      <w:tr w:rsidR="00B96F1A" w:rsidRPr="00011B67" w:rsidTr="001D2671">
        <w:tc>
          <w:tcPr>
            <w:tcW w:w="480" w:type="dxa"/>
            <w:shd w:val="clear" w:color="auto" w:fill="auto"/>
          </w:tcPr>
          <w:p w:rsidR="00B96F1A" w:rsidRPr="00011B67" w:rsidRDefault="00B96F1A" w:rsidP="001D2671">
            <w:pPr>
              <w:framePr w:hSpace="180" w:wrap="around" w:vAnchor="text" w:hAnchor="margin" w:x="108" w:y="55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67" w:type="dxa"/>
            <w:shd w:val="clear" w:color="auto" w:fill="auto"/>
          </w:tcPr>
          <w:p w:rsidR="00B96F1A" w:rsidRPr="00011B67" w:rsidRDefault="00B96F1A" w:rsidP="001D2671">
            <w:pPr>
              <w:framePr w:hSpace="180" w:wrap="around" w:vAnchor="text" w:hAnchor="margin" w:x="108" w:y="55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  <w:p w:rsidR="00B96F1A" w:rsidRPr="00011B67" w:rsidRDefault="00B96F1A" w:rsidP="001D2671">
            <w:pPr>
              <w:framePr w:hSpace="180" w:wrap="around" w:vAnchor="text" w:hAnchor="margin" w:x="108" w:y="55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воспитательной работы</w:t>
            </w:r>
          </w:p>
        </w:tc>
        <w:tc>
          <w:tcPr>
            <w:tcW w:w="1984" w:type="dxa"/>
            <w:shd w:val="clear" w:color="auto" w:fill="auto"/>
          </w:tcPr>
          <w:p w:rsidR="00B96F1A" w:rsidRPr="00011B67" w:rsidRDefault="00B96F1A" w:rsidP="001D2671">
            <w:pPr>
              <w:framePr w:hSpace="180" w:wrap="around" w:vAnchor="text" w:hAnchor="margin" w:x="108" w:y="55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B96F1A" w:rsidRPr="00011B67" w:rsidRDefault="00B96F1A" w:rsidP="001D2671">
            <w:pPr>
              <w:framePr w:hSpace="180" w:wrap="around" w:vAnchor="text" w:hAnchor="margin" w:x="108" w:y="55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560" w:type="dxa"/>
            <w:shd w:val="clear" w:color="auto" w:fill="auto"/>
          </w:tcPr>
          <w:p w:rsidR="00B96F1A" w:rsidRPr="00011B67" w:rsidRDefault="00B96F1A" w:rsidP="001D2671">
            <w:pPr>
              <w:framePr w:hSpace="180" w:wrap="around" w:vAnchor="text" w:hAnchor="margin" w:x="108" w:y="55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2126" w:type="dxa"/>
            <w:shd w:val="clear" w:color="auto" w:fill="auto"/>
          </w:tcPr>
          <w:p w:rsidR="00B96F1A" w:rsidRPr="00011B67" w:rsidRDefault="00B96F1A" w:rsidP="001D2671">
            <w:pPr>
              <w:framePr w:hSpace="180" w:wrap="around" w:vAnchor="text" w:hAnchor="margin" w:x="108" w:y="55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126" w:type="dxa"/>
            <w:shd w:val="clear" w:color="auto" w:fill="auto"/>
          </w:tcPr>
          <w:p w:rsidR="00B96F1A" w:rsidRPr="00011B67" w:rsidRDefault="00B96F1A" w:rsidP="001D2671">
            <w:pPr>
              <w:framePr w:hSpace="180" w:wrap="around" w:vAnchor="text" w:hAnchor="margin" w:x="108" w:y="55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</w:tr>
      <w:tr w:rsidR="00B96F1A" w:rsidRPr="00011B67" w:rsidTr="001D2671">
        <w:tc>
          <w:tcPr>
            <w:tcW w:w="480" w:type="dxa"/>
            <w:shd w:val="clear" w:color="auto" w:fill="auto"/>
          </w:tcPr>
          <w:p w:rsidR="00B96F1A" w:rsidRPr="00011B67" w:rsidRDefault="00B96F1A" w:rsidP="001D2671">
            <w:pPr>
              <w:framePr w:hSpace="180" w:wrap="around" w:vAnchor="text" w:hAnchor="margin" w:x="108" w:y="55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67" w:type="dxa"/>
            <w:shd w:val="clear" w:color="auto" w:fill="auto"/>
          </w:tcPr>
          <w:p w:rsidR="00B96F1A" w:rsidRPr="00011B67" w:rsidRDefault="00B96F1A" w:rsidP="001D2671">
            <w:pPr>
              <w:framePr w:hSpace="180" w:wrap="around" w:vAnchor="text" w:hAnchor="margin" w:x="108" w:y="55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1984" w:type="dxa"/>
            <w:shd w:val="clear" w:color="auto" w:fill="auto"/>
          </w:tcPr>
          <w:p w:rsidR="00B96F1A" w:rsidRPr="00011B67" w:rsidRDefault="00B96F1A" w:rsidP="001D2671">
            <w:pPr>
              <w:framePr w:hSpace="180" w:wrap="around" w:vAnchor="text" w:hAnchor="margin" w:x="108" w:y="55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Конференция по защите творческих проектов.</w:t>
            </w:r>
          </w:p>
        </w:tc>
        <w:tc>
          <w:tcPr>
            <w:tcW w:w="1560" w:type="dxa"/>
            <w:shd w:val="clear" w:color="auto" w:fill="auto"/>
          </w:tcPr>
          <w:p w:rsidR="00B96F1A" w:rsidRPr="00011B67" w:rsidRDefault="00B96F1A" w:rsidP="001D2671">
            <w:pPr>
              <w:framePr w:hSpace="180" w:wrap="around" w:vAnchor="text" w:hAnchor="margin" w:x="108" w:y="55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Апрель 2023 г.</w:t>
            </w:r>
          </w:p>
        </w:tc>
        <w:tc>
          <w:tcPr>
            <w:tcW w:w="2126" w:type="dxa"/>
            <w:shd w:val="clear" w:color="auto" w:fill="auto"/>
          </w:tcPr>
          <w:p w:rsidR="00B96F1A" w:rsidRPr="00011B67" w:rsidRDefault="00B96F1A" w:rsidP="001D2671">
            <w:pPr>
              <w:framePr w:hSpace="180" w:wrap="around" w:vAnchor="text" w:hAnchor="margin" w:x="108" w:y="55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Долгих Т.С</w:t>
            </w:r>
          </w:p>
        </w:tc>
        <w:tc>
          <w:tcPr>
            <w:tcW w:w="2126" w:type="dxa"/>
            <w:shd w:val="clear" w:color="auto" w:fill="auto"/>
          </w:tcPr>
          <w:p w:rsidR="00B96F1A" w:rsidRPr="00011B67" w:rsidRDefault="00B96F1A" w:rsidP="001D2671">
            <w:pPr>
              <w:framePr w:hSpace="180" w:wrap="around" w:vAnchor="text" w:hAnchor="margin" w:x="108" w:y="551"/>
              <w:rPr>
                <w:rFonts w:ascii="Times New Roman" w:hAnsi="Times New Roman" w:cs="Times New Roman"/>
                <w:sz w:val="28"/>
                <w:szCs w:val="28"/>
              </w:rPr>
            </w:pPr>
            <w:r w:rsidRPr="00011B6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творческих и </w:t>
            </w:r>
            <w:proofErr w:type="gramStart"/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коммуникативных  качеств</w:t>
            </w:r>
            <w:proofErr w:type="gramEnd"/>
            <w:r w:rsidRPr="00011B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6F1A" w:rsidRPr="00011B67" w:rsidRDefault="00B96F1A" w:rsidP="001D2671">
            <w:pPr>
              <w:framePr w:hSpace="180" w:wrap="around" w:vAnchor="text" w:hAnchor="margin" w:x="108" w:y="55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6840" w:rsidRPr="00011B67" w:rsidRDefault="000D5EB1" w:rsidP="00DF6D01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011B67">
        <w:rPr>
          <w:rFonts w:ascii="Times New Roman" w:hAnsi="Times New Roman" w:cs="Times New Roman"/>
          <w:b/>
          <w:sz w:val="28"/>
          <w:szCs w:val="28"/>
        </w:rPr>
        <w:t>3.3.Календарный план воспитательной работы</w:t>
      </w:r>
      <w:r w:rsidR="00890333" w:rsidRPr="00011B67">
        <w:rPr>
          <w:rFonts w:ascii="Times New Roman" w:hAnsi="Times New Roman" w:cs="Times New Roman"/>
          <w:b/>
          <w:sz w:val="28"/>
          <w:szCs w:val="28"/>
        </w:rPr>
        <w:br/>
      </w:r>
    </w:p>
    <w:p w:rsidR="00890333" w:rsidRPr="00011B67" w:rsidRDefault="00890333" w:rsidP="00DF6D01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890333" w:rsidRPr="00011B67" w:rsidRDefault="00890333" w:rsidP="00DF6D01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890333" w:rsidRPr="00011B67" w:rsidRDefault="00890333" w:rsidP="00DF6D01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890333" w:rsidRPr="00011B67" w:rsidRDefault="00890333" w:rsidP="00DF6D01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890333" w:rsidRPr="00011B67" w:rsidRDefault="00890333" w:rsidP="00DF6D01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890333" w:rsidRPr="00011B67" w:rsidRDefault="00890333" w:rsidP="00DF6D01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890333" w:rsidRPr="00011B67" w:rsidRDefault="00890333" w:rsidP="00DF6D01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890333" w:rsidRPr="00011B67" w:rsidRDefault="00890333" w:rsidP="00DF6D01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890333" w:rsidRPr="00011B67" w:rsidRDefault="00890333" w:rsidP="00DF6D01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890333" w:rsidRPr="00011B67" w:rsidRDefault="00890333" w:rsidP="00DF6D01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890333" w:rsidRPr="00011B67" w:rsidRDefault="00890333" w:rsidP="00DF6D01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830DF4" w:rsidRPr="00011B67" w:rsidRDefault="00830DF4" w:rsidP="00890333">
      <w:pPr>
        <w:pStyle w:val="3"/>
        <w:rPr>
          <w:szCs w:val="28"/>
        </w:rPr>
      </w:pPr>
    </w:p>
    <w:p w:rsidR="00890333" w:rsidRPr="00011B67" w:rsidRDefault="00830DF4" w:rsidP="00890333">
      <w:pPr>
        <w:pStyle w:val="3"/>
        <w:rPr>
          <w:szCs w:val="28"/>
        </w:rPr>
      </w:pPr>
      <w:r w:rsidRPr="00011B67">
        <w:rPr>
          <w:szCs w:val="28"/>
        </w:rPr>
        <w:t>4</w:t>
      </w:r>
      <w:r w:rsidR="00890333" w:rsidRPr="00011B67">
        <w:rPr>
          <w:szCs w:val="28"/>
        </w:rPr>
        <w:t>.Список литературы для педагога.</w:t>
      </w:r>
    </w:p>
    <w:p w:rsidR="00011B67" w:rsidRPr="00011B67" w:rsidRDefault="00011B67" w:rsidP="00011B67">
      <w:pPr>
        <w:pStyle w:val="a8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11B67">
        <w:rPr>
          <w:rFonts w:ascii="Times New Roman" w:hAnsi="Times New Roman" w:cs="Times New Roman"/>
          <w:sz w:val="28"/>
          <w:szCs w:val="28"/>
        </w:rPr>
        <w:t>Адищев</w:t>
      </w:r>
      <w:proofErr w:type="spellEnd"/>
      <w:r w:rsidRPr="00011B67">
        <w:rPr>
          <w:rFonts w:ascii="Times New Roman" w:hAnsi="Times New Roman" w:cs="Times New Roman"/>
          <w:sz w:val="28"/>
          <w:szCs w:val="28"/>
        </w:rPr>
        <w:t xml:space="preserve"> В.И. Хоровое пение [Текст]: программа для общеобразовательных школ с</w:t>
      </w:r>
    </w:p>
    <w:p w:rsidR="00011B67" w:rsidRPr="00011B67" w:rsidRDefault="00011B67" w:rsidP="00011B67">
      <w:pPr>
        <w:pStyle w:val="a8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 xml:space="preserve">углубленным изучением предметов художественно-эстетического цикла / В.И. </w:t>
      </w:r>
      <w:proofErr w:type="spellStart"/>
      <w:r w:rsidRPr="00011B67">
        <w:rPr>
          <w:rFonts w:ascii="Times New Roman" w:hAnsi="Times New Roman" w:cs="Times New Roman"/>
          <w:sz w:val="28"/>
          <w:szCs w:val="28"/>
        </w:rPr>
        <w:t>Адищев</w:t>
      </w:r>
      <w:proofErr w:type="spellEnd"/>
      <w:r w:rsidRPr="00011B67">
        <w:rPr>
          <w:rFonts w:ascii="Times New Roman" w:hAnsi="Times New Roman" w:cs="Times New Roman"/>
          <w:sz w:val="28"/>
          <w:szCs w:val="28"/>
        </w:rPr>
        <w:t>,</w:t>
      </w:r>
    </w:p>
    <w:p w:rsidR="00011B67" w:rsidRPr="00011B67" w:rsidRDefault="00011B67" w:rsidP="00011B67">
      <w:pPr>
        <w:pStyle w:val="a8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>П.П. Останин. - Пермь: ПОИПКРО, 1996. – 86с.</w:t>
      </w:r>
    </w:p>
    <w:p w:rsidR="00011B67" w:rsidRPr="00011B67" w:rsidRDefault="00011B67" w:rsidP="00011B67">
      <w:pPr>
        <w:pStyle w:val="a8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>2.Анисимов А.И. Дирижер-хормейстер [Текст]: методическое пособие / А.И. Анисимов. -</w:t>
      </w:r>
    </w:p>
    <w:p w:rsidR="00011B67" w:rsidRPr="00011B67" w:rsidRDefault="00011B67" w:rsidP="00011B67">
      <w:pPr>
        <w:pStyle w:val="a8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>М.: Музыка, 1976. – 92с.</w:t>
      </w:r>
    </w:p>
    <w:p w:rsidR="00011B67" w:rsidRPr="00011B67" w:rsidRDefault="00011B67" w:rsidP="00011B67">
      <w:pPr>
        <w:pStyle w:val="a8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>3.Емельянов В.В. Развитие голоса [Текст]: тренинг-серия «Мир медицины»/ В.В.</w:t>
      </w:r>
    </w:p>
    <w:p w:rsidR="00011B67" w:rsidRPr="00011B67" w:rsidRDefault="00011B67" w:rsidP="00011B67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011B67">
        <w:rPr>
          <w:rFonts w:ascii="Times New Roman" w:hAnsi="Times New Roman" w:cs="Times New Roman"/>
          <w:sz w:val="28"/>
          <w:szCs w:val="28"/>
        </w:rPr>
        <w:t>Емельянов.-</w:t>
      </w:r>
      <w:proofErr w:type="gramEnd"/>
      <w:r w:rsidRPr="00011B67">
        <w:rPr>
          <w:rFonts w:ascii="Times New Roman" w:hAnsi="Times New Roman" w:cs="Times New Roman"/>
          <w:sz w:val="28"/>
          <w:szCs w:val="28"/>
        </w:rPr>
        <w:t xml:space="preserve"> СПб.: Лань, 2000. – 123с.</w:t>
      </w:r>
    </w:p>
    <w:p w:rsidR="00011B67" w:rsidRPr="00011B67" w:rsidRDefault="00011B67" w:rsidP="00011B67">
      <w:pPr>
        <w:pStyle w:val="a8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lastRenderedPageBreak/>
        <w:t>4.Кабалевский Д.Б. Как рассказать детям о музыке? [Текст]: учебное</w:t>
      </w:r>
    </w:p>
    <w:p w:rsidR="00011B67" w:rsidRPr="00011B67" w:rsidRDefault="00011B67" w:rsidP="00011B67">
      <w:pPr>
        <w:pStyle w:val="a8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 xml:space="preserve"> пособие / Д.Б. </w:t>
      </w:r>
      <w:proofErr w:type="spellStart"/>
      <w:r w:rsidRPr="00011B67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011B67">
        <w:rPr>
          <w:rFonts w:ascii="Times New Roman" w:hAnsi="Times New Roman" w:cs="Times New Roman"/>
          <w:sz w:val="28"/>
          <w:szCs w:val="28"/>
        </w:rPr>
        <w:t>. - М.: Советский композитор, 1977. – 78с.</w:t>
      </w:r>
    </w:p>
    <w:p w:rsidR="00011B67" w:rsidRPr="00011B67" w:rsidRDefault="00011B67" w:rsidP="00011B67">
      <w:pPr>
        <w:pStyle w:val="a8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>5.Никольская-Береговая К.Ф. Начальный этап вокально-хоровой работы с детьми</w:t>
      </w:r>
    </w:p>
    <w:p w:rsidR="00011B67" w:rsidRPr="00011B67" w:rsidRDefault="00011B67" w:rsidP="00011B67">
      <w:pPr>
        <w:pStyle w:val="a8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 xml:space="preserve">[Текст]: учебное пособие / К.Ф. Никольская – Береговая. - </w:t>
      </w:r>
      <w:proofErr w:type="gramStart"/>
      <w:r w:rsidRPr="00011B67">
        <w:rPr>
          <w:rFonts w:ascii="Times New Roman" w:hAnsi="Times New Roman" w:cs="Times New Roman"/>
          <w:sz w:val="28"/>
          <w:szCs w:val="28"/>
        </w:rPr>
        <w:t>М:Музыка</w:t>
      </w:r>
      <w:proofErr w:type="gramEnd"/>
      <w:r w:rsidRPr="00011B67">
        <w:rPr>
          <w:rFonts w:ascii="Times New Roman" w:hAnsi="Times New Roman" w:cs="Times New Roman"/>
          <w:sz w:val="28"/>
          <w:szCs w:val="28"/>
        </w:rPr>
        <w:t>, 1968. – 112с.</w:t>
      </w:r>
    </w:p>
    <w:p w:rsidR="00011B67" w:rsidRPr="00011B67" w:rsidRDefault="00011B67" w:rsidP="00011B67">
      <w:pPr>
        <w:pStyle w:val="a8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>6.Петрушин В.И. Музыкальная психология [Текст]: учебник /В.И.</w:t>
      </w:r>
    </w:p>
    <w:p w:rsidR="00011B67" w:rsidRPr="00011B67" w:rsidRDefault="00011B67" w:rsidP="00011B67">
      <w:pPr>
        <w:pStyle w:val="a8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 xml:space="preserve"> Петрушин. - М.: Музыка, </w:t>
      </w:r>
      <w:proofErr w:type="gramStart"/>
      <w:r w:rsidRPr="00011B67">
        <w:rPr>
          <w:rFonts w:ascii="Times New Roman" w:hAnsi="Times New Roman" w:cs="Times New Roman"/>
          <w:sz w:val="28"/>
          <w:szCs w:val="28"/>
        </w:rPr>
        <w:t>1997.-</w:t>
      </w:r>
      <w:proofErr w:type="gramEnd"/>
      <w:r w:rsidRPr="00011B67">
        <w:rPr>
          <w:rFonts w:ascii="Times New Roman" w:hAnsi="Times New Roman" w:cs="Times New Roman"/>
          <w:sz w:val="28"/>
          <w:szCs w:val="28"/>
        </w:rPr>
        <w:t xml:space="preserve"> 142с.</w:t>
      </w:r>
    </w:p>
    <w:p w:rsidR="00011B67" w:rsidRPr="00011B67" w:rsidRDefault="00011B67" w:rsidP="00011B67">
      <w:pPr>
        <w:pStyle w:val="a8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>7.Петрушин, В.И. Музыкальная психотерапия [Текст]: учебник /</w:t>
      </w:r>
      <w:proofErr w:type="spellStart"/>
      <w:r w:rsidRPr="00011B67">
        <w:rPr>
          <w:rFonts w:ascii="Times New Roman" w:hAnsi="Times New Roman" w:cs="Times New Roman"/>
          <w:sz w:val="28"/>
          <w:szCs w:val="28"/>
        </w:rPr>
        <w:t>В.И.Петрушин</w:t>
      </w:r>
      <w:proofErr w:type="spellEnd"/>
      <w:r w:rsidRPr="00011B67">
        <w:rPr>
          <w:rFonts w:ascii="Times New Roman" w:hAnsi="Times New Roman" w:cs="Times New Roman"/>
          <w:sz w:val="28"/>
          <w:szCs w:val="28"/>
        </w:rPr>
        <w:t>. - М.:</w:t>
      </w:r>
    </w:p>
    <w:p w:rsidR="00011B67" w:rsidRPr="00011B67" w:rsidRDefault="00011B67" w:rsidP="00011B67">
      <w:pPr>
        <w:pStyle w:val="a8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>Музыка. - М.: 1999. – 85с.</w:t>
      </w:r>
    </w:p>
    <w:p w:rsidR="00011B67" w:rsidRPr="00011B67" w:rsidRDefault="00011B67" w:rsidP="00011B67">
      <w:pPr>
        <w:pStyle w:val="a8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>8.Соколов В.Л. Работа с хором [Текст]: учебное пособие, 2-е изд./В.Л.</w:t>
      </w:r>
    </w:p>
    <w:p w:rsidR="00011B67" w:rsidRPr="00011B67" w:rsidRDefault="00011B67" w:rsidP="00011B67">
      <w:pPr>
        <w:pStyle w:val="a8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 xml:space="preserve"> Соколов. - М.: Музыка, 1983. – 96с.</w:t>
      </w:r>
    </w:p>
    <w:p w:rsidR="00011B67" w:rsidRPr="00011B67" w:rsidRDefault="00011B67" w:rsidP="00011B67">
      <w:pPr>
        <w:pStyle w:val="a8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 xml:space="preserve">9.Струве Г.А. Школьный хор [Текст]: учебное пособие /Г.А. Струве. - </w:t>
      </w:r>
      <w:proofErr w:type="spellStart"/>
      <w:proofErr w:type="gramStart"/>
      <w:r w:rsidRPr="00011B67">
        <w:rPr>
          <w:rFonts w:ascii="Times New Roman" w:hAnsi="Times New Roman" w:cs="Times New Roman"/>
          <w:sz w:val="28"/>
          <w:szCs w:val="28"/>
        </w:rPr>
        <w:t>М.:Просвещение</w:t>
      </w:r>
      <w:proofErr w:type="spellEnd"/>
      <w:proofErr w:type="gramEnd"/>
      <w:r w:rsidRPr="00011B67">
        <w:rPr>
          <w:rFonts w:ascii="Times New Roman" w:hAnsi="Times New Roman" w:cs="Times New Roman"/>
          <w:sz w:val="28"/>
          <w:szCs w:val="28"/>
        </w:rPr>
        <w:t>,</w:t>
      </w:r>
    </w:p>
    <w:p w:rsidR="00011B67" w:rsidRPr="00011B67" w:rsidRDefault="00011B67" w:rsidP="00011B67">
      <w:pPr>
        <w:pStyle w:val="a8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>1981. – 87с.</w:t>
      </w:r>
    </w:p>
    <w:p w:rsidR="00011B67" w:rsidRPr="00011B67" w:rsidRDefault="00011B67" w:rsidP="00011B67">
      <w:pPr>
        <w:pStyle w:val="a8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011B67">
        <w:rPr>
          <w:rFonts w:ascii="Times New Roman" w:hAnsi="Times New Roman" w:cs="Times New Roman"/>
          <w:sz w:val="28"/>
          <w:szCs w:val="28"/>
        </w:rPr>
        <w:t>Халабузарь</w:t>
      </w:r>
      <w:proofErr w:type="spellEnd"/>
      <w:r w:rsidRPr="00011B67">
        <w:rPr>
          <w:rFonts w:ascii="Times New Roman" w:hAnsi="Times New Roman" w:cs="Times New Roman"/>
          <w:sz w:val="28"/>
          <w:szCs w:val="28"/>
        </w:rPr>
        <w:t xml:space="preserve"> П.В. Теория и методика музыкального воспитания [Текст]: методическое</w:t>
      </w:r>
    </w:p>
    <w:p w:rsidR="00011B67" w:rsidRPr="00011B67" w:rsidRDefault="00011B67" w:rsidP="00011B67">
      <w:pPr>
        <w:pStyle w:val="a8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 xml:space="preserve">пособие /П.В. </w:t>
      </w:r>
      <w:proofErr w:type="spellStart"/>
      <w:r w:rsidRPr="00011B67">
        <w:rPr>
          <w:rFonts w:ascii="Times New Roman" w:hAnsi="Times New Roman" w:cs="Times New Roman"/>
          <w:sz w:val="28"/>
          <w:szCs w:val="28"/>
        </w:rPr>
        <w:t>Халабузарь</w:t>
      </w:r>
      <w:proofErr w:type="spellEnd"/>
      <w:r w:rsidRPr="00011B67">
        <w:rPr>
          <w:rFonts w:ascii="Times New Roman" w:hAnsi="Times New Roman" w:cs="Times New Roman"/>
          <w:sz w:val="28"/>
          <w:szCs w:val="28"/>
        </w:rPr>
        <w:t>, В.С. Попова. - СПб.: Музыка, 2000. – 124с.</w:t>
      </w:r>
    </w:p>
    <w:p w:rsidR="00011B67" w:rsidRPr="00011B67" w:rsidRDefault="00011B67" w:rsidP="00011B67">
      <w:pPr>
        <w:pStyle w:val="a8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011B67">
        <w:rPr>
          <w:rFonts w:ascii="Times New Roman" w:hAnsi="Times New Roman" w:cs="Times New Roman"/>
          <w:sz w:val="28"/>
          <w:szCs w:val="28"/>
        </w:rPr>
        <w:t>Шамина</w:t>
      </w:r>
      <w:proofErr w:type="spellEnd"/>
      <w:r w:rsidRPr="00011B67">
        <w:rPr>
          <w:rFonts w:ascii="Times New Roman" w:hAnsi="Times New Roman" w:cs="Times New Roman"/>
          <w:sz w:val="28"/>
          <w:szCs w:val="28"/>
        </w:rPr>
        <w:t xml:space="preserve"> Л. Работа с самодеятельным хоровым коллективом [Текст]:</w:t>
      </w:r>
    </w:p>
    <w:p w:rsidR="00011B67" w:rsidRPr="00011B67" w:rsidRDefault="00011B67" w:rsidP="00011B67">
      <w:pPr>
        <w:pStyle w:val="a8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 xml:space="preserve"> методические рекомендации / </w:t>
      </w:r>
      <w:proofErr w:type="spellStart"/>
      <w:r w:rsidRPr="00011B67">
        <w:rPr>
          <w:rFonts w:ascii="Times New Roman" w:hAnsi="Times New Roman" w:cs="Times New Roman"/>
          <w:sz w:val="28"/>
          <w:szCs w:val="28"/>
        </w:rPr>
        <w:t>Л.Шамина</w:t>
      </w:r>
      <w:proofErr w:type="spellEnd"/>
      <w:r w:rsidRPr="00011B67">
        <w:rPr>
          <w:rFonts w:ascii="Times New Roman" w:hAnsi="Times New Roman" w:cs="Times New Roman"/>
          <w:sz w:val="28"/>
          <w:szCs w:val="28"/>
        </w:rPr>
        <w:t xml:space="preserve">. - М.: Музыка, </w:t>
      </w:r>
      <w:proofErr w:type="gramStart"/>
      <w:r w:rsidRPr="00011B67">
        <w:rPr>
          <w:rFonts w:ascii="Times New Roman" w:hAnsi="Times New Roman" w:cs="Times New Roman"/>
          <w:sz w:val="28"/>
          <w:szCs w:val="28"/>
        </w:rPr>
        <w:t>1985.-</w:t>
      </w:r>
      <w:proofErr w:type="gramEnd"/>
      <w:r w:rsidRPr="00011B67">
        <w:rPr>
          <w:rFonts w:ascii="Times New Roman" w:hAnsi="Times New Roman" w:cs="Times New Roman"/>
          <w:sz w:val="28"/>
          <w:szCs w:val="28"/>
        </w:rPr>
        <w:t xml:space="preserve"> 72с.</w:t>
      </w:r>
    </w:p>
    <w:p w:rsidR="00011B67" w:rsidRPr="00011B67" w:rsidRDefault="00011B67" w:rsidP="00011B67">
      <w:pPr>
        <w:pStyle w:val="a8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>12. Щетинин М. Дыхательная гимнастика А.Н. Стрельниковой [Текст]: серия «Посоветуйте,</w:t>
      </w:r>
    </w:p>
    <w:p w:rsidR="00890333" w:rsidRPr="00011B67" w:rsidRDefault="00011B67" w:rsidP="00011B67">
      <w:pPr>
        <w:pStyle w:val="a8"/>
        <w:rPr>
          <w:rFonts w:ascii="Times New Roman" w:hAnsi="Times New Roman" w:cs="Times New Roman"/>
          <w:sz w:val="28"/>
          <w:szCs w:val="28"/>
        </w:rPr>
      </w:pPr>
      <w:r w:rsidRPr="00011B67">
        <w:rPr>
          <w:rFonts w:ascii="Times New Roman" w:hAnsi="Times New Roman" w:cs="Times New Roman"/>
          <w:sz w:val="28"/>
          <w:szCs w:val="28"/>
        </w:rPr>
        <w:t xml:space="preserve">доктор» / </w:t>
      </w:r>
      <w:proofErr w:type="spellStart"/>
      <w:r w:rsidRPr="00011B67">
        <w:rPr>
          <w:rFonts w:ascii="Times New Roman" w:hAnsi="Times New Roman" w:cs="Times New Roman"/>
          <w:sz w:val="28"/>
          <w:szCs w:val="28"/>
        </w:rPr>
        <w:t>М.Щетинин</w:t>
      </w:r>
      <w:proofErr w:type="spellEnd"/>
      <w:r w:rsidRPr="00011B67">
        <w:rPr>
          <w:rFonts w:ascii="Times New Roman" w:hAnsi="Times New Roman" w:cs="Times New Roman"/>
          <w:sz w:val="28"/>
          <w:szCs w:val="28"/>
        </w:rPr>
        <w:t>. – М.: Метафора, 2007. – 85с.</w:t>
      </w:r>
    </w:p>
    <w:sectPr w:rsidR="00890333" w:rsidRPr="00011B67" w:rsidSect="009E35B5">
      <w:footerReference w:type="default" r:id="rId10"/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516" w:rsidRDefault="00B40516" w:rsidP="002D3BE3">
      <w:pPr>
        <w:spacing w:after="0" w:line="240" w:lineRule="auto"/>
      </w:pPr>
      <w:r>
        <w:separator/>
      </w:r>
    </w:p>
  </w:endnote>
  <w:endnote w:type="continuationSeparator" w:id="0">
    <w:p w:rsidR="00B40516" w:rsidRDefault="00B40516" w:rsidP="002D3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521157"/>
      <w:docPartObj>
        <w:docPartGallery w:val="Page Numbers (Bottom of Page)"/>
        <w:docPartUnique/>
      </w:docPartObj>
    </w:sdtPr>
    <w:sdtEndPr/>
    <w:sdtContent>
      <w:p w:rsidR="001D2671" w:rsidRDefault="001D267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226E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1D2671" w:rsidRDefault="001D267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516" w:rsidRDefault="00B40516" w:rsidP="002D3BE3">
      <w:pPr>
        <w:spacing w:after="0" w:line="240" w:lineRule="auto"/>
      </w:pPr>
      <w:r>
        <w:separator/>
      </w:r>
    </w:p>
  </w:footnote>
  <w:footnote w:type="continuationSeparator" w:id="0">
    <w:p w:rsidR="00B40516" w:rsidRDefault="00B40516" w:rsidP="002D3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7589"/>
    <w:multiLevelType w:val="multilevel"/>
    <w:tmpl w:val="D6B4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929D0"/>
    <w:multiLevelType w:val="multilevel"/>
    <w:tmpl w:val="939AE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6F4278"/>
    <w:multiLevelType w:val="multilevel"/>
    <w:tmpl w:val="89642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0016FB"/>
    <w:multiLevelType w:val="hybridMultilevel"/>
    <w:tmpl w:val="988E1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269DE"/>
    <w:multiLevelType w:val="hybridMultilevel"/>
    <w:tmpl w:val="5A9C84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B463A"/>
    <w:multiLevelType w:val="hybridMultilevel"/>
    <w:tmpl w:val="F496DC38"/>
    <w:lvl w:ilvl="0" w:tplc="67D6E6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8060EF6"/>
    <w:multiLevelType w:val="multilevel"/>
    <w:tmpl w:val="43406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8E1E78"/>
    <w:multiLevelType w:val="multilevel"/>
    <w:tmpl w:val="35AEB8CA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42AC72FB"/>
    <w:multiLevelType w:val="hybridMultilevel"/>
    <w:tmpl w:val="F7506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8409B"/>
    <w:multiLevelType w:val="multilevel"/>
    <w:tmpl w:val="8D30E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B239B9"/>
    <w:multiLevelType w:val="hybridMultilevel"/>
    <w:tmpl w:val="B4B89C26"/>
    <w:lvl w:ilvl="0" w:tplc="03DECF78">
      <w:start w:val="1"/>
      <w:numFmt w:val="decimal"/>
      <w:lvlText w:val="%1"/>
      <w:lvlJc w:val="left"/>
      <w:pPr>
        <w:ind w:left="73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5D8E52A3"/>
    <w:multiLevelType w:val="hybridMultilevel"/>
    <w:tmpl w:val="E2A8D3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F7895"/>
    <w:multiLevelType w:val="singleLevel"/>
    <w:tmpl w:val="9510F6D4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2"/>
    <w:lvlOverride w:ilvl="0">
      <w:startOverride w:val="1"/>
    </w:lvlOverride>
  </w:num>
  <w:num w:numId="5">
    <w:abstractNumId w:val="10"/>
  </w:num>
  <w:num w:numId="6">
    <w:abstractNumId w:val="7"/>
  </w:num>
  <w:num w:numId="7">
    <w:abstractNumId w:val="11"/>
  </w:num>
  <w:num w:numId="8">
    <w:abstractNumId w:val="6"/>
  </w:num>
  <w:num w:numId="9">
    <w:abstractNumId w:val="1"/>
  </w:num>
  <w:num w:numId="10">
    <w:abstractNumId w:val="0"/>
  </w:num>
  <w:num w:numId="11">
    <w:abstractNumId w:val="9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840"/>
    <w:rsid w:val="000012B1"/>
    <w:rsid w:val="00002080"/>
    <w:rsid w:val="00011B67"/>
    <w:rsid w:val="00036E17"/>
    <w:rsid w:val="00047FEC"/>
    <w:rsid w:val="00057D9A"/>
    <w:rsid w:val="000B2C31"/>
    <w:rsid w:val="000D5EB1"/>
    <w:rsid w:val="000E6070"/>
    <w:rsid w:val="00103D52"/>
    <w:rsid w:val="00111997"/>
    <w:rsid w:val="00112123"/>
    <w:rsid w:val="00114B0A"/>
    <w:rsid w:val="0012024F"/>
    <w:rsid w:val="0015226E"/>
    <w:rsid w:val="00167C00"/>
    <w:rsid w:val="0017017D"/>
    <w:rsid w:val="001717E9"/>
    <w:rsid w:val="00174609"/>
    <w:rsid w:val="0019409F"/>
    <w:rsid w:val="00196A7D"/>
    <w:rsid w:val="001B3DCA"/>
    <w:rsid w:val="001B4C39"/>
    <w:rsid w:val="001C6E90"/>
    <w:rsid w:val="001C7EB8"/>
    <w:rsid w:val="001D2671"/>
    <w:rsid w:val="00204183"/>
    <w:rsid w:val="002207B7"/>
    <w:rsid w:val="002212CD"/>
    <w:rsid w:val="00235AF4"/>
    <w:rsid w:val="002611AF"/>
    <w:rsid w:val="0029656F"/>
    <w:rsid w:val="0029715D"/>
    <w:rsid w:val="002B63F3"/>
    <w:rsid w:val="002D075C"/>
    <w:rsid w:val="002D397D"/>
    <w:rsid w:val="002D3BE3"/>
    <w:rsid w:val="002F18AE"/>
    <w:rsid w:val="0031251D"/>
    <w:rsid w:val="0035680F"/>
    <w:rsid w:val="00383F27"/>
    <w:rsid w:val="003A1C9F"/>
    <w:rsid w:val="00410483"/>
    <w:rsid w:val="00483EEF"/>
    <w:rsid w:val="0049044C"/>
    <w:rsid w:val="004A137F"/>
    <w:rsid w:val="004A74D7"/>
    <w:rsid w:val="004B0FCA"/>
    <w:rsid w:val="004B39DF"/>
    <w:rsid w:val="004B5333"/>
    <w:rsid w:val="00515575"/>
    <w:rsid w:val="00565C49"/>
    <w:rsid w:val="005B5C7D"/>
    <w:rsid w:val="005C7CAC"/>
    <w:rsid w:val="005F5957"/>
    <w:rsid w:val="005F7903"/>
    <w:rsid w:val="00603EE0"/>
    <w:rsid w:val="00635FA2"/>
    <w:rsid w:val="00647FEE"/>
    <w:rsid w:val="00672958"/>
    <w:rsid w:val="006736F8"/>
    <w:rsid w:val="00683ED4"/>
    <w:rsid w:val="006A0E17"/>
    <w:rsid w:val="006D279A"/>
    <w:rsid w:val="006F4773"/>
    <w:rsid w:val="007514D2"/>
    <w:rsid w:val="00755671"/>
    <w:rsid w:val="007F0A96"/>
    <w:rsid w:val="007F543D"/>
    <w:rsid w:val="00830DF4"/>
    <w:rsid w:val="008418CC"/>
    <w:rsid w:val="008649EE"/>
    <w:rsid w:val="00890333"/>
    <w:rsid w:val="008A02E8"/>
    <w:rsid w:val="008A313C"/>
    <w:rsid w:val="008C77E1"/>
    <w:rsid w:val="008E20D7"/>
    <w:rsid w:val="008F21DA"/>
    <w:rsid w:val="008F695C"/>
    <w:rsid w:val="00917276"/>
    <w:rsid w:val="00944E95"/>
    <w:rsid w:val="00953319"/>
    <w:rsid w:val="00957DCE"/>
    <w:rsid w:val="0096422A"/>
    <w:rsid w:val="00986434"/>
    <w:rsid w:val="009934C9"/>
    <w:rsid w:val="009E35B5"/>
    <w:rsid w:val="00A47DA8"/>
    <w:rsid w:val="00A67DE7"/>
    <w:rsid w:val="00AB2411"/>
    <w:rsid w:val="00AD6383"/>
    <w:rsid w:val="00AE30E5"/>
    <w:rsid w:val="00AF65AC"/>
    <w:rsid w:val="00AF6636"/>
    <w:rsid w:val="00B10721"/>
    <w:rsid w:val="00B2298D"/>
    <w:rsid w:val="00B40516"/>
    <w:rsid w:val="00B442B9"/>
    <w:rsid w:val="00B452FE"/>
    <w:rsid w:val="00B53865"/>
    <w:rsid w:val="00B73F66"/>
    <w:rsid w:val="00B96F1A"/>
    <w:rsid w:val="00BA6D7D"/>
    <w:rsid w:val="00BC5B10"/>
    <w:rsid w:val="00C53213"/>
    <w:rsid w:val="00C54765"/>
    <w:rsid w:val="00C8046F"/>
    <w:rsid w:val="00C86791"/>
    <w:rsid w:val="00C86840"/>
    <w:rsid w:val="00C92693"/>
    <w:rsid w:val="00CC2F78"/>
    <w:rsid w:val="00CC5916"/>
    <w:rsid w:val="00D0693E"/>
    <w:rsid w:val="00D22DA3"/>
    <w:rsid w:val="00D345F9"/>
    <w:rsid w:val="00D41FC2"/>
    <w:rsid w:val="00D454F2"/>
    <w:rsid w:val="00D82883"/>
    <w:rsid w:val="00D83DFB"/>
    <w:rsid w:val="00D84C42"/>
    <w:rsid w:val="00D94D63"/>
    <w:rsid w:val="00D96ADD"/>
    <w:rsid w:val="00DA01CC"/>
    <w:rsid w:val="00DC3B1E"/>
    <w:rsid w:val="00DE3ACD"/>
    <w:rsid w:val="00DF20D5"/>
    <w:rsid w:val="00DF6D01"/>
    <w:rsid w:val="00E06154"/>
    <w:rsid w:val="00E14E68"/>
    <w:rsid w:val="00E17A5B"/>
    <w:rsid w:val="00E24FC6"/>
    <w:rsid w:val="00E266ED"/>
    <w:rsid w:val="00E3746C"/>
    <w:rsid w:val="00E42ED9"/>
    <w:rsid w:val="00E4328A"/>
    <w:rsid w:val="00E4453A"/>
    <w:rsid w:val="00E718EA"/>
    <w:rsid w:val="00E9778C"/>
    <w:rsid w:val="00EA0E9F"/>
    <w:rsid w:val="00EB65C1"/>
    <w:rsid w:val="00EC27CF"/>
    <w:rsid w:val="00ED5096"/>
    <w:rsid w:val="00EE4566"/>
    <w:rsid w:val="00F044D6"/>
    <w:rsid w:val="00F431A0"/>
    <w:rsid w:val="00F6529E"/>
    <w:rsid w:val="00F71C02"/>
    <w:rsid w:val="00F92A97"/>
    <w:rsid w:val="00FB0647"/>
    <w:rsid w:val="00FB307E"/>
    <w:rsid w:val="00FE28A2"/>
    <w:rsid w:val="00FE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E7D96"/>
  <w15:docId w15:val="{1BD8358F-7F8D-4427-A09E-D3583CD0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840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14B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002080"/>
    <w:pPr>
      <w:keepNext/>
      <w:numPr>
        <w:numId w:val="4"/>
      </w:numPr>
      <w:suppressAutoHyphens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02080"/>
    <w:pPr>
      <w:keepNext/>
      <w:suppressAutoHyphens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1072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D3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3BE3"/>
    <w:rPr>
      <w:rFonts w:ascii="Calibri" w:eastAsia="Calibri" w:hAnsi="Calibri" w:cs="Calibri"/>
      <w:lang w:eastAsia="ar-SA"/>
    </w:rPr>
  </w:style>
  <w:style w:type="paragraph" w:styleId="a6">
    <w:name w:val="footer"/>
    <w:basedOn w:val="a"/>
    <w:link w:val="a7"/>
    <w:uiPriority w:val="99"/>
    <w:unhideWhenUsed/>
    <w:rsid w:val="002D3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3BE3"/>
    <w:rPr>
      <w:rFonts w:ascii="Calibri" w:eastAsia="Calibri" w:hAnsi="Calibri" w:cs="Calibri"/>
      <w:lang w:eastAsia="ar-SA"/>
    </w:rPr>
  </w:style>
  <w:style w:type="paragraph" w:styleId="a8">
    <w:name w:val="No Spacing"/>
    <w:uiPriority w:val="1"/>
    <w:qFormat/>
    <w:rsid w:val="00DF6D0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a9">
    <w:name w:val="Table Grid"/>
    <w:basedOn w:val="a1"/>
    <w:uiPriority w:val="59"/>
    <w:rsid w:val="00483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F0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0A96"/>
    <w:rPr>
      <w:rFonts w:ascii="Tahoma" w:eastAsia="Calibri" w:hAnsi="Tahoma" w:cs="Tahoma"/>
      <w:sz w:val="16"/>
      <w:szCs w:val="16"/>
      <w:lang w:eastAsia="ar-SA"/>
    </w:rPr>
  </w:style>
  <w:style w:type="paragraph" w:styleId="ac">
    <w:name w:val="List Paragraph"/>
    <w:basedOn w:val="a"/>
    <w:link w:val="ad"/>
    <w:uiPriority w:val="34"/>
    <w:qFormat/>
    <w:rsid w:val="00BC5B10"/>
    <w:pPr>
      <w:suppressAutoHyphens w:val="0"/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val="en-US" w:eastAsia="en-US" w:bidi="en-US"/>
    </w:rPr>
  </w:style>
  <w:style w:type="character" w:customStyle="1" w:styleId="ad">
    <w:name w:val="Абзац списка Знак"/>
    <w:link w:val="ac"/>
    <w:uiPriority w:val="99"/>
    <w:locked/>
    <w:rsid w:val="00BC5B10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00208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020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Заголовок 3+"/>
    <w:basedOn w:val="a"/>
    <w:rsid w:val="00890333"/>
    <w:pPr>
      <w:widowControl w:val="0"/>
      <w:suppressAutoHyphens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HTML">
    <w:name w:val="HTML Preformatted"/>
    <w:basedOn w:val="a"/>
    <w:link w:val="HTML0"/>
    <w:qFormat/>
    <w:rsid w:val="00EB65C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bidi="hi-IN"/>
    </w:rPr>
  </w:style>
  <w:style w:type="character" w:customStyle="1" w:styleId="HTML0">
    <w:name w:val="Стандартный HTML Знак"/>
    <w:basedOn w:val="a0"/>
    <w:link w:val="HTML"/>
    <w:rsid w:val="00EB65C1"/>
    <w:rPr>
      <w:rFonts w:ascii="Courier New" w:eastAsia="Times New Roman" w:hAnsi="Courier New" w:cs="Courier New"/>
      <w:color w:val="00000A"/>
      <w:sz w:val="20"/>
      <w:szCs w:val="20"/>
      <w:lang w:eastAsia="ar-SA" w:bidi="hi-IN"/>
    </w:rPr>
  </w:style>
  <w:style w:type="character" w:customStyle="1" w:styleId="10">
    <w:name w:val="Заголовок 1 Знак"/>
    <w:basedOn w:val="a0"/>
    <w:link w:val="1"/>
    <w:uiPriority w:val="9"/>
    <w:rsid w:val="00114B0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8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D43F5-D2BC-4F89-8258-68D06F390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3635</Words>
  <Characters>20726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schoooler@mail.ru</cp:lastModifiedBy>
  <cp:revision>10</cp:revision>
  <cp:lastPrinted>2019-10-08T03:21:00Z</cp:lastPrinted>
  <dcterms:created xsi:type="dcterms:W3CDTF">2023-03-07T16:44:00Z</dcterms:created>
  <dcterms:modified xsi:type="dcterms:W3CDTF">2024-04-26T04:51:00Z</dcterms:modified>
</cp:coreProperties>
</file>