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7D" w:rsidRDefault="001473B6">
      <w:pPr>
        <w:spacing w:after="0"/>
        <w:ind w:left="-1702" w:right="6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7.35pt;margin-top:-46.4pt;width:561.45pt;height:768pt;z-index:251659264;mso-position-horizontal-relative:text;mso-position-vertical-relative:text;mso-width-relative:page;mso-height-relative:page">
            <v:imagedata r:id="rId4" o:title="1" croptop="2845f" cropbottom="5213f" cropleft="5509f" cropright="1962f"/>
          </v:shape>
        </w:pict>
      </w: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p w:rsidR="00A6008A" w:rsidRDefault="00A6008A">
      <w:pPr>
        <w:spacing w:after="0"/>
        <w:ind w:left="-1702" w:right="6"/>
      </w:pPr>
    </w:p>
    <w:tbl>
      <w:tblPr>
        <w:tblStyle w:val="TableGrid"/>
        <w:tblW w:w="9348" w:type="dxa"/>
        <w:tblInd w:w="5" w:type="dxa"/>
        <w:tblCellMar>
          <w:top w:w="7" w:type="dxa"/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682"/>
        <w:gridCol w:w="4018"/>
        <w:gridCol w:w="2216"/>
        <w:gridCol w:w="312"/>
        <w:gridCol w:w="2120"/>
      </w:tblGrid>
      <w:tr w:rsidR="00395F7D">
        <w:trPr>
          <w:trHeight w:val="562"/>
        </w:trPr>
        <w:tc>
          <w:tcPr>
            <w:tcW w:w="9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7D" w:rsidRDefault="00400A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 Повышение эффективности просветительских, образовательных и иных мероприятий, направленных на формирование антикоррупционного поведения  </w:t>
            </w:r>
          </w:p>
        </w:tc>
      </w:tr>
      <w:tr w:rsidR="00395F7D" w:rsidTr="00A2320B">
        <w:trPr>
          <w:trHeight w:val="11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7D" w:rsidRDefault="00400A39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7D" w:rsidRDefault="00400A39">
            <w:pPr>
              <w:ind w:right="1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мероприятия, приуроченного к Международному дню борьбы с коррупцией 9 декабря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20B" w:rsidRDefault="00A2320B" w:rsidP="00A2320B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2022-2024 </w:t>
            </w:r>
          </w:p>
          <w:p w:rsidR="00395F7D" w:rsidRDefault="00400A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20B" w:rsidRDefault="00A2320B" w:rsidP="00A2320B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Воротникова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В.В.</w:t>
            </w:r>
          </w:p>
          <w:p w:rsidR="00395F7D" w:rsidRDefault="00400A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95F7D" w:rsidTr="00A2320B">
        <w:trPr>
          <w:trHeight w:val="166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7D" w:rsidRDefault="00400A39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2.2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7D" w:rsidRDefault="00400A39">
            <w:pPr>
              <w:spacing w:after="46" w:line="238" w:lineRule="auto"/>
              <w:ind w:right="1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с принимаемыми работниками учреждения обязательной разъяснительной работы по вопросам </w:t>
            </w:r>
          </w:p>
          <w:p w:rsidR="00395F7D" w:rsidRDefault="00400A39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противодействия коррупции </w:t>
            </w:r>
          </w:p>
          <w:p w:rsidR="00395F7D" w:rsidRDefault="00400A3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20B" w:rsidRDefault="00A2320B" w:rsidP="00A2320B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2022-2024 </w:t>
            </w:r>
          </w:p>
          <w:p w:rsidR="00395F7D" w:rsidRDefault="00400A39" w:rsidP="00A2320B">
            <w:pPr>
              <w:ind w:left="19" w:right="123" w:firstLine="4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(в течение 30 дней  с даты приема гражданина  в учреждение)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0B" w:rsidRDefault="00157B0B" w:rsidP="00157B0B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 по УВР Киреева М. М.</w:t>
            </w:r>
          </w:p>
          <w:p w:rsidR="00A2320B" w:rsidRDefault="00A2320B" w:rsidP="00A2320B">
            <w:pPr>
              <w:ind w:right="103"/>
              <w:jc w:val="center"/>
            </w:pPr>
          </w:p>
          <w:p w:rsidR="00395F7D" w:rsidRDefault="00395F7D">
            <w:pPr>
              <w:ind w:right="44"/>
              <w:jc w:val="center"/>
            </w:pPr>
          </w:p>
        </w:tc>
      </w:tr>
      <w:tr w:rsidR="00395F7D" w:rsidTr="00A2320B">
        <w:trPr>
          <w:trHeight w:val="166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7D" w:rsidRDefault="00400A39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2.3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7D" w:rsidRDefault="00400A39">
            <w:pPr>
              <w:spacing w:after="45" w:line="238" w:lineRule="auto"/>
              <w:ind w:right="1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с работниками учреждения регулярной разъяснительной работы по вопросам противодействия </w:t>
            </w:r>
          </w:p>
          <w:p w:rsidR="00395F7D" w:rsidRDefault="00400A39"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коррупции </w:t>
            </w:r>
          </w:p>
          <w:p w:rsidR="00395F7D" w:rsidRDefault="00400A3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20B" w:rsidRDefault="00A2320B" w:rsidP="00A2320B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2022-2024 </w:t>
            </w:r>
          </w:p>
          <w:p w:rsidR="00395F7D" w:rsidRDefault="00400A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0B" w:rsidRDefault="00157B0B" w:rsidP="00157B0B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 по УВР Киреева М. М.</w:t>
            </w:r>
          </w:p>
          <w:p w:rsidR="00395F7D" w:rsidRDefault="00157B0B" w:rsidP="00157B0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00A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7B0B" w:rsidTr="00A2320B">
        <w:trPr>
          <w:trHeight w:val="166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0B" w:rsidRDefault="00157B0B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2.4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0B" w:rsidRDefault="00157B0B">
            <w:pPr>
              <w:spacing w:after="45" w:line="23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Исполнение кодекса профессиональной этики педагога всеми сотрудниками школы.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0B" w:rsidRDefault="00157B0B" w:rsidP="00157B0B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2022-2024 </w:t>
            </w:r>
          </w:p>
          <w:p w:rsidR="00157B0B" w:rsidRDefault="00157B0B" w:rsidP="00A2320B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0B" w:rsidRDefault="00157B0B" w:rsidP="00157B0B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:rsidR="00157B0B" w:rsidRDefault="00157B0B" w:rsidP="00157B0B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Козлова Н. И.</w:t>
            </w:r>
          </w:p>
          <w:p w:rsidR="00157B0B" w:rsidRDefault="00157B0B" w:rsidP="00A2320B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57B0B" w:rsidTr="00A2320B">
        <w:trPr>
          <w:trHeight w:val="166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0B" w:rsidRDefault="00157B0B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2.5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0B" w:rsidRDefault="00157B0B">
            <w:pPr>
              <w:spacing w:after="45" w:line="23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обучающимися по формирования антикоррупционного мировоззрения в урочное и внеурочное время.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0B" w:rsidRDefault="00157B0B" w:rsidP="00157B0B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2022-2024 </w:t>
            </w:r>
          </w:p>
          <w:p w:rsidR="00157B0B" w:rsidRDefault="00157B0B" w:rsidP="00157B0B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0B" w:rsidRDefault="00157B0B" w:rsidP="00157B0B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Воротникова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В.В., классные руководители, педагоги.</w:t>
            </w:r>
          </w:p>
          <w:p w:rsidR="00157B0B" w:rsidRDefault="00157B0B" w:rsidP="00157B0B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95F7D">
        <w:trPr>
          <w:trHeight w:val="840"/>
        </w:trPr>
        <w:tc>
          <w:tcPr>
            <w:tcW w:w="9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7D" w:rsidRDefault="00400A39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Расширение взаимодействия учреждения по вопросам реализации </w:t>
            </w:r>
          </w:p>
          <w:p w:rsidR="00395F7D" w:rsidRDefault="00400A39" w:rsidP="00157B0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антикоррупционной </w:t>
            </w:r>
            <w:r w:rsidR="00157B0B">
              <w:rPr>
                <w:rFonts w:ascii="Times New Roman" w:eastAsia="Times New Roman" w:hAnsi="Times New Roman" w:cs="Times New Roman"/>
                <w:sz w:val="24"/>
              </w:rPr>
              <w:t>политики</w:t>
            </w:r>
          </w:p>
        </w:tc>
      </w:tr>
      <w:tr w:rsidR="00395F7D" w:rsidTr="00A2320B">
        <w:trPr>
          <w:trHeight w:val="166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7D" w:rsidRDefault="00400A39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3.1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7D" w:rsidRDefault="00400A39">
            <w:pPr>
              <w:spacing w:line="248" w:lineRule="auto"/>
              <w:ind w:right="10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своевременного размещения информации о деятельности учреждения в установленном порядке в сети Интернет </w:t>
            </w:r>
          </w:p>
          <w:p w:rsidR="00395F7D" w:rsidRDefault="00400A3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20B" w:rsidRDefault="00A2320B" w:rsidP="00A2320B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2022-2024 </w:t>
            </w:r>
          </w:p>
          <w:p w:rsidR="00395F7D" w:rsidRDefault="00400A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20B" w:rsidRDefault="00A2320B" w:rsidP="00A2320B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:rsidR="00A2320B" w:rsidRDefault="00A2320B" w:rsidP="00A2320B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Козлова Н. И.</w:t>
            </w:r>
          </w:p>
          <w:p w:rsidR="00395F7D" w:rsidRDefault="00395F7D">
            <w:pPr>
              <w:ind w:right="44"/>
              <w:jc w:val="center"/>
            </w:pPr>
          </w:p>
        </w:tc>
      </w:tr>
      <w:tr w:rsidR="00395F7D" w:rsidTr="00A2320B">
        <w:trPr>
          <w:trHeight w:val="194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7D" w:rsidRDefault="00400A39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3.2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7D" w:rsidRDefault="00A2320B">
            <w:r>
              <w:rPr>
                <w:rFonts w:ascii="Times New Roman" w:eastAsia="Times New Roman" w:hAnsi="Times New Roman" w:cs="Times New Roman"/>
                <w:sz w:val="24"/>
              </w:rPr>
              <w:t xml:space="preserve">Сотрудничество с правоохранительными органами по вопросам противодействия коррупции </w:t>
            </w:r>
          </w:p>
          <w:p w:rsidR="00395F7D" w:rsidRDefault="00400A3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7D" w:rsidRDefault="00A2320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2022-2024 </w:t>
            </w:r>
            <w:r w:rsidR="00400A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20B" w:rsidRDefault="00A2320B" w:rsidP="00A2320B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:rsidR="00A2320B" w:rsidRDefault="00A2320B" w:rsidP="00A2320B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Козлова Н. И.</w:t>
            </w:r>
          </w:p>
          <w:p w:rsidR="00395F7D" w:rsidRDefault="00395F7D">
            <w:pPr>
              <w:ind w:right="99"/>
              <w:jc w:val="center"/>
            </w:pPr>
          </w:p>
        </w:tc>
      </w:tr>
      <w:tr w:rsidR="00395F7D" w:rsidTr="00A2320B">
        <w:trPr>
          <w:trHeight w:val="139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7D" w:rsidRDefault="00400A39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3.3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7D" w:rsidRDefault="00400A39">
            <w:pPr>
              <w:spacing w:after="47" w:line="238" w:lineRule="auto"/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наполнения и актуализации раздела по противодействию коррупции </w:t>
            </w:r>
          </w:p>
          <w:p w:rsidR="00395F7D" w:rsidRDefault="00400A39">
            <w:r>
              <w:rPr>
                <w:rFonts w:ascii="Times New Roman" w:eastAsia="Times New Roman" w:hAnsi="Times New Roman" w:cs="Times New Roman"/>
                <w:sz w:val="24"/>
              </w:rPr>
              <w:t xml:space="preserve">официального сайта учреждения </w:t>
            </w:r>
          </w:p>
          <w:p w:rsidR="00395F7D" w:rsidRDefault="00400A3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7D" w:rsidRDefault="00A2320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2022-2024 </w:t>
            </w:r>
            <w:r w:rsidR="00400A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20B" w:rsidRDefault="00A2320B" w:rsidP="00A2320B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:rsidR="00395F7D" w:rsidRDefault="00A2320B" w:rsidP="00A2320B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Козлова Н. И</w:t>
            </w:r>
          </w:p>
        </w:tc>
      </w:tr>
      <w:tr w:rsidR="00395F7D">
        <w:trPr>
          <w:trHeight w:val="840"/>
        </w:trPr>
        <w:tc>
          <w:tcPr>
            <w:tcW w:w="9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7D" w:rsidRDefault="00400A39" w:rsidP="00A2320B">
            <w:pPr>
              <w:spacing w:after="4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4. Совершенствование мер по пр</w:t>
            </w:r>
            <w:r w:rsidR="00A2320B">
              <w:rPr>
                <w:rFonts w:ascii="Times New Roman" w:eastAsia="Times New Roman" w:hAnsi="Times New Roman" w:cs="Times New Roman"/>
                <w:sz w:val="24"/>
              </w:rPr>
              <w:t>отиводействию коррупции в сфере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закупок товаров, работ, услуг для обеспечения </w:t>
            </w:r>
            <w:r w:rsidR="00A2320B">
              <w:rPr>
                <w:rFonts w:ascii="Times New Roman" w:eastAsia="Times New Roman" w:hAnsi="Times New Roman" w:cs="Times New Roman"/>
                <w:sz w:val="24"/>
              </w:rPr>
              <w:t>нужд ОО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95F7D" w:rsidTr="00A2320B">
        <w:trPr>
          <w:trHeight w:val="139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7D" w:rsidRDefault="00400A39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4.1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7D" w:rsidRDefault="00400A39">
            <w:pPr>
              <w:spacing w:after="46" w:line="23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анализа эффективности бюджетных расходов в сфере закупок товаров, работ, услуг для </w:t>
            </w:r>
          </w:p>
          <w:p w:rsidR="00395F7D" w:rsidRDefault="00400A39"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обеспечения нужд </w:t>
            </w:r>
            <w:r w:rsidR="00A2320B">
              <w:rPr>
                <w:rFonts w:ascii="Times New Roman" w:eastAsia="Times New Roman" w:hAnsi="Times New Roman" w:cs="Times New Roman"/>
                <w:sz w:val="24"/>
              </w:rPr>
              <w:t xml:space="preserve">ОО </w:t>
            </w:r>
          </w:p>
          <w:p w:rsidR="00395F7D" w:rsidRDefault="00400A39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7D" w:rsidRDefault="00400A39" w:rsidP="00A2320B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</w:t>
            </w:r>
            <w:r w:rsidR="00A2320B">
              <w:rPr>
                <w:rFonts w:ascii="Times New Roman" w:eastAsia="Times New Roman" w:hAnsi="Times New Roman" w:cs="Times New Roman"/>
                <w:sz w:val="24"/>
              </w:rPr>
              <w:t>год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7D" w:rsidRDefault="00A2320B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Главный бухгалтер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О. А.</w:t>
            </w:r>
            <w:r w:rsidR="00400A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2320B" w:rsidTr="00A2320B">
        <w:trPr>
          <w:trHeight w:val="139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20B" w:rsidRDefault="00A2320B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20B" w:rsidRDefault="00A2320B" w:rsidP="00A2320B">
            <w:pPr>
              <w:spacing w:after="46" w:line="23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анализа эффективности бюджетных расходов со стороны конфликта интересов</w:t>
            </w:r>
          </w:p>
          <w:p w:rsidR="00A2320B" w:rsidRDefault="00A2320B" w:rsidP="00A2320B"/>
          <w:p w:rsidR="00A2320B" w:rsidRDefault="00A2320B">
            <w:pPr>
              <w:spacing w:after="46" w:line="238" w:lineRule="auto"/>
              <w:ind w:right="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20B" w:rsidRDefault="00A2320B" w:rsidP="00A2320B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год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20B" w:rsidRDefault="00A2320B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Главный бухгалтер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О. А</w:t>
            </w:r>
          </w:p>
        </w:tc>
      </w:tr>
      <w:tr w:rsidR="00157B0B" w:rsidTr="00A2320B">
        <w:trPr>
          <w:trHeight w:val="139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0B" w:rsidRDefault="00157B0B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4.3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0B" w:rsidRDefault="00157B0B" w:rsidP="00157B0B">
            <w:pPr>
              <w:spacing w:after="46" w:line="23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анализа отчётности с целью недопущения неофициальной отчётности и использования поддельных документов</w:t>
            </w:r>
          </w:p>
          <w:p w:rsidR="00157B0B" w:rsidRDefault="00157B0B" w:rsidP="00A2320B">
            <w:pPr>
              <w:spacing w:after="46" w:line="238" w:lineRule="auto"/>
              <w:ind w:right="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0B" w:rsidRDefault="00157B0B" w:rsidP="00A2320B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год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0B" w:rsidRDefault="00157B0B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Главный бухгалтер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О. А,</w:t>
            </w:r>
          </w:p>
          <w:p w:rsidR="00157B0B" w:rsidRDefault="00157B0B" w:rsidP="00157B0B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 по УВР Киреева М. М.</w:t>
            </w:r>
          </w:p>
          <w:p w:rsidR="00157B0B" w:rsidRDefault="00157B0B" w:rsidP="00157B0B">
            <w:pPr>
              <w:ind w:right="6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95F7D" w:rsidRDefault="00400A39">
      <w:pPr>
        <w:spacing w:after="0"/>
        <w:ind w:left="12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95F7D" w:rsidRDefault="00400A39">
      <w:pPr>
        <w:spacing w:after="0"/>
        <w:ind w:left="12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95F7D" w:rsidRDefault="00400A39">
      <w:pPr>
        <w:spacing w:after="0"/>
        <w:ind w:left="12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95F7D" w:rsidRDefault="00400A39">
      <w:pPr>
        <w:spacing w:after="0"/>
        <w:ind w:left="1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0"/>
        <w:ind w:left="1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0"/>
        <w:ind w:left="1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0"/>
        <w:ind w:left="1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0"/>
        <w:ind w:left="1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0"/>
        <w:ind w:left="1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0"/>
        <w:ind w:left="1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0"/>
        <w:ind w:left="1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0"/>
        <w:ind w:left="1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0"/>
        <w:ind w:left="1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0"/>
        <w:ind w:left="1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0"/>
        <w:ind w:left="1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0"/>
        <w:ind w:left="1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0"/>
        <w:ind w:left="1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0"/>
        <w:ind w:left="1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0"/>
        <w:ind w:right="803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0"/>
        <w:ind w:right="803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0"/>
        <w:ind w:right="803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0"/>
        <w:ind w:right="803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0"/>
        <w:ind w:right="803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0"/>
        <w:ind w:right="803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0"/>
        <w:ind w:right="803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F7D" w:rsidRDefault="00400A39">
      <w:pPr>
        <w:spacing w:after="0"/>
        <w:ind w:right="8028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395F7D">
      <w:pgSz w:w="11906" w:h="16838"/>
      <w:pgMar w:top="1135" w:right="846" w:bottom="123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7D"/>
    <w:rsid w:val="001473B6"/>
    <w:rsid w:val="00157B0B"/>
    <w:rsid w:val="00395F7D"/>
    <w:rsid w:val="00400A39"/>
    <w:rsid w:val="00A2320B"/>
    <w:rsid w:val="00A6008A"/>
    <w:rsid w:val="00AA0BC1"/>
    <w:rsid w:val="00C9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9BE8620-24BE-404F-8B54-521010C3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95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5A7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Пяткова Маргарита Михайловна</dc:creator>
  <cp:keywords/>
  <cp:lastModifiedBy>user</cp:lastModifiedBy>
  <cp:revision>2</cp:revision>
  <cp:lastPrinted>2022-03-19T05:16:00Z</cp:lastPrinted>
  <dcterms:created xsi:type="dcterms:W3CDTF">2023-03-07T16:14:00Z</dcterms:created>
  <dcterms:modified xsi:type="dcterms:W3CDTF">2023-03-07T16:14:00Z</dcterms:modified>
</cp:coreProperties>
</file>