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CB5" w:rsidRP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 w:rsidRPr="00DB3CB5">
        <w:rPr>
          <w:rFonts w:ascii="Times New Roman" w:hAnsi="Times New Roman" w:cs="Times New Roman"/>
          <w:b/>
          <w:bCs/>
          <w:color w:val="C00000"/>
          <w:sz w:val="36"/>
          <w:szCs w:val="36"/>
        </w:rPr>
        <w:t>Развиваем речь, играя!</w:t>
      </w:r>
    </w:p>
    <w:p w:rsidR="00DB3CB5" w:rsidRP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DB3CB5">
        <w:rPr>
          <w:rFonts w:ascii="Times New Roman" w:hAnsi="Times New Roman" w:cs="Times New Roman"/>
          <w:b/>
          <w:color w:val="002060"/>
          <w:sz w:val="36"/>
          <w:szCs w:val="36"/>
        </w:rPr>
        <w:t>(Для детей от 5 до 6 лет)</w:t>
      </w:r>
    </w:p>
    <w:p w:rsidR="00DB3CB5" w:rsidRP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:rsidR="00DB3CB5" w:rsidRP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DB3CB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958375" cy="2171700"/>
            <wp:effectExtent l="19050" t="0" r="37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5325" cy="2179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CB5" w:rsidRP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:rsidR="00DB3CB5" w:rsidRP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3CB5">
        <w:rPr>
          <w:rFonts w:ascii="Times New Roman" w:hAnsi="Times New Roman" w:cs="Times New Roman"/>
          <w:b/>
          <w:bCs/>
          <w:color w:val="C00000"/>
          <w:sz w:val="36"/>
          <w:szCs w:val="36"/>
        </w:rPr>
        <w:t>Речь ребенка формируется под влиянием речи взрослых!!!</w:t>
      </w:r>
    </w:p>
    <w:p w:rsidR="00DB3CB5" w:rsidRDefault="00DB3CB5">
      <w:pPr>
        <w:rPr>
          <w:rFonts w:ascii="Times New Roman" w:hAnsi="Times New Roman" w:cs="Times New Roman"/>
        </w:rPr>
      </w:pPr>
    </w:p>
    <w:p w:rsidR="00DB3CB5" w:rsidRDefault="00DB3CB5">
      <w:pPr>
        <w:rPr>
          <w:rFonts w:ascii="Times New Roman" w:hAnsi="Times New Roman" w:cs="Times New Roman"/>
        </w:rPr>
      </w:pPr>
    </w:p>
    <w:p w:rsidR="00DB3CB5" w:rsidRPr="00DB3CB5" w:rsidRDefault="00DB3CB5">
      <w:pPr>
        <w:rPr>
          <w:rFonts w:ascii="Times New Roman" w:hAnsi="Times New Roman" w:cs="Times New Roman"/>
          <w:sz w:val="32"/>
          <w:szCs w:val="32"/>
        </w:rPr>
      </w:pPr>
      <w:r w:rsidRPr="00DB3CB5">
        <w:rPr>
          <w:rFonts w:ascii="Times New Roman" w:hAnsi="Times New Roman" w:cs="Times New Roman"/>
          <w:sz w:val="32"/>
          <w:szCs w:val="32"/>
        </w:rPr>
        <w:t xml:space="preserve">Выполнила воспитатель </w:t>
      </w:r>
      <w:proofErr w:type="spellStart"/>
      <w:r w:rsidRPr="00DB3CB5">
        <w:rPr>
          <w:rFonts w:ascii="Times New Roman" w:hAnsi="Times New Roman" w:cs="Times New Roman"/>
          <w:sz w:val="32"/>
          <w:szCs w:val="32"/>
        </w:rPr>
        <w:t>Тушнолобовского</w:t>
      </w:r>
      <w:proofErr w:type="spellEnd"/>
      <w:r w:rsidRPr="00DB3CB5">
        <w:rPr>
          <w:rFonts w:ascii="Times New Roman" w:hAnsi="Times New Roman" w:cs="Times New Roman"/>
          <w:sz w:val="32"/>
          <w:szCs w:val="32"/>
        </w:rPr>
        <w:t xml:space="preserve"> детского сада «Ручеек»</w:t>
      </w:r>
    </w:p>
    <w:p w:rsidR="00DB3CB5" w:rsidRPr="00DB3CB5" w:rsidRDefault="00DB3CB5" w:rsidP="00DB3CB5">
      <w:pPr>
        <w:rPr>
          <w:rFonts w:ascii="Times New Roman" w:hAnsi="Times New Roman" w:cs="Times New Roman"/>
          <w:b/>
          <w:bCs/>
          <w:color w:val="C00000"/>
          <w:sz w:val="18"/>
          <w:szCs w:val="18"/>
        </w:rPr>
      </w:pPr>
      <w:r w:rsidRPr="00DB3CB5">
        <w:rPr>
          <w:rFonts w:ascii="Times New Roman" w:hAnsi="Times New Roman" w:cs="Times New Roman"/>
          <w:sz w:val="32"/>
          <w:szCs w:val="32"/>
        </w:rPr>
        <w:t>Казанцева Анна Николаевна</w:t>
      </w:r>
    </w:p>
    <w:p w:rsidR="00DB3CB5" w:rsidRP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00000"/>
          <w:sz w:val="18"/>
          <w:szCs w:val="18"/>
        </w:rPr>
      </w:pPr>
    </w:p>
    <w:p w:rsidR="00DB3CB5" w:rsidRP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00000"/>
          <w:sz w:val="18"/>
          <w:szCs w:val="18"/>
        </w:rPr>
      </w:pPr>
      <w:r w:rsidRPr="00DB3CB5">
        <w:rPr>
          <w:rFonts w:ascii="Times New Roman" w:hAnsi="Times New Roman" w:cs="Times New Roman"/>
          <w:b/>
          <w:bCs/>
          <w:color w:val="C00000"/>
          <w:sz w:val="18"/>
          <w:szCs w:val="18"/>
        </w:rPr>
        <w:t>«</w:t>
      </w:r>
      <w:proofErr w:type="spellStart"/>
      <w:r w:rsidRPr="00DB3CB5">
        <w:rPr>
          <w:rFonts w:ascii="Times New Roman" w:hAnsi="Times New Roman" w:cs="Times New Roman"/>
          <w:b/>
          <w:bCs/>
          <w:color w:val="C00000"/>
          <w:sz w:val="18"/>
          <w:szCs w:val="18"/>
        </w:rPr>
        <w:t>Наз</w:t>
      </w:r>
      <w:proofErr w:type="gramStart"/>
      <w:r w:rsidRPr="00DB3CB5">
        <w:rPr>
          <w:rFonts w:ascii="Times New Roman" w:hAnsi="Times New Roman" w:cs="Times New Roman"/>
          <w:b/>
          <w:bCs/>
          <w:color w:val="C00000"/>
          <w:sz w:val="18"/>
          <w:szCs w:val="18"/>
        </w:rPr>
        <w:t>o</w:t>
      </w:r>
      <w:proofErr w:type="gramEnd"/>
      <w:r w:rsidRPr="00DB3CB5">
        <w:rPr>
          <w:rFonts w:ascii="Times New Roman" w:hAnsi="Times New Roman" w:cs="Times New Roman"/>
          <w:b/>
          <w:bCs/>
          <w:color w:val="C00000"/>
          <w:sz w:val="18"/>
          <w:szCs w:val="18"/>
        </w:rPr>
        <w:t>ви</w:t>
      </w:r>
      <w:proofErr w:type="spellEnd"/>
      <w:r w:rsidRPr="00DB3CB5">
        <w:rPr>
          <w:rFonts w:ascii="Times New Roman" w:hAnsi="Times New Roman" w:cs="Times New Roman"/>
          <w:b/>
          <w:bCs/>
          <w:color w:val="C00000"/>
          <w:sz w:val="18"/>
          <w:szCs w:val="18"/>
        </w:rPr>
        <w:t xml:space="preserve"> лишнее </w:t>
      </w:r>
      <w:proofErr w:type="spellStart"/>
      <w:r w:rsidRPr="00DB3CB5">
        <w:rPr>
          <w:rFonts w:ascii="Times New Roman" w:hAnsi="Times New Roman" w:cs="Times New Roman"/>
          <w:b/>
          <w:bCs/>
          <w:color w:val="C00000"/>
          <w:sz w:val="18"/>
          <w:szCs w:val="18"/>
        </w:rPr>
        <w:t>слoвo</w:t>
      </w:r>
      <w:proofErr w:type="spellEnd"/>
      <w:r w:rsidRPr="00DB3CB5">
        <w:rPr>
          <w:rFonts w:ascii="Times New Roman" w:hAnsi="Times New Roman" w:cs="Times New Roman"/>
          <w:b/>
          <w:bCs/>
          <w:color w:val="C00000"/>
          <w:sz w:val="18"/>
          <w:szCs w:val="18"/>
        </w:rPr>
        <w:t>»</w:t>
      </w:r>
    </w:p>
    <w:p w:rsidR="00DB3CB5" w:rsidRP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18"/>
          <w:szCs w:val="18"/>
        </w:rPr>
      </w:pPr>
      <w:r w:rsidRPr="00DB3CB5">
        <w:rPr>
          <w:rFonts w:ascii="Times New Roman" w:hAnsi="Times New Roman" w:cs="Times New Roman"/>
          <w:color w:val="002060"/>
          <w:sz w:val="18"/>
          <w:szCs w:val="18"/>
        </w:rPr>
        <w:t xml:space="preserve">Взрослый  называет слова и предлагает ребенку назвать «лишнее» слово, а затем объяснить, почему это слово «лишнее». </w:t>
      </w:r>
      <w:proofErr w:type="gramStart"/>
      <w:r w:rsidRPr="00DB3CB5">
        <w:rPr>
          <w:rFonts w:ascii="Times New Roman" w:hAnsi="Times New Roman" w:cs="Times New Roman"/>
          <w:i/>
          <w:iCs/>
          <w:color w:val="002060"/>
          <w:sz w:val="18"/>
          <w:szCs w:val="18"/>
        </w:rPr>
        <w:t xml:space="preserve">«Лишнее» слово среди имен существительных: </w:t>
      </w:r>
      <w:r w:rsidRPr="00DB3CB5">
        <w:rPr>
          <w:rFonts w:ascii="Times New Roman" w:hAnsi="Times New Roman" w:cs="Times New Roman"/>
          <w:color w:val="002060"/>
          <w:sz w:val="18"/>
          <w:szCs w:val="18"/>
        </w:rPr>
        <w:t xml:space="preserve">кукла, песок, юла, ведерко, мяч; стол, шкаф, ковер, кресло, диван; пальто, шапка, шарф, сапоги, шляпа; слива, яблоко, помидор, абрикос, груша; волк, собака, рысь, лиса, заяц; лошадь, корова, олень, баран, свинья; роза, тюльпан, фасоль, василек, мак; </w:t>
      </w:r>
      <w:r w:rsidRPr="00DB3CB5">
        <w:rPr>
          <w:rFonts w:ascii="Times New Roman" w:hAnsi="Times New Roman" w:cs="Times New Roman"/>
          <w:i/>
          <w:iCs/>
          <w:color w:val="002060"/>
          <w:sz w:val="18"/>
          <w:szCs w:val="18"/>
        </w:rPr>
        <w:t xml:space="preserve">«Лишнее» слово среди имен прилагательных: </w:t>
      </w:r>
      <w:r w:rsidRPr="00DB3CB5">
        <w:rPr>
          <w:rFonts w:ascii="Times New Roman" w:hAnsi="Times New Roman" w:cs="Times New Roman"/>
          <w:color w:val="002060"/>
          <w:sz w:val="18"/>
          <w:szCs w:val="18"/>
        </w:rPr>
        <w:t>грустный, печальный, унылый, глубокий; храбрый, звонкий, смелый, отважный;</w:t>
      </w:r>
      <w:proofErr w:type="gramEnd"/>
      <w:r w:rsidRPr="00DB3CB5">
        <w:rPr>
          <w:rFonts w:ascii="Times New Roman" w:hAnsi="Times New Roman" w:cs="Times New Roman"/>
          <w:color w:val="002060"/>
          <w:sz w:val="18"/>
          <w:szCs w:val="18"/>
        </w:rPr>
        <w:t xml:space="preserve"> желтый, красный, сильный, зеленый;</w:t>
      </w:r>
    </w:p>
    <w:p w:rsidR="00DB3CB5" w:rsidRP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00000"/>
          <w:sz w:val="18"/>
          <w:szCs w:val="18"/>
        </w:rPr>
      </w:pPr>
      <w:r w:rsidRPr="00DB3CB5">
        <w:rPr>
          <w:rFonts w:ascii="Times New Roman" w:hAnsi="Times New Roman" w:cs="Times New Roman"/>
          <w:b/>
          <w:bCs/>
          <w:color w:val="C00000"/>
          <w:sz w:val="18"/>
          <w:szCs w:val="18"/>
        </w:rPr>
        <w:t xml:space="preserve">« Чем </w:t>
      </w:r>
      <w:proofErr w:type="spellStart"/>
      <w:proofErr w:type="gramStart"/>
      <w:r w:rsidRPr="00DB3CB5">
        <w:rPr>
          <w:rFonts w:ascii="Times New Roman" w:hAnsi="Times New Roman" w:cs="Times New Roman"/>
          <w:b/>
          <w:bCs/>
          <w:color w:val="C00000"/>
          <w:sz w:val="18"/>
          <w:szCs w:val="18"/>
        </w:rPr>
        <w:t>o</w:t>
      </w:r>
      <w:proofErr w:type="gramEnd"/>
      <w:r w:rsidRPr="00DB3CB5">
        <w:rPr>
          <w:rFonts w:ascii="Times New Roman" w:hAnsi="Times New Roman" w:cs="Times New Roman"/>
          <w:b/>
          <w:bCs/>
          <w:color w:val="C00000"/>
          <w:sz w:val="18"/>
          <w:szCs w:val="18"/>
        </w:rPr>
        <w:t>тличаются</w:t>
      </w:r>
      <w:proofErr w:type="spellEnd"/>
      <w:r w:rsidRPr="00DB3CB5">
        <w:rPr>
          <w:rFonts w:ascii="Times New Roman" w:hAnsi="Times New Roman" w:cs="Times New Roman"/>
          <w:b/>
          <w:bCs/>
          <w:color w:val="C00000"/>
          <w:sz w:val="18"/>
          <w:szCs w:val="18"/>
        </w:rPr>
        <w:t xml:space="preserve"> предметы?»</w:t>
      </w:r>
    </w:p>
    <w:p w:rsidR="00DB3CB5" w:rsidRP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18"/>
          <w:szCs w:val="18"/>
        </w:rPr>
      </w:pPr>
      <w:r w:rsidRPr="00DB3CB5">
        <w:rPr>
          <w:rFonts w:ascii="Times New Roman" w:hAnsi="Times New Roman" w:cs="Times New Roman"/>
          <w:color w:val="002060"/>
          <w:sz w:val="18"/>
          <w:szCs w:val="18"/>
        </w:rPr>
        <w:t xml:space="preserve">Чашка и стакан Яблоко и груша </w:t>
      </w:r>
      <w:proofErr w:type="gramStart"/>
      <w:r w:rsidRPr="00DB3CB5">
        <w:rPr>
          <w:rFonts w:ascii="Times New Roman" w:hAnsi="Times New Roman" w:cs="Times New Roman"/>
          <w:color w:val="002060"/>
          <w:sz w:val="18"/>
          <w:szCs w:val="18"/>
        </w:rPr>
        <w:t>Помидор</w:t>
      </w:r>
      <w:proofErr w:type="gramEnd"/>
      <w:r w:rsidRPr="00DB3CB5">
        <w:rPr>
          <w:rFonts w:ascii="Times New Roman" w:hAnsi="Times New Roman" w:cs="Times New Roman"/>
          <w:color w:val="002060"/>
          <w:sz w:val="18"/>
          <w:szCs w:val="18"/>
        </w:rPr>
        <w:t xml:space="preserve"> и тыква Тарелка и миска Кофта и свитер</w:t>
      </w:r>
    </w:p>
    <w:p w:rsidR="00DB3CB5" w:rsidRP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00000"/>
          <w:sz w:val="18"/>
          <w:szCs w:val="18"/>
        </w:rPr>
      </w:pPr>
      <w:r w:rsidRPr="00DB3CB5">
        <w:rPr>
          <w:rFonts w:ascii="Times New Roman" w:hAnsi="Times New Roman" w:cs="Times New Roman"/>
          <w:b/>
          <w:bCs/>
          <w:color w:val="C00000"/>
          <w:sz w:val="18"/>
          <w:szCs w:val="18"/>
        </w:rPr>
        <w:t>«</w:t>
      </w:r>
      <w:proofErr w:type="spellStart"/>
      <w:r w:rsidRPr="00DB3CB5">
        <w:rPr>
          <w:rFonts w:ascii="Times New Roman" w:hAnsi="Times New Roman" w:cs="Times New Roman"/>
          <w:b/>
          <w:bCs/>
          <w:color w:val="C00000"/>
          <w:sz w:val="18"/>
          <w:szCs w:val="18"/>
        </w:rPr>
        <w:t>Чт</w:t>
      </w:r>
      <w:proofErr w:type="gramStart"/>
      <w:r w:rsidRPr="00DB3CB5">
        <w:rPr>
          <w:rFonts w:ascii="Times New Roman" w:hAnsi="Times New Roman" w:cs="Times New Roman"/>
          <w:b/>
          <w:bCs/>
          <w:color w:val="C00000"/>
          <w:sz w:val="18"/>
          <w:szCs w:val="18"/>
        </w:rPr>
        <w:t>oo</w:t>
      </w:r>
      <w:proofErr w:type="gramEnd"/>
      <w:r w:rsidRPr="00DB3CB5">
        <w:rPr>
          <w:rFonts w:ascii="Times New Roman" w:hAnsi="Times New Roman" w:cs="Times New Roman"/>
          <w:b/>
          <w:bCs/>
          <w:color w:val="C00000"/>
          <w:sz w:val="18"/>
          <w:szCs w:val="18"/>
        </w:rPr>
        <w:t>бщее</w:t>
      </w:r>
      <w:proofErr w:type="spellEnd"/>
      <w:r w:rsidRPr="00DB3CB5">
        <w:rPr>
          <w:rFonts w:ascii="Times New Roman" w:hAnsi="Times New Roman" w:cs="Times New Roman"/>
          <w:b/>
          <w:bCs/>
          <w:color w:val="C00000"/>
          <w:sz w:val="18"/>
          <w:szCs w:val="18"/>
        </w:rPr>
        <w:t>?»</w:t>
      </w:r>
    </w:p>
    <w:p w:rsidR="00DB3CB5" w:rsidRP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18"/>
          <w:szCs w:val="18"/>
        </w:rPr>
      </w:pPr>
      <w:proofErr w:type="gramStart"/>
      <w:r w:rsidRPr="00DB3CB5">
        <w:rPr>
          <w:rFonts w:ascii="Times New Roman" w:hAnsi="Times New Roman" w:cs="Times New Roman"/>
          <w:i/>
          <w:iCs/>
          <w:color w:val="002060"/>
          <w:sz w:val="18"/>
          <w:szCs w:val="18"/>
        </w:rPr>
        <w:t xml:space="preserve">У двух предметов: </w:t>
      </w:r>
      <w:r w:rsidRPr="00DB3CB5">
        <w:rPr>
          <w:rFonts w:ascii="Times New Roman" w:hAnsi="Times New Roman" w:cs="Times New Roman"/>
          <w:color w:val="002060"/>
          <w:sz w:val="18"/>
          <w:szCs w:val="18"/>
        </w:rPr>
        <w:t>огурец, помидор (овощи); ромашка, тюльпан (цветы); слон, собака (животные).</w:t>
      </w:r>
      <w:proofErr w:type="gramEnd"/>
    </w:p>
    <w:p w:rsidR="00DB3CB5" w:rsidRP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18"/>
          <w:szCs w:val="18"/>
        </w:rPr>
      </w:pPr>
      <w:proofErr w:type="gramStart"/>
      <w:r w:rsidRPr="00DB3CB5">
        <w:rPr>
          <w:rFonts w:ascii="Times New Roman" w:hAnsi="Times New Roman" w:cs="Times New Roman"/>
          <w:i/>
          <w:iCs/>
          <w:color w:val="002060"/>
          <w:sz w:val="18"/>
          <w:szCs w:val="18"/>
        </w:rPr>
        <w:t xml:space="preserve">У трех предметов: </w:t>
      </w:r>
      <w:r w:rsidRPr="00DB3CB5">
        <w:rPr>
          <w:rFonts w:ascii="Times New Roman" w:hAnsi="Times New Roman" w:cs="Times New Roman"/>
          <w:color w:val="002060"/>
          <w:sz w:val="18"/>
          <w:szCs w:val="18"/>
        </w:rPr>
        <w:t>мяч, солнце, шар — ... тарелка, ваза, чашка — ... лист, трава, крокодил — ...</w:t>
      </w:r>
      <w:proofErr w:type="gramEnd"/>
    </w:p>
    <w:p w:rsidR="00DB3CB5" w:rsidRP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00000"/>
          <w:sz w:val="18"/>
          <w:szCs w:val="18"/>
        </w:rPr>
      </w:pPr>
      <w:r w:rsidRPr="00DB3CB5">
        <w:rPr>
          <w:rFonts w:ascii="Times New Roman" w:hAnsi="Times New Roman" w:cs="Times New Roman"/>
          <w:b/>
          <w:bCs/>
          <w:color w:val="C00000"/>
          <w:sz w:val="18"/>
          <w:szCs w:val="18"/>
        </w:rPr>
        <w:t>«</w:t>
      </w:r>
      <w:proofErr w:type="spellStart"/>
      <w:r w:rsidRPr="00DB3CB5">
        <w:rPr>
          <w:rFonts w:ascii="Times New Roman" w:hAnsi="Times New Roman" w:cs="Times New Roman"/>
          <w:b/>
          <w:bCs/>
          <w:color w:val="C00000"/>
          <w:sz w:val="18"/>
          <w:szCs w:val="18"/>
        </w:rPr>
        <w:t>П</w:t>
      </w:r>
      <w:proofErr w:type="gramStart"/>
      <w:r w:rsidRPr="00DB3CB5">
        <w:rPr>
          <w:rFonts w:ascii="Times New Roman" w:hAnsi="Times New Roman" w:cs="Times New Roman"/>
          <w:b/>
          <w:bCs/>
          <w:color w:val="C00000"/>
          <w:sz w:val="18"/>
          <w:szCs w:val="18"/>
        </w:rPr>
        <w:t>o</w:t>
      </w:r>
      <w:proofErr w:type="gramEnd"/>
      <w:r w:rsidRPr="00DB3CB5">
        <w:rPr>
          <w:rFonts w:ascii="Times New Roman" w:hAnsi="Times New Roman" w:cs="Times New Roman"/>
          <w:b/>
          <w:bCs/>
          <w:color w:val="C00000"/>
          <w:sz w:val="18"/>
          <w:szCs w:val="18"/>
        </w:rPr>
        <w:t>дберислoвечкo</w:t>
      </w:r>
      <w:proofErr w:type="spellEnd"/>
      <w:r w:rsidRPr="00DB3CB5">
        <w:rPr>
          <w:rFonts w:ascii="Times New Roman" w:hAnsi="Times New Roman" w:cs="Times New Roman"/>
          <w:b/>
          <w:bCs/>
          <w:color w:val="C00000"/>
          <w:sz w:val="18"/>
          <w:szCs w:val="18"/>
        </w:rPr>
        <w:t>»</w:t>
      </w:r>
    </w:p>
    <w:p w:rsidR="00DB3CB5" w:rsidRP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18"/>
          <w:szCs w:val="18"/>
        </w:rPr>
      </w:pPr>
      <w:r w:rsidRPr="00DB3CB5">
        <w:rPr>
          <w:rFonts w:ascii="Times New Roman" w:hAnsi="Times New Roman" w:cs="Times New Roman"/>
          <w:color w:val="002060"/>
          <w:sz w:val="18"/>
          <w:szCs w:val="18"/>
        </w:rPr>
        <w:t>В эту игру можно играть с мячом, перекидывая, его друг другу.</w:t>
      </w:r>
    </w:p>
    <w:p w:rsidR="00DB3CB5" w:rsidRP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18"/>
          <w:szCs w:val="18"/>
        </w:rPr>
      </w:pPr>
      <w:proofErr w:type="gramStart"/>
      <w:r w:rsidRPr="00DB3CB5">
        <w:rPr>
          <w:rFonts w:ascii="Times New Roman" w:hAnsi="Times New Roman" w:cs="Times New Roman"/>
          <w:color w:val="002060"/>
          <w:sz w:val="18"/>
          <w:szCs w:val="18"/>
        </w:rPr>
        <w:t>Про что можно сказать "свежий"… (воздух, огурец, хлеб, ветер); "старый"… (дом, пень, человек, ботинок); "свежая"… (булочка, новость, газета, скатерть); "старая"…(мебель, сказка, книга, бабушка); "свежее"… (молоко, мясо, варенье); "старое"…(кресло, сиденье, окно).</w:t>
      </w:r>
      <w:proofErr w:type="gramEnd"/>
    </w:p>
    <w:p w:rsidR="00DB3CB5" w:rsidRP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00000"/>
          <w:sz w:val="18"/>
          <w:szCs w:val="18"/>
        </w:rPr>
      </w:pPr>
      <w:r w:rsidRPr="00DB3CB5">
        <w:rPr>
          <w:rFonts w:ascii="Times New Roman" w:hAnsi="Times New Roman" w:cs="Times New Roman"/>
          <w:b/>
          <w:bCs/>
          <w:color w:val="C00000"/>
          <w:sz w:val="18"/>
          <w:szCs w:val="18"/>
        </w:rPr>
        <w:t>«Волшебные  очки»</w:t>
      </w:r>
    </w:p>
    <w:p w:rsidR="00DB3CB5" w:rsidRP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18"/>
          <w:szCs w:val="18"/>
        </w:rPr>
      </w:pPr>
      <w:r w:rsidRPr="00DB3CB5">
        <w:rPr>
          <w:rFonts w:ascii="Times New Roman" w:hAnsi="Times New Roman" w:cs="Times New Roman"/>
          <w:color w:val="002060"/>
          <w:sz w:val="18"/>
          <w:szCs w:val="18"/>
        </w:rPr>
        <w:t>Взрослый говорит: «Представь,  что  у  нас  есть волшебные  очки. Когда  их  надеваешь, то  все становится  красным (зеленым, желтым, синим  и  т.д.).</w:t>
      </w:r>
    </w:p>
    <w:p w:rsidR="00DB3CB5" w:rsidRP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18"/>
          <w:szCs w:val="18"/>
        </w:rPr>
      </w:pPr>
      <w:r w:rsidRPr="00DB3CB5">
        <w:rPr>
          <w:rFonts w:ascii="Times New Roman" w:hAnsi="Times New Roman" w:cs="Times New Roman"/>
          <w:color w:val="002060"/>
          <w:sz w:val="18"/>
          <w:szCs w:val="18"/>
        </w:rPr>
        <w:t>Посмотри  вокруг  в  волшебные  очки,  какого  цвета все  стало, скажи: красный  мяч, красные  сапоги, красное  платье, красный  нос. Красное  окно, красная рука  и прочие.</w:t>
      </w:r>
    </w:p>
    <w:p w:rsidR="00DB3CB5" w:rsidRP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00000"/>
          <w:sz w:val="18"/>
          <w:szCs w:val="18"/>
        </w:rPr>
      </w:pPr>
      <w:r w:rsidRPr="00DB3CB5">
        <w:rPr>
          <w:rFonts w:ascii="Times New Roman" w:hAnsi="Times New Roman" w:cs="Times New Roman"/>
          <w:b/>
          <w:bCs/>
          <w:color w:val="C00000"/>
          <w:sz w:val="18"/>
          <w:szCs w:val="18"/>
        </w:rPr>
        <w:t>"МАССАЖ ПАЛЬЦЕВ РУК"</w:t>
      </w:r>
    </w:p>
    <w:p w:rsidR="00DB3CB5" w:rsidRP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18"/>
          <w:szCs w:val="18"/>
        </w:rPr>
      </w:pPr>
      <w:r w:rsidRPr="00DB3CB5">
        <w:rPr>
          <w:rFonts w:ascii="Times New Roman" w:hAnsi="Times New Roman" w:cs="Times New Roman"/>
          <w:color w:val="002060"/>
          <w:sz w:val="18"/>
          <w:szCs w:val="18"/>
        </w:rPr>
        <w:t xml:space="preserve">Интенсивное воздействие на кончики пальцев стимулирует прилив крови к рукам. Это благоприятствует </w:t>
      </w:r>
      <w:proofErr w:type="spellStart"/>
      <w:r w:rsidRPr="00DB3CB5">
        <w:rPr>
          <w:rFonts w:ascii="Times New Roman" w:hAnsi="Times New Roman" w:cs="Times New Roman"/>
          <w:color w:val="002060"/>
          <w:sz w:val="18"/>
          <w:szCs w:val="18"/>
        </w:rPr>
        <w:t>психо</w:t>
      </w:r>
      <w:proofErr w:type="spellEnd"/>
      <w:r w:rsidRPr="00DB3CB5">
        <w:rPr>
          <w:rFonts w:ascii="Times New Roman" w:hAnsi="Times New Roman" w:cs="Times New Roman"/>
          <w:color w:val="002060"/>
          <w:sz w:val="18"/>
          <w:szCs w:val="18"/>
        </w:rPr>
        <w:t xml:space="preserve"> - эмоциональной устойчивости и физическому здоровью, повышает </w:t>
      </w:r>
      <w:r w:rsidRPr="00DB3CB5">
        <w:rPr>
          <w:rFonts w:ascii="Times New Roman" w:hAnsi="Times New Roman" w:cs="Times New Roman"/>
          <w:color w:val="002060"/>
          <w:sz w:val="18"/>
          <w:szCs w:val="18"/>
        </w:rPr>
        <w:lastRenderedPageBreak/>
        <w:t>функциональную деятельность головного мозга, тонизирует весь организм.</w:t>
      </w:r>
    </w:p>
    <w:p w:rsidR="00DB3CB5" w:rsidRP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8"/>
          <w:szCs w:val="18"/>
        </w:rPr>
      </w:pPr>
      <w:r w:rsidRPr="00DB3CB5">
        <w:rPr>
          <w:rFonts w:ascii="Times New Roman" w:hAnsi="Times New Roman" w:cs="Times New Roman"/>
          <w:color w:val="C00000"/>
          <w:sz w:val="18"/>
          <w:szCs w:val="18"/>
        </w:rPr>
        <w:t xml:space="preserve">Уважаемые </w:t>
      </w:r>
      <w:proofErr w:type="spellStart"/>
      <w:r w:rsidRPr="00DB3CB5">
        <w:rPr>
          <w:rFonts w:ascii="Times New Roman" w:hAnsi="Times New Roman" w:cs="Times New Roman"/>
          <w:color w:val="C00000"/>
          <w:sz w:val="18"/>
          <w:szCs w:val="18"/>
        </w:rPr>
        <w:t>р</w:t>
      </w:r>
      <w:proofErr w:type="gramStart"/>
      <w:r w:rsidRPr="00DB3CB5">
        <w:rPr>
          <w:rFonts w:ascii="Times New Roman" w:hAnsi="Times New Roman" w:cs="Times New Roman"/>
          <w:color w:val="C00000"/>
          <w:sz w:val="18"/>
          <w:szCs w:val="18"/>
        </w:rPr>
        <w:t>o</w:t>
      </w:r>
      <w:proofErr w:type="gramEnd"/>
      <w:r w:rsidRPr="00DB3CB5">
        <w:rPr>
          <w:rFonts w:ascii="Times New Roman" w:hAnsi="Times New Roman" w:cs="Times New Roman"/>
          <w:color w:val="C00000"/>
          <w:sz w:val="18"/>
          <w:szCs w:val="18"/>
        </w:rPr>
        <w:t>дители</w:t>
      </w:r>
      <w:proofErr w:type="spellEnd"/>
      <w:r w:rsidRPr="00DB3CB5">
        <w:rPr>
          <w:rFonts w:ascii="Times New Roman" w:hAnsi="Times New Roman" w:cs="Times New Roman"/>
          <w:color w:val="C00000"/>
          <w:sz w:val="18"/>
          <w:szCs w:val="18"/>
        </w:rPr>
        <w:t>, «</w:t>
      </w:r>
      <w:proofErr w:type="spellStart"/>
      <w:r w:rsidRPr="00DB3CB5">
        <w:rPr>
          <w:rFonts w:ascii="Times New Roman" w:hAnsi="Times New Roman" w:cs="Times New Roman"/>
          <w:color w:val="C00000"/>
          <w:sz w:val="18"/>
          <w:szCs w:val="18"/>
        </w:rPr>
        <w:t>пoиграем</w:t>
      </w:r>
      <w:proofErr w:type="spellEnd"/>
      <w:r w:rsidRPr="00DB3CB5">
        <w:rPr>
          <w:rFonts w:ascii="Times New Roman" w:hAnsi="Times New Roman" w:cs="Times New Roman"/>
          <w:color w:val="C00000"/>
          <w:sz w:val="18"/>
          <w:szCs w:val="18"/>
        </w:rPr>
        <w:t xml:space="preserve"> с ручками» вместе с детьми»!</w:t>
      </w:r>
    </w:p>
    <w:p w:rsidR="00DB3CB5" w:rsidRP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 w:rsidRPr="00DB3CB5">
        <w:rPr>
          <w:rFonts w:ascii="Times New Roman" w:hAnsi="Times New Roman" w:cs="Times New Roman"/>
          <w:i/>
          <w:iCs/>
          <w:color w:val="FF0000"/>
          <w:sz w:val="18"/>
          <w:szCs w:val="18"/>
        </w:rPr>
        <w:t>Массаж биологически активных точек (бат), которые находятся на кончиках пальцев.</w:t>
      </w:r>
    </w:p>
    <w:p w:rsidR="00DB3CB5" w:rsidRP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18"/>
          <w:szCs w:val="18"/>
        </w:rPr>
      </w:pPr>
      <w:r w:rsidRPr="00DB3CB5">
        <w:rPr>
          <w:rFonts w:ascii="Times New Roman" w:hAnsi="Times New Roman" w:cs="Times New Roman"/>
          <w:color w:val="002060"/>
          <w:sz w:val="18"/>
          <w:szCs w:val="18"/>
        </w:rPr>
        <w:t>Для этого необходимо положить кончик каждого пальца под ногтем одной руки между указательным и большим пальцем другой руки так, чтобы подушечка лежала на указательном пальце и вращательными движениями массировать по часовой стрелке (30 раз) увеличивая силу нажима, затем против часовой стрелки (30 раз), ослабляя силу нажима. Таким образом, массируем все пальцы правой и левой руки. На каждый палец затрачиваем по 1 минуте, на все пальцы 10 минут. Этот массаж выполняется строго 30 дней подряд, так как за это время формируется нервный импульс, если пропустили один день, то  массаж начинается сначала.</w:t>
      </w:r>
    </w:p>
    <w:p w:rsidR="00DB3CB5" w:rsidRP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 w:rsidRPr="00DB3CB5">
        <w:rPr>
          <w:rFonts w:ascii="Times New Roman" w:hAnsi="Times New Roman" w:cs="Times New Roman"/>
          <w:i/>
          <w:iCs/>
          <w:color w:val="FF0000"/>
          <w:sz w:val="18"/>
          <w:szCs w:val="18"/>
        </w:rPr>
        <w:t>Массаж с помощью различных предметов.</w:t>
      </w:r>
    </w:p>
    <w:p w:rsid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FF0000"/>
          <w:sz w:val="20"/>
          <w:szCs w:val="20"/>
        </w:rPr>
      </w:pPr>
      <w:r w:rsidRPr="00DB3CB5">
        <w:rPr>
          <w:rFonts w:ascii="Times New Roman" w:hAnsi="Times New Roman" w:cs="Times New Roman"/>
          <w:color w:val="002060"/>
          <w:sz w:val="18"/>
          <w:szCs w:val="18"/>
        </w:rPr>
        <w:t>• работа с мячиком с шипами, орехом, шишкой; • прокатывание между ладонями ребристого карандаша, бигуди витые, бигуди ворсистые (вертикально); • прокатывание пальцев руки по ребристой поверхности; • работа с наждачной бумагой.</w:t>
      </w:r>
      <w:r w:rsidR="00416D5A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724150" cy="155448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9209" cy="1557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FF0000"/>
          <w:sz w:val="20"/>
          <w:szCs w:val="20"/>
        </w:rPr>
      </w:pPr>
    </w:p>
    <w:p w:rsid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FF0000"/>
          <w:sz w:val="20"/>
          <w:szCs w:val="20"/>
        </w:rPr>
      </w:pPr>
    </w:p>
    <w:p w:rsid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FF0000"/>
          <w:sz w:val="20"/>
          <w:szCs w:val="20"/>
        </w:rPr>
      </w:pPr>
    </w:p>
    <w:p w:rsid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FF0000"/>
          <w:sz w:val="20"/>
          <w:szCs w:val="20"/>
        </w:rPr>
      </w:pPr>
    </w:p>
    <w:p w:rsid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FF0000"/>
          <w:sz w:val="20"/>
          <w:szCs w:val="20"/>
        </w:rPr>
      </w:pPr>
    </w:p>
    <w:p w:rsid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FF0000"/>
          <w:sz w:val="20"/>
          <w:szCs w:val="20"/>
        </w:rPr>
      </w:pPr>
    </w:p>
    <w:p w:rsidR="00CF522E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FF0000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color w:val="FF0000"/>
          <w:sz w:val="20"/>
          <w:szCs w:val="20"/>
        </w:rPr>
        <w:lastRenderedPageBreak/>
        <w:t xml:space="preserve">В нелегкой </w:t>
      </w:r>
      <w:proofErr w:type="spellStart"/>
      <w:r>
        <w:rPr>
          <w:rFonts w:ascii="Times New Roman CYR" w:hAnsi="Times New Roman CYR" w:cs="Times New Roman CYR"/>
          <w:b/>
          <w:bCs/>
          <w:color w:val="FF0000"/>
          <w:sz w:val="20"/>
          <w:szCs w:val="20"/>
        </w:rPr>
        <w:t>раб</w:t>
      </w:r>
      <w:proofErr w:type="gramStart"/>
      <w:r>
        <w:rPr>
          <w:rFonts w:ascii="Times New Roman CYR" w:hAnsi="Times New Roman CYR" w:cs="Times New Roman CYR"/>
          <w:b/>
          <w:bCs/>
          <w:color w:val="FF0000"/>
          <w:sz w:val="20"/>
          <w:szCs w:val="20"/>
        </w:rPr>
        <w:t>o</w:t>
      </w:r>
      <w:proofErr w:type="gramEnd"/>
      <w:r>
        <w:rPr>
          <w:rFonts w:ascii="Times New Roman CYR" w:hAnsi="Times New Roman CYR" w:cs="Times New Roman CYR"/>
          <w:b/>
          <w:bCs/>
          <w:color w:val="FF0000"/>
          <w:sz w:val="20"/>
          <w:szCs w:val="20"/>
        </w:rPr>
        <w:t>те</w:t>
      </w:r>
      <w:proofErr w:type="spellEnd"/>
      <w:r>
        <w:rPr>
          <w:rFonts w:ascii="Times New Roman CYR" w:hAnsi="Times New Roman CYR" w:cs="Times New Roman CYR"/>
          <w:b/>
          <w:bCs/>
          <w:color w:val="FF0000"/>
          <w:sz w:val="20"/>
          <w:szCs w:val="20"/>
        </w:rPr>
        <w:t xml:space="preserve"> по преодолению недостатков речи у детей родителям необходимо:</w:t>
      </w:r>
    </w:p>
    <w:p w:rsid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FF0000"/>
          <w:sz w:val="18"/>
          <w:szCs w:val="18"/>
        </w:rPr>
      </w:pPr>
      <w:r>
        <w:rPr>
          <w:rFonts w:ascii="Times New Roman CYR" w:hAnsi="Times New Roman CYR" w:cs="Times New Roman CYR"/>
          <w:color w:val="FF0000"/>
          <w:sz w:val="18"/>
          <w:szCs w:val="18"/>
        </w:rPr>
        <w:t xml:space="preserve">1. </w:t>
      </w:r>
      <w:r>
        <w:rPr>
          <w:rFonts w:ascii="Times New Roman CYR" w:hAnsi="Times New Roman CYR" w:cs="Times New Roman CYR"/>
          <w:i/>
          <w:iCs/>
          <w:color w:val="FF0000"/>
          <w:sz w:val="18"/>
          <w:szCs w:val="18"/>
        </w:rPr>
        <w:t>Развитие умения правильно слышать и выделять</w:t>
      </w:r>
    </w:p>
    <w:p w:rsid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2060"/>
          <w:sz w:val="18"/>
          <w:szCs w:val="18"/>
        </w:rPr>
      </w:pPr>
      <w:r>
        <w:rPr>
          <w:rFonts w:ascii="Times New Roman CYR" w:hAnsi="Times New Roman CYR" w:cs="Times New Roman CYR"/>
          <w:i/>
          <w:iCs/>
          <w:color w:val="FF0000"/>
          <w:sz w:val="18"/>
          <w:szCs w:val="18"/>
        </w:rPr>
        <w:t>звуки речи.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 Неумение различать звуки речи, находить тот или иной звук в слове и определять его место относительно других </w:t>
      </w:r>
      <w:r>
        <w:rPr>
          <w:rFonts w:ascii="Times New Roman" w:hAnsi="Times New Roman" w:cs="Times New Roman"/>
          <w:color w:val="002060"/>
          <w:sz w:val="18"/>
          <w:szCs w:val="18"/>
        </w:rPr>
        <w:t>—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 самая частая причина возникающих проблем с чтением и письмом.</w:t>
      </w:r>
    </w:p>
    <w:p w:rsid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2060"/>
          <w:sz w:val="18"/>
          <w:szCs w:val="18"/>
        </w:rPr>
      </w:pPr>
      <w:proofErr w:type="gramStart"/>
      <w:r>
        <w:rPr>
          <w:rFonts w:ascii="Times New Roman CYR" w:hAnsi="Times New Roman CYR" w:cs="Times New Roman CYR"/>
          <w:color w:val="002060"/>
          <w:sz w:val="18"/>
          <w:szCs w:val="18"/>
          <w:u w:val="single"/>
        </w:rPr>
        <w:t>Ребенку важно уметь: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 *определять место заданного звука в слове (в начале, середине, конце); * делить слова на слоги; * различать твердые и мягкие согласные; * различать гласные и согласные звуки; * различать слова, похожие по звучанию; * различать слова, отличающиеся одним звуком; * находить слова, в которых нет заданного звука; * осознавать основные элементы языка </w:t>
      </w:r>
      <w:r>
        <w:rPr>
          <w:rFonts w:ascii="Times New Roman" w:hAnsi="Times New Roman" w:cs="Times New Roman"/>
          <w:color w:val="002060"/>
          <w:sz w:val="18"/>
          <w:szCs w:val="18"/>
        </w:rPr>
        <w:t>—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 слово, слог, звук.</w:t>
      </w:r>
      <w:proofErr w:type="gramEnd"/>
    </w:p>
    <w:p w:rsid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FF0000"/>
          <w:sz w:val="18"/>
          <w:szCs w:val="18"/>
        </w:rPr>
      </w:pPr>
      <w:r>
        <w:rPr>
          <w:rFonts w:ascii="Times New Roman CYR" w:hAnsi="Times New Roman CYR" w:cs="Times New Roman CYR"/>
          <w:color w:val="FF0000"/>
          <w:sz w:val="18"/>
          <w:szCs w:val="18"/>
        </w:rPr>
        <w:t xml:space="preserve">2. </w:t>
      </w:r>
      <w:r>
        <w:rPr>
          <w:rFonts w:ascii="Times New Roman CYR" w:hAnsi="Times New Roman CYR" w:cs="Times New Roman CYR"/>
          <w:i/>
          <w:iCs/>
          <w:color w:val="FF0000"/>
          <w:sz w:val="18"/>
          <w:szCs w:val="18"/>
        </w:rPr>
        <w:t>Формирование правильного звукопроизношения.</w:t>
      </w:r>
    </w:p>
    <w:p w:rsid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2060"/>
          <w:sz w:val="18"/>
          <w:szCs w:val="18"/>
        </w:rPr>
      </w:pPr>
      <w:r>
        <w:rPr>
          <w:rFonts w:ascii="Times New Roman CYR" w:hAnsi="Times New Roman CYR" w:cs="Times New Roman CYR"/>
          <w:color w:val="002060"/>
          <w:sz w:val="18"/>
          <w:szCs w:val="18"/>
        </w:rPr>
        <w:t>Родители должны сами говорить правильно, называя все предметы соответствующими словами, не коверкая их, не подражая речи детей. Если ребенок после 5 лет произносит отдельные звуки неправильно, родителям необходимо обратиться за консультацией к логопеду. К моменту поступления в школу желательно устранить ошибочное произношение звуков. Иначе ошибки в устной речи спровоцируют появление ошибок при чтении и на письме.</w:t>
      </w:r>
    </w:p>
    <w:p w:rsid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FF0000"/>
          <w:sz w:val="18"/>
          <w:szCs w:val="18"/>
        </w:rPr>
      </w:pPr>
      <w:r>
        <w:rPr>
          <w:rFonts w:ascii="Times New Roman CYR" w:hAnsi="Times New Roman CYR" w:cs="Times New Roman CYR"/>
          <w:color w:val="FF0000"/>
          <w:sz w:val="18"/>
          <w:szCs w:val="18"/>
        </w:rPr>
        <w:t xml:space="preserve">3. </w:t>
      </w:r>
      <w:r>
        <w:rPr>
          <w:rFonts w:ascii="Times New Roman CYR" w:hAnsi="Times New Roman CYR" w:cs="Times New Roman CYR"/>
          <w:i/>
          <w:iCs/>
          <w:color w:val="FF0000"/>
          <w:sz w:val="18"/>
          <w:szCs w:val="18"/>
        </w:rPr>
        <w:t>Развитие моторики и графических навыков</w:t>
      </w:r>
    </w:p>
    <w:p w:rsid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2060"/>
          <w:sz w:val="18"/>
          <w:szCs w:val="18"/>
        </w:rPr>
      </w:pPr>
      <w:proofErr w:type="gramStart"/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(расположение предметов по отношению к ребенку, между предметами, ориентация в понятиях </w:t>
      </w:r>
      <w:r>
        <w:rPr>
          <w:rFonts w:ascii="Times New Roman" w:hAnsi="Times New Roman" w:cs="Times New Roman"/>
          <w:color w:val="002060"/>
          <w:sz w:val="18"/>
          <w:szCs w:val="18"/>
        </w:rPr>
        <w:t>«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>справа</w:t>
      </w:r>
      <w:r>
        <w:rPr>
          <w:rFonts w:ascii="Times New Roman" w:hAnsi="Times New Roman" w:cs="Times New Roman"/>
          <w:color w:val="002060"/>
          <w:sz w:val="18"/>
          <w:szCs w:val="18"/>
        </w:rPr>
        <w:t>», «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>слева</w:t>
      </w:r>
      <w:r>
        <w:rPr>
          <w:rFonts w:ascii="Times New Roman" w:hAnsi="Times New Roman" w:cs="Times New Roman"/>
          <w:color w:val="002060"/>
          <w:sz w:val="18"/>
          <w:szCs w:val="18"/>
        </w:rPr>
        <w:t>», «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>внизу</w:t>
      </w:r>
      <w:r>
        <w:rPr>
          <w:rFonts w:ascii="Times New Roman" w:hAnsi="Times New Roman" w:cs="Times New Roman"/>
          <w:color w:val="002060"/>
          <w:sz w:val="18"/>
          <w:szCs w:val="18"/>
        </w:rPr>
        <w:t xml:space="preserve">» 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>и т. д., игры с мелкими предметами, шнуровки и т. д.).</w:t>
      </w:r>
      <w:proofErr w:type="gramEnd"/>
    </w:p>
    <w:p w:rsid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FF0000"/>
          <w:sz w:val="18"/>
          <w:szCs w:val="18"/>
        </w:rPr>
      </w:pPr>
      <w:r>
        <w:rPr>
          <w:rFonts w:ascii="Times New Roman CYR" w:hAnsi="Times New Roman CYR" w:cs="Times New Roman CYR"/>
          <w:color w:val="FF0000"/>
          <w:sz w:val="18"/>
          <w:szCs w:val="18"/>
        </w:rPr>
        <w:t xml:space="preserve">4. </w:t>
      </w:r>
      <w:r>
        <w:rPr>
          <w:rFonts w:ascii="Times New Roman CYR" w:hAnsi="Times New Roman CYR" w:cs="Times New Roman CYR"/>
          <w:i/>
          <w:iCs/>
          <w:color w:val="FF0000"/>
          <w:sz w:val="18"/>
          <w:szCs w:val="18"/>
        </w:rPr>
        <w:t xml:space="preserve">Развитие </w:t>
      </w:r>
      <w:proofErr w:type="spellStart"/>
      <w:proofErr w:type="gramStart"/>
      <w:r>
        <w:rPr>
          <w:rFonts w:ascii="Times New Roman CYR" w:hAnsi="Times New Roman CYR" w:cs="Times New Roman CYR"/>
          <w:i/>
          <w:iCs/>
          <w:color w:val="FF0000"/>
          <w:sz w:val="18"/>
          <w:szCs w:val="18"/>
        </w:rPr>
        <w:t>звуко-буквенного</w:t>
      </w:r>
      <w:proofErr w:type="spellEnd"/>
      <w:proofErr w:type="gramEnd"/>
      <w:r>
        <w:rPr>
          <w:rFonts w:ascii="Times New Roman CYR" w:hAnsi="Times New Roman CYR" w:cs="Times New Roman CYR"/>
          <w:i/>
          <w:iCs/>
          <w:color w:val="FF0000"/>
          <w:sz w:val="18"/>
          <w:szCs w:val="18"/>
        </w:rPr>
        <w:t xml:space="preserve"> анализа.</w:t>
      </w:r>
    </w:p>
    <w:p w:rsid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2060"/>
          <w:sz w:val="18"/>
          <w:szCs w:val="18"/>
        </w:rPr>
      </w:pPr>
      <w:r>
        <w:rPr>
          <w:rFonts w:ascii="Times New Roman CYR" w:hAnsi="Times New Roman CYR" w:cs="Times New Roman CYR"/>
          <w:color w:val="002060"/>
          <w:sz w:val="18"/>
          <w:szCs w:val="18"/>
          <w:u w:val="single"/>
        </w:rPr>
        <w:t>Ребенка надо научить: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 - устанавливать последовательность звуков в словах, обозначать их соответствующими буквами; - понимать смыслоразличительную роль буквы.</w:t>
      </w:r>
    </w:p>
    <w:p w:rsid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FF0000"/>
          <w:sz w:val="18"/>
          <w:szCs w:val="18"/>
        </w:rPr>
      </w:pPr>
      <w:r>
        <w:rPr>
          <w:rFonts w:ascii="Times New Roman CYR" w:hAnsi="Times New Roman CYR" w:cs="Times New Roman CYR"/>
          <w:color w:val="FF0000"/>
          <w:sz w:val="18"/>
          <w:szCs w:val="18"/>
        </w:rPr>
        <w:t xml:space="preserve">5. </w:t>
      </w:r>
      <w:r>
        <w:rPr>
          <w:rFonts w:ascii="Times New Roman CYR" w:hAnsi="Times New Roman CYR" w:cs="Times New Roman CYR"/>
          <w:i/>
          <w:iCs/>
          <w:color w:val="FF0000"/>
          <w:sz w:val="18"/>
          <w:szCs w:val="18"/>
        </w:rPr>
        <w:t>Развитие словаря.</w:t>
      </w:r>
    </w:p>
    <w:p w:rsid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2060"/>
          <w:sz w:val="18"/>
          <w:szCs w:val="18"/>
        </w:rPr>
      </w:pPr>
      <w:r>
        <w:rPr>
          <w:rFonts w:ascii="Times New Roman CYR" w:hAnsi="Times New Roman CYR" w:cs="Times New Roman CYR"/>
          <w:color w:val="002060"/>
          <w:sz w:val="18"/>
          <w:szCs w:val="18"/>
          <w:u w:val="single"/>
        </w:rPr>
        <w:t>Формировать умения: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 * определять количество и последовательность слов в предложении; * составлять предложения, рассказ по сюжетным картинкам; * пересказать текст; * рассказать сказку.</w:t>
      </w:r>
    </w:p>
    <w:p w:rsid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FF0000"/>
          <w:sz w:val="18"/>
          <w:szCs w:val="18"/>
        </w:rPr>
      </w:pPr>
      <w:r>
        <w:rPr>
          <w:rFonts w:ascii="Times New Roman CYR" w:hAnsi="Times New Roman CYR" w:cs="Times New Roman CYR"/>
          <w:color w:val="FF0000"/>
          <w:sz w:val="18"/>
          <w:szCs w:val="18"/>
        </w:rPr>
        <w:t xml:space="preserve">6. </w:t>
      </w:r>
      <w:r>
        <w:rPr>
          <w:rFonts w:ascii="Times New Roman CYR" w:hAnsi="Times New Roman CYR" w:cs="Times New Roman CYR"/>
          <w:i/>
          <w:iCs/>
          <w:color w:val="FF0000"/>
          <w:sz w:val="18"/>
          <w:szCs w:val="18"/>
        </w:rPr>
        <w:t>Обучение чтению.</w:t>
      </w:r>
    </w:p>
    <w:p w:rsid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2060"/>
          <w:sz w:val="18"/>
          <w:szCs w:val="18"/>
        </w:rPr>
      </w:pPr>
      <w:r>
        <w:rPr>
          <w:rFonts w:ascii="Times New Roman CYR" w:hAnsi="Times New Roman CYR" w:cs="Times New Roman CYR"/>
          <w:color w:val="002060"/>
          <w:sz w:val="18"/>
          <w:szCs w:val="18"/>
        </w:rPr>
        <w:lastRenderedPageBreak/>
        <w:t>Если ребенок учится читать, необходимо помнить, что чтение должно быть осмысленным, ребенок должен понимать прочитанный текст, уметь его пересказать.</w:t>
      </w:r>
    </w:p>
    <w:p w:rsid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2060"/>
          <w:sz w:val="18"/>
          <w:szCs w:val="18"/>
        </w:rPr>
      </w:pPr>
      <w:r>
        <w:rPr>
          <w:rFonts w:ascii="Times New Roman CYR" w:hAnsi="Times New Roman CYR" w:cs="Times New Roman CYR"/>
          <w:color w:val="002060"/>
          <w:sz w:val="18"/>
          <w:szCs w:val="18"/>
        </w:rPr>
        <w:t>Если Вы внимательно отнесетесь ко всем направлениям,</w:t>
      </w:r>
    </w:p>
    <w:p w:rsid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2060"/>
          <w:sz w:val="18"/>
          <w:szCs w:val="18"/>
        </w:rPr>
      </w:pPr>
      <w:r>
        <w:rPr>
          <w:rFonts w:ascii="Times New Roman CYR" w:hAnsi="Times New Roman CYR" w:cs="Times New Roman CYR"/>
          <w:color w:val="002060"/>
          <w:sz w:val="18"/>
          <w:szCs w:val="18"/>
        </w:rPr>
        <w:t>то это будет хорошей профилактикой нарушений письма.</w:t>
      </w:r>
    </w:p>
    <w:p w:rsid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C00000"/>
          <w:sz w:val="18"/>
          <w:szCs w:val="18"/>
        </w:rPr>
      </w:pPr>
      <w:proofErr w:type="spellStart"/>
      <w:r>
        <w:rPr>
          <w:rFonts w:ascii="Times New Roman CYR" w:hAnsi="Times New Roman CYR" w:cs="Times New Roman CYR"/>
          <w:b/>
          <w:bCs/>
          <w:color w:val="C00000"/>
          <w:sz w:val="18"/>
          <w:szCs w:val="18"/>
          <w:u w:val="single"/>
        </w:rPr>
        <w:t>Спис</w:t>
      </w:r>
      <w:proofErr w:type="gramStart"/>
      <w:r>
        <w:rPr>
          <w:rFonts w:ascii="Times New Roman CYR" w:hAnsi="Times New Roman CYR" w:cs="Times New Roman CYR"/>
          <w:b/>
          <w:bCs/>
          <w:color w:val="C00000"/>
          <w:sz w:val="18"/>
          <w:szCs w:val="18"/>
          <w:u w:val="single"/>
        </w:rPr>
        <w:t>o</w:t>
      </w:r>
      <w:proofErr w:type="gramEnd"/>
      <w:r>
        <w:rPr>
          <w:rFonts w:ascii="Times New Roman CYR" w:hAnsi="Times New Roman CYR" w:cs="Times New Roman CYR"/>
          <w:b/>
          <w:bCs/>
          <w:color w:val="C00000"/>
          <w:sz w:val="18"/>
          <w:szCs w:val="18"/>
          <w:u w:val="single"/>
        </w:rPr>
        <w:t>к</w:t>
      </w:r>
      <w:proofErr w:type="spellEnd"/>
      <w:r>
        <w:rPr>
          <w:rFonts w:ascii="Times New Roman CYR" w:hAnsi="Times New Roman CYR" w:cs="Times New Roman CYR"/>
          <w:b/>
          <w:bCs/>
          <w:color w:val="C00000"/>
          <w:sz w:val="18"/>
          <w:szCs w:val="18"/>
          <w:u w:val="single"/>
        </w:rPr>
        <w:t xml:space="preserve"> литературы для детей 5-6 лет</w:t>
      </w:r>
    </w:p>
    <w:p w:rsidR="00CF522E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2060"/>
          <w:sz w:val="18"/>
          <w:szCs w:val="18"/>
        </w:rPr>
      </w:pPr>
      <w:r>
        <w:rPr>
          <w:rFonts w:ascii="Wingdings" w:hAnsi="Wingdings" w:cs="Wingdings"/>
          <w:color w:val="002060"/>
          <w:sz w:val="18"/>
          <w:szCs w:val="18"/>
        </w:rPr>
        <w:t>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- читать детям нужно каждый день; </w:t>
      </w:r>
    </w:p>
    <w:p w:rsid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2060"/>
          <w:sz w:val="18"/>
          <w:szCs w:val="18"/>
        </w:rPr>
      </w:pPr>
      <w:r>
        <w:rPr>
          <w:rFonts w:ascii="Wingdings" w:hAnsi="Wingdings" w:cs="Wingdings"/>
          <w:color w:val="002060"/>
          <w:sz w:val="18"/>
          <w:szCs w:val="18"/>
        </w:rPr>
        <w:t>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- если вы собираетесь прочесть детям произведение уже знакомого им автора, необходимо напомнить и о других его книгах: 1)  Николай Носов. Рассказы, </w:t>
      </w:r>
      <w:r>
        <w:rPr>
          <w:rFonts w:ascii="Times New Roman" w:hAnsi="Times New Roman" w:cs="Times New Roman"/>
          <w:color w:val="002060"/>
          <w:sz w:val="18"/>
          <w:szCs w:val="18"/>
        </w:rPr>
        <w:t>«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>Приключения Незнайки и его друзей</w:t>
      </w:r>
      <w:r>
        <w:rPr>
          <w:rFonts w:ascii="Times New Roman" w:hAnsi="Times New Roman" w:cs="Times New Roman"/>
          <w:color w:val="002060"/>
          <w:sz w:val="18"/>
          <w:szCs w:val="18"/>
        </w:rPr>
        <w:t>» (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>все части). 2)      Виктор Драгунский. Денискины рассказы.</w:t>
      </w:r>
    </w:p>
    <w:p w:rsid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18"/>
          <w:szCs w:val="18"/>
        </w:rPr>
      </w:pPr>
      <w:proofErr w:type="spellStart"/>
      <w:r>
        <w:rPr>
          <w:rFonts w:ascii="Times New Roman CYR" w:hAnsi="Times New Roman CYR" w:cs="Times New Roman CYR"/>
          <w:color w:val="002060"/>
          <w:sz w:val="18"/>
          <w:szCs w:val="18"/>
        </w:rPr>
        <w:t>Карика</w:t>
      </w:r>
      <w:proofErr w:type="spellEnd"/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 и Вали</w:t>
      </w:r>
      <w:r>
        <w:rPr>
          <w:rFonts w:ascii="Times New Roman" w:hAnsi="Times New Roman" w:cs="Times New Roman"/>
          <w:color w:val="002060"/>
          <w:sz w:val="18"/>
          <w:szCs w:val="18"/>
        </w:rPr>
        <w:t xml:space="preserve">». 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3) </w:t>
      </w:r>
      <w:proofErr w:type="spellStart"/>
      <w:r>
        <w:rPr>
          <w:rFonts w:ascii="Times New Roman CYR" w:hAnsi="Times New Roman CYR" w:cs="Times New Roman CYR"/>
          <w:color w:val="002060"/>
          <w:sz w:val="18"/>
          <w:szCs w:val="18"/>
        </w:rPr>
        <w:t>ОтфридПройслер</w:t>
      </w:r>
      <w:proofErr w:type="spellEnd"/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. </w:t>
      </w:r>
      <w:r>
        <w:rPr>
          <w:rFonts w:ascii="Times New Roman" w:hAnsi="Times New Roman" w:cs="Times New Roman"/>
          <w:color w:val="002060"/>
          <w:sz w:val="18"/>
          <w:szCs w:val="18"/>
        </w:rPr>
        <w:t>«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>Маленькая колдунья</w:t>
      </w:r>
      <w:r>
        <w:rPr>
          <w:rFonts w:ascii="Times New Roman" w:hAnsi="Times New Roman" w:cs="Times New Roman"/>
          <w:color w:val="002060"/>
          <w:sz w:val="18"/>
          <w:szCs w:val="18"/>
        </w:rPr>
        <w:t>», «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>Маленькое приведение</w:t>
      </w:r>
      <w:r>
        <w:rPr>
          <w:rFonts w:ascii="Times New Roman" w:hAnsi="Times New Roman" w:cs="Times New Roman"/>
          <w:color w:val="002060"/>
          <w:sz w:val="18"/>
          <w:szCs w:val="18"/>
        </w:rPr>
        <w:t>», «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>Маленький водяной</w:t>
      </w:r>
      <w:r>
        <w:rPr>
          <w:rFonts w:ascii="Times New Roman" w:hAnsi="Times New Roman" w:cs="Times New Roman"/>
          <w:color w:val="002060"/>
          <w:sz w:val="18"/>
          <w:szCs w:val="18"/>
        </w:rPr>
        <w:t xml:space="preserve">». 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4)    Андрей </w:t>
      </w:r>
      <w:proofErr w:type="spellStart"/>
      <w:r>
        <w:rPr>
          <w:rFonts w:ascii="Times New Roman CYR" w:hAnsi="Times New Roman CYR" w:cs="Times New Roman CYR"/>
          <w:color w:val="002060"/>
          <w:sz w:val="18"/>
          <w:szCs w:val="18"/>
        </w:rPr>
        <w:t>Усчев</w:t>
      </w:r>
      <w:proofErr w:type="spellEnd"/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. </w:t>
      </w:r>
      <w:r>
        <w:rPr>
          <w:rFonts w:ascii="Times New Roman" w:hAnsi="Times New Roman" w:cs="Times New Roman"/>
          <w:color w:val="002060"/>
          <w:sz w:val="18"/>
          <w:szCs w:val="18"/>
        </w:rPr>
        <w:t>«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>Умная собачка Соня</w:t>
      </w:r>
      <w:r>
        <w:rPr>
          <w:rFonts w:ascii="Times New Roman" w:hAnsi="Times New Roman" w:cs="Times New Roman"/>
          <w:color w:val="002060"/>
          <w:sz w:val="18"/>
          <w:szCs w:val="18"/>
        </w:rPr>
        <w:t>», «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>Жили-были ежики</w:t>
      </w:r>
      <w:r>
        <w:rPr>
          <w:rFonts w:ascii="Times New Roman" w:hAnsi="Times New Roman" w:cs="Times New Roman"/>
          <w:color w:val="002060"/>
          <w:sz w:val="18"/>
          <w:szCs w:val="18"/>
        </w:rPr>
        <w:t>», «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>Школа снеговиков</w:t>
      </w:r>
      <w:r>
        <w:rPr>
          <w:rFonts w:ascii="Times New Roman" w:hAnsi="Times New Roman" w:cs="Times New Roman"/>
          <w:color w:val="002060"/>
          <w:sz w:val="18"/>
          <w:szCs w:val="18"/>
        </w:rPr>
        <w:t>», «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Чудеса в </w:t>
      </w:r>
      <w:proofErr w:type="spellStart"/>
      <w:r>
        <w:rPr>
          <w:rFonts w:ascii="Times New Roman CYR" w:hAnsi="Times New Roman CYR" w:cs="Times New Roman CYR"/>
          <w:color w:val="002060"/>
          <w:sz w:val="18"/>
          <w:szCs w:val="18"/>
        </w:rPr>
        <w:t>Дедморозовке</w:t>
      </w:r>
      <w:proofErr w:type="spellEnd"/>
      <w:r>
        <w:rPr>
          <w:rFonts w:ascii="Times New Roman" w:hAnsi="Times New Roman" w:cs="Times New Roman"/>
          <w:color w:val="002060"/>
          <w:sz w:val="18"/>
          <w:szCs w:val="18"/>
        </w:rPr>
        <w:t xml:space="preserve">», «33 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>кота</w:t>
      </w:r>
      <w:r>
        <w:rPr>
          <w:rFonts w:ascii="Times New Roman" w:hAnsi="Times New Roman" w:cs="Times New Roman"/>
          <w:color w:val="002060"/>
          <w:sz w:val="18"/>
          <w:szCs w:val="18"/>
        </w:rPr>
        <w:t xml:space="preserve">». 5)  </w:t>
      </w:r>
      <w:proofErr w:type="spellStart"/>
      <w:r>
        <w:rPr>
          <w:rFonts w:ascii="Times New Roman CYR" w:hAnsi="Times New Roman CYR" w:cs="Times New Roman CYR"/>
          <w:color w:val="002060"/>
          <w:sz w:val="18"/>
          <w:szCs w:val="18"/>
        </w:rPr>
        <w:t>Сельма</w:t>
      </w:r>
      <w:proofErr w:type="spellEnd"/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 Лагерлеф. </w:t>
      </w:r>
      <w:r>
        <w:rPr>
          <w:rFonts w:ascii="Times New Roman" w:hAnsi="Times New Roman" w:cs="Times New Roman"/>
          <w:color w:val="002060"/>
          <w:sz w:val="18"/>
          <w:szCs w:val="18"/>
        </w:rPr>
        <w:t>«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>Чудесное путешествие Нильса с дикими гусями</w:t>
      </w:r>
      <w:r>
        <w:rPr>
          <w:rFonts w:ascii="Times New Roman" w:hAnsi="Times New Roman" w:cs="Times New Roman"/>
          <w:color w:val="002060"/>
          <w:sz w:val="18"/>
          <w:szCs w:val="18"/>
        </w:rPr>
        <w:t xml:space="preserve">». 6)  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Александр Волков. </w:t>
      </w:r>
      <w:r>
        <w:rPr>
          <w:rFonts w:ascii="Times New Roman" w:hAnsi="Times New Roman" w:cs="Times New Roman"/>
          <w:color w:val="002060"/>
          <w:sz w:val="18"/>
          <w:szCs w:val="18"/>
        </w:rPr>
        <w:t>«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>Волшебник Изумрудного города</w:t>
      </w:r>
      <w:r>
        <w:rPr>
          <w:rFonts w:ascii="Times New Roman" w:hAnsi="Times New Roman" w:cs="Times New Roman"/>
          <w:color w:val="002060"/>
          <w:sz w:val="18"/>
          <w:szCs w:val="18"/>
        </w:rPr>
        <w:t xml:space="preserve">» 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все части. 7) </w:t>
      </w:r>
      <w:proofErr w:type="spellStart"/>
      <w:r>
        <w:rPr>
          <w:rFonts w:ascii="Times New Roman CYR" w:hAnsi="Times New Roman CYR" w:cs="Times New Roman CYR"/>
          <w:color w:val="002060"/>
          <w:sz w:val="18"/>
          <w:szCs w:val="18"/>
        </w:rPr>
        <w:t>ДжанниРодари</w:t>
      </w:r>
      <w:proofErr w:type="spellEnd"/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. </w:t>
      </w:r>
      <w:r>
        <w:rPr>
          <w:rFonts w:ascii="Times New Roman" w:hAnsi="Times New Roman" w:cs="Times New Roman"/>
          <w:color w:val="002060"/>
          <w:sz w:val="18"/>
          <w:szCs w:val="18"/>
        </w:rPr>
        <w:t>«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>Сказки по телефону</w:t>
      </w:r>
      <w:r>
        <w:rPr>
          <w:rFonts w:ascii="Times New Roman" w:hAnsi="Times New Roman" w:cs="Times New Roman"/>
          <w:color w:val="002060"/>
          <w:sz w:val="18"/>
          <w:szCs w:val="18"/>
        </w:rPr>
        <w:t>», «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Приключения </w:t>
      </w:r>
      <w:proofErr w:type="spellStart"/>
      <w:r>
        <w:rPr>
          <w:rFonts w:ascii="Times New Roman CYR" w:hAnsi="Times New Roman CYR" w:cs="Times New Roman CYR"/>
          <w:color w:val="002060"/>
          <w:sz w:val="18"/>
          <w:szCs w:val="18"/>
        </w:rPr>
        <w:t>Чиполлино</w:t>
      </w:r>
      <w:proofErr w:type="spellEnd"/>
      <w:r>
        <w:rPr>
          <w:rFonts w:ascii="Times New Roman" w:hAnsi="Times New Roman" w:cs="Times New Roman"/>
          <w:color w:val="002060"/>
          <w:sz w:val="18"/>
          <w:szCs w:val="18"/>
        </w:rPr>
        <w:t>», «</w:t>
      </w:r>
      <w:proofErr w:type="spellStart"/>
      <w:r>
        <w:rPr>
          <w:rFonts w:ascii="Times New Roman CYR" w:hAnsi="Times New Roman CYR" w:cs="Times New Roman CYR"/>
          <w:color w:val="002060"/>
          <w:sz w:val="18"/>
          <w:szCs w:val="18"/>
        </w:rPr>
        <w:t>Джельсомино</w:t>
      </w:r>
      <w:proofErr w:type="spellEnd"/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 в стране лжецов</w:t>
      </w:r>
      <w:r>
        <w:rPr>
          <w:rFonts w:ascii="Times New Roman" w:hAnsi="Times New Roman" w:cs="Times New Roman"/>
          <w:color w:val="002060"/>
          <w:sz w:val="18"/>
          <w:szCs w:val="18"/>
        </w:rPr>
        <w:t>», «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Как путешествовал </w:t>
      </w:r>
      <w:proofErr w:type="spellStart"/>
      <w:r>
        <w:rPr>
          <w:rFonts w:ascii="Times New Roman CYR" w:hAnsi="Times New Roman CYR" w:cs="Times New Roman CYR"/>
          <w:color w:val="002060"/>
          <w:sz w:val="18"/>
          <w:szCs w:val="18"/>
        </w:rPr>
        <w:t>Джованино</w:t>
      </w:r>
      <w:proofErr w:type="spellEnd"/>
      <w:r>
        <w:rPr>
          <w:rFonts w:ascii="Times New Roman" w:hAnsi="Times New Roman" w:cs="Times New Roman"/>
          <w:color w:val="002060"/>
          <w:sz w:val="18"/>
          <w:szCs w:val="18"/>
        </w:rPr>
        <w:t>», «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Путешествие </w:t>
      </w:r>
      <w:proofErr w:type="spellStart"/>
      <w:r>
        <w:rPr>
          <w:rFonts w:ascii="Times New Roman CYR" w:hAnsi="Times New Roman CYR" w:cs="Times New Roman CYR"/>
          <w:color w:val="002060"/>
          <w:sz w:val="18"/>
          <w:szCs w:val="18"/>
        </w:rPr>
        <w:t>голубой</w:t>
      </w:r>
      <w:proofErr w:type="spellEnd"/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 стрелы</w:t>
      </w:r>
      <w:r>
        <w:rPr>
          <w:rFonts w:ascii="Times New Roman" w:hAnsi="Times New Roman" w:cs="Times New Roman"/>
          <w:color w:val="002060"/>
          <w:sz w:val="18"/>
          <w:szCs w:val="18"/>
        </w:rPr>
        <w:t xml:space="preserve">». 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8)  </w:t>
      </w:r>
      <w:proofErr w:type="spellStart"/>
      <w:r>
        <w:rPr>
          <w:rFonts w:ascii="Times New Roman CYR" w:hAnsi="Times New Roman CYR" w:cs="Times New Roman CYR"/>
          <w:color w:val="002060"/>
          <w:sz w:val="18"/>
          <w:szCs w:val="18"/>
        </w:rPr>
        <w:t>Астрид</w:t>
      </w:r>
      <w:proofErr w:type="spellEnd"/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 Линдгрен </w:t>
      </w:r>
      <w:r>
        <w:rPr>
          <w:rFonts w:ascii="Times New Roman" w:hAnsi="Times New Roman" w:cs="Times New Roman"/>
          <w:color w:val="002060"/>
          <w:sz w:val="18"/>
          <w:szCs w:val="18"/>
        </w:rPr>
        <w:t>«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Малыш и </w:t>
      </w:r>
      <w:proofErr w:type="spellStart"/>
      <w:r>
        <w:rPr>
          <w:rFonts w:ascii="Times New Roman CYR" w:hAnsi="Times New Roman CYR" w:cs="Times New Roman CYR"/>
          <w:color w:val="002060"/>
          <w:sz w:val="18"/>
          <w:szCs w:val="18"/>
        </w:rPr>
        <w:t>Карлсон</w:t>
      </w:r>
      <w:proofErr w:type="spellEnd"/>
      <w:r>
        <w:rPr>
          <w:rFonts w:ascii="Times New Roman" w:hAnsi="Times New Roman" w:cs="Times New Roman"/>
          <w:color w:val="002060"/>
          <w:sz w:val="18"/>
          <w:szCs w:val="18"/>
        </w:rPr>
        <w:t xml:space="preserve">» (3 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части), </w:t>
      </w:r>
      <w:r>
        <w:rPr>
          <w:rFonts w:ascii="Times New Roman" w:hAnsi="Times New Roman" w:cs="Times New Roman"/>
          <w:color w:val="002060"/>
          <w:sz w:val="18"/>
          <w:szCs w:val="18"/>
        </w:rPr>
        <w:t>«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Приключения Эмиля из </w:t>
      </w:r>
      <w:proofErr w:type="spellStart"/>
      <w:r>
        <w:rPr>
          <w:rFonts w:ascii="Times New Roman CYR" w:hAnsi="Times New Roman CYR" w:cs="Times New Roman CYR"/>
          <w:color w:val="002060"/>
          <w:sz w:val="18"/>
          <w:szCs w:val="18"/>
        </w:rPr>
        <w:t>Леннеберги</w:t>
      </w:r>
      <w:proofErr w:type="spellEnd"/>
      <w:r>
        <w:rPr>
          <w:rFonts w:ascii="Times New Roman" w:hAnsi="Times New Roman" w:cs="Times New Roman"/>
          <w:color w:val="002060"/>
          <w:sz w:val="18"/>
          <w:szCs w:val="18"/>
        </w:rPr>
        <w:t>», «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Эмиль и малышка </w:t>
      </w:r>
      <w:proofErr w:type="spellStart"/>
      <w:r>
        <w:rPr>
          <w:rFonts w:ascii="Times New Roman CYR" w:hAnsi="Times New Roman CYR" w:cs="Times New Roman CYR"/>
          <w:color w:val="002060"/>
          <w:sz w:val="18"/>
          <w:szCs w:val="18"/>
        </w:rPr>
        <w:t>Ида</w:t>
      </w:r>
      <w:proofErr w:type="spellEnd"/>
      <w:r>
        <w:rPr>
          <w:rFonts w:ascii="Times New Roman" w:hAnsi="Times New Roman" w:cs="Times New Roman"/>
          <w:color w:val="002060"/>
          <w:sz w:val="18"/>
          <w:szCs w:val="18"/>
        </w:rPr>
        <w:t>», «</w:t>
      </w:r>
      <w:proofErr w:type="spellStart"/>
      <w:r>
        <w:rPr>
          <w:rFonts w:ascii="Times New Roman CYR" w:hAnsi="Times New Roman CYR" w:cs="Times New Roman CYR"/>
          <w:color w:val="002060"/>
          <w:sz w:val="18"/>
          <w:szCs w:val="18"/>
        </w:rPr>
        <w:t>ПеппиДлинныйчулок</w:t>
      </w:r>
      <w:proofErr w:type="spellEnd"/>
      <w:r>
        <w:rPr>
          <w:rFonts w:ascii="Times New Roman" w:hAnsi="Times New Roman" w:cs="Times New Roman"/>
          <w:color w:val="002060"/>
          <w:sz w:val="18"/>
          <w:szCs w:val="18"/>
        </w:rPr>
        <w:t xml:space="preserve">». 9)  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Алан </w:t>
      </w:r>
      <w:proofErr w:type="spellStart"/>
      <w:r>
        <w:rPr>
          <w:rFonts w:ascii="Times New Roman CYR" w:hAnsi="Times New Roman CYR" w:cs="Times New Roman CYR"/>
          <w:color w:val="002060"/>
          <w:sz w:val="18"/>
          <w:szCs w:val="18"/>
        </w:rPr>
        <w:t>Милн</w:t>
      </w:r>
      <w:proofErr w:type="spellEnd"/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. </w:t>
      </w:r>
      <w:r>
        <w:rPr>
          <w:rFonts w:ascii="Times New Roman" w:hAnsi="Times New Roman" w:cs="Times New Roman"/>
          <w:color w:val="002060"/>
          <w:sz w:val="18"/>
          <w:szCs w:val="18"/>
        </w:rPr>
        <w:t>«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>Вини-Пух и все-все-все</w:t>
      </w:r>
      <w:r>
        <w:rPr>
          <w:rFonts w:ascii="Times New Roman" w:hAnsi="Times New Roman" w:cs="Times New Roman"/>
          <w:color w:val="002060"/>
          <w:sz w:val="18"/>
          <w:szCs w:val="18"/>
        </w:rPr>
        <w:t>» (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все части). 10)  Эдуард Успенский </w:t>
      </w:r>
      <w:r>
        <w:rPr>
          <w:rFonts w:ascii="Times New Roman" w:hAnsi="Times New Roman" w:cs="Times New Roman"/>
          <w:color w:val="002060"/>
          <w:sz w:val="18"/>
          <w:szCs w:val="18"/>
        </w:rPr>
        <w:t>«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>Трое из Простоквашино</w:t>
      </w:r>
      <w:r>
        <w:rPr>
          <w:rFonts w:ascii="Times New Roman" w:hAnsi="Times New Roman" w:cs="Times New Roman"/>
          <w:color w:val="002060"/>
          <w:sz w:val="18"/>
          <w:szCs w:val="18"/>
        </w:rPr>
        <w:t>» (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старые истории), </w:t>
      </w:r>
      <w:r>
        <w:rPr>
          <w:rFonts w:ascii="Times New Roman" w:hAnsi="Times New Roman" w:cs="Times New Roman"/>
          <w:color w:val="002060"/>
          <w:sz w:val="18"/>
          <w:szCs w:val="18"/>
        </w:rPr>
        <w:t>«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>Чебурашка и Крокодил Гена</w:t>
      </w:r>
      <w:r>
        <w:rPr>
          <w:rFonts w:ascii="Times New Roman" w:hAnsi="Times New Roman" w:cs="Times New Roman"/>
          <w:color w:val="002060"/>
          <w:sz w:val="18"/>
          <w:szCs w:val="18"/>
        </w:rPr>
        <w:t>» (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старые истории), </w:t>
      </w:r>
      <w:r>
        <w:rPr>
          <w:rFonts w:ascii="Times New Roman" w:hAnsi="Times New Roman" w:cs="Times New Roman"/>
          <w:color w:val="002060"/>
          <w:sz w:val="18"/>
          <w:szCs w:val="18"/>
        </w:rPr>
        <w:t>«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>Следствие ведут колобки</w:t>
      </w:r>
      <w:r>
        <w:rPr>
          <w:rFonts w:ascii="Times New Roman" w:hAnsi="Times New Roman" w:cs="Times New Roman"/>
          <w:color w:val="002060"/>
          <w:sz w:val="18"/>
          <w:szCs w:val="18"/>
        </w:rPr>
        <w:t xml:space="preserve">» 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и т.д. 11)  </w:t>
      </w:r>
      <w:proofErr w:type="spellStart"/>
      <w:r>
        <w:rPr>
          <w:rFonts w:ascii="Times New Roman CYR" w:hAnsi="Times New Roman CYR" w:cs="Times New Roman CYR"/>
          <w:color w:val="002060"/>
          <w:sz w:val="18"/>
          <w:szCs w:val="18"/>
        </w:rPr>
        <w:t>Ян-ОлавЭкхольм</w:t>
      </w:r>
      <w:proofErr w:type="spellEnd"/>
      <w:proofErr w:type="gramStart"/>
      <w:r>
        <w:rPr>
          <w:rFonts w:ascii="Times New Roman" w:hAnsi="Times New Roman" w:cs="Times New Roman"/>
          <w:color w:val="002060"/>
          <w:sz w:val="18"/>
          <w:szCs w:val="18"/>
        </w:rPr>
        <w:t>«</w:t>
      </w:r>
      <w:proofErr w:type="spellStart"/>
      <w:r>
        <w:rPr>
          <w:rFonts w:ascii="Times New Roman CYR" w:hAnsi="Times New Roman CYR" w:cs="Times New Roman CYR"/>
          <w:color w:val="002060"/>
          <w:sz w:val="18"/>
          <w:szCs w:val="18"/>
        </w:rPr>
        <w:t>Т</w:t>
      </w:r>
      <w:proofErr w:type="gramEnd"/>
      <w:r>
        <w:rPr>
          <w:rFonts w:ascii="Times New Roman CYR" w:hAnsi="Times New Roman CYR" w:cs="Times New Roman CYR"/>
          <w:color w:val="002060"/>
          <w:sz w:val="18"/>
          <w:szCs w:val="18"/>
        </w:rPr>
        <w:t>утта</w:t>
      </w:r>
      <w:proofErr w:type="spellEnd"/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2060"/>
          <w:sz w:val="18"/>
          <w:szCs w:val="18"/>
        </w:rPr>
        <w:t>Карлссон</w:t>
      </w:r>
      <w:proofErr w:type="spellEnd"/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 Первая и единственная, Людвиг </w:t>
      </w:r>
      <w:proofErr w:type="spellStart"/>
      <w:r>
        <w:rPr>
          <w:rFonts w:ascii="Times New Roman CYR" w:hAnsi="Times New Roman CYR" w:cs="Times New Roman CYR"/>
          <w:color w:val="002060"/>
          <w:sz w:val="18"/>
          <w:szCs w:val="18"/>
        </w:rPr>
        <w:t>четырнадчатый</w:t>
      </w:r>
      <w:proofErr w:type="spellEnd"/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 и другие</w:t>
      </w:r>
      <w:r>
        <w:rPr>
          <w:rFonts w:ascii="Times New Roman" w:hAnsi="Times New Roman" w:cs="Times New Roman"/>
          <w:color w:val="002060"/>
          <w:sz w:val="18"/>
          <w:szCs w:val="18"/>
        </w:rPr>
        <w:t xml:space="preserve">». 12)  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Юрий Дружков </w:t>
      </w:r>
      <w:r>
        <w:rPr>
          <w:rFonts w:ascii="Times New Roman" w:hAnsi="Times New Roman" w:cs="Times New Roman"/>
          <w:color w:val="002060"/>
          <w:sz w:val="18"/>
          <w:szCs w:val="18"/>
        </w:rPr>
        <w:t>«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Приключения Карандаша и </w:t>
      </w:r>
      <w:proofErr w:type="spellStart"/>
      <w:r>
        <w:rPr>
          <w:rFonts w:ascii="Times New Roman CYR" w:hAnsi="Times New Roman CYR" w:cs="Times New Roman CYR"/>
          <w:color w:val="002060"/>
          <w:sz w:val="18"/>
          <w:szCs w:val="18"/>
        </w:rPr>
        <w:t>Самоделкина</w:t>
      </w:r>
      <w:proofErr w:type="spellEnd"/>
      <w:r>
        <w:rPr>
          <w:rFonts w:ascii="Times New Roman" w:hAnsi="Times New Roman" w:cs="Times New Roman"/>
          <w:color w:val="002060"/>
          <w:sz w:val="18"/>
          <w:szCs w:val="18"/>
        </w:rPr>
        <w:t xml:space="preserve">». 13)  </w:t>
      </w:r>
      <w:proofErr w:type="spellStart"/>
      <w:r>
        <w:rPr>
          <w:rFonts w:ascii="Times New Roman CYR" w:hAnsi="Times New Roman CYR" w:cs="Times New Roman CYR"/>
          <w:color w:val="002060"/>
          <w:sz w:val="18"/>
          <w:szCs w:val="18"/>
        </w:rPr>
        <w:t>Анне-КатринеВестли</w:t>
      </w:r>
      <w:proofErr w:type="spellEnd"/>
      <w:r>
        <w:rPr>
          <w:rFonts w:ascii="Times New Roman CYR" w:hAnsi="Times New Roman CYR" w:cs="Times New Roman CYR"/>
          <w:color w:val="002060"/>
          <w:sz w:val="18"/>
          <w:szCs w:val="18"/>
        </w:rPr>
        <w:t>.</w:t>
      </w:r>
      <w:r>
        <w:rPr>
          <w:rFonts w:ascii="Times New Roman" w:hAnsi="Times New Roman" w:cs="Times New Roman"/>
          <w:color w:val="002060"/>
          <w:sz w:val="18"/>
          <w:szCs w:val="18"/>
        </w:rPr>
        <w:t>«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>Папа, мама, бабушка, восемь детей и грузовик</w:t>
      </w:r>
      <w:r>
        <w:rPr>
          <w:rFonts w:ascii="Times New Roman" w:hAnsi="Times New Roman" w:cs="Times New Roman"/>
          <w:color w:val="002060"/>
          <w:sz w:val="18"/>
          <w:szCs w:val="18"/>
        </w:rPr>
        <w:t>», «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>Маленький подарок Антона</w:t>
      </w:r>
      <w:r>
        <w:rPr>
          <w:rFonts w:ascii="Times New Roman" w:hAnsi="Times New Roman" w:cs="Times New Roman"/>
          <w:color w:val="002060"/>
          <w:sz w:val="18"/>
          <w:szCs w:val="18"/>
        </w:rPr>
        <w:t xml:space="preserve">». 14)  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Григорий Остер. </w:t>
      </w:r>
      <w:r>
        <w:rPr>
          <w:rFonts w:ascii="Times New Roman" w:hAnsi="Times New Roman" w:cs="Times New Roman"/>
          <w:color w:val="002060"/>
          <w:sz w:val="18"/>
          <w:szCs w:val="18"/>
        </w:rPr>
        <w:t xml:space="preserve">«38 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>попугаев</w:t>
      </w:r>
      <w:r>
        <w:rPr>
          <w:rFonts w:ascii="Times New Roman" w:hAnsi="Times New Roman" w:cs="Times New Roman"/>
          <w:color w:val="002060"/>
          <w:sz w:val="18"/>
          <w:szCs w:val="18"/>
        </w:rPr>
        <w:t>», «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>Вредные советы</w:t>
      </w:r>
      <w:r>
        <w:rPr>
          <w:rFonts w:ascii="Times New Roman" w:hAnsi="Times New Roman" w:cs="Times New Roman"/>
          <w:color w:val="002060"/>
          <w:sz w:val="18"/>
          <w:szCs w:val="18"/>
        </w:rPr>
        <w:t xml:space="preserve">». 15)  </w:t>
      </w:r>
      <w:proofErr w:type="spellStart"/>
      <w:r>
        <w:rPr>
          <w:rFonts w:ascii="Times New Roman CYR" w:hAnsi="Times New Roman CYR" w:cs="Times New Roman CYR"/>
          <w:color w:val="002060"/>
          <w:sz w:val="18"/>
          <w:szCs w:val="18"/>
        </w:rPr>
        <w:t>ЛайменБаум</w:t>
      </w:r>
      <w:proofErr w:type="spellEnd"/>
      <w:proofErr w:type="gramStart"/>
      <w:r>
        <w:rPr>
          <w:rFonts w:ascii="Times New Roman CYR" w:hAnsi="Times New Roman CYR" w:cs="Times New Roman CYR"/>
          <w:color w:val="002060"/>
          <w:sz w:val="18"/>
          <w:szCs w:val="18"/>
        </w:rPr>
        <w:t>.</w:t>
      </w:r>
      <w:r>
        <w:rPr>
          <w:rFonts w:ascii="Times New Roman" w:hAnsi="Times New Roman" w:cs="Times New Roman"/>
          <w:color w:val="002060"/>
          <w:sz w:val="18"/>
          <w:szCs w:val="18"/>
        </w:rPr>
        <w:t>«</w:t>
      </w:r>
      <w:proofErr w:type="gramEnd"/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Волшебник страны </w:t>
      </w:r>
      <w:proofErr w:type="spellStart"/>
      <w:r>
        <w:rPr>
          <w:rFonts w:ascii="Times New Roman CYR" w:hAnsi="Times New Roman CYR" w:cs="Times New Roman CYR"/>
          <w:color w:val="002060"/>
          <w:sz w:val="18"/>
          <w:szCs w:val="18"/>
        </w:rPr>
        <w:t>Оз</w:t>
      </w:r>
      <w:proofErr w:type="spellEnd"/>
      <w:r>
        <w:rPr>
          <w:rFonts w:ascii="Times New Roman" w:hAnsi="Times New Roman" w:cs="Times New Roman"/>
          <w:color w:val="002060"/>
          <w:sz w:val="18"/>
          <w:szCs w:val="18"/>
        </w:rPr>
        <w:t xml:space="preserve">». 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>16) Алексей Толстой.</w:t>
      </w:r>
      <w:r>
        <w:rPr>
          <w:rFonts w:ascii="Times New Roman" w:hAnsi="Times New Roman" w:cs="Times New Roman"/>
          <w:color w:val="002060"/>
          <w:sz w:val="18"/>
          <w:szCs w:val="18"/>
        </w:rPr>
        <w:t>«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>Золотой ключик или приключения Буратино</w:t>
      </w:r>
      <w:r>
        <w:rPr>
          <w:rFonts w:ascii="Times New Roman" w:hAnsi="Times New Roman" w:cs="Times New Roman"/>
          <w:color w:val="002060"/>
          <w:sz w:val="18"/>
          <w:szCs w:val="18"/>
        </w:rPr>
        <w:t xml:space="preserve">». 17)  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>Карло Коллоди.</w:t>
      </w:r>
      <w:r>
        <w:rPr>
          <w:rFonts w:ascii="Times New Roman" w:hAnsi="Times New Roman" w:cs="Times New Roman"/>
          <w:color w:val="002060"/>
          <w:sz w:val="18"/>
          <w:szCs w:val="18"/>
        </w:rPr>
        <w:t>«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>Приключения Пиноккио</w:t>
      </w:r>
      <w:r>
        <w:rPr>
          <w:rFonts w:ascii="Times New Roman" w:hAnsi="Times New Roman" w:cs="Times New Roman"/>
          <w:color w:val="002060"/>
          <w:sz w:val="18"/>
          <w:szCs w:val="18"/>
        </w:rPr>
        <w:t xml:space="preserve">». 18)  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Диана </w:t>
      </w:r>
      <w:proofErr w:type="spellStart"/>
      <w:r>
        <w:rPr>
          <w:rFonts w:ascii="Times New Roman CYR" w:hAnsi="Times New Roman CYR" w:cs="Times New Roman CYR"/>
          <w:color w:val="002060"/>
          <w:sz w:val="18"/>
          <w:szCs w:val="18"/>
        </w:rPr>
        <w:t>Сабитова</w:t>
      </w:r>
      <w:proofErr w:type="spellEnd"/>
      <w:r>
        <w:rPr>
          <w:rFonts w:ascii="Times New Roman CYR" w:hAnsi="Times New Roman CYR" w:cs="Times New Roman CYR"/>
          <w:color w:val="002060"/>
          <w:sz w:val="18"/>
          <w:szCs w:val="18"/>
        </w:rPr>
        <w:t>.</w:t>
      </w:r>
      <w:r>
        <w:rPr>
          <w:rFonts w:ascii="Times New Roman" w:hAnsi="Times New Roman" w:cs="Times New Roman"/>
          <w:color w:val="002060"/>
          <w:sz w:val="18"/>
          <w:szCs w:val="18"/>
        </w:rPr>
        <w:t>«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Мышь Гликерия. Цветные и полосатые 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lastRenderedPageBreak/>
        <w:t>дни</w:t>
      </w:r>
      <w:r>
        <w:rPr>
          <w:rFonts w:ascii="Times New Roman" w:hAnsi="Times New Roman" w:cs="Times New Roman"/>
          <w:color w:val="002060"/>
          <w:sz w:val="18"/>
          <w:szCs w:val="18"/>
        </w:rPr>
        <w:t xml:space="preserve">». 19)  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Туве </w:t>
      </w:r>
      <w:proofErr w:type="spellStart"/>
      <w:r>
        <w:rPr>
          <w:rFonts w:ascii="Times New Roman CYR" w:hAnsi="Times New Roman CYR" w:cs="Times New Roman CYR"/>
          <w:color w:val="002060"/>
          <w:sz w:val="18"/>
          <w:szCs w:val="18"/>
        </w:rPr>
        <w:t>Янсон</w:t>
      </w:r>
      <w:proofErr w:type="gramStart"/>
      <w:r>
        <w:rPr>
          <w:rFonts w:ascii="Times New Roman CYR" w:hAnsi="Times New Roman CYR" w:cs="Times New Roman CYR"/>
          <w:color w:val="002060"/>
          <w:sz w:val="18"/>
          <w:szCs w:val="18"/>
        </w:rPr>
        <w:t>.В</w:t>
      </w:r>
      <w:proofErr w:type="gramEnd"/>
      <w:r>
        <w:rPr>
          <w:rFonts w:ascii="Times New Roman CYR" w:hAnsi="Times New Roman CYR" w:cs="Times New Roman CYR"/>
          <w:color w:val="002060"/>
          <w:sz w:val="18"/>
          <w:szCs w:val="18"/>
        </w:rPr>
        <w:t>се</w:t>
      </w:r>
      <w:proofErr w:type="spellEnd"/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 о </w:t>
      </w:r>
      <w:proofErr w:type="spellStart"/>
      <w:r>
        <w:rPr>
          <w:rFonts w:ascii="Times New Roman CYR" w:hAnsi="Times New Roman CYR" w:cs="Times New Roman CYR"/>
          <w:color w:val="002060"/>
          <w:sz w:val="18"/>
          <w:szCs w:val="18"/>
        </w:rPr>
        <w:t>Муми-троллях</w:t>
      </w:r>
      <w:proofErr w:type="spellEnd"/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. 20)  Дмитрий </w:t>
      </w:r>
      <w:proofErr w:type="spellStart"/>
      <w:r>
        <w:rPr>
          <w:rFonts w:ascii="Times New Roman CYR" w:hAnsi="Times New Roman CYR" w:cs="Times New Roman CYR"/>
          <w:color w:val="002060"/>
          <w:sz w:val="18"/>
          <w:szCs w:val="18"/>
        </w:rPr>
        <w:t>Емец</w:t>
      </w:r>
      <w:proofErr w:type="spellEnd"/>
      <w:r>
        <w:rPr>
          <w:rFonts w:ascii="Times New Roman" w:hAnsi="Times New Roman" w:cs="Times New Roman"/>
          <w:color w:val="002060"/>
          <w:sz w:val="18"/>
          <w:szCs w:val="18"/>
        </w:rPr>
        <w:t>«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Приключения </w:t>
      </w:r>
      <w:proofErr w:type="spellStart"/>
      <w:r>
        <w:rPr>
          <w:rFonts w:ascii="Times New Roman CYR" w:hAnsi="Times New Roman CYR" w:cs="Times New Roman CYR"/>
          <w:color w:val="002060"/>
          <w:sz w:val="18"/>
          <w:szCs w:val="18"/>
        </w:rPr>
        <w:t>домовят</w:t>
      </w:r>
      <w:proofErr w:type="spellEnd"/>
      <w:r>
        <w:rPr>
          <w:rFonts w:ascii="Times New Roman" w:hAnsi="Times New Roman" w:cs="Times New Roman"/>
          <w:color w:val="002060"/>
          <w:sz w:val="18"/>
          <w:szCs w:val="18"/>
        </w:rPr>
        <w:t xml:space="preserve">». 21)  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Сергей Михалков </w:t>
      </w:r>
      <w:r>
        <w:rPr>
          <w:rFonts w:ascii="Times New Roman" w:hAnsi="Times New Roman" w:cs="Times New Roman"/>
          <w:color w:val="002060"/>
          <w:sz w:val="18"/>
          <w:szCs w:val="18"/>
        </w:rPr>
        <w:t>«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>Праздник непослушания</w:t>
      </w:r>
      <w:r>
        <w:rPr>
          <w:rFonts w:ascii="Times New Roman" w:hAnsi="Times New Roman" w:cs="Times New Roman"/>
          <w:color w:val="002060"/>
          <w:sz w:val="18"/>
          <w:szCs w:val="18"/>
        </w:rPr>
        <w:t>».</w:t>
      </w:r>
    </w:p>
    <w:p w:rsid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C00000"/>
          <w:sz w:val="20"/>
          <w:szCs w:val="20"/>
        </w:rPr>
      </w:pPr>
      <w:proofErr w:type="spellStart"/>
      <w:r>
        <w:rPr>
          <w:rFonts w:ascii="Times New Roman CYR" w:hAnsi="Times New Roman CYR" w:cs="Times New Roman CYR"/>
          <w:b/>
          <w:bCs/>
          <w:color w:val="C00000"/>
          <w:sz w:val="20"/>
          <w:szCs w:val="20"/>
        </w:rPr>
        <w:t>Рек</w:t>
      </w:r>
      <w:proofErr w:type="gramStart"/>
      <w:r>
        <w:rPr>
          <w:rFonts w:ascii="Times New Roman CYR" w:hAnsi="Times New Roman CYR" w:cs="Times New Roman CYR"/>
          <w:b/>
          <w:bCs/>
          <w:color w:val="C00000"/>
          <w:sz w:val="20"/>
          <w:szCs w:val="20"/>
        </w:rPr>
        <w:t>o</w:t>
      </w:r>
      <w:proofErr w:type="gramEnd"/>
      <w:r>
        <w:rPr>
          <w:rFonts w:ascii="Times New Roman CYR" w:hAnsi="Times New Roman CYR" w:cs="Times New Roman CYR"/>
          <w:b/>
          <w:bCs/>
          <w:color w:val="C00000"/>
          <w:sz w:val="20"/>
          <w:szCs w:val="20"/>
        </w:rPr>
        <w:t>мендациирoдителям</w:t>
      </w:r>
      <w:proofErr w:type="spellEnd"/>
    </w:p>
    <w:p w:rsid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2060"/>
          <w:sz w:val="18"/>
          <w:szCs w:val="18"/>
        </w:rPr>
      </w:pPr>
      <w:r>
        <w:rPr>
          <w:rFonts w:ascii="Symbol" w:hAnsi="Symbol" w:cs="Symbol"/>
          <w:color w:val="002060"/>
          <w:sz w:val="18"/>
          <w:szCs w:val="18"/>
        </w:rPr>
        <w:t>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Верьте в силы ребенка! </w:t>
      </w:r>
      <w:r>
        <w:rPr>
          <w:rFonts w:ascii="Symbol" w:hAnsi="Symbol" w:cs="Symbol"/>
          <w:color w:val="002060"/>
          <w:sz w:val="18"/>
          <w:szCs w:val="18"/>
        </w:rPr>
        <w:t>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Обучайте в игре! </w:t>
      </w:r>
      <w:r>
        <w:rPr>
          <w:rFonts w:ascii="Symbol" w:hAnsi="Symbol" w:cs="Symbol"/>
          <w:color w:val="002060"/>
          <w:sz w:val="18"/>
          <w:szCs w:val="18"/>
        </w:rPr>
        <w:t>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Умейте выслушать ребенка. </w:t>
      </w:r>
      <w:r>
        <w:rPr>
          <w:rFonts w:ascii="Symbol" w:hAnsi="Symbol" w:cs="Symbol"/>
          <w:color w:val="002060"/>
          <w:sz w:val="18"/>
          <w:szCs w:val="18"/>
        </w:rPr>
        <w:t>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>Следите за звукопроизношением ребенка в бытовой речи, ненавязчиво поправляя его.</w:t>
      </w:r>
    </w:p>
    <w:p w:rsid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2060"/>
          <w:sz w:val="18"/>
          <w:szCs w:val="18"/>
        </w:rPr>
      </w:pPr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Лишь постоянное наблюдение  за речью ребенка способствует успешной и быстрой автоматизации звуков. </w:t>
      </w:r>
      <w:r>
        <w:rPr>
          <w:rFonts w:ascii="Symbol" w:hAnsi="Symbol" w:cs="Symbol"/>
          <w:color w:val="002060"/>
          <w:sz w:val="18"/>
          <w:szCs w:val="18"/>
        </w:rPr>
        <w:t>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>Уделять постоянное внимание собственной речи, так как высказывания взрослых являются образцом для правильного, а зачастую неправильного развития лексической, грамматической сторон детской речи.</w:t>
      </w:r>
    </w:p>
    <w:p w:rsid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FF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FF0000"/>
          <w:sz w:val="20"/>
          <w:szCs w:val="20"/>
        </w:rPr>
        <w:t>Наполнить повседневную жизнь детей грамотным речевым общением:</w:t>
      </w:r>
    </w:p>
    <w:p w:rsidR="00DB3CB5" w:rsidRDefault="00DB3CB5" w:rsidP="00DB3C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2060"/>
          <w:sz w:val="18"/>
          <w:szCs w:val="18"/>
        </w:rPr>
      </w:pPr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- посредством называния окружающих предметов и явлений развивать предметный словарь (например, это мяч, это шапка и т.д.); - </w:t>
      </w:r>
      <w:proofErr w:type="gramStart"/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в собственной речи четко проговаривать окончания слов, дать ребенку возможность услышать изменение звучания слов в различных контекстах, правильно употреблять грамматические формы и т.д. - обращать внимание детей на смыслообразующие элементы речевой системы </w:t>
      </w:r>
      <w:r>
        <w:rPr>
          <w:rFonts w:ascii="Times New Roman" w:hAnsi="Times New Roman" w:cs="Times New Roman"/>
          <w:color w:val="002060"/>
          <w:sz w:val="18"/>
          <w:szCs w:val="18"/>
        </w:rPr>
        <w:t>–</w:t>
      </w:r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 глаголы, на примерах из повседневной жизни, учить детей дифференцировать их по смыслу (например, соответственно: встал, лег, зашил дырку, пришил пуговицу, вышил цветок и т.д.);</w:t>
      </w:r>
      <w:proofErr w:type="gramEnd"/>
      <w:r>
        <w:rPr>
          <w:rFonts w:ascii="Times New Roman CYR" w:hAnsi="Times New Roman CYR" w:cs="Times New Roman CYR"/>
          <w:color w:val="002060"/>
          <w:sz w:val="18"/>
          <w:szCs w:val="18"/>
        </w:rPr>
        <w:t xml:space="preserve"> - привлекать внимание детей к правильному пониманию и употреблению пространственных предлогов в контекстной речи и изолированно (например, положи карандаш на стол, возьми карандаш со стола, положи карандаш под стол, спрячь карандаш за спину и т.д.);</w:t>
      </w:r>
    </w:p>
    <w:p w:rsidR="00DB3CB5" w:rsidRDefault="00DB3CB5" w:rsidP="00CF522E">
      <w:pPr>
        <w:autoSpaceDE w:val="0"/>
        <w:autoSpaceDN w:val="0"/>
        <w:adjustRightInd w:val="0"/>
        <w:spacing w:after="0" w:line="240" w:lineRule="auto"/>
      </w:pPr>
      <w:r>
        <w:rPr>
          <w:rFonts w:ascii="Times New Roman CYR" w:hAnsi="Times New Roman CYR" w:cs="Times New Roman CYR"/>
          <w:b/>
          <w:bCs/>
          <w:color w:val="C00000"/>
          <w:sz w:val="20"/>
          <w:szCs w:val="20"/>
        </w:rPr>
        <w:t xml:space="preserve">И самое главное </w:t>
      </w:r>
      <w:r>
        <w:rPr>
          <w:rFonts w:ascii="Times New Roman" w:hAnsi="Times New Roman" w:cs="Times New Roman"/>
          <w:b/>
          <w:bCs/>
          <w:color w:val="C00000"/>
          <w:sz w:val="20"/>
          <w:szCs w:val="20"/>
        </w:rPr>
        <w:t>–</w:t>
      </w:r>
      <w:r>
        <w:rPr>
          <w:rFonts w:ascii="Times New Roman CYR" w:hAnsi="Times New Roman CYR" w:cs="Times New Roman CYR"/>
          <w:b/>
          <w:bCs/>
          <w:color w:val="C00000"/>
          <w:sz w:val="20"/>
          <w:szCs w:val="20"/>
        </w:rPr>
        <w:t xml:space="preserve"> как можно чаще хвалите вашего ребенка, даже за небольшие успехи!!!</w:t>
      </w:r>
      <w:bookmarkStart w:id="0" w:name="_GoBack"/>
      <w:bookmarkEnd w:id="0"/>
    </w:p>
    <w:sectPr w:rsidR="00DB3CB5" w:rsidSect="00416D5A">
      <w:pgSz w:w="15840" w:h="12240" w:orient="landscape"/>
      <w:pgMar w:top="1701" w:right="1134" w:bottom="850" w:left="1134" w:header="720" w:footer="720" w:gutter="0"/>
      <w:cols w:num="3"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3CB5"/>
    <w:rsid w:val="002C0F78"/>
    <w:rsid w:val="00416D5A"/>
    <w:rsid w:val="009F2B1C"/>
    <w:rsid w:val="00CF522E"/>
    <w:rsid w:val="00DB3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C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C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Учитель</cp:lastModifiedBy>
  <cp:revision>3</cp:revision>
  <cp:lastPrinted>2023-12-12T10:15:00Z</cp:lastPrinted>
  <dcterms:created xsi:type="dcterms:W3CDTF">2023-12-03T12:39:00Z</dcterms:created>
  <dcterms:modified xsi:type="dcterms:W3CDTF">2023-12-12T10:19:00Z</dcterms:modified>
</cp:coreProperties>
</file>