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984A2E" w:rsidRDefault="00A91F2E" w:rsidP="00984A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 Согласовано:</w:t>
      </w:r>
      <w:r w:rsidRPr="00BB4E33">
        <w:rPr>
          <w:bCs/>
        </w:rPr>
        <w:t xml:space="preserve">                                           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  <w:t xml:space="preserve">                                       </w:t>
      </w: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Утверждаю:</w:t>
      </w:r>
    </w:p>
    <w:p w:rsidR="00A91F2E" w:rsidRPr="00984A2E" w:rsidRDefault="00A91F2E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>Зам директора по ВР</w:t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223F1">
        <w:rPr>
          <w:rFonts w:ascii="Times New Roman" w:hAnsi="Times New Roman" w:cs="Times New Roman"/>
          <w:bCs/>
          <w:sz w:val="24"/>
          <w:szCs w:val="24"/>
        </w:rPr>
        <w:t xml:space="preserve">           Директор МАОУ СОШ №2</w:t>
      </w:r>
    </w:p>
    <w:p w:rsidR="00E223F1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______________ В.В.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Воротникова</w:t>
      </w:r>
      <w:proofErr w:type="spellEnd"/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</w:p>
    <w:p w:rsidR="00A91F2E" w:rsidRPr="00984A2E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__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F81701">
        <w:rPr>
          <w:rFonts w:ascii="Times New Roman" w:hAnsi="Times New Roman" w:cs="Times New Roman"/>
          <w:bCs/>
          <w:sz w:val="24"/>
          <w:szCs w:val="24"/>
          <w:u w:val="single"/>
        </w:rPr>
        <w:t>30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F817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2023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 </w:t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_____________Н.И. Козлова</w:t>
      </w:r>
    </w:p>
    <w:p w:rsidR="00A91F2E" w:rsidRPr="00DA5011" w:rsidRDefault="00A91F2E" w:rsidP="0098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DA5011">
        <w:rPr>
          <w:rFonts w:ascii="Times New Roman" w:hAnsi="Times New Roman" w:cs="Times New Roman"/>
          <w:bCs/>
          <w:sz w:val="24"/>
          <w:szCs w:val="24"/>
        </w:rPr>
        <w:t xml:space="preserve">             ____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81701">
        <w:rPr>
          <w:rFonts w:ascii="Times New Roman" w:hAnsi="Times New Roman" w:cs="Times New Roman"/>
          <w:bCs/>
          <w:sz w:val="24"/>
          <w:szCs w:val="24"/>
          <w:u w:val="single"/>
        </w:rPr>
        <w:t>30</w:t>
      </w:r>
      <w:r w:rsidR="008C1F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8170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августа _ </w:t>
      </w:r>
      <w:proofErr w:type="gramStart"/>
      <w:r w:rsidR="00F81701">
        <w:rPr>
          <w:rFonts w:ascii="Times New Roman" w:hAnsi="Times New Roman" w:cs="Times New Roman"/>
          <w:bCs/>
          <w:sz w:val="24"/>
          <w:szCs w:val="24"/>
          <w:u w:val="single"/>
        </w:rPr>
        <w:t>2023</w:t>
      </w:r>
      <w:r w:rsidR="00DA5011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A2E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</w:t>
      </w:r>
      <w:proofErr w:type="gramEnd"/>
    </w:p>
    <w:p w:rsidR="00A91F2E" w:rsidRPr="00DA5011" w:rsidRDefault="00A91F2E" w:rsidP="00A91F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1F2E" w:rsidRPr="00F317BA" w:rsidRDefault="00A91F2E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B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социального педагога </w:t>
      </w:r>
    </w:p>
    <w:p w:rsidR="00A91F2E" w:rsidRPr="00821B7B" w:rsidRDefault="00F81701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2023– 2024</w:t>
      </w:r>
      <w:r w:rsidR="00984A2E" w:rsidRPr="00821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F2E" w:rsidRPr="00821B7B">
        <w:rPr>
          <w:rFonts w:ascii="Times New Roman" w:hAnsi="Times New Roman" w:cs="Times New Roman"/>
          <w:b/>
          <w:bCs/>
          <w:sz w:val="28"/>
          <w:szCs w:val="28"/>
        </w:rPr>
        <w:t>учебный год.</w:t>
      </w:r>
    </w:p>
    <w:p w:rsidR="00CB25AC" w:rsidRPr="00821B7B" w:rsidRDefault="00A91F2E" w:rsidP="00821B7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4A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7B">
        <w:rPr>
          <w:rFonts w:ascii="Times New Roman" w:hAnsi="Times New Roman" w:cs="Times New Roman"/>
          <w:sz w:val="28"/>
          <w:szCs w:val="28"/>
        </w:rPr>
        <w:t>Социальная защита обучающихся, их развитие, воспитание.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B7B" w:rsidRP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учащимся.</w:t>
      </w:r>
    </w:p>
    <w:p w:rsid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 xml:space="preserve">Установление контакта с семьей, побуждение её к участию в совместной деятельности, помощь семье в проблемах,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1B7B">
        <w:rPr>
          <w:rFonts w:ascii="Times New Roman" w:hAnsi="Times New Roman" w:cs="Times New Roman"/>
          <w:sz w:val="28"/>
          <w:szCs w:val="28"/>
        </w:rPr>
        <w:t>связанных с учебой, воспитанием ребенка.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1B7B">
        <w:rPr>
          <w:rFonts w:ascii="Times New Roman" w:hAnsi="Times New Roman" w:cs="Times New Roman"/>
          <w:b/>
          <w:sz w:val="28"/>
          <w:szCs w:val="28"/>
        </w:rPr>
        <w:t>.</w:t>
      </w:r>
      <w:r w:rsidRPr="00821B7B">
        <w:rPr>
          <w:rFonts w:ascii="Times New Roman" w:hAnsi="Times New Roman" w:cs="Times New Roman"/>
          <w:sz w:val="28"/>
          <w:szCs w:val="28"/>
        </w:rPr>
        <w:t xml:space="preserve">   Профилактика асоциального поведения и правонарушений.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9E7838" w:rsidRPr="00DB5E1D" w:rsidRDefault="009E7838" w:rsidP="00984A2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39"/>
        <w:tblW w:w="13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378"/>
        <w:gridCol w:w="203"/>
        <w:gridCol w:w="12"/>
        <w:gridCol w:w="1769"/>
        <w:gridCol w:w="19"/>
        <w:gridCol w:w="2447"/>
        <w:gridCol w:w="19"/>
        <w:gridCol w:w="6"/>
        <w:gridCol w:w="1762"/>
        <w:gridCol w:w="19"/>
      </w:tblGrid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593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3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вопросы.</w:t>
            </w: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593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Откорректировать списки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следующих категорий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уклоняющихся от учебы;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подростков, находящихся в социально опасном положении;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малообеспеченных семьях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проживающих в неполных семьях;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детей-инвалидов;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9E7838" w:rsidRPr="00DB5E1D" w:rsidRDefault="009E7838" w:rsidP="00DA50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              </w:t>
            </w:r>
          </w:p>
        </w:tc>
        <w:tc>
          <w:tcPr>
            <w:tcW w:w="6593" w:type="dxa"/>
            <w:gridSpan w:val="3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классов.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F81701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72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F81701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психолог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cantSplit/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контролирование учащихся, не посещающих школу без уважительных причин.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контроль  учащихся, склонных к проявлению вредных зависимостей от табака, алкоголя, наркотиков и ПАВ.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социальных прав и гарантий обучающихся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социальной среде.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оказание социальной помощи и поддержки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нуждающимся  учащимся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D0FD2" w:rsidRPr="00DB5E1D" w:rsidTr="00DA5BCF">
        <w:trPr>
          <w:cantSplit/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случаев</w:t>
            </w:r>
            <w:r w:rsidRPr="00DB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жестокого обращения с детьми в семье и в школе.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pStyle w:val="a4"/>
              <w:ind w:left="75"/>
              <w:jc w:val="center"/>
              <w:rPr>
                <w:b/>
                <w:sz w:val="24"/>
                <w:u w:val="single"/>
              </w:rPr>
            </w:pPr>
            <w:r w:rsidRPr="00DB5E1D">
              <w:rPr>
                <w:b/>
                <w:sz w:val="24"/>
                <w:u w:val="single"/>
              </w:rPr>
              <w:t>Работа с опекаемыми детьми: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FD2" w:rsidRPr="00DB5E1D" w:rsidTr="00DA5BCF">
        <w:trPr>
          <w:trHeight w:val="77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Контрольное обследование социально-бытовых условий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color w:val="4682B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497B16" w:rsidP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830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Сбор информации о детях, находящихся под опекой</w:t>
            </w: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2193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3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 за успеваемостью и поведением опекаемых</w:t>
            </w:r>
          </w:p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bottom w:val="nil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взаимодействию с педагогическим коллективом.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организации профилактической  работы с детьми «группы риска», подопечными  детьми.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учащимися, состоящими: на </w:t>
            </w: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учете, на учете </w:t>
            </w:r>
            <w:proofErr w:type="gram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 КДН</w:t>
            </w:r>
            <w:proofErr w:type="gram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учете в ПДН .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учетных документов на учащихся, поставленных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постановки на учет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916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учащихся с целью изучения условий проживания, выявления случаев жестокого обращения,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актов обследования условий жизни и воспитания.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cantSplit/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необходимости  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посещением уроков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взаимодействия с родителями учащихся, 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 раз в месяц,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«группы риска» проведение профилактических бесед, диагностических исследований,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представлений на учащихся,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находящихся в: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положении;</w:t>
            </w:r>
          </w:p>
          <w:p w:rsidR="005D0FD2" w:rsidRPr="00DB5E1D" w:rsidRDefault="001B5AAE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«группы особого внимания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0FD2" w:rsidRPr="00DB5E1D" w:rsidRDefault="005D0FD2" w:rsidP="005D0FD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>успеваемости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 по четвертям и за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 обучающихся.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cantSplit/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497B16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 всеобучи</w:t>
            </w:r>
            <w:proofErr w:type="gramEnd"/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для родителей</w:t>
            </w:r>
            <w:r w:rsidR="00DB5E1D" w:rsidRPr="00DB5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</w:t>
            </w:r>
            <w:r w:rsidR="005D0FD2" w:rsidRPr="00DB5E1D">
              <w:rPr>
                <w:color w:val="000000"/>
              </w:rPr>
              <w:t>«</w:t>
            </w:r>
            <w:r>
              <w:rPr>
                <w:color w:val="000000"/>
              </w:rPr>
              <w:t>Причины самовольного</w:t>
            </w:r>
            <w:r w:rsidR="005D0FD2" w:rsidRPr="00DB5E1D">
              <w:rPr>
                <w:color w:val="000000"/>
              </w:rPr>
              <w:t xml:space="preserve"> уход</w:t>
            </w:r>
            <w:r>
              <w:rPr>
                <w:color w:val="000000"/>
              </w:rPr>
              <w:t>а</w:t>
            </w:r>
            <w:r w:rsidR="005D0FD2" w:rsidRPr="00DB5E1D">
              <w:rPr>
                <w:color w:val="000000"/>
              </w:rPr>
              <w:t xml:space="preserve"> из дома»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B5E1D">
              <w:rPr>
                <w:color w:val="000000"/>
              </w:rPr>
              <w:t>«</w:t>
            </w:r>
            <w:r w:rsidR="00344232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344232">
              <w:rPr>
                <w:shd w:val="clear" w:color="auto" w:fill="FFFFFF"/>
              </w:rPr>
              <w:t>Ответственность</w:t>
            </w:r>
            <w:proofErr w:type="gramEnd"/>
            <w:r w:rsidR="00344232">
              <w:rPr>
                <w:shd w:val="clear" w:color="auto" w:fill="FFFFFF"/>
              </w:rPr>
              <w:t xml:space="preserve"> родителей</w:t>
            </w:r>
            <w:r w:rsidR="00344232" w:rsidRPr="00344232">
              <w:rPr>
                <w:shd w:val="clear" w:color="auto" w:fill="FFFFFF"/>
              </w:rPr>
              <w:t xml:space="preserve"> за ненадлежащее исполнение обязанностей по воспитанию, содержанию и обучению детей</w:t>
            </w:r>
            <w:r w:rsidR="00344232">
              <w:t>»;</w:t>
            </w:r>
          </w:p>
          <w:p w:rsidR="005D0FD2" w:rsidRPr="00DB5E1D" w:rsidRDefault="008945F8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«Вредные привычки и борьба с ними</w:t>
            </w:r>
            <w:r w:rsidR="00344232">
              <w:rPr>
                <w:color w:val="000000"/>
              </w:rPr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8945F8">
              <w:rPr>
                <w:color w:val="000000"/>
              </w:rPr>
              <w:t>Половое воспитание в семье. Атмосфера доверия и деликатности</w:t>
            </w:r>
            <w:r w:rsidR="00344232">
              <w:rPr>
                <w:color w:val="000000"/>
              </w:rPr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«Воспитание навыков и </w:t>
            </w:r>
            <w:r w:rsidR="00344232">
              <w:rPr>
                <w:color w:val="000000"/>
              </w:rPr>
              <w:t>привычек культурного поведения в общественных местах»;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«Последствия неправильного полового воспитания</w:t>
            </w:r>
            <w:r w:rsidR="005D0FD2" w:rsidRPr="00DB5E1D">
              <w:rPr>
                <w:color w:val="000000"/>
              </w:rPr>
              <w:t>».</w:t>
            </w:r>
          </w:p>
          <w:p w:rsidR="005D0FD2" w:rsidRPr="00DB5E1D" w:rsidRDefault="00A52C7A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«Сколько времени вы проводите с ребенком?</w:t>
            </w:r>
            <w:r w:rsidR="005D0FD2" w:rsidRPr="00DB5E1D">
              <w:rPr>
                <w:color w:val="000000"/>
              </w:rPr>
              <w:t>».</w:t>
            </w:r>
          </w:p>
          <w:p w:rsidR="005D0FD2" w:rsidRDefault="005D0FD2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Консультации родителей по вопросам профилактики жестокого обращения в семье и школе.</w:t>
            </w:r>
          </w:p>
          <w:p w:rsidR="00344232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>«</w:t>
            </w:r>
            <w:r w:rsidR="008945F8">
              <w:rPr>
                <w:shd w:val="clear" w:color="auto" w:fill="FFFFFF"/>
              </w:rPr>
              <w:t>Конфликт. Пути разрешения</w:t>
            </w:r>
            <w:r w:rsidRPr="00344232">
              <w:rPr>
                <w:shd w:val="clear" w:color="auto" w:fill="FFFFFF"/>
              </w:rPr>
              <w:t>»</w:t>
            </w:r>
            <w:r w:rsidR="00344232">
              <w:rPr>
                <w:shd w:val="clear" w:color="auto" w:fill="FFFFFF"/>
              </w:rPr>
              <w:t>;</w:t>
            </w:r>
          </w:p>
          <w:p w:rsidR="005D0FD2" w:rsidRPr="00F97A13" w:rsidRDefault="00851E49" w:rsidP="001842DB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8945F8">
              <w:rPr>
                <w:shd w:val="clear" w:color="auto" w:fill="FFFFFF"/>
              </w:rPr>
              <w:t xml:space="preserve"> «</w:t>
            </w:r>
            <w:proofErr w:type="gramStart"/>
            <w:r w:rsidR="008945F8">
              <w:rPr>
                <w:shd w:val="clear" w:color="auto" w:fill="FFFFFF"/>
              </w:rPr>
              <w:t>ПДД</w:t>
            </w:r>
            <w:r w:rsidR="00370D92">
              <w:rPr>
                <w:shd w:val="clear" w:color="auto" w:fill="FFFFFF"/>
              </w:rPr>
              <w:t xml:space="preserve">  на</w:t>
            </w:r>
            <w:proofErr w:type="gramEnd"/>
            <w:r w:rsidR="00370D92">
              <w:rPr>
                <w:shd w:val="clear" w:color="auto" w:fill="FFFFFF"/>
              </w:rPr>
              <w:t xml:space="preserve"> дороге</w:t>
            </w:r>
            <w:r w:rsidR="008945F8">
              <w:rPr>
                <w:shd w:val="clear" w:color="auto" w:fill="FFFFFF"/>
              </w:rPr>
              <w:t>»</w:t>
            </w:r>
            <w:r w:rsidR="00370D92">
              <w:rPr>
                <w:shd w:val="clear" w:color="auto" w:fill="FFFFFF"/>
              </w:rPr>
              <w:t>;</w:t>
            </w:r>
          </w:p>
          <w:p w:rsidR="00F97A13" w:rsidRPr="00370D92" w:rsidRDefault="00F97A13" w:rsidP="001842DB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shd w:val="clear" w:color="auto" w:fill="FFFFFF"/>
              </w:rPr>
              <w:t>«Подросток», «Школьник», «Безнадзорные дети»</w:t>
            </w:r>
          </w:p>
          <w:p w:rsidR="00370D92" w:rsidRPr="00DB5E1D" w:rsidRDefault="00370D92" w:rsidP="001842DB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shd w:val="clear" w:color="auto" w:fill="FFFFFF"/>
              </w:rPr>
              <w:t>«Почему ребенок не хочет идти домой?»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370D92" w:rsidRDefault="00370D9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D92" w:rsidRDefault="00370D9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D92" w:rsidRDefault="00370D9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D92" w:rsidRDefault="00370D9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D92" w:rsidRPr="00DB5E1D" w:rsidRDefault="00370D92" w:rsidP="0037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отправка электронных буклетов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род.чат</w:t>
            </w:r>
            <w:proofErr w:type="spellEnd"/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родителей по организации каникулярного периода и  летнего оздоровительного отдыха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Профилактическая работа .</w:t>
            </w: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бродяжничества и правонарушений.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совместно с участковым   ОВД, классными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семьи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ОВД, классными руководителями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актов обследования ЖБУ в  неблагополучных семьях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ОВД, классными руководителями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97A13"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профилактических бесед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по различным аспектам первичной </w:t>
            </w:r>
            <w:r w:rsidR="00F97A13"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профилактики употребления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ПАВ, о вреде алкоголизма, наркомании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 совместно с ОВД, ГИБДД, здравоохранение,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4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посещаемости школьных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учащимися.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336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Пропаганда правовых знаний</w:t>
            </w:r>
          </w:p>
        </w:tc>
      </w:tr>
      <w:tr w:rsidR="005D0FD2" w:rsidRPr="00DB5E1D" w:rsidTr="00DA5BCF">
        <w:trPr>
          <w:gridAfter w:val="1"/>
          <w:wAfter w:w="19" w:type="dxa"/>
          <w:trHeight w:val="637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378" w:type="dxa"/>
            <w:shd w:val="clear" w:color="auto" w:fill="auto"/>
          </w:tcPr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Активная пропаганда здорового образа</w:t>
            </w:r>
          </w:p>
          <w:p w:rsidR="005D0FD2" w:rsidRPr="001B5AAE" w:rsidRDefault="005D0FD2" w:rsidP="001B5AAE">
            <w:pPr>
              <w:ind w:right="-5383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1.Профилактические беседы с учащимися   на тему:</w:t>
            </w:r>
          </w:p>
          <w:p w:rsidR="0026193F" w:rsidRPr="00F97A13" w:rsidRDefault="00A52C7A" w:rsidP="0026193F">
            <w:pPr>
              <w:pStyle w:val="a6"/>
              <w:numPr>
                <w:ilvl w:val="0"/>
                <w:numId w:val="14"/>
              </w:numPr>
            </w:pPr>
            <w:r w:rsidRPr="00F97A13">
              <w:t>«Профилактическая беседа о вреде вандализма</w:t>
            </w:r>
            <w:r w:rsidR="0026193F" w:rsidRPr="00F97A13">
              <w:t>»</w:t>
            </w:r>
          </w:p>
          <w:p w:rsidR="0026193F" w:rsidRPr="00F97A13" w:rsidRDefault="0026193F" w:rsidP="0026193F">
            <w:pPr>
              <w:pStyle w:val="a6"/>
              <w:numPr>
                <w:ilvl w:val="0"/>
                <w:numId w:val="14"/>
              </w:numPr>
            </w:pPr>
            <w:r w:rsidRPr="00F97A13">
              <w:t>«Правила поведения в школе»;</w:t>
            </w:r>
          </w:p>
          <w:p w:rsidR="00370D92" w:rsidRDefault="00A52C7A" w:rsidP="00370D92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>Урок практикум «Знаю ли я правила поведения?</w:t>
            </w:r>
            <w:r w:rsidR="0026193F" w:rsidRPr="00F97A13">
              <w:t>»</w:t>
            </w:r>
          </w:p>
          <w:p w:rsidR="0026193F" w:rsidRPr="00F97A13" w:rsidRDefault="00497B16" w:rsidP="00370D92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>Безопасные каникулы</w:t>
            </w:r>
            <w:r w:rsidR="00370D92">
              <w:t xml:space="preserve"> </w:t>
            </w:r>
            <w:proofErr w:type="gramStart"/>
            <w:r w:rsidR="00370D92">
              <w:t>( осень</w:t>
            </w:r>
            <w:proofErr w:type="gramEnd"/>
            <w:r w:rsidR="00370D92">
              <w:t>, зима, весна, лето)</w:t>
            </w:r>
          </w:p>
          <w:p w:rsidR="001B5AAE" w:rsidRPr="00F97A13" w:rsidRDefault="0026193F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 w:rsidRPr="00F97A13">
              <w:rPr>
                <w:color w:val="000000"/>
              </w:rPr>
              <w:t xml:space="preserve"> </w:t>
            </w:r>
            <w:r w:rsidR="001B5AAE" w:rsidRPr="00F97A13">
              <w:rPr>
                <w:color w:val="000000"/>
              </w:rPr>
              <w:t>«Ранние половые связи и их последствия»</w:t>
            </w:r>
          </w:p>
          <w:p w:rsidR="0026193F" w:rsidRPr="00F97A13" w:rsidRDefault="0026193F" w:rsidP="005A34F2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 xml:space="preserve"> </w:t>
            </w:r>
            <w:r w:rsidR="00F97A13" w:rsidRPr="00423722">
              <w:rPr>
                <w:color w:val="000000"/>
              </w:rPr>
              <w:t>«</w:t>
            </w:r>
            <w:r w:rsidR="00F97A13" w:rsidRPr="00F97A13">
              <w:t>Проведение</w:t>
            </w:r>
            <w:r w:rsidRPr="00F97A13">
              <w:t xml:space="preserve"> индивидуальных бесед с детьми </w:t>
            </w:r>
          </w:p>
          <w:p w:rsidR="0026193F" w:rsidRPr="00F97A13" w:rsidRDefault="0026193F" w:rsidP="0026193F">
            <w:pPr>
              <w:pStyle w:val="a6"/>
              <w:ind w:left="770" w:right="-5383"/>
            </w:pPr>
            <w:r w:rsidRPr="00F97A13">
              <w:t xml:space="preserve">«группы особого внимания», направленных </w:t>
            </w:r>
          </w:p>
          <w:p w:rsidR="002F6DF0" w:rsidRPr="00F97A13" w:rsidRDefault="00370D92" w:rsidP="0026193F">
            <w:pPr>
              <w:pStyle w:val="a6"/>
              <w:ind w:left="770" w:right="-5383"/>
            </w:pPr>
            <w:r>
              <w:t>на профилактику ООД</w:t>
            </w:r>
            <w:r w:rsidR="00F97A13" w:rsidRPr="00F97A13">
              <w:rPr>
                <w:color w:val="333333"/>
                <w:shd w:val="clear" w:color="auto" w:fill="FFFFFF"/>
              </w:rPr>
              <w:t>»</w:t>
            </w:r>
          </w:p>
          <w:p w:rsidR="005D0FD2" w:rsidRPr="00F97A13" w:rsidRDefault="00423722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bookmarkStart w:id="0" w:name="_GoBack"/>
            <w:bookmarkEnd w:id="0"/>
            <w:r w:rsidRPr="00F97A13">
              <w:t xml:space="preserve"> </w:t>
            </w:r>
            <w:r w:rsidR="0026193F" w:rsidRPr="00F97A13">
              <w:t>«Группировки подростков и их последствия»;</w:t>
            </w: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Декада профилактики</w:t>
            </w:r>
          </w:p>
          <w:p w:rsidR="00DA5BCF" w:rsidRPr="00DA5BCF" w:rsidRDefault="00F81701" w:rsidP="00DA5BCF">
            <w:pPr>
              <w:pStyle w:val="a6"/>
              <w:numPr>
                <w:ilvl w:val="0"/>
                <w:numId w:val="16"/>
              </w:numPr>
              <w:ind w:right="-5383"/>
            </w:pPr>
            <w:r>
              <w:rPr>
                <w:rStyle w:val="a3"/>
                <w:i w:val="0"/>
                <w:iCs w:val="0"/>
              </w:rPr>
              <w:t>«</w:t>
            </w:r>
            <w:r w:rsidR="00DA5BCF">
              <w:rPr>
                <w:bCs/>
                <w:color w:val="333333"/>
                <w:shd w:val="clear" w:color="auto" w:fill="FFFFFF"/>
              </w:rPr>
              <w:t>Кража -</w:t>
            </w:r>
            <w:r w:rsidR="00DA5BCF" w:rsidRPr="00DA5BCF">
              <w:rPr>
                <w:bCs/>
                <w:color w:val="333333"/>
                <w:shd w:val="clear" w:color="auto" w:fill="FFFFFF"/>
              </w:rPr>
              <w:t>тайное хищение чужого имущества</w:t>
            </w:r>
            <w:r w:rsidR="00DA5BCF" w:rsidRPr="00DA5BCF">
              <w:rPr>
                <w:color w:val="333333"/>
                <w:shd w:val="clear" w:color="auto" w:fill="FFFFFF"/>
              </w:rPr>
              <w:t>,</w:t>
            </w:r>
          </w:p>
          <w:p w:rsidR="00DA5BCF" w:rsidRDefault="00DA5BCF" w:rsidP="00DA5BCF">
            <w:pPr>
              <w:pStyle w:val="a6"/>
              <w:ind w:left="720" w:right="-5383"/>
              <w:rPr>
                <w:rStyle w:val="a3"/>
                <w:i w:val="0"/>
                <w:iCs w:val="0"/>
              </w:rPr>
            </w:pPr>
            <w:r w:rsidRPr="00DA5BCF">
              <w:rPr>
                <w:color w:val="333333"/>
                <w:shd w:val="clear" w:color="auto" w:fill="FFFFFF"/>
              </w:rPr>
              <w:t xml:space="preserve"> предусмотрена ст. 158 Уголовного кодекса РФ.</w:t>
            </w:r>
            <w:r w:rsidR="005D0FD2" w:rsidRPr="00DA5BCF">
              <w:rPr>
                <w:rStyle w:val="a3"/>
                <w:i w:val="0"/>
                <w:iCs w:val="0"/>
              </w:rPr>
              <w:t>»</w:t>
            </w:r>
            <w:r>
              <w:rPr>
                <w:rStyle w:val="a3"/>
                <w:i w:val="0"/>
                <w:iCs w:val="0"/>
              </w:rPr>
              <w:t>;</w:t>
            </w:r>
          </w:p>
          <w:p w:rsidR="00DA5BCF" w:rsidRPr="00DA5BCF" w:rsidRDefault="00F81701" w:rsidP="00DA5BCF">
            <w:pPr>
              <w:pStyle w:val="a6"/>
              <w:numPr>
                <w:ilvl w:val="0"/>
                <w:numId w:val="16"/>
              </w:numPr>
              <w:ind w:right="-5383"/>
            </w:pPr>
            <w:r w:rsidRPr="00DA5BCF">
              <w:rPr>
                <w:color w:val="333333"/>
              </w:rPr>
              <w:t xml:space="preserve">Статья 167 Уголовного кодекса РФ </w:t>
            </w:r>
            <w:proofErr w:type="spellStart"/>
            <w:r w:rsidRPr="00DA5BCF">
              <w:rPr>
                <w:color w:val="333333"/>
              </w:rPr>
              <w:t>предусматрива</w:t>
            </w:r>
            <w:proofErr w:type="spellEnd"/>
            <w:r w:rsidR="00DA5BCF">
              <w:rPr>
                <w:color w:val="333333"/>
              </w:rPr>
              <w:t>-</w:t>
            </w:r>
          </w:p>
          <w:p w:rsidR="00DA5BCF" w:rsidRDefault="00F81701" w:rsidP="00DA5BCF">
            <w:pPr>
              <w:pStyle w:val="a6"/>
              <w:ind w:left="720" w:right="-5383"/>
              <w:rPr>
                <w:color w:val="333333"/>
              </w:rPr>
            </w:pPr>
            <w:proofErr w:type="spellStart"/>
            <w:r w:rsidRPr="00DA5BCF">
              <w:rPr>
                <w:color w:val="333333"/>
              </w:rPr>
              <w:t>ет</w:t>
            </w:r>
            <w:proofErr w:type="spellEnd"/>
            <w:r w:rsidRPr="00DA5BCF">
              <w:rPr>
                <w:color w:val="333333"/>
              </w:rPr>
              <w:t xml:space="preserve"> ответственность</w:t>
            </w:r>
            <w:r w:rsidR="00DA5BCF">
              <w:rPr>
                <w:color w:val="333333"/>
              </w:rPr>
              <w:t xml:space="preserve"> </w:t>
            </w:r>
            <w:r w:rsidRPr="00F81701">
              <w:rPr>
                <w:color w:val="333333"/>
              </w:rPr>
              <w:t>за умышленное уничтожение или</w:t>
            </w:r>
          </w:p>
          <w:p w:rsidR="00DA5BCF" w:rsidRDefault="00F81701" w:rsidP="00DA5BCF">
            <w:pPr>
              <w:pStyle w:val="a6"/>
              <w:ind w:left="720" w:right="-5383"/>
              <w:rPr>
                <w:color w:val="333333"/>
              </w:rPr>
            </w:pPr>
            <w:r w:rsidRPr="00F81701">
              <w:rPr>
                <w:color w:val="333333"/>
              </w:rPr>
              <w:t xml:space="preserve"> повреждение чужого </w:t>
            </w:r>
            <w:r w:rsidR="00DA5BCF">
              <w:rPr>
                <w:color w:val="333333"/>
              </w:rPr>
              <w:t xml:space="preserve">     </w:t>
            </w:r>
            <w:r w:rsidRPr="00F81701">
              <w:rPr>
                <w:color w:val="333333"/>
              </w:rPr>
              <w:t xml:space="preserve">имущества, если эти деяния </w:t>
            </w:r>
          </w:p>
          <w:p w:rsidR="00DA5BCF" w:rsidRDefault="00F81701" w:rsidP="00DA5BCF">
            <w:pPr>
              <w:pStyle w:val="a6"/>
              <w:ind w:left="720" w:right="-5383"/>
              <w:rPr>
                <w:color w:val="333333"/>
              </w:rPr>
            </w:pPr>
            <w:r w:rsidRPr="00F81701">
              <w:rPr>
                <w:color w:val="333333"/>
              </w:rPr>
              <w:t xml:space="preserve">повлекли </w:t>
            </w:r>
            <w:r w:rsidR="00DA5BCF">
              <w:rPr>
                <w:color w:val="333333"/>
              </w:rPr>
              <w:t>причинение значительного ущерба;</w:t>
            </w:r>
          </w:p>
          <w:p w:rsidR="00DA5BCF" w:rsidRPr="00DA5BCF" w:rsidRDefault="00370D92" w:rsidP="00DA5BCF">
            <w:pPr>
              <w:pStyle w:val="a6"/>
              <w:numPr>
                <w:ilvl w:val="0"/>
                <w:numId w:val="16"/>
              </w:numPr>
              <w:ind w:right="-5383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С</w:t>
            </w:r>
            <w:r w:rsidR="00DA5BCF">
              <w:rPr>
                <w:color w:val="333333"/>
                <w:shd w:val="clear" w:color="auto" w:fill="FFFFFF"/>
              </w:rPr>
              <w:t>т. 12.7 ч.1 КоАП РФ лицо, управляющее</w:t>
            </w:r>
          </w:p>
          <w:p w:rsidR="00370D92" w:rsidRDefault="00DA5BCF" w:rsidP="00370D92">
            <w:pPr>
              <w:pStyle w:val="a6"/>
              <w:ind w:left="720" w:right="-538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 автомобилем и не имеющий</w:t>
            </w:r>
            <w:r w:rsidRPr="00DA5BCF">
              <w:rPr>
                <w:color w:val="333333"/>
                <w:shd w:val="clear" w:color="auto" w:fill="FFFFFF"/>
              </w:rPr>
              <w:t xml:space="preserve"> на это права</w:t>
            </w:r>
            <w:r w:rsidR="00370D92">
              <w:rPr>
                <w:color w:val="333333"/>
                <w:shd w:val="clear" w:color="auto" w:fill="FFFFFF"/>
              </w:rPr>
              <w:t>;</w:t>
            </w:r>
            <w:r w:rsidRPr="00DA5BCF">
              <w:rPr>
                <w:color w:val="333333"/>
                <w:shd w:val="clear" w:color="auto" w:fill="FFFFFF"/>
              </w:rPr>
              <w:t xml:space="preserve"> </w:t>
            </w:r>
          </w:p>
          <w:p w:rsidR="00214B44" w:rsidRPr="00370D92" w:rsidRDefault="005D0FD2" w:rsidP="00370D92">
            <w:pPr>
              <w:pStyle w:val="a6"/>
              <w:numPr>
                <w:ilvl w:val="0"/>
                <w:numId w:val="16"/>
              </w:numPr>
              <w:ind w:right="-5383"/>
              <w:rPr>
                <w:color w:val="333333"/>
                <w:shd w:val="clear" w:color="auto" w:fill="FFFFFF"/>
              </w:rPr>
            </w:pPr>
            <w:r w:rsidRPr="00214B44">
              <w:t xml:space="preserve">«Безопасность дорожного </w:t>
            </w:r>
            <w:r w:rsidR="00DA5BCF">
              <w:t>движения»;</w:t>
            </w:r>
          </w:p>
          <w:p w:rsidR="00DA5BCF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Профилактическая беседа о вреде употребления</w:t>
            </w:r>
          </w:p>
          <w:p w:rsidR="00214B44" w:rsidRDefault="005D0FD2" w:rsidP="00DA5BCF">
            <w:pPr>
              <w:pStyle w:val="a6"/>
              <w:ind w:left="720" w:right="-5383"/>
            </w:pPr>
            <w:r w:rsidRPr="00214B44">
              <w:t xml:space="preserve"> алкоголя табака, наркотических средств</w:t>
            </w:r>
            <w:r w:rsidR="00DA5BCF">
              <w:t>;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Реализация программы «Курить – здоровью вредить»</w:t>
            </w:r>
          </w:p>
          <w:p w:rsidR="00214B44" w:rsidRPr="00214B44" w:rsidRDefault="000E3555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«Правонарушение и юридическая ответственность»</w:t>
            </w:r>
          </w:p>
          <w:p w:rsidR="00DA5BCF" w:rsidRPr="00DA5BCF" w:rsidRDefault="00872E26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</w:t>
            </w:r>
            <w:r w:rsidR="000E3555" w:rsidRPr="00214B44">
              <w:rPr>
                <w:color w:val="000000"/>
              </w:rPr>
              <w:t>Ответственность за ложные сообщения</w:t>
            </w:r>
          </w:p>
          <w:p w:rsidR="000E3555" w:rsidRPr="00214B44" w:rsidRDefault="000E3555" w:rsidP="00DA5BCF">
            <w:pPr>
              <w:pStyle w:val="a6"/>
              <w:ind w:left="720" w:right="-5383"/>
            </w:pPr>
            <w:r w:rsidRPr="00214B44">
              <w:rPr>
                <w:color w:val="000000"/>
              </w:rPr>
              <w:t xml:space="preserve"> о терроризме</w:t>
            </w:r>
            <w:r w:rsidR="00872E26" w:rsidRPr="00214B44">
              <w:rPr>
                <w:color w:val="000000"/>
              </w:rPr>
              <w:t>»</w:t>
            </w:r>
          </w:p>
          <w:p w:rsidR="00214B44" w:rsidRPr="000E3555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консультации:</w:t>
            </w:r>
          </w:p>
          <w:p w:rsidR="00F81701" w:rsidRDefault="009250E7" w:rsidP="00F81701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 xml:space="preserve"> </w:t>
            </w:r>
            <w:r w:rsidR="005D0FD2" w:rsidRPr="00DB5E1D">
              <w:t>«Чтобы не случилось беды. Безопасность на улице и дома»</w:t>
            </w:r>
          </w:p>
          <w:p w:rsidR="009250E7" w:rsidRPr="00DB5E1D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 xml:space="preserve">Мои </w:t>
            </w:r>
            <w:r w:rsidR="00F97A13" w:rsidRPr="009250E7">
              <w:rPr>
                <w:color w:val="000000"/>
              </w:rPr>
              <w:t>успехи и</w:t>
            </w:r>
            <w:r w:rsidRPr="009250E7">
              <w:rPr>
                <w:color w:val="000000"/>
              </w:rPr>
              <w:t xml:space="preserve"> неудачи</w:t>
            </w:r>
            <w:r>
              <w:rPr>
                <w:color w:val="000000"/>
                <w:sz w:val="28"/>
              </w:rPr>
              <w:t>»</w:t>
            </w:r>
          </w:p>
          <w:p w:rsidR="000E3555" w:rsidRPr="000E3555" w:rsidRDefault="005D0FD2" w:rsidP="000E3555">
            <w:pPr>
              <w:pStyle w:val="a6"/>
              <w:numPr>
                <w:ilvl w:val="0"/>
                <w:numId w:val="13"/>
              </w:numPr>
            </w:pPr>
            <w:r w:rsidRPr="00DB5E1D">
              <w:rPr>
                <w:color w:val="262626"/>
              </w:rPr>
              <w:t>«О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 xml:space="preserve">существующей уголовной ответственности за </w:t>
            </w:r>
            <w:r w:rsidRPr="00DB5E1D">
              <w:rPr>
                <w:color w:val="262626"/>
              </w:rPr>
              <w:lastRenderedPageBreak/>
              <w:t>преступления против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 неприкосновенности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свободы личности</w:t>
            </w:r>
            <w:r w:rsidR="000E3555">
              <w:rPr>
                <w:color w:val="262626"/>
              </w:rPr>
              <w:t>»</w:t>
            </w:r>
          </w:p>
          <w:p w:rsidR="005D0FD2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Конфликты в нашей жизни и способы их преодоления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Правила поведения в общественных местах</w:t>
            </w:r>
            <w:r>
              <w:rPr>
                <w:color w:val="000000"/>
              </w:rPr>
              <w:t>»</w:t>
            </w:r>
          </w:p>
          <w:p w:rsidR="000E3555" w:rsidRPr="009250E7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 </w:t>
            </w:r>
            <w:r w:rsidR="000E3555">
              <w:rPr>
                <w:color w:val="000000"/>
              </w:rPr>
              <w:t>«</w:t>
            </w:r>
            <w:r w:rsidR="000E3555" w:rsidRPr="000E3555">
              <w:rPr>
                <w:color w:val="000000"/>
              </w:rPr>
              <w:t>Мы за здоровый образ жизни</w:t>
            </w:r>
            <w:r w:rsidR="000E3555">
              <w:rPr>
                <w:color w:val="000000"/>
              </w:rPr>
              <w:t>»</w:t>
            </w:r>
          </w:p>
          <w:p w:rsidR="009250E7" w:rsidRPr="00851E49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Как не стать жертвой преступления</w:t>
            </w:r>
            <w:r>
              <w:rPr>
                <w:color w:val="000000"/>
                <w:sz w:val="28"/>
              </w:rPr>
              <w:t>»</w:t>
            </w:r>
          </w:p>
          <w:p w:rsidR="00214B44" w:rsidRPr="00214B44" w:rsidRDefault="00F81701" w:rsidP="00214B44">
            <w:pPr>
              <w:pStyle w:val="a6"/>
              <w:numPr>
                <w:ilvl w:val="0"/>
                <w:numId w:val="13"/>
              </w:numPr>
            </w:pPr>
            <w:proofErr w:type="gramStart"/>
            <w:r>
              <w:rPr>
                <w:shd w:val="clear" w:color="auto" w:fill="FFFFFF"/>
              </w:rPr>
              <w:t>« Я</w:t>
            </w:r>
            <w:proofErr w:type="gramEnd"/>
            <w:r>
              <w:rPr>
                <w:shd w:val="clear" w:color="auto" w:fill="FFFFFF"/>
              </w:rPr>
              <w:t xml:space="preserve"> и моё место в семье</w:t>
            </w:r>
            <w:r w:rsidR="00851E49" w:rsidRPr="00851E49">
              <w:rPr>
                <w:shd w:val="clear" w:color="auto" w:fill="FFFFFF"/>
              </w:rPr>
              <w:t>»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Классные часы, направленные на информирование подростков об институте семьи и брака, профилактику раннего вступления в половую связь: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 «Что нужно знать подросткам о ранней беременности»,</w:t>
            </w:r>
          </w:p>
          <w:p w:rsidR="00214B44" w:rsidRPr="00214B44" w:rsidRDefault="00214B44" w:rsidP="009F115A">
            <w:pPr>
              <w:pStyle w:val="a6"/>
              <w:numPr>
                <w:ilvl w:val="0"/>
                <w:numId w:val="13"/>
              </w:numPr>
            </w:pPr>
            <w:r w:rsidRPr="00F81701">
              <w:rPr>
                <w:color w:val="000000"/>
              </w:rPr>
              <w:t xml:space="preserve"> «Выбор за тобой», «Поговорим о сокровенном»,</w:t>
            </w:r>
          </w:p>
          <w:p w:rsidR="00214B44" w:rsidRPr="00214B44" w:rsidRDefault="00F97A13" w:rsidP="00214B44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«Моя будущая профессия</w:t>
            </w:r>
            <w:r w:rsidR="00214B44">
              <w:rPr>
                <w:color w:val="000000"/>
              </w:rPr>
              <w:t>»</w:t>
            </w:r>
          </w:p>
          <w:p w:rsidR="00F97A13" w:rsidRPr="000E3555" w:rsidRDefault="00214B44" w:rsidP="00F97A13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 xml:space="preserve"> «Опасные связи</w:t>
            </w:r>
            <w:r w:rsidR="00F97A13">
              <w:rPr>
                <w:color w:val="000000"/>
              </w:rPr>
              <w:t>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  <w:r w:rsidR="000E3555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Соц. педагог </w:t>
            </w: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психолог </w:t>
            </w:r>
          </w:p>
          <w:p w:rsidR="005D0FD2" w:rsidRPr="00DB5E1D" w:rsidRDefault="005D0FD2" w:rsidP="00872E2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фельдшер школы</w:t>
            </w:r>
          </w:p>
          <w:p w:rsidR="005D0FD2" w:rsidRPr="00DB5E1D" w:rsidRDefault="005D0FD2" w:rsidP="0087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D0FD2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обществознания</w:t>
            </w:r>
          </w:p>
          <w:p w:rsidR="005D0FD2" w:rsidRPr="00DB5E1D" w:rsidRDefault="005D0FD2" w:rsidP="005D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Инспектор ДПС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19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Диагностико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аналитическая деятельность.</w:t>
            </w:r>
          </w:p>
        </w:tc>
      </w:tr>
      <w:tr w:rsidR="005D0FD2" w:rsidRPr="00DB5E1D" w:rsidTr="00DA5BCF">
        <w:trPr>
          <w:trHeight w:val="539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вновь зачисленных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554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условий жизни обучающихся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( семья, круг общения, интересы и потребности).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270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во внеурочное время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0E7">
              <w:rPr>
                <w:rFonts w:ascii="Times New Roman" w:hAnsi="Times New Roman" w:cs="Times New Roman"/>
                <w:sz w:val="24"/>
                <w:szCs w:val="24"/>
              </w:rPr>
              <w:t>отдельно для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778FE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FD2" w:rsidRPr="00DB5E1D" w:rsidRDefault="009778FE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270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872E26" w:rsidRPr="00872E26" w:rsidRDefault="00F81701" w:rsidP="00872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метрия  «Настроение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65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Межведомственное взаимодействие с службами профилактики района .</w:t>
            </w:r>
          </w:p>
        </w:tc>
      </w:tr>
      <w:tr w:rsidR="005D0FD2" w:rsidRPr="00DB5E1D" w:rsidTr="00DA5BCF">
        <w:trPr>
          <w:trHeight w:val="28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ПДН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 КДН 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отделом опеки и попечительства;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ГИБДД;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управлением социальной защиты населения;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органами здравоохранения;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Центром занятости населения;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28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работы со</w:t>
            </w:r>
            <w:r w:rsidR="00F97A13">
              <w:rPr>
                <w:rFonts w:ascii="Times New Roman" w:hAnsi="Times New Roman" w:cs="Times New Roman"/>
                <w:sz w:val="24"/>
                <w:szCs w:val="24"/>
              </w:rPr>
              <w:t xml:space="preserve">циального педагога школы за </w:t>
            </w:r>
            <w:r w:rsidR="00F81701">
              <w:rPr>
                <w:rFonts w:ascii="Times New Roman" w:hAnsi="Times New Roman" w:cs="Times New Roman"/>
                <w:sz w:val="24"/>
                <w:szCs w:val="24"/>
              </w:rPr>
              <w:t>2023– 2024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F81701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DA5BCF">
        <w:trPr>
          <w:trHeight w:val="28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2634" w:type="dxa"/>
            <w:gridSpan w:val="10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работе комиссий.</w:t>
            </w:r>
          </w:p>
        </w:tc>
      </w:tr>
      <w:tr w:rsidR="005D0FD2" w:rsidRPr="00DB5E1D" w:rsidTr="00DA5BCF">
        <w:trPr>
          <w:trHeight w:val="285"/>
        </w:trPr>
        <w:tc>
          <w:tcPr>
            <w:tcW w:w="1101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1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Совета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AC" w:rsidRPr="00DB5E1D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A91F2E" w:rsidRPr="00DB5E1D" w:rsidRDefault="00A91F2E" w:rsidP="009E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1D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   </w:t>
      </w:r>
      <w:r w:rsidR="00F317BA" w:rsidRPr="00DB5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А.П. Глебова</w:t>
      </w:r>
    </w:p>
    <w:sectPr w:rsidR="00A91F2E" w:rsidRPr="00DB5E1D" w:rsidSect="009E7838">
      <w:pgSz w:w="16838" w:h="11906" w:orient="landscape"/>
      <w:pgMar w:top="1135" w:right="818" w:bottom="567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DE"/>
    <w:multiLevelType w:val="hybridMultilevel"/>
    <w:tmpl w:val="AD10C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8E40C5D"/>
    <w:multiLevelType w:val="hybridMultilevel"/>
    <w:tmpl w:val="18BA1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5FD"/>
    <w:multiLevelType w:val="hybridMultilevel"/>
    <w:tmpl w:val="D47C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77816"/>
    <w:multiLevelType w:val="hybridMultilevel"/>
    <w:tmpl w:val="37FA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65D"/>
    <w:multiLevelType w:val="hybridMultilevel"/>
    <w:tmpl w:val="6DA843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0D222C9"/>
    <w:multiLevelType w:val="hybridMultilevel"/>
    <w:tmpl w:val="6FBA9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6058"/>
    <w:multiLevelType w:val="hybridMultilevel"/>
    <w:tmpl w:val="230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491D"/>
    <w:multiLevelType w:val="hybridMultilevel"/>
    <w:tmpl w:val="6616D194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40E25199"/>
    <w:multiLevelType w:val="hybridMultilevel"/>
    <w:tmpl w:val="34761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9096F"/>
    <w:multiLevelType w:val="hybridMultilevel"/>
    <w:tmpl w:val="9554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76000"/>
    <w:multiLevelType w:val="hybridMultilevel"/>
    <w:tmpl w:val="645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1DE4"/>
    <w:multiLevelType w:val="hybridMultilevel"/>
    <w:tmpl w:val="FC107F1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98C6889"/>
    <w:multiLevelType w:val="hybridMultilevel"/>
    <w:tmpl w:val="188C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4947"/>
    <w:multiLevelType w:val="hybridMultilevel"/>
    <w:tmpl w:val="E784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2D3"/>
    <w:multiLevelType w:val="hybridMultilevel"/>
    <w:tmpl w:val="AD92503A"/>
    <w:lvl w:ilvl="0" w:tplc="4FACCAD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9D77B10"/>
    <w:multiLevelType w:val="hybridMultilevel"/>
    <w:tmpl w:val="B460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10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F2E"/>
    <w:rsid w:val="00057941"/>
    <w:rsid w:val="0006130A"/>
    <w:rsid w:val="000E3555"/>
    <w:rsid w:val="001274EE"/>
    <w:rsid w:val="0019488F"/>
    <w:rsid w:val="001B5AAE"/>
    <w:rsid w:val="00214B44"/>
    <w:rsid w:val="002344B6"/>
    <w:rsid w:val="0026193F"/>
    <w:rsid w:val="0028303C"/>
    <w:rsid w:val="00283ECD"/>
    <w:rsid w:val="002A62FF"/>
    <w:rsid w:val="002B7D97"/>
    <w:rsid w:val="002C7108"/>
    <w:rsid w:val="002F6DF0"/>
    <w:rsid w:val="003343FE"/>
    <w:rsid w:val="00344232"/>
    <w:rsid w:val="00370D92"/>
    <w:rsid w:val="00386AFA"/>
    <w:rsid w:val="003F419C"/>
    <w:rsid w:val="00423722"/>
    <w:rsid w:val="004345F1"/>
    <w:rsid w:val="00470F3C"/>
    <w:rsid w:val="00497B16"/>
    <w:rsid w:val="004A58F9"/>
    <w:rsid w:val="00505CD9"/>
    <w:rsid w:val="005B7C94"/>
    <w:rsid w:val="005D0FD2"/>
    <w:rsid w:val="00650C90"/>
    <w:rsid w:val="00731511"/>
    <w:rsid w:val="007F0F3A"/>
    <w:rsid w:val="00821B7B"/>
    <w:rsid w:val="00851E49"/>
    <w:rsid w:val="00872E26"/>
    <w:rsid w:val="008945F8"/>
    <w:rsid w:val="008C1F0B"/>
    <w:rsid w:val="008C72A1"/>
    <w:rsid w:val="008D7AD9"/>
    <w:rsid w:val="009250E7"/>
    <w:rsid w:val="00952988"/>
    <w:rsid w:val="009778FE"/>
    <w:rsid w:val="00984A2E"/>
    <w:rsid w:val="009E7838"/>
    <w:rsid w:val="00A00B62"/>
    <w:rsid w:val="00A05758"/>
    <w:rsid w:val="00A17FED"/>
    <w:rsid w:val="00A52C7A"/>
    <w:rsid w:val="00A84CAA"/>
    <w:rsid w:val="00A91F2E"/>
    <w:rsid w:val="00AA13BA"/>
    <w:rsid w:val="00AE1FF7"/>
    <w:rsid w:val="00B3638C"/>
    <w:rsid w:val="00B72059"/>
    <w:rsid w:val="00BC5E7D"/>
    <w:rsid w:val="00C31CCE"/>
    <w:rsid w:val="00C70208"/>
    <w:rsid w:val="00CB25AC"/>
    <w:rsid w:val="00CB5068"/>
    <w:rsid w:val="00CF00C7"/>
    <w:rsid w:val="00CF521C"/>
    <w:rsid w:val="00D70466"/>
    <w:rsid w:val="00D85F4A"/>
    <w:rsid w:val="00D87680"/>
    <w:rsid w:val="00DA5011"/>
    <w:rsid w:val="00DA5BCF"/>
    <w:rsid w:val="00DB5E1D"/>
    <w:rsid w:val="00E0715A"/>
    <w:rsid w:val="00E223F1"/>
    <w:rsid w:val="00E46B4B"/>
    <w:rsid w:val="00F10BFB"/>
    <w:rsid w:val="00F317BA"/>
    <w:rsid w:val="00F33D6C"/>
    <w:rsid w:val="00F81701"/>
    <w:rsid w:val="00F97A13"/>
    <w:rsid w:val="00FA7754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4CA0"/>
  <w15:docId w15:val="{A8925F63-ED89-4459-A632-AA49F2B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1F2E"/>
    <w:rPr>
      <w:i/>
      <w:iCs/>
    </w:rPr>
  </w:style>
  <w:style w:type="paragraph" w:styleId="a4">
    <w:name w:val="Body Text"/>
    <w:basedOn w:val="a"/>
    <w:link w:val="a5"/>
    <w:unhideWhenUsed/>
    <w:rsid w:val="00A91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91F2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91F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5F1"/>
  </w:style>
  <w:style w:type="character" w:styleId="a8">
    <w:name w:val="Strong"/>
    <w:basedOn w:val="a0"/>
    <w:uiPriority w:val="22"/>
    <w:qFormat/>
    <w:rsid w:val="00872E26"/>
    <w:rPr>
      <w:b/>
      <w:bCs/>
    </w:rPr>
  </w:style>
  <w:style w:type="table" w:styleId="a9">
    <w:name w:val="Table Grid"/>
    <w:basedOn w:val="a1"/>
    <w:uiPriority w:val="59"/>
    <w:rsid w:val="0026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3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13</cp:revision>
  <cp:lastPrinted>2019-09-05T08:12:00Z</cp:lastPrinted>
  <dcterms:created xsi:type="dcterms:W3CDTF">2014-09-11T07:13:00Z</dcterms:created>
  <dcterms:modified xsi:type="dcterms:W3CDTF">2023-09-07T10:27:00Z</dcterms:modified>
</cp:coreProperties>
</file>