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BE5" w:rsidRDefault="00571BE5" w:rsidP="00571BE5">
      <w:pPr>
        <w:jc w:val="center"/>
        <w:rPr>
          <w:bCs/>
          <w:color w:val="000000"/>
          <w:sz w:val="28"/>
          <w:szCs w:val="28"/>
        </w:rPr>
      </w:pPr>
      <w:r w:rsidRPr="0087478F">
        <w:rPr>
          <w:bCs/>
          <w:color w:val="000000"/>
          <w:sz w:val="28"/>
          <w:szCs w:val="28"/>
        </w:rPr>
        <w:t>Муниципальное автономное общеобразовательное учреждение</w:t>
      </w:r>
      <w:r>
        <w:rPr>
          <w:bCs/>
          <w:color w:val="000000"/>
          <w:sz w:val="28"/>
          <w:szCs w:val="28"/>
        </w:rPr>
        <w:br/>
      </w:r>
      <w:r w:rsidRPr="0087478F">
        <w:rPr>
          <w:bCs/>
          <w:color w:val="000000"/>
          <w:sz w:val="28"/>
          <w:szCs w:val="28"/>
        </w:rPr>
        <w:t xml:space="preserve"> Абатская </w:t>
      </w:r>
      <w:r>
        <w:rPr>
          <w:bCs/>
          <w:color w:val="000000"/>
          <w:sz w:val="28"/>
          <w:szCs w:val="28"/>
        </w:rPr>
        <w:t>средняя общеобразовательная школа</w:t>
      </w:r>
      <w:r w:rsidRPr="0087478F">
        <w:rPr>
          <w:bCs/>
          <w:color w:val="000000"/>
          <w:sz w:val="28"/>
          <w:szCs w:val="28"/>
        </w:rPr>
        <w:t xml:space="preserve"> №2</w:t>
      </w:r>
    </w:p>
    <w:p w:rsidR="00571BE5" w:rsidRDefault="00571BE5" w:rsidP="00571BE5">
      <w:pPr>
        <w:jc w:val="center"/>
        <w:rPr>
          <w:bCs/>
          <w:color w:val="000000"/>
          <w:sz w:val="28"/>
          <w:szCs w:val="28"/>
        </w:rPr>
      </w:pPr>
    </w:p>
    <w:p w:rsidR="00571BE5" w:rsidRDefault="00571BE5" w:rsidP="00571BE5">
      <w:pPr>
        <w:jc w:val="center"/>
        <w:rPr>
          <w:bCs/>
          <w:color w:val="000000"/>
          <w:sz w:val="28"/>
          <w:szCs w:val="28"/>
        </w:rPr>
      </w:pPr>
    </w:p>
    <w:p w:rsidR="00571BE5" w:rsidRPr="0087478F" w:rsidRDefault="00571BE5" w:rsidP="00571BE5">
      <w:pPr>
        <w:jc w:val="center"/>
        <w:rPr>
          <w:bCs/>
          <w:color w:val="000000"/>
          <w:sz w:val="28"/>
          <w:szCs w:val="28"/>
        </w:rPr>
      </w:pPr>
    </w:p>
    <w:p w:rsidR="00571BE5" w:rsidRDefault="00571BE5" w:rsidP="00571BE5">
      <w:pPr>
        <w:jc w:val="center"/>
        <w:rPr>
          <w:b/>
          <w:bCs/>
          <w:color w:val="000000"/>
          <w:sz w:val="24"/>
          <w:szCs w:val="24"/>
        </w:rPr>
      </w:pPr>
    </w:p>
    <w:p w:rsidR="00571BE5" w:rsidRDefault="00571BE5" w:rsidP="00571BE5">
      <w:pPr>
        <w:rPr>
          <w:b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ПРИНЯТНО                                                                                                      УТВЕРЖДАЮ</w:t>
      </w:r>
      <w:r>
        <w:rPr>
          <w:bCs/>
          <w:color w:val="000000"/>
          <w:sz w:val="24"/>
          <w:szCs w:val="24"/>
        </w:rPr>
        <w:br/>
        <w:t>на педагогическом совете                                          директор МАОУ Абатская СОШ №2</w:t>
      </w:r>
      <w:r>
        <w:rPr>
          <w:bCs/>
          <w:color w:val="000000"/>
          <w:sz w:val="24"/>
          <w:szCs w:val="24"/>
        </w:rPr>
        <w:br/>
        <w:t>Протокол№1                                                                Н.И.Козлова_____________________</w:t>
      </w:r>
      <w:r>
        <w:rPr>
          <w:bCs/>
          <w:color w:val="000000"/>
          <w:sz w:val="24"/>
          <w:szCs w:val="24"/>
        </w:rPr>
        <w:br/>
        <w:t>от 30.08.2023г.                                                             Приказ №14 от 30.08.2023 г.</w:t>
      </w:r>
    </w:p>
    <w:p w:rsidR="00571BE5" w:rsidRDefault="00571BE5" w:rsidP="00571BE5">
      <w:pPr>
        <w:jc w:val="center"/>
        <w:rPr>
          <w:b/>
          <w:bCs/>
          <w:color w:val="000000"/>
          <w:sz w:val="28"/>
          <w:szCs w:val="28"/>
        </w:rPr>
      </w:pPr>
    </w:p>
    <w:p w:rsidR="00571BE5" w:rsidRDefault="00571BE5" w:rsidP="00571BE5">
      <w:pPr>
        <w:jc w:val="center"/>
        <w:rPr>
          <w:b/>
          <w:bCs/>
          <w:color w:val="000000"/>
          <w:sz w:val="28"/>
          <w:szCs w:val="28"/>
        </w:rPr>
      </w:pPr>
    </w:p>
    <w:p w:rsidR="00571BE5" w:rsidRDefault="00571BE5" w:rsidP="00571BE5">
      <w:pPr>
        <w:jc w:val="center"/>
        <w:rPr>
          <w:b/>
          <w:bCs/>
          <w:color w:val="000000"/>
          <w:sz w:val="28"/>
          <w:szCs w:val="28"/>
        </w:rPr>
      </w:pPr>
    </w:p>
    <w:p w:rsidR="00571BE5" w:rsidRDefault="00571BE5" w:rsidP="00571BE5">
      <w:pPr>
        <w:jc w:val="center"/>
        <w:rPr>
          <w:b/>
          <w:bCs/>
          <w:color w:val="000000"/>
          <w:sz w:val="28"/>
          <w:szCs w:val="28"/>
        </w:rPr>
      </w:pPr>
    </w:p>
    <w:p w:rsidR="00571BE5" w:rsidRDefault="00571BE5" w:rsidP="00571BE5">
      <w:pPr>
        <w:jc w:val="center"/>
        <w:rPr>
          <w:b/>
          <w:bCs/>
          <w:color w:val="000000"/>
          <w:sz w:val="28"/>
          <w:szCs w:val="28"/>
        </w:rPr>
      </w:pPr>
    </w:p>
    <w:p w:rsidR="00571BE5" w:rsidRPr="00F057EE" w:rsidRDefault="00571BE5" w:rsidP="00571BE5">
      <w:pPr>
        <w:jc w:val="center"/>
        <w:rPr>
          <w:color w:val="000000"/>
          <w:sz w:val="28"/>
          <w:szCs w:val="28"/>
        </w:rPr>
      </w:pPr>
      <w:r w:rsidRPr="00F057EE">
        <w:rPr>
          <w:b/>
          <w:bCs/>
          <w:color w:val="000000"/>
          <w:sz w:val="28"/>
          <w:szCs w:val="28"/>
        </w:rPr>
        <w:t xml:space="preserve">План </w:t>
      </w:r>
      <w:proofErr w:type="spellStart"/>
      <w:r w:rsidRPr="00F057EE">
        <w:rPr>
          <w:b/>
          <w:bCs/>
          <w:color w:val="000000"/>
          <w:sz w:val="28"/>
          <w:szCs w:val="28"/>
        </w:rPr>
        <w:t>профориентационной</w:t>
      </w:r>
      <w:proofErr w:type="spellEnd"/>
      <w:r w:rsidRPr="00F057EE">
        <w:rPr>
          <w:b/>
          <w:bCs/>
          <w:color w:val="000000"/>
          <w:sz w:val="28"/>
          <w:szCs w:val="28"/>
        </w:rPr>
        <w:t xml:space="preserve"> работы на 2023/24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5"/>
        <w:gridCol w:w="2724"/>
        <w:gridCol w:w="1547"/>
        <w:gridCol w:w="2005"/>
        <w:gridCol w:w="2025"/>
        <w:gridCol w:w="1588"/>
      </w:tblGrid>
      <w:tr w:rsidR="00571BE5" w:rsidRPr="00F057EE" w:rsidTr="000A0E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b/>
                <w:bCs/>
                <w:color w:val="000000"/>
                <w:sz w:val="28"/>
                <w:szCs w:val="28"/>
              </w:rPr>
              <w:t xml:space="preserve">Направление и мероприятие </w:t>
            </w:r>
            <w:proofErr w:type="spellStart"/>
            <w:r w:rsidRPr="00F057EE">
              <w:rPr>
                <w:b/>
                <w:bCs/>
                <w:color w:val="000000"/>
                <w:sz w:val="28"/>
                <w:szCs w:val="28"/>
              </w:rPr>
              <w:t>профориентационной</w:t>
            </w:r>
            <w:proofErr w:type="spellEnd"/>
            <w:r w:rsidRPr="00F057EE">
              <w:rPr>
                <w:b/>
                <w:bCs/>
                <w:color w:val="000000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b/>
                <w:bCs/>
                <w:color w:val="000000"/>
                <w:sz w:val="28"/>
                <w:szCs w:val="28"/>
              </w:rPr>
              <w:t xml:space="preserve">Классы-участники, уровень реализации </w:t>
            </w:r>
            <w:proofErr w:type="spellStart"/>
            <w:r w:rsidRPr="00F057EE">
              <w:rPr>
                <w:b/>
                <w:bCs/>
                <w:color w:val="000000"/>
                <w:sz w:val="28"/>
                <w:szCs w:val="28"/>
              </w:rPr>
              <w:t>профминимума</w:t>
            </w:r>
            <w:proofErr w:type="spellEnd"/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</w:tr>
      <w:tr w:rsidR="00571BE5" w:rsidRPr="00F057EE" w:rsidTr="000A0E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color w:val="000000"/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Внеурочная деятельность. Курс занятий «Россия – мои горизонты»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6–11-е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руководители, педагоги-навигаторы</w:t>
            </w:r>
            <w:r w:rsidRPr="00F057E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Сентябрь–май, еженедельно по четвергам</w:t>
            </w:r>
          </w:p>
        </w:tc>
      </w:tr>
      <w:tr w:rsidR="00571BE5" w:rsidRPr="00F057EE" w:rsidTr="000A0E7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b/>
                <w:bCs/>
                <w:color w:val="000000"/>
                <w:sz w:val="28"/>
                <w:szCs w:val="28"/>
              </w:rPr>
              <w:t>9-е классы</w:t>
            </w:r>
          </w:p>
        </w:tc>
      </w:tr>
      <w:tr w:rsidR="00571BE5" w:rsidRPr="00F057EE" w:rsidTr="000A0E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color w:val="000000"/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9«А»»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color w:val="000000"/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Сентябрь</w:t>
            </w:r>
          </w:p>
          <w:p w:rsidR="00571BE5" w:rsidRPr="00F057EE" w:rsidRDefault="00571BE5" w:rsidP="000A0E74">
            <w:pPr>
              <w:rPr>
                <w:color w:val="000000"/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Январь</w:t>
            </w:r>
          </w:p>
        </w:tc>
      </w:tr>
      <w:tr w:rsidR="00571BE5" w:rsidRPr="00F057EE" w:rsidTr="000A0E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 xml:space="preserve">Урочная деятельность. </w:t>
            </w:r>
            <w:proofErr w:type="spellStart"/>
            <w:r w:rsidRPr="00F057EE">
              <w:rPr>
                <w:color w:val="000000"/>
                <w:sz w:val="28"/>
                <w:szCs w:val="28"/>
              </w:rPr>
              <w:t>Профориентационные</w:t>
            </w:r>
            <w:proofErr w:type="spellEnd"/>
            <w:r w:rsidRPr="00F057EE">
              <w:rPr>
                <w:color w:val="000000"/>
                <w:sz w:val="28"/>
                <w:szCs w:val="28"/>
              </w:rPr>
              <w:t xml:space="preserve"> модули в предмете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9«А»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Учителя предметники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Сентябрь–май</w:t>
            </w:r>
          </w:p>
        </w:tc>
      </w:tr>
      <w:tr w:rsidR="00571BE5" w:rsidRPr="00F057EE" w:rsidTr="000A0E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Практико-ориентированный модуль. Экскурсия в АБАТ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1C3B1A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9«А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571BE5" w:rsidRPr="00F057EE" w:rsidTr="000A0E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 xml:space="preserve">Практико-ориентированный </w:t>
            </w:r>
            <w:r w:rsidRPr="00F057EE">
              <w:rPr>
                <w:color w:val="000000"/>
                <w:sz w:val="28"/>
                <w:szCs w:val="28"/>
              </w:rPr>
              <w:lastRenderedPageBreak/>
              <w:t>модуль. Проектная работа по биологии/химии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9«А»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 Классные руководители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Декабрь–март</w:t>
            </w:r>
          </w:p>
        </w:tc>
      </w:tr>
      <w:tr w:rsidR="00571BE5" w:rsidRPr="00F057EE" w:rsidTr="000A0E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Практико-ориентированный модуль. Экскурсия в Музей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9«А»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 Январь</w:t>
            </w:r>
          </w:p>
        </w:tc>
      </w:tr>
      <w:tr w:rsidR="00571BE5" w:rsidRPr="00F057EE" w:rsidTr="000A0E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tabs>
                <w:tab w:val="left" w:pos="900"/>
              </w:tabs>
              <w:rPr>
                <w:color w:val="000000"/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Практико-ориентированный модуль. Экскурсия в автоколонна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color w:val="000000"/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9«А»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color w:val="000000"/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color w:val="000000"/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Февраль</w:t>
            </w:r>
          </w:p>
        </w:tc>
      </w:tr>
      <w:tr w:rsidR="00571BE5" w:rsidRPr="00F057EE" w:rsidTr="000A0E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tabs>
                <w:tab w:val="left" w:pos="900"/>
              </w:tabs>
              <w:rPr>
                <w:color w:val="000000"/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Практико-ориентированный модуль. Экскурсия в ПТУ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color w:val="000000"/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9«А»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color w:val="000000"/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color w:val="000000"/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Апрель</w:t>
            </w:r>
          </w:p>
        </w:tc>
      </w:tr>
      <w:tr w:rsidR="00571BE5" w:rsidRPr="00F057EE" w:rsidTr="000A0E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color w:val="000000"/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9«А»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 xml:space="preserve">Педагоги </w:t>
            </w:r>
            <w:proofErr w:type="spellStart"/>
            <w:r w:rsidRPr="00F057EE">
              <w:rPr>
                <w:color w:val="000000"/>
                <w:sz w:val="28"/>
                <w:szCs w:val="28"/>
              </w:rPr>
              <w:t>допобразования</w:t>
            </w:r>
            <w:proofErr w:type="spellEnd"/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BE5" w:rsidRPr="00F057EE" w:rsidRDefault="00571BE5" w:rsidP="000A0E74">
            <w:pPr>
              <w:rPr>
                <w:sz w:val="28"/>
                <w:szCs w:val="28"/>
              </w:rPr>
            </w:pPr>
            <w:r w:rsidRPr="00F057EE">
              <w:rPr>
                <w:color w:val="000000"/>
                <w:sz w:val="28"/>
                <w:szCs w:val="28"/>
              </w:rPr>
              <w:t>Сентябрь–май</w:t>
            </w:r>
          </w:p>
        </w:tc>
      </w:tr>
    </w:tbl>
    <w:p w:rsidR="00571BE5" w:rsidRPr="00F057EE" w:rsidRDefault="00571BE5" w:rsidP="00571BE5">
      <w:pPr>
        <w:rPr>
          <w:sz w:val="28"/>
          <w:szCs w:val="28"/>
        </w:rPr>
      </w:pPr>
    </w:p>
    <w:p w:rsidR="00605F78" w:rsidRDefault="00605F78">
      <w:bookmarkStart w:id="0" w:name="_GoBack"/>
      <w:bookmarkEnd w:id="0"/>
    </w:p>
    <w:sectPr w:rsidR="00605F78" w:rsidSect="00571BE5">
      <w:footerReference w:type="default" r:id="rId4"/>
      <w:pgSz w:w="11910" w:h="16840"/>
      <w:pgMar w:top="1040" w:right="460" w:bottom="840" w:left="1020" w:header="0" w:footer="65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56411"/>
      <w:docPartObj>
        <w:docPartGallery w:val="Page Numbers (Bottom of Page)"/>
        <w:docPartUnique/>
      </w:docPartObj>
    </w:sdtPr>
    <w:sdtEndPr/>
    <w:sdtContent>
      <w:p w:rsidR="001C3B1A" w:rsidRDefault="00571BE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C3B1A" w:rsidRDefault="00571BE5">
    <w:pPr>
      <w:pStyle w:val="a3"/>
      <w:spacing w:line="14" w:lineRule="auto"/>
      <w:rPr>
        <w:sz w:val="1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98"/>
    <w:rsid w:val="00571BE5"/>
    <w:rsid w:val="00605F78"/>
    <w:rsid w:val="00B2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E81A"/>
  <w15:chartTrackingRefBased/>
  <w15:docId w15:val="{21249C6D-7FFC-4D48-9293-C77526D0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71B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1BE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71B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571B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1B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schoooler@mail.ru</dc:creator>
  <cp:keywords/>
  <dc:description/>
  <cp:lastModifiedBy>schoooler@mail.ru</cp:lastModifiedBy>
  <cp:revision>2</cp:revision>
  <dcterms:created xsi:type="dcterms:W3CDTF">2023-10-03T09:24:00Z</dcterms:created>
  <dcterms:modified xsi:type="dcterms:W3CDTF">2023-10-03T09:25:00Z</dcterms:modified>
</cp:coreProperties>
</file>