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C32" w:rsidRDefault="008C3025">
      <w:pPr>
        <w:pStyle w:val="a3"/>
        <w:spacing w:before="71"/>
        <w:ind w:left="2813" w:right="3198"/>
        <w:jc w:val="center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</w:p>
    <w:p w:rsidR="00183C32" w:rsidRDefault="00183C32">
      <w:pPr>
        <w:pStyle w:val="a3"/>
        <w:spacing w:before="5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760"/>
      </w:tblGrid>
      <w:tr w:rsidR="00183C32">
        <w:trPr>
          <w:trHeight w:val="276"/>
        </w:trPr>
        <w:tc>
          <w:tcPr>
            <w:tcW w:w="1952" w:type="dxa"/>
          </w:tcPr>
          <w:p w:rsidR="00183C32" w:rsidRDefault="008C302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760" w:type="dxa"/>
          </w:tcPr>
          <w:p w:rsidR="00183C32" w:rsidRDefault="008C3025" w:rsidP="009947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9947B1">
              <w:rPr>
                <w:sz w:val="24"/>
              </w:rPr>
              <w:t>Решение практико-ориентированных задач</w:t>
            </w:r>
            <w:r>
              <w:rPr>
                <w:sz w:val="24"/>
              </w:rPr>
              <w:t>»</w:t>
            </w:r>
          </w:p>
        </w:tc>
      </w:tr>
      <w:tr w:rsidR="00183C32">
        <w:trPr>
          <w:trHeight w:val="275"/>
        </w:trPr>
        <w:tc>
          <w:tcPr>
            <w:tcW w:w="1952" w:type="dxa"/>
          </w:tcPr>
          <w:p w:rsidR="00183C32" w:rsidRDefault="008C302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7760" w:type="dxa"/>
          </w:tcPr>
          <w:p w:rsidR="00183C32" w:rsidRDefault="005C7E02" w:rsidP="009947B1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bookmarkStart w:id="0" w:name="_GoBack"/>
            <w:bookmarkEnd w:id="0"/>
          </w:p>
        </w:tc>
      </w:tr>
      <w:tr w:rsidR="00183C32">
        <w:trPr>
          <w:trHeight w:val="5244"/>
        </w:trPr>
        <w:tc>
          <w:tcPr>
            <w:tcW w:w="1952" w:type="dxa"/>
          </w:tcPr>
          <w:p w:rsidR="00183C32" w:rsidRDefault="008C3025">
            <w:pPr>
              <w:pStyle w:val="TableParagraph"/>
              <w:ind w:left="110" w:right="459"/>
              <w:rPr>
                <w:sz w:val="24"/>
              </w:rPr>
            </w:pPr>
            <w:r>
              <w:rPr>
                <w:spacing w:val="-1"/>
                <w:sz w:val="24"/>
              </w:rPr>
              <w:t>Нормативная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</w:tc>
        <w:tc>
          <w:tcPr>
            <w:tcW w:w="7760" w:type="dxa"/>
          </w:tcPr>
          <w:p w:rsidR="00183C32" w:rsidRDefault="008C302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:rsidR="00183C32" w:rsidRDefault="008C3025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 31.05.2021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№287;</w:t>
            </w:r>
          </w:p>
          <w:p w:rsidR="00183C32" w:rsidRDefault="008C3025">
            <w:pPr>
              <w:pStyle w:val="TableParagraph"/>
              <w:numPr>
                <w:ilvl w:val="0"/>
                <w:numId w:val="1"/>
              </w:numPr>
              <w:tabs>
                <w:tab w:val="left" w:pos="55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18.05.2023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370. Зарегистрирован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12.07.2023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74223);</w:t>
            </w:r>
          </w:p>
          <w:p w:rsidR="00183C32" w:rsidRDefault="008C3025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21.09.2022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858 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 имеющих государственную аккредитацию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учебников»;</w:t>
            </w:r>
          </w:p>
          <w:p w:rsidR="00183C32" w:rsidRDefault="008C3025" w:rsidP="0039030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Абатская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 w:rsidR="005C7E02">
              <w:rPr>
                <w:sz w:val="24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30.08.2023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</w:p>
          <w:p w:rsidR="00183C32" w:rsidRDefault="008C3025" w:rsidP="005C7E02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Учебного плана МАОУ </w:t>
            </w:r>
            <w:proofErr w:type="spellStart"/>
            <w:r>
              <w:rPr>
                <w:sz w:val="24"/>
              </w:rPr>
              <w:t>Абатская</w:t>
            </w:r>
            <w:proofErr w:type="spellEnd"/>
            <w:r>
              <w:rPr>
                <w:sz w:val="24"/>
              </w:rPr>
              <w:t xml:space="preserve"> СОШ № </w:t>
            </w:r>
            <w:r w:rsidR="005C7E02">
              <w:rPr>
                <w:sz w:val="24"/>
              </w:rPr>
              <w:t>2</w:t>
            </w:r>
            <w:r>
              <w:rPr>
                <w:sz w:val="24"/>
              </w:rPr>
              <w:t xml:space="preserve"> на 2023 – 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183C32">
        <w:trPr>
          <w:trHeight w:val="552"/>
        </w:trPr>
        <w:tc>
          <w:tcPr>
            <w:tcW w:w="1952" w:type="dxa"/>
          </w:tcPr>
          <w:p w:rsidR="00183C32" w:rsidRDefault="008C3025">
            <w:pPr>
              <w:pStyle w:val="TableParagraph"/>
              <w:spacing w:line="270" w:lineRule="atLeast"/>
              <w:ind w:left="110" w:right="644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7760" w:type="dxa"/>
          </w:tcPr>
          <w:p w:rsidR="00183C32" w:rsidRDefault="008C30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83C32">
        <w:trPr>
          <w:trHeight w:val="552"/>
        </w:trPr>
        <w:tc>
          <w:tcPr>
            <w:tcW w:w="1952" w:type="dxa"/>
          </w:tcPr>
          <w:p w:rsidR="00183C32" w:rsidRDefault="008C3025">
            <w:pPr>
              <w:pStyle w:val="TableParagraph"/>
              <w:spacing w:line="270" w:lineRule="atLeast"/>
              <w:ind w:left="110" w:right="30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760" w:type="dxa"/>
          </w:tcPr>
          <w:p w:rsidR="00183C32" w:rsidRDefault="008C3025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39030E">
        <w:trPr>
          <w:trHeight w:val="552"/>
        </w:trPr>
        <w:tc>
          <w:tcPr>
            <w:tcW w:w="1952" w:type="dxa"/>
          </w:tcPr>
          <w:p w:rsidR="0039030E" w:rsidRPr="0039030E" w:rsidRDefault="0039030E">
            <w:pPr>
              <w:pStyle w:val="TableParagraph"/>
              <w:spacing w:line="270" w:lineRule="atLeast"/>
              <w:ind w:left="110" w:right="3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курса</w:t>
            </w:r>
          </w:p>
        </w:tc>
        <w:tc>
          <w:tcPr>
            <w:tcW w:w="7760" w:type="dxa"/>
          </w:tcPr>
          <w:p w:rsidR="0039030E" w:rsidRPr="0039030E" w:rsidRDefault="0039030E" w:rsidP="0039030E">
            <w:pPr>
              <w:numPr>
                <w:ilvl w:val="0"/>
                <w:numId w:val="3"/>
              </w:numPr>
              <w:tabs>
                <w:tab w:val="left" w:pos="1253"/>
              </w:tabs>
              <w:spacing w:before="71" w:line="302" w:lineRule="exact"/>
              <w:rPr>
                <w:b/>
                <w:sz w:val="24"/>
                <w:szCs w:val="24"/>
              </w:rPr>
            </w:pPr>
            <w:r w:rsidRPr="0039030E">
              <w:rPr>
                <w:b/>
                <w:sz w:val="24"/>
                <w:szCs w:val="24"/>
                <w:u w:val="thick"/>
              </w:rPr>
              <w:t>КЛАСС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7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Арифметические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операции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целыми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числами.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539"/>
              </w:tabs>
              <w:spacing w:line="323" w:lineRule="exact"/>
              <w:ind w:left="1539" w:hanging="430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Чтение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преобразование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информации,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представленной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виде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таблиц.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уравнений.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разных</w:t>
            </w:r>
            <w:r w:rsidRPr="0039030E">
              <w:rPr>
                <w:spacing w:val="-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типов</w:t>
            </w:r>
            <w:r w:rsidRPr="0039030E">
              <w:rPr>
                <w:spacing w:val="-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(на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покупки,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работу,</w:t>
            </w:r>
            <w:r w:rsidRPr="0039030E">
              <w:rPr>
                <w:spacing w:val="-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движение).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Дроби.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Арифметические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операции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дробными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числами.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Нахождение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части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по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его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части.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проценты.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заданий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вычисление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построение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местности.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заданий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прямоугольный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параллелепипед,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куб,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шар.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</w:t>
            </w:r>
            <w:r w:rsidRPr="0039030E">
              <w:rPr>
                <w:spacing w:val="-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разных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типов.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функциональной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математической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грамотности;</w:t>
            </w:r>
          </w:p>
          <w:p w:rsidR="0039030E" w:rsidRPr="0039030E" w:rsidRDefault="0039030E" w:rsidP="0039030E">
            <w:pPr>
              <w:numPr>
                <w:ilvl w:val="0"/>
                <w:numId w:val="2"/>
              </w:numPr>
              <w:tabs>
                <w:tab w:val="left" w:pos="1469"/>
              </w:tabs>
              <w:spacing w:line="34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заданий,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вариантов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ВПР.</w:t>
            </w:r>
          </w:p>
          <w:p w:rsidR="0039030E" w:rsidRPr="0039030E" w:rsidRDefault="0039030E" w:rsidP="0039030E">
            <w:pPr>
              <w:numPr>
                <w:ilvl w:val="0"/>
                <w:numId w:val="3"/>
              </w:numPr>
              <w:tabs>
                <w:tab w:val="left" w:pos="1253"/>
              </w:tabs>
              <w:spacing w:line="297" w:lineRule="exact"/>
              <w:outlineLvl w:val="0"/>
              <w:rPr>
                <w:b/>
                <w:bCs/>
                <w:sz w:val="24"/>
                <w:szCs w:val="24"/>
              </w:rPr>
            </w:pPr>
            <w:r w:rsidRPr="0039030E">
              <w:rPr>
                <w:b/>
                <w:bCs/>
                <w:sz w:val="24"/>
                <w:szCs w:val="24"/>
                <w:u w:val="thick"/>
              </w:rPr>
              <w:t xml:space="preserve"> КЛАСС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232" w:lineRule="auto"/>
              <w:ind w:right="432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Арифметические</w:t>
            </w:r>
            <w:r w:rsidRPr="0039030E">
              <w:rPr>
                <w:spacing w:val="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действия</w:t>
            </w:r>
            <w:r w:rsidRPr="0039030E">
              <w:rPr>
                <w:spacing w:val="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</w:t>
            </w:r>
            <w:r w:rsidRPr="0039030E">
              <w:rPr>
                <w:spacing w:val="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отрицательными</w:t>
            </w:r>
            <w:r w:rsidRPr="0039030E">
              <w:rPr>
                <w:spacing w:val="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числами,</w:t>
            </w:r>
            <w:r w:rsidRPr="0039030E">
              <w:rPr>
                <w:spacing w:val="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обыкновенными</w:t>
            </w:r>
            <w:r w:rsidRPr="0039030E">
              <w:rPr>
                <w:spacing w:val="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6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десятичными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дробями;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10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Нахождение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части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по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его</w:t>
            </w:r>
            <w:r w:rsidRPr="0039030E">
              <w:rPr>
                <w:spacing w:val="-5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части;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Оценивание</w:t>
            </w:r>
            <w:r w:rsidRPr="0039030E">
              <w:rPr>
                <w:spacing w:val="-4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размеров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реальных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объектов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окружающего</w:t>
            </w:r>
            <w:r w:rsidRPr="0039030E">
              <w:rPr>
                <w:spacing w:val="-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мира;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Извлечение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информации,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представленной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таблицах,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диаграммах;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Модуль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before="9" w:line="322" w:lineRule="exact"/>
              <w:ind w:right="440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lastRenderedPageBreak/>
              <w:t>Сравнение</w:t>
            </w:r>
            <w:r w:rsidRPr="0039030E">
              <w:rPr>
                <w:spacing w:val="4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обыкновенных</w:t>
            </w:r>
            <w:r w:rsidRPr="0039030E">
              <w:rPr>
                <w:spacing w:val="4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дробей,</w:t>
            </w:r>
            <w:r w:rsidRPr="0039030E">
              <w:rPr>
                <w:spacing w:val="4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десятичных</w:t>
            </w:r>
            <w:r w:rsidRPr="0039030E">
              <w:rPr>
                <w:spacing w:val="4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дробей</w:t>
            </w:r>
            <w:r w:rsidRPr="0039030E">
              <w:rPr>
                <w:spacing w:val="4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4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смешанных</w:t>
            </w:r>
            <w:r w:rsidRPr="0039030E">
              <w:rPr>
                <w:spacing w:val="-6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чисел;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before="1" w:line="322" w:lineRule="exact"/>
              <w:ind w:right="434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Нахождение</w:t>
            </w:r>
            <w:r w:rsidRPr="0039030E">
              <w:rPr>
                <w:spacing w:val="2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значения</w:t>
            </w:r>
            <w:r w:rsidRPr="0039030E">
              <w:rPr>
                <w:spacing w:val="2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арифметического</w:t>
            </w:r>
            <w:r w:rsidRPr="0039030E">
              <w:rPr>
                <w:spacing w:val="2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выражения</w:t>
            </w:r>
            <w:r w:rsidRPr="0039030E">
              <w:rPr>
                <w:spacing w:val="2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</w:t>
            </w:r>
            <w:r w:rsidRPr="0039030E">
              <w:rPr>
                <w:spacing w:val="23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обыкновенными</w:t>
            </w:r>
            <w:r w:rsidRPr="0039030E">
              <w:rPr>
                <w:spacing w:val="-6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дробями</w:t>
            </w:r>
            <w:r w:rsidRPr="0039030E">
              <w:rPr>
                <w:spacing w:val="-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и</w:t>
            </w:r>
            <w:r w:rsidRPr="0039030E">
              <w:rPr>
                <w:spacing w:val="-1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смешанными</w:t>
            </w:r>
            <w:r w:rsidRPr="0039030E">
              <w:rPr>
                <w:spacing w:val="-1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числами;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04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Несложные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логические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задачи;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Задачи</w:t>
            </w:r>
            <w:r w:rsidRPr="0039030E">
              <w:rPr>
                <w:spacing w:val="-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-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проценты,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задачи</w:t>
            </w:r>
            <w:r w:rsidRPr="0039030E">
              <w:rPr>
                <w:spacing w:val="-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практического</w:t>
            </w:r>
            <w:r w:rsidRPr="0039030E">
              <w:rPr>
                <w:spacing w:val="-8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содержания;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Геометрические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представления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при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решении</w:t>
            </w:r>
            <w:r w:rsidRPr="0039030E">
              <w:rPr>
                <w:spacing w:val="-6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практических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23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Геометрические</w:t>
            </w:r>
            <w:r w:rsidRPr="0039030E">
              <w:rPr>
                <w:spacing w:val="-1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построения;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before="20" w:line="322" w:lineRule="exact"/>
              <w:ind w:right="435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Задачи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на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логическое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мышление,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умение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проводить</w:t>
            </w:r>
            <w:r w:rsidRPr="0039030E">
              <w:rPr>
                <w:spacing w:val="42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математические</w:t>
            </w:r>
            <w:r w:rsidRPr="0039030E">
              <w:rPr>
                <w:spacing w:val="-6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рассуждения;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04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10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задач</w:t>
            </w:r>
            <w:r w:rsidRPr="0039030E">
              <w:rPr>
                <w:spacing w:val="-10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функциональной</w:t>
            </w:r>
            <w:r w:rsidRPr="0039030E">
              <w:rPr>
                <w:spacing w:val="-10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математической</w:t>
            </w:r>
            <w:r w:rsidRPr="0039030E">
              <w:rPr>
                <w:spacing w:val="-10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грамотности;</w:t>
            </w:r>
          </w:p>
          <w:p w:rsidR="0039030E" w:rsidRPr="0039030E" w:rsidRDefault="0039030E" w:rsidP="0039030E">
            <w:pPr>
              <w:numPr>
                <w:ilvl w:val="1"/>
                <w:numId w:val="3"/>
              </w:numPr>
              <w:tabs>
                <w:tab w:val="left" w:pos="1469"/>
              </w:tabs>
              <w:spacing w:line="348" w:lineRule="exact"/>
              <w:rPr>
                <w:sz w:val="24"/>
                <w:szCs w:val="24"/>
              </w:rPr>
            </w:pPr>
            <w:r w:rsidRPr="0039030E">
              <w:rPr>
                <w:sz w:val="24"/>
                <w:szCs w:val="24"/>
              </w:rPr>
              <w:t>Решение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заданий,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вариантов</w:t>
            </w:r>
            <w:r w:rsidRPr="0039030E">
              <w:rPr>
                <w:spacing w:val="-7"/>
                <w:sz w:val="24"/>
                <w:szCs w:val="24"/>
              </w:rPr>
              <w:t xml:space="preserve"> </w:t>
            </w:r>
            <w:r w:rsidRPr="0039030E">
              <w:rPr>
                <w:sz w:val="24"/>
                <w:szCs w:val="24"/>
              </w:rPr>
              <w:t>ВПР.</w:t>
            </w:r>
          </w:p>
          <w:p w:rsidR="0039030E" w:rsidRPr="0039030E" w:rsidRDefault="0039030E">
            <w:pPr>
              <w:pStyle w:val="TableParagraph"/>
              <w:ind w:left="169"/>
              <w:rPr>
                <w:sz w:val="24"/>
                <w:szCs w:val="24"/>
              </w:rPr>
            </w:pPr>
          </w:p>
        </w:tc>
      </w:tr>
    </w:tbl>
    <w:p w:rsidR="00183C32" w:rsidRDefault="00183C32">
      <w:pPr>
        <w:pStyle w:val="a3"/>
        <w:ind w:left="1744"/>
        <w:rPr>
          <w:sz w:val="20"/>
        </w:rPr>
      </w:pPr>
    </w:p>
    <w:sectPr w:rsidR="00183C32">
      <w:pgSz w:w="11910" w:h="16840"/>
      <w:pgMar w:top="540" w:right="3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72D98"/>
    <w:multiLevelType w:val="hybridMultilevel"/>
    <w:tmpl w:val="B95A3952"/>
    <w:lvl w:ilvl="0" w:tplc="7390D012">
      <w:numFmt w:val="bullet"/>
      <w:lvlText w:val="✓"/>
      <w:lvlJc w:val="left"/>
      <w:pPr>
        <w:ind w:left="1469" w:hanging="360"/>
      </w:pPr>
      <w:rPr>
        <w:rFonts w:ascii="Segoe UI Symbol" w:eastAsia="Segoe UI Symbol" w:hAnsi="Segoe UI Symbol" w:cs="Segoe UI Symbol" w:hint="default"/>
        <w:w w:val="110"/>
        <w:sz w:val="28"/>
        <w:szCs w:val="28"/>
        <w:lang w:val="ru-RU" w:eastAsia="en-US" w:bidi="ar-SA"/>
      </w:rPr>
    </w:lvl>
    <w:lvl w:ilvl="1" w:tplc="0058759E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AF40B2DC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 w:tplc="4A50362C">
      <w:numFmt w:val="bullet"/>
      <w:lvlText w:val="•"/>
      <w:lvlJc w:val="left"/>
      <w:pPr>
        <w:ind w:left="4269" w:hanging="360"/>
      </w:pPr>
      <w:rPr>
        <w:rFonts w:hint="default"/>
        <w:lang w:val="ru-RU" w:eastAsia="en-US" w:bidi="ar-SA"/>
      </w:rPr>
    </w:lvl>
    <w:lvl w:ilvl="4" w:tplc="BB786394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  <w:lvl w:ilvl="5" w:tplc="95EC0E18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E92284C6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03A091EE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02745D12">
      <w:numFmt w:val="bullet"/>
      <w:lvlText w:val="•"/>
      <w:lvlJc w:val="left"/>
      <w:pPr>
        <w:ind w:left="89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D3B770A"/>
    <w:multiLevelType w:val="hybridMultilevel"/>
    <w:tmpl w:val="21BA5388"/>
    <w:lvl w:ilvl="0" w:tplc="F42E40A2">
      <w:start w:val="1"/>
      <w:numFmt w:val="decimal"/>
      <w:lvlText w:val="%1."/>
      <w:lvlJc w:val="left"/>
      <w:pPr>
        <w:ind w:left="109" w:hanging="4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8128A">
      <w:numFmt w:val="bullet"/>
      <w:lvlText w:val="•"/>
      <w:lvlJc w:val="left"/>
      <w:pPr>
        <w:ind w:left="865" w:hanging="458"/>
      </w:pPr>
      <w:rPr>
        <w:rFonts w:hint="default"/>
        <w:lang w:val="ru-RU" w:eastAsia="en-US" w:bidi="ar-SA"/>
      </w:rPr>
    </w:lvl>
    <w:lvl w:ilvl="2" w:tplc="7C2E9266">
      <w:numFmt w:val="bullet"/>
      <w:lvlText w:val="•"/>
      <w:lvlJc w:val="left"/>
      <w:pPr>
        <w:ind w:left="1630" w:hanging="458"/>
      </w:pPr>
      <w:rPr>
        <w:rFonts w:hint="default"/>
        <w:lang w:val="ru-RU" w:eastAsia="en-US" w:bidi="ar-SA"/>
      </w:rPr>
    </w:lvl>
    <w:lvl w:ilvl="3" w:tplc="C5D40DE0">
      <w:numFmt w:val="bullet"/>
      <w:lvlText w:val="•"/>
      <w:lvlJc w:val="left"/>
      <w:pPr>
        <w:ind w:left="2395" w:hanging="458"/>
      </w:pPr>
      <w:rPr>
        <w:rFonts w:hint="default"/>
        <w:lang w:val="ru-RU" w:eastAsia="en-US" w:bidi="ar-SA"/>
      </w:rPr>
    </w:lvl>
    <w:lvl w:ilvl="4" w:tplc="C2C6A428">
      <w:numFmt w:val="bullet"/>
      <w:lvlText w:val="•"/>
      <w:lvlJc w:val="left"/>
      <w:pPr>
        <w:ind w:left="3160" w:hanging="458"/>
      </w:pPr>
      <w:rPr>
        <w:rFonts w:hint="default"/>
        <w:lang w:val="ru-RU" w:eastAsia="en-US" w:bidi="ar-SA"/>
      </w:rPr>
    </w:lvl>
    <w:lvl w:ilvl="5" w:tplc="243C8462">
      <w:numFmt w:val="bullet"/>
      <w:lvlText w:val="•"/>
      <w:lvlJc w:val="left"/>
      <w:pPr>
        <w:ind w:left="3925" w:hanging="458"/>
      </w:pPr>
      <w:rPr>
        <w:rFonts w:hint="default"/>
        <w:lang w:val="ru-RU" w:eastAsia="en-US" w:bidi="ar-SA"/>
      </w:rPr>
    </w:lvl>
    <w:lvl w:ilvl="6" w:tplc="0FF44250">
      <w:numFmt w:val="bullet"/>
      <w:lvlText w:val="•"/>
      <w:lvlJc w:val="left"/>
      <w:pPr>
        <w:ind w:left="4690" w:hanging="458"/>
      </w:pPr>
      <w:rPr>
        <w:rFonts w:hint="default"/>
        <w:lang w:val="ru-RU" w:eastAsia="en-US" w:bidi="ar-SA"/>
      </w:rPr>
    </w:lvl>
    <w:lvl w:ilvl="7" w:tplc="5BD80510">
      <w:numFmt w:val="bullet"/>
      <w:lvlText w:val="•"/>
      <w:lvlJc w:val="left"/>
      <w:pPr>
        <w:ind w:left="5455" w:hanging="458"/>
      </w:pPr>
      <w:rPr>
        <w:rFonts w:hint="default"/>
        <w:lang w:val="ru-RU" w:eastAsia="en-US" w:bidi="ar-SA"/>
      </w:rPr>
    </w:lvl>
    <w:lvl w:ilvl="8" w:tplc="ADF06C48">
      <w:numFmt w:val="bullet"/>
      <w:lvlText w:val="•"/>
      <w:lvlJc w:val="left"/>
      <w:pPr>
        <w:ind w:left="6220" w:hanging="458"/>
      </w:pPr>
      <w:rPr>
        <w:rFonts w:hint="default"/>
        <w:lang w:val="ru-RU" w:eastAsia="en-US" w:bidi="ar-SA"/>
      </w:rPr>
    </w:lvl>
  </w:abstractNum>
  <w:abstractNum w:abstractNumId="2" w15:restartNumberingAfterBreak="0">
    <w:nsid w:val="66E776E7"/>
    <w:multiLevelType w:val="hybridMultilevel"/>
    <w:tmpl w:val="9A565BC6"/>
    <w:lvl w:ilvl="0" w:tplc="3D400B90">
      <w:start w:val="5"/>
      <w:numFmt w:val="decimal"/>
      <w:lvlText w:val="%1"/>
      <w:lvlJc w:val="left"/>
      <w:pPr>
        <w:ind w:left="1253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ru-RU" w:eastAsia="en-US" w:bidi="ar-SA"/>
      </w:rPr>
    </w:lvl>
    <w:lvl w:ilvl="1" w:tplc="EBF6BFD2">
      <w:numFmt w:val="bullet"/>
      <w:lvlText w:val="✓"/>
      <w:lvlJc w:val="left"/>
      <w:pPr>
        <w:ind w:left="1469" w:hanging="284"/>
      </w:pPr>
      <w:rPr>
        <w:rFonts w:ascii="Segoe UI Symbol" w:eastAsia="Segoe UI Symbol" w:hAnsi="Segoe UI Symbol" w:cs="Segoe UI Symbol" w:hint="default"/>
        <w:w w:val="110"/>
        <w:sz w:val="28"/>
        <w:szCs w:val="28"/>
        <w:lang w:val="ru-RU" w:eastAsia="en-US" w:bidi="ar-SA"/>
      </w:rPr>
    </w:lvl>
    <w:lvl w:ilvl="2" w:tplc="7C846040">
      <w:numFmt w:val="bullet"/>
      <w:lvlText w:val="•"/>
      <w:lvlJc w:val="left"/>
      <w:pPr>
        <w:ind w:left="2500" w:hanging="284"/>
      </w:pPr>
      <w:rPr>
        <w:rFonts w:hint="default"/>
        <w:lang w:val="ru-RU" w:eastAsia="en-US" w:bidi="ar-SA"/>
      </w:rPr>
    </w:lvl>
    <w:lvl w:ilvl="3" w:tplc="13144608">
      <w:numFmt w:val="bullet"/>
      <w:lvlText w:val="•"/>
      <w:lvlJc w:val="left"/>
      <w:pPr>
        <w:ind w:left="3541" w:hanging="284"/>
      </w:pPr>
      <w:rPr>
        <w:rFonts w:hint="default"/>
        <w:lang w:val="ru-RU" w:eastAsia="en-US" w:bidi="ar-SA"/>
      </w:rPr>
    </w:lvl>
    <w:lvl w:ilvl="4" w:tplc="0FD245F8">
      <w:numFmt w:val="bullet"/>
      <w:lvlText w:val="•"/>
      <w:lvlJc w:val="left"/>
      <w:pPr>
        <w:ind w:left="4582" w:hanging="284"/>
      </w:pPr>
      <w:rPr>
        <w:rFonts w:hint="default"/>
        <w:lang w:val="ru-RU" w:eastAsia="en-US" w:bidi="ar-SA"/>
      </w:rPr>
    </w:lvl>
    <w:lvl w:ilvl="5" w:tplc="8C3204E6">
      <w:numFmt w:val="bullet"/>
      <w:lvlText w:val="•"/>
      <w:lvlJc w:val="left"/>
      <w:pPr>
        <w:ind w:left="5622" w:hanging="284"/>
      </w:pPr>
      <w:rPr>
        <w:rFonts w:hint="default"/>
        <w:lang w:val="ru-RU" w:eastAsia="en-US" w:bidi="ar-SA"/>
      </w:rPr>
    </w:lvl>
    <w:lvl w:ilvl="6" w:tplc="574E9FE2">
      <w:numFmt w:val="bullet"/>
      <w:lvlText w:val="•"/>
      <w:lvlJc w:val="left"/>
      <w:pPr>
        <w:ind w:left="6663" w:hanging="284"/>
      </w:pPr>
      <w:rPr>
        <w:rFonts w:hint="default"/>
        <w:lang w:val="ru-RU" w:eastAsia="en-US" w:bidi="ar-SA"/>
      </w:rPr>
    </w:lvl>
    <w:lvl w:ilvl="7" w:tplc="254E99F2">
      <w:numFmt w:val="bullet"/>
      <w:lvlText w:val="•"/>
      <w:lvlJc w:val="left"/>
      <w:pPr>
        <w:ind w:left="7704" w:hanging="284"/>
      </w:pPr>
      <w:rPr>
        <w:rFonts w:hint="default"/>
        <w:lang w:val="ru-RU" w:eastAsia="en-US" w:bidi="ar-SA"/>
      </w:rPr>
    </w:lvl>
    <w:lvl w:ilvl="8" w:tplc="6C56AAE8">
      <w:numFmt w:val="bullet"/>
      <w:lvlText w:val="•"/>
      <w:lvlJc w:val="left"/>
      <w:pPr>
        <w:ind w:left="8744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83C32"/>
    <w:rsid w:val="00183C32"/>
    <w:rsid w:val="0039030E"/>
    <w:rsid w:val="005C7E02"/>
    <w:rsid w:val="008C3025"/>
    <w:rsid w:val="009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3D1E"/>
  <w15:docId w15:val="{D3EC32FE-BE2F-4E2D-AAB2-66B04C70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2023-09-19T10:27:00Z</dcterms:created>
  <dcterms:modified xsi:type="dcterms:W3CDTF">2023-09-25T02:48:00Z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LastSaved">
    <vt:filetime>2023-09-19T00:00:00Z</vt:filetime>
  </property>
</Properties>
</file>