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04D" w:rsidRDefault="004E004D" w:rsidP="004E004D">
      <w:pPr>
        <w:jc w:val="center"/>
      </w:pPr>
      <w:r w:rsidRPr="00BB72FF">
        <w:t>Аннотация к рабочей</w:t>
      </w:r>
      <w:r>
        <w:t xml:space="preserve"> программе</w:t>
      </w:r>
      <w:r w:rsidRPr="00BB72FF">
        <w:t xml:space="preserve"> </w:t>
      </w:r>
      <w:r>
        <w:t>предметного курса «Подготовка к ЕГЭ» 11 класс</w:t>
      </w:r>
    </w:p>
    <w:p w:rsidR="00AE32D7" w:rsidRPr="00BB72FF" w:rsidRDefault="00AE32D7" w:rsidP="004E004D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E004D" w:rsidRPr="006A1ADC" w:rsidTr="0077166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04D" w:rsidRPr="006A1ADC" w:rsidRDefault="004E004D" w:rsidP="0077166B">
            <w:r w:rsidRPr="006A1ADC">
              <w:t>Предмет</w:t>
            </w:r>
          </w:p>
          <w:p w:rsidR="004E004D" w:rsidRPr="006A1ADC" w:rsidRDefault="004E004D" w:rsidP="0077166B"/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04D" w:rsidRPr="006A1ADC" w:rsidRDefault="004E004D" w:rsidP="0077166B">
            <w:r w:rsidRPr="006A1ADC">
              <w:t>физика</w:t>
            </w:r>
          </w:p>
        </w:tc>
      </w:tr>
      <w:tr w:rsidR="004E004D" w:rsidRPr="006A1ADC" w:rsidTr="0077166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04D" w:rsidRPr="006A1ADC" w:rsidRDefault="004E004D" w:rsidP="0077166B">
            <w:r w:rsidRPr="006A1ADC">
              <w:t>Класс</w:t>
            </w:r>
          </w:p>
          <w:p w:rsidR="004E004D" w:rsidRPr="006A1ADC" w:rsidRDefault="004E004D" w:rsidP="0077166B"/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04D" w:rsidRPr="006A1ADC" w:rsidRDefault="004E004D" w:rsidP="004E004D">
            <w:r>
              <w:t>11</w:t>
            </w:r>
          </w:p>
        </w:tc>
      </w:tr>
      <w:tr w:rsidR="004E004D" w:rsidRPr="006A1ADC" w:rsidTr="0077166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04D" w:rsidRPr="006A1ADC" w:rsidRDefault="004E004D" w:rsidP="0077166B">
            <w:r w:rsidRPr="006A1ADC">
              <w:t>Нормативная  база</w:t>
            </w:r>
          </w:p>
          <w:p w:rsidR="004E004D" w:rsidRPr="006A1ADC" w:rsidRDefault="004E004D" w:rsidP="0077166B"/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04D" w:rsidRPr="001A670F" w:rsidRDefault="004E004D" w:rsidP="0077166B">
            <w:pPr>
              <w:pStyle w:val="a4"/>
              <w:numPr>
                <w:ilvl w:val="0"/>
                <w:numId w:val="3"/>
              </w:numPr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1A670F">
              <w:rPr>
                <w:color w:val="000000"/>
              </w:rPr>
              <w:t>Федеральный закон Российской Федерации от 29 декабря 2012 г. N 273-ФЗ «Об образовании в Российской Федерации»;</w:t>
            </w:r>
          </w:p>
          <w:p w:rsidR="004E004D" w:rsidRPr="001A670F" w:rsidRDefault="004E004D" w:rsidP="0077166B">
            <w:pPr>
              <w:pStyle w:val="a4"/>
              <w:numPr>
                <w:ilvl w:val="0"/>
                <w:numId w:val="3"/>
              </w:numPr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1A670F">
              <w:rPr>
                <w:color w:val="000000"/>
              </w:rPr>
              <w:t xml:space="preserve">Учебный план МАОУ </w:t>
            </w:r>
            <w:proofErr w:type="spellStart"/>
            <w:r w:rsidRPr="001A670F">
              <w:rPr>
                <w:color w:val="000000"/>
              </w:rPr>
              <w:t>Абатская</w:t>
            </w:r>
            <w:proofErr w:type="spellEnd"/>
            <w:r w:rsidRPr="001A670F">
              <w:rPr>
                <w:color w:val="000000"/>
              </w:rPr>
              <w:t xml:space="preserve"> СОШ№</w:t>
            </w:r>
            <w:proofErr w:type="gramStart"/>
            <w:r w:rsidRPr="001A670F">
              <w:rPr>
                <w:color w:val="000000"/>
              </w:rPr>
              <w:t>2  на</w:t>
            </w:r>
            <w:proofErr w:type="gramEnd"/>
            <w:r w:rsidRPr="001A670F">
              <w:rPr>
                <w:color w:val="000000"/>
              </w:rPr>
              <w:t xml:space="preserve"> 202</w:t>
            </w:r>
            <w:r w:rsidR="002C47E8">
              <w:rPr>
                <w:color w:val="000000"/>
              </w:rPr>
              <w:t>3</w:t>
            </w:r>
            <w:r w:rsidRPr="001A670F">
              <w:rPr>
                <w:color w:val="000000"/>
              </w:rPr>
              <w:t>-202</w:t>
            </w:r>
            <w:r w:rsidR="002C47E8">
              <w:rPr>
                <w:color w:val="000000"/>
              </w:rPr>
              <w:t xml:space="preserve">4 </w:t>
            </w:r>
            <w:r w:rsidRPr="001A670F">
              <w:rPr>
                <w:color w:val="000000"/>
              </w:rPr>
              <w:t>учебный год</w:t>
            </w:r>
          </w:p>
          <w:p w:rsidR="004E004D" w:rsidRPr="001A670F" w:rsidRDefault="004E004D" w:rsidP="0077166B">
            <w:pPr>
              <w:pStyle w:val="a4"/>
              <w:numPr>
                <w:ilvl w:val="0"/>
                <w:numId w:val="4"/>
              </w:numPr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1A670F">
              <w:rPr>
                <w:color w:val="000000"/>
              </w:rPr>
              <w:t xml:space="preserve"> «Программы элективных курсов. Физика. 9-11 классы. Профильное обучение», составитель: В.А. Коровин, - «Дрофа», 2007 г.</w:t>
            </w:r>
          </w:p>
          <w:p w:rsidR="004E004D" w:rsidRPr="001A670F" w:rsidRDefault="004E004D" w:rsidP="0077166B">
            <w:pPr>
              <w:pStyle w:val="a4"/>
              <w:numPr>
                <w:ilvl w:val="0"/>
                <w:numId w:val="4"/>
              </w:numPr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1A670F">
              <w:rPr>
                <w:color w:val="000000"/>
              </w:rPr>
              <w:t xml:space="preserve">авторской программы «Методы решения физических задач»: В.А. Орлов, Ю.А. </w:t>
            </w:r>
            <w:proofErr w:type="spellStart"/>
            <w:r w:rsidRPr="001A670F">
              <w:rPr>
                <w:color w:val="000000"/>
              </w:rPr>
              <w:t>Сауров</w:t>
            </w:r>
            <w:proofErr w:type="spellEnd"/>
            <w:r w:rsidRPr="001A670F">
              <w:rPr>
                <w:color w:val="000000"/>
              </w:rPr>
              <w:t>, - М.: Дрофа, 2005 г.</w:t>
            </w:r>
          </w:p>
          <w:p w:rsidR="004E004D" w:rsidRPr="006A1ADC" w:rsidRDefault="004E004D" w:rsidP="0077166B">
            <w:pPr>
              <w:suppressAutoHyphens/>
              <w:jc w:val="both"/>
            </w:pPr>
          </w:p>
        </w:tc>
      </w:tr>
      <w:tr w:rsidR="004E004D" w:rsidRPr="006A1ADC" w:rsidTr="0077166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04D" w:rsidRPr="006A1ADC" w:rsidRDefault="004E004D" w:rsidP="0077166B">
            <w:r w:rsidRPr="006A1ADC">
              <w:t>Основные цели и  задачи реализации содержания предмета</w:t>
            </w:r>
          </w:p>
          <w:p w:rsidR="004E004D" w:rsidRPr="006A1ADC" w:rsidRDefault="004E004D" w:rsidP="0077166B"/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04D" w:rsidRPr="004E004D" w:rsidRDefault="004E004D" w:rsidP="004E004D">
            <w:pPr>
              <w:rPr>
                <w:b/>
                <w:u w:val="single"/>
              </w:rPr>
            </w:pPr>
            <w:r w:rsidRPr="004E004D">
              <w:rPr>
                <w:b/>
                <w:u w:val="single"/>
              </w:rPr>
              <w:t>цель данного курса:</w:t>
            </w:r>
          </w:p>
          <w:p w:rsidR="004E004D" w:rsidRPr="004E004D" w:rsidRDefault="004E004D" w:rsidP="004E004D">
            <w:pPr>
              <w:numPr>
                <w:ilvl w:val="0"/>
                <w:numId w:val="7"/>
              </w:numPr>
            </w:pPr>
            <w:r w:rsidRPr="004E004D">
              <w:t>Расширить и углубить знания школьников по физике, доведя до уровня близкого к профильному.</w:t>
            </w:r>
          </w:p>
          <w:p w:rsidR="004E004D" w:rsidRPr="004E004D" w:rsidRDefault="004E004D" w:rsidP="004E004D">
            <w:pPr>
              <w:numPr>
                <w:ilvl w:val="0"/>
                <w:numId w:val="7"/>
              </w:numPr>
            </w:pPr>
            <w:r w:rsidRPr="004E004D">
              <w:t>Отработать недостающие вопросы.</w:t>
            </w:r>
          </w:p>
          <w:p w:rsidR="004E004D" w:rsidRPr="004E004D" w:rsidRDefault="004E004D" w:rsidP="004E004D">
            <w:pPr>
              <w:numPr>
                <w:ilvl w:val="0"/>
                <w:numId w:val="7"/>
              </w:numPr>
            </w:pPr>
            <w:r w:rsidRPr="004E004D">
              <w:t>Углубить знания школьников о материальном мире и методах научного познания природы.</w:t>
            </w:r>
          </w:p>
          <w:p w:rsidR="004E004D" w:rsidRPr="00AC09BD" w:rsidRDefault="004E004D" w:rsidP="004E004D">
            <w:pPr>
              <w:pStyle w:val="a4"/>
              <w:shd w:val="clear" w:color="auto" w:fill="FFFFFF"/>
              <w:spacing w:before="0" w:beforeAutospacing="0" w:after="136" w:afterAutospacing="0"/>
              <w:ind w:left="720"/>
              <w:rPr>
                <w:color w:val="333333"/>
              </w:rPr>
            </w:pPr>
          </w:p>
        </w:tc>
      </w:tr>
      <w:tr w:rsidR="004E004D" w:rsidRPr="006A1ADC" w:rsidTr="0077166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04D" w:rsidRPr="006A1ADC" w:rsidRDefault="004E004D" w:rsidP="0077166B">
            <w:r w:rsidRPr="006A1ADC">
              <w:t>Срок реализации</w:t>
            </w:r>
          </w:p>
          <w:p w:rsidR="004E004D" w:rsidRPr="006A1ADC" w:rsidRDefault="004E004D" w:rsidP="0077166B"/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04D" w:rsidRPr="006A1ADC" w:rsidRDefault="004E004D" w:rsidP="00C570B3">
            <w:r>
              <w:t xml:space="preserve">1 </w:t>
            </w:r>
            <w:r w:rsidRPr="006A1ADC">
              <w:t xml:space="preserve"> год</w:t>
            </w:r>
            <w:r>
              <w:t xml:space="preserve"> </w:t>
            </w:r>
          </w:p>
        </w:tc>
      </w:tr>
      <w:tr w:rsidR="004E004D" w:rsidRPr="006A1ADC" w:rsidTr="0077166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04D" w:rsidRPr="006A1ADC" w:rsidRDefault="004E004D" w:rsidP="0077166B">
            <w:r w:rsidRPr="006A1ADC">
              <w:t>Место предмета в учебном плане</w:t>
            </w:r>
          </w:p>
          <w:p w:rsidR="004E004D" w:rsidRPr="006A1ADC" w:rsidRDefault="004E004D" w:rsidP="0077166B"/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04D" w:rsidRPr="00AC09BD" w:rsidRDefault="004E004D" w:rsidP="004E004D">
            <w:pPr>
              <w:jc w:val="both"/>
            </w:pPr>
            <w:r w:rsidRPr="00AC09BD">
              <w:rPr>
                <w:color w:val="000000"/>
                <w:shd w:val="clear" w:color="auto" w:fill="FFFFFF"/>
              </w:rPr>
              <w:t>Предметный курс предназначен для учащихся 1</w:t>
            </w:r>
            <w:r>
              <w:rPr>
                <w:color w:val="000000"/>
                <w:shd w:val="clear" w:color="auto" w:fill="FFFFFF"/>
              </w:rPr>
              <w:t>1</w:t>
            </w:r>
            <w:r w:rsidRPr="00AC09BD">
              <w:rPr>
                <w:color w:val="000000"/>
                <w:shd w:val="clear" w:color="auto" w:fill="FFFFFF"/>
              </w:rPr>
              <w:t>-х классов, которым предстоит сдавать выпускной экзамен по окончании средней (полной) общей школы в форме ЕГЭ и для тех школьников, которые хотят получить дополнительную подготовку по решению физических задач разной сложности и трудности.</w:t>
            </w:r>
          </w:p>
        </w:tc>
      </w:tr>
      <w:tr w:rsidR="004E004D" w:rsidRPr="006A1ADC" w:rsidTr="0077166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04D" w:rsidRPr="006A1ADC" w:rsidRDefault="004E004D" w:rsidP="0077166B">
            <w:r w:rsidRPr="006A1ADC">
              <w:t>Структура курса</w:t>
            </w:r>
          </w:p>
          <w:p w:rsidR="004E004D" w:rsidRPr="006A1ADC" w:rsidRDefault="004E004D" w:rsidP="0077166B"/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04D" w:rsidRPr="004E004D" w:rsidRDefault="004E004D" w:rsidP="0077166B">
            <w:pPr>
              <w:pStyle w:val="a3"/>
              <w:numPr>
                <w:ilvl w:val="1"/>
                <w:numId w:val="5"/>
              </w:num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4E004D">
              <w:rPr>
                <w:sz w:val="24"/>
                <w:szCs w:val="24"/>
              </w:rPr>
              <w:t>Электординамика</w:t>
            </w:r>
            <w:proofErr w:type="spellEnd"/>
          </w:p>
          <w:p w:rsidR="004E004D" w:rsidRPr="004E004D" w:rsidRDefault="004E004D" w:rsidP="0077166B">
            <w:pPr>
              <w:pStyle w:val="a3"/>
              <w:numPr>
                <w:ilvl w:val="1"/>
                <w:numId w:val="5"/>
              </w:numPr>
              <w:shd w:val="clear" w:color="auto" w:fill="FFFFFF"/>
              <w:rPr>
                <w:sz w:val="24"/>
                <w:szCs w:val="24"/>
              </w:rPr>
            </w:pPr>
            <w:r w:rsidRPr="004E004D">
              <w:rPr>
                <w:sz w:val="24"/>
                <w:szCs w:val="24"/>
              </w:rPr>
              <w:t>Оптика</w:t>
            </w:r>
          </w:p>
          <w:p w:rsidR="004E004D" w:rsidRPr="004E004D" w:rsidRDefault="004E004D" w:rsidP="0077166B">
            <w:pPr>
              <w:pStyle w:val="a3"/>
              <w:numPr>
                <w:ilvl w:val="1"/>
                <w:numId w:val="5"/>
              </w:numPr>
              <w:shd w:val="clear" w:color="auto" w:fill="FFFFFF"/>
              <w:rPr>
                <w:sz w:val="24"/>
                <w:szCs w:val="24"/>
              </w:rPr>
            </w:pPr>
            <w:r w:rsidRPr="004E004D">
              <w:rPr>
                <w:sz w:val="24"/>
                <w:szCs w:val="24"/>
              </w:rPr>
              <w:t>Квантовая физика</w:t>
            </w:r>
          </w:p>
          <w:p w:rsidR="004E004D" w:rsidRPr="004E004D" w:rsidRDefault="004E004D" w:rsidP="0077166B">
            <w:pPr>
              <w:pStyle w:val="a3"/>
              <w:numPr>
                <w:ilvl w:val="1"/>
                <w:numId w:val="5"/>
              </w:numPr>
              <w:shd w:val="clear" w:color="auto" w:fill="FFFFFF"/>
              <w:rPr>
                <w:sz w:val="24"/>
                <w:szCs w:val="24"/>
              </w:rPr>
            </w:pPr>
            <w:r w:rsidRPr="004E004D">
              <w:rPr>
                <w:sz w:val="24"/>
                <w:szCs w:val="24"/>
              </w:rPr>
              <w:t>Атомная физика</w:t>
            </w:r>
          </w:p>
          <w:p w:rsidR="004E004D" w:rsidRPr="004E004D" w:rsidRDefault="004E004D" w:rsidP="0077166B">
            <w:pPr>
              <w:pStyle w:val="a3"/>
              <w:numPr>
                <w:ilvl w:val="1"/>
                <w:numId w:val="5"/>
              </w:numPr>
              <w:shd w:val="clear" w:color="auto" w:fill="FFFFFF"/>
              <w:rPr>
                <w:sz w:val="24"/>
                <w:szCs w:val="24"/>
              </w:rPr>
            </w:pPr>
            <w:r w:rsidRPr="004E004D">
              <w:rPr>
                <w:sz w:val="24"/>
                <w:szCs w:val="24"/>
              </w:rPr>
              <w:t>Физика атомного ядра</w:t>
            </w:r>
          </w:p>
          <w:p w:rsidR="004E004D" w:rsidRPr="006A1ADC" w:rsidRDefault="004E004D" w:rsidP="004E004D">
            <w:pPr>
              <w:pStyle w:val="a3"/>
              <w:numPr>
                <w:ilvl w:val="1"/>
                <w:numId w:val="5"/>
              </w:numPr>
              <w:shd w:val="clear" w:color="auto" w:fill="FFFFFF"/>
              <w:rPr>
                <w:sz w:val="24"/>
                <w:szCs w:val="24"/>
              </w:rPr>
            </w:pPr>
            <w:r w:rsidRPr="004E004D">
              <w:rPr>
                <w:sz w:val="24"/>
                <w:szCs w:val="24"/>
              </w:rPr>
              <w:t>Физическая картина мира</w:t>
            </w:r>
          </w:p>
        </w:tc>
      </w:tr>
    </w:tbl>
    <w:p w:rsidR="00A77031" w:rsidRDefault="00A77031" w:rsidP="00A77031">
      <w:pPr>
        <w:rPr>
          <w:sz w:val="28"/>
          <w:szCs w:val="28"/>
        </w:rPr>
      </w:pPr>
    </w:p>
    <w:p w:rsidR="00A77031" w:rsidRDefault="00A77031" w:rsidP="00A77031">
      <w:pPr>
        <w:rPr>
          <w:sz w:val="28"/>
          <w:szCs w:val="28"/>
        </w:rPr>
      </w:pPr>
    </w:p>
    <w:p w:rsidR="00A77031" w:rsidRDefault="00A77031" w:rsidP="00A77031">
      <w:pPr>
        <w:rPr>
          <w:sz w:val="28"/>
          <w:szCs w:val="28"/>
        </w:rPr>
      </w:pPr>
      <w:bookmarkStart w:id="0" w:name="_GoBack"/>
      <w:bookmarkEnd w:id="0"/>
    </w:p>
    <w:sectPr w:rsidR="00A77031" w:rsidSect="00547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64E4E"/>
    <w:multiLevelType w:val="multilevel"/>
    <w:tmpl w:val="9DA8E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0B43F7"/>
    <w:multiLevelType w:val="multilevel"/>
    <w:tmpl w:val="CFD24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596884"/>
    <w:multiLevelType w:val="multilevel"/>
    <w:tmpl w:val="9F24A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C603F0"/>
    <w:multiLevelType w:val="multilevel"/>
    <w:tmpl w:val="63FE9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073707"/>
    <w:multiLevelType w:val="hybridMultilevel"/>
    <w:tmpl w:val="9E14D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25093A"/>
    <w:multiLevelType w:val="hybridMultilevel"/>
    <w:tmpl w:val="19A2AC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9A028B"/>
    <w:multiLevelType w:val="hybridMultilevel"/>
    <w:tmpl w:val="9E14D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7031"/>
    <w:rsid w:val="002C47E8"/>
    <w:rsid w:val="004E004D"/>
    <w:rsid w:val="00547510"/>
    <w:rsid w:val="00A77031"/>
    <w:rsid w:val="00AE32D7"/>
    <w:rsid w:val="00BF428F"/>
    <w:rsid w:val="00C5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F7914"/>
  <w15:docId w15:val="{CE686A7E-AA6E-46FE-98EC-A95DCCC70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E004D"/>
    <w:pPr>
      <w:ind w:left="720"/>
      <w:contextualSpacing/>
    </w:pPr>
    <w:rPr>
      <w:sz w:val="28"/>
      <w:szCs w:val="20"/>
    </w:rPr>
  </w:style>
  <w:style w:type="paragraph" w:styleId="a4">
    <w:name w:val="Normal (Web)"/>
    <w:basedOn w:val="a"/>
    <w:uiPriority w:val="99"/>
    <w:unhideWhenUsed/>
    <w:rsid w:val="004E004D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4E004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</cp:revision>
  <dcterms:created xsi:type="dcterms:W3CDTF">2021-01-28T14:23:00Z</dcterms:created>
  <dcterms:modified xsi:type="dcterms:W3CDTF">2023-09-06T10:14:00Z</dcterms:modified>
</cp:coreProperties>
</file>