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D54" w:rsidRPr="00BB72FF" w:rsidRDefault="00235D54" w:rsidP="00235D54">
      <w:pPr>
        <w:jc w:val="center"/>
        <w:rPr>
          <w:rFonts w:ascii="Times New Roman" w:hAnsi="Times New Roman"/>
          <w:sz w:val="24"/>
          <w:szCs w:val="24"/>
        </w:rPr>
      </w:pPr>
      <w:r w:rsidRPr="00BB72FF">
        <w:rPr>
          <w:rFonts w:ascii="Times New Roman" w:hAnsi="Times New Roman"/>
          <w:sz w:val="24"/>
          <w:szCs w:val="24"/>
        </w:rPr>
        <w:t>Аннотация к рабочей</w:t>
      </w:r>
      <w:r w:rsidR="00D2063F">
        <w:rPr>
          <w:rFonts w:ascii="Times New Roman" w:hAnsi="Times New Roman"/>
          <w:sz w:val="24"/>
          <w:szCs w:val="24"/>
        </w:rPr>
        <w:t xml:space="preserve"> программе</w:t>
      </w:r>
      <w:r w:rsidRPr="00BB72FF">
        <w:rPr>
          <w:rFonts w:ascii="Times New Roman" w:hAnsi="Times New Roman"/>
          <w:sz w:val="24"/>
          <w:szCs w:val="24"/>
        </w:rPr>
        <w:t xml:space="preserve"> </w:t>
      </w:r>
      <w:r w:rsidR="00AC09BD">
        <w:rPr>
          <w:rFonts w:ascii="Times New Roman" w:hAnsi="Times New Roman"/>
          <w:sz w:val="24"/>
          <w:szCs w:val="24"/>
        </w:rPr>
        <w:t>предметного курса «Подготовка к ЕГЭ» 10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D54" w:rsidRPr="006A1ADC" w:rsidTr="006A1AD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54" w:rsidRPr="006A1ADC" w:rsidRDefault="00235D54" w:rsidP="006A1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ADC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  <w:p w:rsidR="00235D54" w:rsidRPr="006A1ADC" w:rsidRDefault="00235D54" w:rsidP="006A1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54" w:rsidRPr="006A1ADC" w:rsidRDefault="00235D54" w:rsidP="006A1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ADC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</w:tr>
      <w:tr w:rsidR="00235D54" w:rsidRPr="006A1ADC" w:rsidTr="006A1AD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54" w:rsidRPr="006A1ADC" w:rsidRDefault="00235D54" w:rsidP="006A1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ADC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  <w:p w:rsidR="00235D54" w:rsidRPr="006A1ADC" w:rsidRDefault="00235D54" w:rsidP="006A1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54" w:rsidRPr="006A1ADC" w:rsidRDefault="00AC09BD" w:rsidP="006A1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35D54" w:rsidRPr="006A1ADC" w:rsidTr="006A1AD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54" w:rsidRPr="006A1ADC" w:rsidRDefault="00235D54" w:rsidP="006A1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ADC">
              <w:rPr>
                <w:rFonts w:ascii="Times New Roman" w:hAnsi="Times New Roman"/>
                <w:sz w:val="24"/>
                <w:szCs w:val="24"/>
              </w:rPr>
              <w:t>Нормативная  база</w:t>
            </w:r>
          </w:p>
          <w:p w:rsidR="00235D54" w:rsidRPr="006A1ADC" w:rsidRDefault="00235D54" w:rsidP="006A1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9BD" w:rsidRPr="001A670F" w:rsidRDefault="00AC09BD" w:rsidP="00AC09BD">
            <w:pPr>
              <w:pStyle w:val="a7"/>
              <w:numPr>
                <w:ilvl w:val="0"/>
                <w:numId w:val="3"/>
              </w:numPr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1A670F">
              <w:rPr>
                <w:color w:val="000000"/>
              </w:rPr>
              <w:t>Федеральный закон Российской Федерации от 29 декабря 2012 г. N 273-ФЗ «Об образовании в Российской Федерации»;</w:t>
            </w:r>
          </w:p>
          <w:p w:rsidR="00AC09BD" w:rsidRPr="001A670F" w:rsidRDefault="00AC09BD" w:rsidP="00AC09BD">
            <w:pPr>
              <w:pStyle w:val="a7"/>
              <w:numPr>
                <w:ilvl w:val="0"/>
                <w:numId w:val="3"/>
              </w:numPr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1A670F">
              <w:rPr>
                <w:color w:val="000000"/>
              </w:rPr>
              <w:t>Федеральный государственный образовательный стандарт основного общего образования. /</w:t>
            </w:r>
            <w:proofErr w:type="spellStart"/>
            <w:r w:rsidRPr="001A670F">
              <w:rPr>
                <w:color w:val="000000"/>
              </w:rPr>
              <w:t>М.:Просвещение</w:t>
            </w:r>
            <w:proofErr w:type="spellEnd"/>
            <w:r w:rsidRPr="001A670F">
              <w:rPr>
                <w:color w:val="000000"/>
              </w:rPr>
              <w:t>, 2013. (приказ Министерства образования и науки РФ от 17 декабря 2010 № 1897, зарегистрирован Минюстом России 01.02.2011, рег.№19644);</w:t>
            </w:r>
          </w:p>
          <w:p w:rsidR="00AC09BD" w:rsidRPr="001A670F" w:rsidRDefault="00AC09BD" w:rsidP="00AC09BD">
            <w:pPr>
              <w:pStyle w:val="a7"/>
              <w:numPr>
                <w:ilvl w:val="0"/>
                <w:numId w:val="3"/>
              </w:numPr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1A670F">
              <w:rPr>
                <w:color w:val="000000"/>
              </w:rPr>
              <w:t xml:space="preserve">Фундаментальное ядро содержания общего образования / под ред. В.В. Козлова, А.М. </w:t>
            </w:r>
            <w:proofErr w:type="spellStart"/>
            <w:r w:rsidRPr="001A670F">
              <w:rPr>
                <w:color w:val="000000"/>
              </w:rPr>
              <w:t>Кондакова</w:t>
            </w:r>
            <w:proofErr w:type="spellEnd"/>
            <w:r w:rsidRPr="001A670F">
              <w:rPr>
                <w:color w:val="000000"/>
              </w:rPr>
              <w:t>. – Москва: Просвещение, 2011;</w:t>
            </w:r>
          </w:p>
          <w:p w:rsidR="00AC09BD" w:rsidRPr="001A670F" w:rsidRDefault="00AC09BD" w:rsidP="00AC09BD">
            <w:pPr>
              <w:pStyle w:val="a7"/>
              <w:numPr>
                <w:ilvl w:val="0"/>
                <w:numId w:val="3"/>
              </w:numPr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1A670F">
              <w:rPr>
                <w:color w:val="000000"/>
              </w:rPr>
              <w:t>Федеральный перечень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 на 2013-14 учебный год (Приказ Министерства образования и науки РФ от 19.12.2012г № 1086;</w:t>
            </w:r>
          </w:p>
          <w:p w:rsidR="00AC09BD" w:rsidRPr="001A670F" w:rsidRDefault="00AC09BD" w:rsidP="00AC09BD">
            <w:pPr>
              <w:pStyle w:val="a7"/>
              <w:numPr>
                <w:ilvl w:val="0"/>
                <w:numId w:val="3"/>
              </w:numPr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1A670F">
              <w:rPr>
                <w:color w:val="000000"/>
              </w:rPr>
              <w:t xml:space="preserve">Учебный план МАОУ </w:t>
            </w:r>
            <w:proofErr w:type="spellStart"/>
            <w:r w:rsidRPr="001A670F">
              <w:rPr>
                <w:color w:val="000000"/>
              </w:rPr>
              <w:t>Абатская</w:t>
            </w:r>
            <w:proofErr w:type="spellEnd"/>
            <w:r w:rsidRPr="001A670F">
              <w:rPr>
                <w:color w:val="000000"/>
              </w:rPr>
              <w:t xml:space="preserve"> СОШ№2  на 2020-2021учебный год</w:t>
            </w:r>
          </w:p>
          <w:p w:rsidR="00AC09BD" w:rsidRPr="001A670F" w:rsidRDefault="00AC09BD" w:rsidP="00AC09BD">
            <w:pPr>
              <w:pStyle w:val="a7"/>
              <w:numPr>
                <w:ilvl w:val="0"/>
                <w:numId w:val="4"/>
              </w:numPr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1A670F">
              <w:rPr>
                <w:color w:val="000000"/>
              </w:rPr>
              <w:t xml:space="preserve"> «Программы элективных курсов. Физика. 9-11 классы. Профильное обучение», составитель: В.А. Коровин, - «Дрофа», 2007 г.</w:t>
            </w:r>
          </w:p>
          <w:p w:rsidR="00AC09BD" w:rsidRPr="001A670F" w:rsidRDefault="00AC09BD" w:rsidP="00AC09BD">
            <w:pPr>
              <w:pStyle w:val="a7"/>
              <w:numPr>
                <w:ilvl w:val="0"/>
                <w:numId w:val="4"/>
              </w:numPr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1A670F">
              <w:rPr>
                <w:color w:val="000000"/>
              </w:rPr>
              <w:t xml:space="preserve">авторской программы «Методы решения физических задач»: В.А. Орлов, Ю.А. </w:t>
            </w:r>
            <w:proofErr w:type="spellStart"/>
            <w:r w:rsidRPr="001A670F">
              <w:rPr>
                <w:color w:val="000000"/>
              </w:rPr>
              <w:t>Сауров</w:t>
            </w:r>
            <w:proofErr w:type="spellEnd"/>
            <w:r w:rsidRPr="001A670F">
              <w:rPr>
                <w:color w:val="000000"/>
              </w:rPr>
              <w:t>, - М.: Дрофа, 2005 г.</w:t>
            </w:r>
          </w:p>
          <w:p w:rsidR="00235D54" w:rsidRPr="006A1ADC" w:rsidRDefault="00235D54" w:rsidP="00192AA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D54" w:rsidRPr="006A1ADC" w:rsidTr="006A1AD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54" w:rsidRPr="006A1ADC" w:rsidRDefault="00235D54" w:rsidP="006A1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ADC">
              <w:rPr>
                <w:rFonts w:ascii="Times New Roman" w:hAnsi="Times New Roman"/>
                <w:sz w:val="24"/>
                <w:szCs w:val="24"/>
              </w:rPr>
              <w:t>Основные цели и  задачи реализации содержания предмета</w:t>
            </w:r>
          </w:p>
          <w:p w:rsidR="00235D54" w:rsidRPr="006A1ADC" w:rsidRDefault="00235D54" w:rsidP="006A1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9BD" w:rsidRPr="00800B6F" w:rsidRDefault="00AC09BD" w:rsidP="00AC09BD">
            <w:pPr>
              <w:pStyle w:val="western"/>
              <w:shd w:val="clear" w:color="auto" w:fill="FFFFFF"/>
              <w:spacing w:before="0" w:beforeAutospacing="0" w:after="136" w:afterAutospacing="0"/>
              <w:rPr>
                <w:color w:val="333333"/>
              </w:rPr>
            </w:pPr>
            <w:r w:rsidRPr="00800B6F">
              <w:rPr>
                <w:b/>
                <w:bCs/>
                <w:i/>
                <w:iCs/>
                <w:color w:val="333333"/>
              </w:rPr>
              <w:t>Цели курса:</w:t>
            </w:r>
          </w:p>
          <w:p w:rsidR="00AC09BD" w:rsidRPr="00800B6F" w:rsidRDefault="00AC09BD" w:rsidP="00AC09BD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0" w:beforeAutospacing="0" w:after="136" w:afterAutospacing="0"/>
              <w:rPr>
                <w:color w:val="333333"/>
              </w:rPr>
            </w:pPr>
            <w:r w:rsidRPr="00800B6F">
              <w:rPr>
                <w:color w:val="333333"/>
              </w:rPr>
              <w:t>способствовать </w:t>
            </w:r>
            <w:r w:rsidRPr="00800B6F">
              <w:rPr>
                <w:i/>
                <w:iCs/>
                <w:color w:val="333333"/>
              </w:rPr>
              <w:t>формированию</w:t>
            </w:r>
            <w:r w:rsidRPr="00800B6F">
              <w:rPr>
                <w:color w:val="333333"/>
              </w:rPr>
              <w:t> у учащихся интереса к изучению физики;</w:t>
            </w:r>
          </w:p>
          <w:p w:rsidR="00AC09BD" w:rsidRPr="00800B6F" w:rsidRDefault="00AC09BD" w:rsidP="00AC09BD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0" w:beforeAutospacing="0" w:after="136" w:afterAutospacing="0"/>
              <w:rPr>
                <w:color w:val="333333"/>
              </w:rPr>
            </w:pPr>
            <w:r w:rsidRPr="00800B6F">
              <w:rPr>
                <w:i/>
                <w:iCs/>
                <w:color w:val="333333"/>
              </w:rPr>
              <w:t>создать</w:t>
            </w:r>
            <w:r w:rsidRPr="00800B6F">
              <w:rPr>
                <w:color w:val="333333"/>
              </w:rPr>
              <w:t xml:space="preserve"> условия, позволяющие </w:t>
            </w:r>
            <w:r w:rsidRPr="00800B6F">
              <w:rPr>
                <w:color w:val="333333"/>
              </w:rPr>
              <w:lastRenderedPageBreak/>
              <w:t>учащимся оценить свои силы и возможности для изучения предмета, дающие углубленную подготовку по предметам математического цикла;</w:t>
            </w:r>
          </w:p>
          <w:p w:rsidR="00AC09BD" w:rsidRPr="00800B6F" w:rsidRDefault="00AC09BD" w:rsidP="00AC09BD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0" w:beforeAutospacing="0" w:after="136" w:afterAutospacing="0"/>
              <w:rPr>
                <w:color w:val="333333"/>
              </w:rPr>
            </w:pPr>
            <w:r w:rsidRPr="00800B6F">
              <w:rPr>
                <w:i/>
                <w:iCs/>
                <w:color w:val="333333"/>
              </w:rPr>
              <w:t>развить</w:t>
            </w:r>
            <w:r w:rsidRPr="00800B6F">
              <w:rPr>
                <w:color w:val="333333"/>
              </w:rPr>
              <w:t> у учащихся следующие умения: решать предметно-типовые, графические и качественные задачи по дисциплине;</w:t>
            </w:r>
          </w:p>
          <w:p w:rsidR="00AC09BD" w:rsidRPr="00800B6F" w:rsidRDefault="00AC09BD" w:rsidP="00AC09BD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0" w:beforeAutospacing="0" w:after="136" w:afterAutospacing="0"/>
              <w:rPr>
                <w:color w:val="333333"/>
              </w:rPr>
            </w:pPr>
            <w:r w:rsidRPr="00800B6F">
              <w:rPr>
                <w:i/>
                <w:iCs/>
                <w:color w:val="333333"/>
              </w:rPr>
              <w:t>осуществлять</w:t>
            </w:r>
            <w:r w:rsidRPr="00800B6F">
              <w:rPr>
                <w:color w:val="333333"/>
              </w:rPr>
              <w:t> логические приемы на материале заданий по предмету;</w:t>
            </w:r>
          </w:p>
          <w:p w:rsidR="00AC09BD" w:rsidRPr="00800B6F" w:rsidRDefault="00AC09BD" w:rsidP="00AC09BD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0" w:beforeAutospacing="0" w:after="136" w:afterAutospacing="0"/>
              <w:rPr>
                <w:color w:val="333333"/>
              </w:rPr>
            </w:pPr>
            <w:r w:rsidRPr="00800B6F">
              <w:rPr>
                <w:i/>
                <w:iCs/>
                <w:color w:val="333333"/>
              </w:rPr>
              <w:t>моделировать</w:t>
            </w:r>
            <w:r w:rsidRPr="00800B6F">
              <w:rPr>
                <w:color w:val="333333"/>
              </w:rPr>
              <w:t> физические явления с помощью компьютера.</w:t>
            </w:r>
          </w:p>
          <w:p w:rsidR="00AC09BD" w:rsidRPr="00800B6F" w:rsidRDefault="00AC09BD" w:rsidP="00AC09BD">
            <w:pPr>
              <w:pStyle w:val="a7"/>
              <w:shd w:val="clear" w:color="auto" w:fill="FFFFFF"/>
              <w:spacing w:before="0" w:beforeAutospacing="0" w:after="136" w:afterAutospacing="0"/>
              <w:rPr>
                <w:color w:val="333333"/>
              </w:rPr>
            </w:pPr>
            <w:r w:rsidRPr="00800B6F">
              <w:rPr>
                <w:b/>
                <w:bCs/>
                <w:i/>
                <w:iCs/>
                <w:color w:val="333333"/>
              </w:rPr>
              <w:t>Задачи курса</w:t>
            </w:r>
          </w:p>
          <w:p w:rsidR="00AC09BD" w:rsidRPr="00800B6F" w:rsidRDefault="00AC09BD" w:rsidP="00AC09BD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136" w:afterAutospacing="0"/>
              <w:rPr>
                <w:color w:val="333333"/>
              </w:rPr>
            </w:pPr>
            <w:r w:rsidRPr="00800B6F">
              <w:rPr>
                <w:color w:val="333333"/>
              </w:rPr>
              <w:t>формирование у учащихся представления о возможности изучения одного и того же процесса, исходя из различных позиций (например, кинематической, динамической, энергетической);</w:t>
            </w:r>
          </w:p>
          <w:p w:rsidR="00AC09BD" w:rsidRPr="00800B6F" w:rsidRDefault="00AC09BD" w:rsidP="00AC09BD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136" w:afterAutospacing="0"/>
              <w:rPr>
                <w:color w:val="333333"/>
              </w:rPr>
            </w:pPr>
            <w:r w:rsidRPr="00800B6F">
              <w:rPr>
                <w:color w:val="333333"/>
              </w:rPr>
              <w:t>умение самостоятельно работать со справочной и учебной литературой, различных источников информации;</w:t>
            </w:r>
          </w:p>
          <w:p w:rsidR="00AC09BD" w:rsidRPr="00800B6F" w:rsidRDefault="00AC09BD" w:rsidP="00AC09BD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136" w:afterAutospacing="0"/>
              <w:rPr>
                <w:color w:val="333333"/>
              </w:rPr>
            </w:pPr>
            <w:r w:rsidRPr="00800B6F">
              <w:rPr>
                <w:color w:val="333333"/>
              </w:rPr>
              <w:t>формирование умения работать в коллективе;</w:t>
            </w:r>
          </w:p>
          <w:p w:rsidR="00235D54" w:rsidRPr="00AC09BD" w:rsidRDefault="00AC09BD" w:rsidP="00AC09BD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136" w:afterAutospacing="0"/>
              <w:rPr>
                <w:color w:val="333333"/>
              </w:rPr>
            </w:pPr>
            <w:r w:rsidRPr="00800B6F">
              <w:rPr>
                <w:color w:val="333333"/>
              </w:rPr>
              <w:t>создать условия для самостоятельной и мотивированной организации познавательной деятельности.</w:t>
            </w:r>
          </w:p>
        </w:tc>
      </w:tr>
      <w:tr w:rsidR="00235D54" w:rsidRPr="006A1ADC" w:rsidTr="006A1AD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54" w:rsidRPr="006A1ADC" w:rsidRDefault="00235D54" w:rsidP="006A1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ADC">
              <w:rPr>
                <w:rFonts w:ascii="Times New Roman" w:hAnsi="Times New Roman"/>
                <w:sz w:val="24"/>
                <w:szCs w:val="24"/>
              </w:rPr>
              <w:lastRenderedPageBreak/>
              <w:t>Срок реализации</w:t>
            </w:r>
          </w:p>
          <w:p w:rsidR="00235D54" w:rsidRPr="006A1ADC" w:rsidRDefault="00235D54" w:rsidP="006A1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54" w:rsidRPr="006A1ADC" w:rsidRDefault="002A7EC5" w:rsidP="00C65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235D54" w:rsidRPr="006A1A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C65B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235D54" w:rsidRPr="006A1ADC" w:rsidTr="006A1AD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54" w:rsidRPr="006A1ADC" w:rsidRDefault="00235D54" w:rsidP="006A1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ADC">
              <w:rPr>
                <w:rFonts w:ascii="Times New Roman" w:hAnsi="Times New Roman"/>
                <w:sz w:val="24"/>
                <w:szCs w:val="24"/>
              </w:rPr>
              <w:t>Место предмета в учебном плане</w:t>
            </w:r>
          </w:p>
          <w:p w:rsidR="00235D54" w:rsidRPr="006A1ADC" w:rsidRDefault="00235D54" w:rsidP="006A1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54" w:rsidRPr="00AC09BD" w:rsidRDefault="00AC09BD" w:rsidP="00AC0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9B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Предметный курс предназначен для учащихся 10-х классов, которым предстоит сдавать выпускной экзамен по окончании средней (полной) общей школы в форме ЕГЭ и для тех школьников, которые хотят получить дополнительную подготовку по решению физических задач разной сложности и трудности.</w:t>
            </w:r>
          </w:p>
        </w:tc>
      </w:tr>
      <w:tr w:rsidR="00235D54" w:rsidRPr="006A1ADC" w:rsidTr="006A1AD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54" w:rsidRPr="006A1ADC" w:rsidRDefault="00235D54" w:rsidP="006A1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ADC">
              <w:rPr>
                <w:rFonts w:ascii="Times New Roman" w:hAnsi="Times New Roman"/>
                <w:sz w:val="24"/>
                <w:szCs w:val="24"/>
              </w:rPr>
              <w:t>Структура курса</w:t>
            </w:r>
          </w:p>
          <w:p w:rsidR="00235D54" w:rsidRPr="006A1ADC" w:rsidRDefault="00235D54" w:rsidP="006A1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54" w:rsidRDefault="00AC09BD" w:rsidP="00AC09BD">
            <w:pPr>
              <w:pStyle w:val="a4"/>
              <w:numPr>
                <w:ilvl w:val="1"/>
                <w:numId w:val="5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Механика </w:t>
            </w:r>
          </w:p>
          <w:p w:rsidR="00AC09BD" w:rsidRDefault="00AC09BD" w:rsidP="00AC09BD">
            <w:pPr>
              <w:pStyle w:val="a4"/>
              <w:numPr>
                <w:ilvl w:val="1"/>
                <w:numId w:val="5"/>
              </w:numPr>
              <w:shd w:val="clear" w:color="auto" w:fill="FFFFFF"/>
              <w:rPr>
                <w:sz w:val="24"/>
                <w:szCs w:val="24"/>
              </w:rPr>
            </w:pPr>
            <w:r w:rsidRPr="00800B6F">
              <w:rPr>
                <w:sz w:val="24"/>
                <w:szCs w:val="24"/>
              </w:rPr>
              <w:t>Молекулярная физика. Термодинамика</w:t>
            </w:r>
          </w:p>
          <w:p w:rsidR="00AC09BD" w:rsidRPr="006A1ADC" w:rsidRDefault="00AC09BD" w:rsidP="00AC09BD">
            <w:pPr>
              <w:pStyle w:val="a4"/>
              <w:numPr>
                <w:ilvl w:val="1"/>
                <w:numId w:val="5"/>
              </w:numPr>
              <w:shd w:val="clear" w:color="auto" w:fill="FFFFFF"/>
              <w:rPr>
                <w:sz w:val="24"/>
                <w:szCs w:val="24"/>
              </w:rPr>
            </w:pPr>
            <w:r w:rsidRPr="00800B6F">
              <w:rPr>
                <w:sz w:val="24"/>
                <w:szCs w:val="24"/>
              </w:rPr>
              <w:t>Электрический ток. Законы электрического тока</w:t>
            </w:r>
          </w:p>
        </w:tc>
      </w:tr>
    </w:tbl>
    <w:p w:rsidR="00596704" w:rsidRDefault="00596704"/>
    <w:sectPr w:rsidR="00596704" w:rsidSect="000E3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00875"/>
    <w:multiLevelType w:val="hybridMultilevel"/>
    <w:tmpl w:val="94982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64E4E"/>
    <w:multiLevelType w:val="multilevel"/>
    <w:tmpl w:val="9DA8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0B43F7"/>
    <w:multiLevelType w:val="multilevel"/>
    <w:tmpl w:val="CFD24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5D4EE6"/>
    <w:multiLevelType w:val="hybridMultilevel"/>
    <w:tmpl w:val="49722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96884"/>
    <w:multiLevelType w:val="multilevel"/>
    <w:tmpl w:val="9F24A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C603F0"/>
    <w:multiLevelType w:val="multilevel"/>
    <w:tmpl w:val="63FE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5D54"/>
    <w:rsid w:val="000E39BC"/>
    <w:rsid w:val="00115D01"/>
    <w:rsid w:val="00192AAB"/>
    <w:rsid w:val="0020658F"/>
    <w:rsid w:val="00235D54"/>
    <w:rsid w:val="00237A8A"/>
    <w:rsid w:val="002A7EC5"/>
    <w:rsid w:val="0031565C"/>
    <w:rsid w:val="00596704"/>
    <w:rsid w:val="006A1ADC"/>
    <w:rsid w:val="00AC09BD"/>
    <w:rsid w:val="00BB72FF"/>
    <w:rsid w:val="00C65B89"/>
    <w:rsid w:val="00D2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7C4DC"/>
  <w15:docId w15:val="{641881E3-8A6A-494D-80E7-3849DCF01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5D54"/>
    <w:pPr>
      <w:widowControl w:val="0"/>
      <w:autoSpaceDE w:val="0"/>
      <w:autoSpaceDN w:val="0"/>
    </w:pPr>
    <w:rPr>
      <w:rFonts w:eastAsia="Times New Roman" w:cs="Calibri"/>
      <w:sz w:val="22"/>
    </w:rPr>
  </w:style>
  <w:style w:type="table" w:styleId="a3">
    <w:name w:val="Table Grid"/>
    <w:basedOn w:val="a1"/>
    <w:uiPriority w:val="59"/>
    <w:rsid w:val="00235D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235D5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Default">
    <w:name w:val="Default"/>
    <w:uiPriority w:val="99"/>
    <w:rsid w:val="00235D5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No Spacing"/>
    <w:link w:val="a6"/>
    <w:uiPriority w:val="1"/>
    <w:qFormat/>
    <w:rsid w:val="00235D54"/>
    <w:rPr>
      <w:rFonts w:eastAsia="Times New Roman"/>
      <w:sz w:val="22"/>
      <w:szCs w:val="22"/>
    </w:rPr>
  </w:style>
  <w:style w:type="character" w:customStyle="1" w:styleId="a6">
    <w:name w:val="Без интервала Знак"/>
    <w:link w:val="a5"/>
    <w:uiPriority w:val="1"/>
    <w:rsid w:val="00235D54"/>
    <w:rPr>
      <w:rFonts w:eastAsia="Times New Roman"/>
      <w:sz w:val="22"/>
      <w:szCs w:val="22"/>
    </w:rPr>
  </w:style>
  <w:style w:type="paragraph" w:styleId="a7">
    <w:name w:val="Normal (Web)"/>
    <w:basedOn w:val="a"/>
    <w:uiPriority w:val="99"/>
    <w:unhideWhenUsed/>
    <w:rsid w:val="00AC09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AC09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9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Учитель</cp:lastModifiedBy>
  <cp:revision>8</cp:revision>
  <dcterms:created xsi:type="dcterms:W3CDTF">2018-11-14T10:31:00Z</dcterms:created>
  <dcterms:modified xsi:type="dcterms:W3CDTF">2023-09-05T09:08:00Z</dcterms:modified>
</cp:coreProperties>
</file>