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A6A" w:rsidRDefault="00F22A6A">
      <w:bookmarkStart w:id="0" w:name="_GoBack"/>
      <w:bookmarkEnd w:id="0"/>
      <w:r>
        <w:rPr>
          <w:noProof/>
          <w:lang w:eastAsia="ru-RU"/>
        </w:rPr>
        <mc:AlternateContent>
          <mc:Choice Requires="wps">
            <w:drawing>
              <wp:anchor distT="0" distB="0" distL="114300" distR="114300" simplePos="0" relativeHeight="251659264" behindDoc="0" locked="0" layoutInCell="1" allowOverlap="1" wp14:anchorId="1D74695D" wp14:editId="15FADCCB">
                <wp:simplePos x="0" y="0"/>
                <wp:positionH relativeFrom="column">
                  <wp:posOffset>-3810</wp:posOffset>
                </wp:positionH>
                <wp:positionV relativeFrom="paragraph">
                  <wp:posOffset>3810</wp:posOffset>
                </wp:positionV>
                <wp:extent cx="1828800" cy="1409700"/>
                <wp:effectExtent l="0" t="0" r="0" b="0"/>
                <wp:wrapNone/>
                <wp:docPr id="42" name="Поле 42"/>
                <wp:cNvGraphicFramePr/>
                <a:graphic xmlns:a="http://schemas.openxmlformats.org/drawingml/2006/main">
                  <a:graphicData uri="http://schemas.microsoft.com/office/word/2010/wordprocessingShape">
                    <wps:wsp>
                      <wps:cNvSpPr txBox="1"/>
                      <wps:spPr>
                        <a:xfrm>
                          <a:off x="0" y="0"/>
                          <a:ext cx="1828800" cy="1409700"/>
                        </a:xfrm>
                        <a:prstGeom prst="rect">
                          <a:avLst/>
                        </a:prstGeom>
                        <a:noFill/>
                        <a:ln>
                          <a:noFill/>
                        </a:ln>
                        <a:effectLst/>
                      </wps:spPr>
                      <wps:txbx>
                        <w:txbxContent>
                          <w:p w:rsidR="00F22A6A" w:rsidRPr="00F22A6A" w:rsidRDefault="00F22A6A" w:rsidP="00F22A6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ЗАГАДКИ О ДОРОЖНЫХ ЗНАКАХ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74695D" id="_x0000_t202" coordsize="21600,21600" o:spt="202" path="m,l,21600r21600,l21600,xe">
                <v:stroke joinstyle="miter"/>
                <v:path gradientshapeok="t" o:connecttype="rect"/>
              </v:shapetype>
              <v:shape id="Поле 42" o:spid="_x0000_s1026" type="#_x0000_t202" style="position:absolute;margin-left:-.3pt;margin-top:.3pt;width:2in;height:11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" filled="f" stroked="f">
                <v:textbox>
                  <w:txbxContent>
                    <w:p w:rsidR="00F22A6A" w:rsidRPr="00F22A6A" w:rsidRDefault="00F22A6A" w:rsidP="00F22A6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ЗАГАДКИ О ДОРОЖНЫХ ЗНАКАХ</w:t>
                      </w:r>
                    </w:p>
                  </w:txbxContent>
                </v:textbox>
              </v:shape>
            </w:pict>
          </mc:Fallback>
        </mc:AlternateContent>
      </w:r>
    </w:p>
    <w:p w:rsidR="00F22A6A" w:rsidRDefault="00F22A6A"/>
    <w:p w:rsidR="00F22A6A" w:rsidRDefault="00F22A6A"/>
    <w:tbl>
      <w:tblPr>
        <w:tblW w:w="0" w:type="auto"/>
        <w:tblCellSpacing w:w="0" w:type="dxa"/>
        <w:tblCellMar>
          <w:left w:w="0" w:type="dxa"/>
          <w:right w:w="0" w:type="dxa"/>
        </w:tblCellMar>
        <w:tblLook w:val="04A0" w:firstRow="1" w:lastRow="0" w:firstColumn="1" w:lastColumn="0" w:noHBand="0" w:noVBand="1"/>
      </w:tblPr>
      <w:tblGrid>
        <w:gridCol w:w="9214"/>
      </w:tblGrid>
      <w:tr w:rsidR="00042934" w:rsidRPr="00042934" w:rsidTr="00F22A6A">
        <w:trPr>
          <w:tblCellSpacing w:w="0" w:type="dxa"/>
        </w:trPr>
        <w:tc>
          <w:tcPr>
            <w:tcW w:w="9214" w:type="dxa"/>
            <w:vAlign w:val="center"/>
            <w:hideMark/>
          </w:tcPr>
          <w:p w:rsidR="00F22A6A" w:rsidRDefault="00F22A6A" w:rsidP="00042934">
            <w:pPr>
              <w:spacing w:after="0" w:line="240" w:lineRule="auto"/>
              <w:rPr>
                <w:rFonts w:ascii="Times New Roman" w:eastAsia="Times New Roman" w:hAnsi="Times New Roman" w:cs="Times New Roman"/>
                <w:sz w:val="24"/>
                <w:szCs w:val="24"/>
                <w:lang w:eastAsia="ru-RU"/>
              </w:rPr>
            </w:pPr>
          </w:p>
          <w:p w:rsidR="00F22A6A" w:rsidRDefault="00F22A6A" w:rsidP="00042934">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page" w:tblpX="4846" w:tblpY="11"/>
              <w:tblW w:w="0" w:type="auto"/>
              <w:tblCellSpacing w:w="0" w:type="dxa"/>
              <w:tblCellMar>
                <w:left w:w="0" w:type="dxa"/>
                <w:right w:w="0" w:type="dxa"/>
              </w:tblCellMar>
              <w:tblLook w:val="04A0" w:firstRow="1" w:lastRow="0" w:firstColumn="1" w:lastColumn="0" w:noHBand="0" w:noVBand="1"/>
            </w:tblPr>
            <w:tblGrid>
              <w:gridCol w:w="3806"/>
            </w:tblGrid>
            <w:tr w:rsidR="00F22A6A" w:rsidRPr="00042934" w:rsidTr="00F22A6A">
              <w:trPr>
                <w:tblCellSpacing w:w="0" w:type="dxa"/>
              </w:trPr>
              <w:tc>
                <w:tcPr>
                  <w:tcW w:w="0" w:type="auto"/>
                  <w:vAlign w:val="center"/>
                  <w:hideMark/>
                </w:tcPr>
                <w:p w:rsidR="00826458" w:rsidRDefault="00826458" w:rsidP="00F446FA">
                  <w:pPr>
                    <w:spacing w:after="0" w:line="240" w:lineRule="auto"/>
                    <w:rPr>
                      <w:rFonts w:ascii="Times New Roman" w:eastAsia="Times New Roman" w:hAnsi="Times New Roman" w:cs="Times New Roman"/>
                      <w:b/>
                      <w:i/>
                      <w:color w:val="7030A0"/>
                      <w:sz w:val="28"/>
                      <w:szCs w:val="28"/>
                      <w:lang w:eastAsia="ru-RU"/>
                    </w:rPr>
                  </w:pPr>
                </w:p>
                <w:p w:rsidR="00F22A6A" w:rsidRPr="00F22A6A" w:rsidRDefault="00F22A6A" w:rsidP="00F446FA">
                  <w:pPr>
                    <w:spacing w:after="0" w:line="240" w:lineRule="auto"/>
                    <w:rPr>
                      <w:rFonts w:ascii="Times New Roman" w:eastAsia="Times New Roman" w:hAnsi="Times New Roman" w:cs="Times New Roman"/>
                      <w:b/>
                      <w:i/>
                      <w:sz w:val="28"/>
                      <w:szCs w:val="28"/>
                      <w:lang w:eastAsia="ru-RU"/>
                    </w:rPr>
                  </w:pPr>
                  <w:r w:rsidRPr="00F22A6A">
                    <w:rPr>
                      <w:rFonts w:ascii="Times New Roman" w:eastAsia="Times New Roman" w:hAnsi="Times New Roman" w:cs="Times New Roman"/>
                      <w:b/>
                      <w:i/>
                      <w:color w:val="7030A0"/>
                      <w:sz w:val="28"/>
                      <w:szCs w:val="28"/>
                      <w:lang w:eastAsia="ru-RU"/>
                    </w:rPr>
                    <w:t>Знак повесили с рассветом,</w:t>
                  </w:r>
                  <w:r w:rsidRPr="00F22A6A">
                    <w:rPr>
                      <w:rFonts w:ascii="Times New Roman" w:eastAsia="Times New Roman" w:hAnsi="Times New Roman" w:cs="Times New Roman"/>
                      <w:b/>
                      <w:i/>
                      <w:color w:val="7030A0"/>
                      <w:sz w:val="28"/>
                      <w:szCs w:val="28"/>
                      <w:lang w:eastAsia="ru-RU"/>
                    </w:rPr>
                    <w:br/>
                    <w:t>Чтобы каждый знал об этом:</w:t>
                  </w:r>
                  <w:r w:rsidRPr="00F22A6A">
                    <w:rPr>
                      <w:rFonts w:ascii="Times New Roman" w:eastAsia="Times New Roman" w:hAnsi="Times New Roman" w:cs="Times New Roman"/>
                      <w:b/>
                      <w:i/>
                      <w:color w:val="7030A0"/>
                      <w:sz w:val="28"/>
                      <w:szCs w:val="28"/>
                      <w:lang w:eastAsia="ru-RU"/>
                    </w:rPr>
                    <w:br/>
                    <w:t>Здесь ремонт идёт дороги -</w:t>
                  </w:r>
                  <w:r w:rsidRPr="00F22A6A">
                    <w:rPr>
                      <w:rFonts w:ascii="Times New Roman" w:eastAsia="Times New Roman" w:hAnsi="Times New Roman" w:cs="Times New Roman"/>
                      <w:b/>
                      <w:i/>
                      <w:color w:val="7030A0"/>
                      <w:sz w:val="28"/>
                      <w:szCs w:val="28"/>
                      <w:lang w:eastAsia="ru-RU"/>
                    </w:rPr>
                    <w:br/>
                    <w:t>Берегите свои ноги!</w:t>
                  </w:r>
                </w:p>
              </w:tc>
            </w:tr>
            <w:tr w:rsidR="00F22A6A" w:rsidRPr="00042934" w:rsidTr="00F22A6A">
              <w:trPr>
                <w:tblCellSpacing w:w="0" w:type="dxa"/>
              </w:trPr>
              <w:tc>
                <w:tcPr>
                  <w:tcW w:w="0" w:type="auto"/>
                  <w:vAlign w:val="center"/>
                  <w:hideMark/>
                </w:tcPr>
                <w:p w:rsidR="00F22A6A" w:rsidRPr="00042934" w:rsidRDefault="00F22A6A" w:rsidP="00F446FA">
                  <w:pPr>
                    <w:spacing w:after="0" w:line="240" w:lineRule="auto"/>
                    <w:rPr>
                      <w:rFonts w:ascii="Times New Roman" w:eastAsia="Times New Roman" w:hAnsi="Times New Roman" w:cs="Times New Roman"/>
                      <w:sz w:val="24"/>
                      <w:szCs w:val="24"/>
                      <w:lang w:eastAsia="ru-RU"/>
                    </w:rPr>
                  </w:pPr>
                  <w:r w:rsidRPr="00F22A6A">
                    <w:rPr>
                      <w:rFonts w:ascii="Times New Roman" w:eastAsia="Times New Roman" w:hAnsi="Times New Roman" w:cs="Times New Roman"/>
                      <w:color w:val="FF0000"/>
                      <w:sz w:val="24"/>
                      <w:szCs w:val="24"/>
                      <w:lang w:eastAsia="ru-RU"/>
                    </w:rPr>
                    <w:t xml:space="preserve">(Дорожные работы) </w:t>
                  </w:r>
                </w:p>
              </w:tc>
            </w:tr>
          </w:tbl>
          <w:p w:rsidR="00826458" w:rsidRDefault="00826458" w:rsidP="00042934">
            <w:pPr>
              <w:spacing w:after="0" w:line="240" w:lineRule="auto"/>
              <w:rPr>
                <w:rFonts w:ascii="Times New Roman" w:eastAsia="Times New Roman" w:hAnsi="Times New Roman" w:cs="Times New Roman"/>
                <w:b/>
                <w:i/>
                <w:color w:val="7030A0"/>
                <w:sz w:val="28"/>
                <w:szCs w:val="28"/>
                <w:lang w:eastAsia="ru-RU"/>
              </w:rPr>
            </w:pPr>
          </w:p>
          <w:p w:rsidR="00F22A6A" w:rsidRDefault="00042934" w:rsidP="00042934">
            <w:pPr>
              <w:spacing w:after="0" w:line="240" w:lineRule="auto"/>
              <w:rPr>
                <w:rFonts w:ascii="Times New Roman" w:eastAsia="Times New Roman" w:hAnsi="Times New Roman" w:cs="Times New Roman"/>
                <w:b/>
                <w:i/>
                <w:color w:val="7030A0"/>
                <w:sz w:val="28"/>
                <w:szCs w:val="28"/>
                <w:lang w:eastAsia="ru-RU"/>
              </w:rPr>
            </w:pPr>
            <w:r w:rsidRPr="00F22A6A">
              <w:rPr>
                <w:rFonts w:ascii="Times New Roman" w:eastAsia="Times New Roman" w:hAnsi="Times New Roman" w:cs="Times New Roman"/>
                <w:b/>
                <w:i/>
                <w:color w:val="7030A0"/>
                <w:sz w:val="28"/>
                <w:szCs w:val="28"/>
                <w:lang w:eastAsia="ru-RU"/>
              </w:rPr>
              <w:t xml:space="preserve">Все водителю расскажет, </w:t>
            </w:r>
            <w:r w:rsidRPr="00F22A6A">
              <w:rPr>
                <w:rFonts w:ascii="Times New Roman" w:eastAsia="Times New Roman" w:hAnsi="Times New Roman" w:cs="Times New Roman"/>
                <w:b/>
                <w:i/>
                <w:color w:val="7030A0"/>
                <w:sz w:val="28"/>
                <w:szCs w:val="28"/>
                <w:lang w:eastAsia="ru-RU"/>
              </w:rPr>
              <w:br/>
            </w:r>
          </w:p>
          <w:p w:rsidR="00F22A6A" w:rsidRDefault="00042934" w:rsidP="00042934">
            <w:pPr>
              <w:spacing w:after="0" w:line="240" w:lineRule="auto"/>
              <w:rPr>
                <w:rFonts w:ascii="Times New Roman" w:eastAsia="Times New Roman" w:hAnsi="Times New Roman" w:cs="Times New Roman"/>
                <w:b/>
                <w:i/>
                <w:color w:val="7030A0"/>
                <w:sz w:val="28"/>
                <w:szCs w:val="28"/>
                <w:lang w:eastAsia="ru-RU"/>
              </w:rPr>
            </w:pPr>
            <w:r w:rsidRPr="00F22A6A">
              <w:rPr>
                <w:rFonts w:ascii="Times New Roman" w:eastAsia="Times New Roman" w:hAnsi="Times New Roman" w:cs="Times New Roman"/>
                <w:b/>
                <w:i/>
                <w:color w:val="7030A0"/>
                <w:sz w:val="28"/>
                <w:szCs w:val="28"/>
                <w:lang w:eastAsia="ru-RU"/>
              </w:rPr>
              <w:t xml:space="preserve">Скорость верную укажет. </w:t>
            </w:r>
            <w:r w:rsidRPr="00F22A6A">
              <w:rPr>
                <w:rFonts w:ascii="Times New Roman" w:eastAsia="Times New Roman" w:hAnsi="Times New Roman" w:cs="Times New Roman"/>
                <w:b/>
                <w:i/>
                <w:color w:val="7030A0"/>
                <w:sz w:val="28"/>
                <w:szCs w:val="28"/>
                <w:lang w:eastAsia="ru-RU"/>
              </w:rPr>
              <w:br/>
            </w:r>
          </w:p>
          <w:p w:rsidR="00F22A6A" w:rsidRDefault="00042934" w:rsidP="00042934">
            <w:pPr>
              <w:spacing w:after="0" w:line="240" w:lineRule="auto"/>
              <w:rPr>
                <w:rFonts w:ascii="Times New Roman" w:eastAsia="Times New Roman" w:hAnsi="Times New Roman" w:cs="Times New Roman"/>
                <w:b/>
                <w:i/>
                <w:color w:val="7030A0"/>
                <w:sz w:val="28"/>
                <w:szCs w:val="28"/>
                <w:lang w:eastAsia="ru-RU"/>
              </w:rPr>
            </w:pPr>
            <w:r w:rsidRPr="00F22A6A">
              <w:rPr>
                <w:rFonts w:ascii="Times New Roman" w:eastAsia="Times New Roman" w:hAnsi="Times New Roman" w:cs="Times New Roman"/>
                <w:b/>
                <w:i/>
                <w:color w:val="7030A0"/>
                <w:sz w:val="28"/>
                <w:szCs w:val="28"/>
                <w:lang w:eastAsia="ru-RU"/>
              </w:rPr>
              <w:t xml:space="preserve">У дороги, как маяк, </w:t>
            </w:r>
            <w:r w:rsidRPr="00F22A6A">
              <w:rPr>
                <w:rFonts w:ascii="Times New Roman" w:eastAsia="Times New Roman" w:hAnsi="Times New Roman" w:cs="Times New Roman"/>
                <w:b/>
                <w:i/>
                <w:color w:val="7030A0"/>
                <w:sz w:val="28"/>
                <w:szCs w:val="28"/>
                <w:lang w:eastAsia="ru-RU"/>
              </w:rPr>
              <w:br/>
            </w:r>
          </w:p>
          <w:p w:rsidR="00042934" w:rsidRDefault="00042934" w:rsidP="00042934">
            <w:pPr>
              <w:spacing w:after="0" w:line="240" w:lineRule="auto"/>
              <w:rPr>
                <w:rFonts w:ascii="Times New Roman" w:eastAsia="Times New Roman" w:hAnsi="Times New Roman" w:cs="Times New Roman"/>
                <w:color w:val="FF0000"/>
                <w:sz w:val="24"/>
                <w:szCs w:val="24"/>
                <w:lang w:eastAsia="ru-RU"/>
              </w:rPr>
            </w:pPr>
            <w:r w:rsidRPr="00F22A6A">
              <w:rPr>
                <w:rFonts w:ascii="Times New Roman" w:eastAsia="Times New Roman" w:hAnsi="Times New Roman" w:cs="Times New Roman"/>
                <w:b/>
                <w:i/>
                <w:color w:val="7030A0"/>
                <w:sz w:val="28"/>
                <w:szCs w:val="28"/>
                <w:lang w:eastAsia="ru-RU"/>
              </w:rPr>
              <w:t>Добрый друг - …</w:t>
            </w:r>
            <w:r w:rsidR="00F22A6A" w:rsidRPr="00042934">
              <w:rPr>
                <w:rFonts w:ascii="Times New Roman" w:eastAsia="Times New Roman" w:hAnsi="Times New Roman" w:cs="Times New Roman"/>
                <w:sz w:val="24"/>
                <w:szCs w:val="24"/>
                <w:lang w:eastAsia="ru-RU"/>
              </w:rPr>
              <w:t xml:space="preserve"> </w:t>
            </w:r>
            <w:r w:rsidR="00F22A6A" w:rsidRPr="00F22A6A">
              <w:rPr>
                <w:rFonts w:ascii="Times New Roman" w:eastAsia="Times New Roman" w:hAnsi="Times New Roman" w:cs="Times New Roman"/>
                <w:color w:val="FF0000"/>
                <w:sz w:val="24"/>
                <w:szCs w:val="24"/>
                <w:lang w:eastAsia="ru-RU"/>
              </w:rPr>
              <w:t>(Дорожный знак)</w:t>
            </w:r>
          </w:p>
          <w:p w:rsidR="009954CD" w:rsidRDefault="009954CD" w:rsidP="00042934">
            <w:pPr>
              <w:spacing w:after="0" w:line="240" w:lineRule="auto"/>
              <w:rPr>
                <w:rFonts w:ascii="Times New Roman" w:eastAsia="Times New Roman" w:hAnsi="Times New Roman" w:cs="Times New Roman"/>
                <w:color w:val="FF0000"/>
                <w:sz w:val="24"/>
                <w:szCs w:val="24"/>
                <w:lang w:eastAsia="ru-RU"/>
              </w:rPr>
            </w:pPr>
          </w:p>
          <w:p w:rsidR="009954CD" w:rsidRPr="00F22A6A" w:rsidRDefault="009954CD" w:rsidP="00042934">
            <w:pPr>
              <w:spacing w:after="0" w:line="240" w:lineRule="auto"/>
              <w:rPr>
                <w:rFonts w:ascii="Times New Roman" w:eastAsia="Times New Roman" w:hAnsi="Times New Roman" w:cs="Times New Roman"/>
                <w:b/>
                <w:i/>
                <w:sz w:val="28"/>
                <w:szCs w:val="28"/>
                <w:lang w:eastAsia="ru-RU"/>
              </w:rPr>
            </w:pPr>
          </w:p>
        </w:tc>
      </w:tr>
      <w:tr w:rsidR="00042934" w:rsidRPr="00042934" w:rsidTr="00F22A6A">
        <w:trPr>
          <w:tblCellSpacing w:w="0" w:type="dxa"/>
        </w:trPr>
        <w:tc>
          <w:tcPr>
            <w:tcW w:w="9214" w:type="dxa"/>
            <w:vAlign w:val="center"/>
            <w:hideMark/>
          </w:tcPr>
          <w:p w:rsidR="00042934" w:rsidRPr="00042934" w:rsidRDefault="00042934" w:rsidP="00F22A6A">
            <w:pPr>
              <w:spacing w:after="0" w:line="240" w:lineRule="auto"/>
              <w:ind w:right="-5693"/>
              <w:rPr>
                <w:rFonts w:ascii="Times New Roman" w:eastAsia="Times New Roman" w:hAnsi="Times New Roman" w:cs="Times New Roman"/>
                <w:sz w:val="24"/>
                <w:szCs w:val="24"/>
                <w:lang w:eastAsia="ru-RU"/>
              </w:rPr>
            </w:pPr>
          </w:p>
        </w:tc>
      </w:tr>
      <w:tr w:rsidR="00F22A6A" w:rsidRPr="00042934" w:rsidTr="00F22A6A">
        <w:trPr>
          <w:tblCellSpacing w:w="0" w:type="dxa"/>
        </w:trPr>
        <w:tc>
          <w:tcPr>
            <w:tcW w:w="9214" w:type="dxa"/>
            <w:vAlign w:val="center"/>
          </w:tcPr>
          <w:tbl>
            <w:tblPr>
              <w:tblpPr w:leftFromText="180" w:rightFromText="180" w:vertAnchor="text" w:tblpY="8"/>
              <w:tblW w:w="0" w:type="auto"/>
              <w:tblCellSpacing w:w="0" w:type="dxa"/>
              <w:tblCellMar>
                <w:left w:w="0" w:type="dxa"/>
                <w:right w:w="0" w:type="dxa"/>
              </w:tblCellMar>
              <w:tblLook w:val="04A0" w:firstRow="1" w:lastRow="0" w:firstColumn="1" w:lastColumn="0" w:noHBand="0" w:noVBand="1"/>
            </w:tblPr>
            <w:tblGrid>
              <w:gridCol w:w="6"/>
            </w:tblGrid>
            <w:tr w:rsidR="00F22A6A" w:rsidRPr="00042934" w:rsidTr="009954CD">
              <w:trPr>
                <w:tblCellSpacing w:w="0" w:type="dxa"/>
              </w:trPr>
              <w:tc>
                <w:tcPr>
                  <w:tcW w:w="0" w:type="auto"/>
                  <w:vAlign w:val="center"/>
                </w:tcPr>
                <w:p w:rsidR="00F22A6A" w:rsidRPr="00042934" w:rsidRDefault="00F22A6A" w:rsidP="00535167">
                  <w:pPr>
                    <w:spacing w:after="0" w:line="240" w:lineRule="auto"/>
                    <w:rPr>
                      <w:rFonts w:ascii="Times New Roman" w:eastAsia="Times New Roman" w:hAnsi="Times New Roman" w:cs="Times New Roman"/>
                      <w:sz w:val="24"/>
                      <w:szCs w:val="24"/>
                      <w:lang w:eastAsia="ru-RU"/>
                    </w:rPr>
                  </w:pPr>
                </w:p>
              </w:tc>
            </w:tr>
            <w:tr w:rsidR="00F22A6A" w:rsidRPr="00042934" w:rsidTr="009954CD">
              <w:trPr>
                <w:tblCellSpacing w:w="0" w:type="dxa"/>
              </w:trPr>
              <w:tc>
                <w:tcPr>
                  <w:tcW w:w="0" w:type="auto"/>
                  <w:vAlign w:val="center"/>
                </w:tcPr>
                <w:p w:rsidR="00F22A6A" w:rsidRPr="00042934" w:rsidRDefault="00F22A6A" w:rsidP="00535167">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4366" w:tblpY="210"/>
              <w:tblW w:w="0" w:type="auto"/>
              <w:tblCellSpacing w:w="0" w:type="dxa"/>
              <w:tblCellMar>
                <w:left w:w="0" w:type="dxa"/>
                <w:right w:w="0" w:type="dxa"/>
              </w:tblCellMar>
              <w:tblLook w:val="04A0" w:firstRow="1" w:lastRow="0" w:firstColumn="1" w:lastColumn="0" w:noHBand="0" w:noVBand="1"/>
            </w:tblPr>
            <w:tblGrid>
              <w:gridCol w:w="4714"/>
            </w:tblGrid>
            <w:tr w:rsidR="00F22A6A" w:rsidRPr="00042934" w:rsidTr="00F22A6A">
              <w:trPr>
                <w:tblCellSpacing w:w="0" w:type="dxa"/>
              </w:trPr>
              <w:tc>
                <w:tcPr>
                  <w:tcW w:w="0" w:type="auto"/>
                  <w:vAlign w:val="center"/>
                  <w:hideMark/>
                </w:tcPr>
                <w:p w:rsidR="00F22A6A" w:rsidRPr="00F22A6A" w:rsidRDefault="00F22A6A" w:rsidP="00F22A6A">
                  <w:pPr>
                    <w:tabs>
                      <w:tab w:val="left" w:pos="1134"/>
                      <w:tab w:val="left" w:pos="1418"/>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sz w:val="24"/>
                      <w:szCs w:val="24"/>
                      <w:lang w:eastAsia="ru-RU"/>
                    </w:rPr>
                    <w:t xml:space="preserve">                       </w:t>
                  </w:r>
                  <w:r w:rsidRPr="00F22A6A">
                    <w:rPr>
                      <w:rFonts w:ascii="Times New Roman" w:eastAsia="Times New Roman" w:hAnsi="Times New Roman" w:cs="Times New Roman"/>
                      <w:b/>
                      <w:i/>
                      <w:color w:val="7030A0"/>
                      <w:sz w:val="28"/>
                      <w:szCs w:val="28"/>
                      <w:lang w:eastAsia="ru-RU"/>
                    </w:rPr>
                    <w:t>Это что за чудо-юдо,</w:t>
                  </w:r>
                  <w:r w:rsidRPr="00F22A6A">
                    <w:rPr>
                      <w:rFonts w:ascii="Times New Roman" w:eastAsia="Times New Roman" w:hAnsi="Times New Roman" w:cs="Times New Roman"/>
                      <w:b/>
                      <w:i/>
                      <w:color w:val="7030A0"/>
                      <w:sz w:val="28"/>
                      <w:szCs w:val="28"/>
                      <w:lang w:eastAsia="ru-RU"/>
                    </w:rPr>
                    <w:br/>
                    <w:t xml:space="preserve">                   </w:t>
                  </w:r>
                  <w:r>
                    <w:rPr>
                      <w:rFonts w:ascii="Times New Roman" w:eastAsia="Times New Roman" w:hAnsi="Times New Roman" w:cs="Times New Roman"/>
                      <w:b/>
                      <w:i/>
                      <w:color w:val="7030A0"/>
                      <w:sz w:val="28"/>
                      <w:szCs w:val="28"/>
                      <w:lang w:eastAsia="ru-RU"/>
                    </w:rPr>
                    <w:t xml:space="preserve"> </w:t>
                  </w:r>
                  <w:r w:rsidRPr="00F22A6A">
                    <w:rPr>
                      <w:rFonts w:ascii="Times New Roman" w:eastAsia="Times New Roman" w:hAnsi="Times New Roman" w:cs="Times New Roman"/>
                      <w:b/>
                      <w:i/>
                      <w:color w:val="7030A0"/>
                      <w:sz w:val="28"/>
                      <w:szCs w:val="28"/>
                      <w:lang w:eastAsia="ru-RU"/>
                    </w:rPr>
                    <w:t>Два горба, как у верблюда?</w:t>
                  </w:r>
                  <w:r w:rsidRPr="00F22A6A">
                    <w:rPr>
                      <w:rFonts w:ascii="Times New Roman" w:eastAsia="Times New Roman" w:hAnsi="Times New Roman" w:cs="Times New Roman"/>
                      <w:b/>
                      <w:i/>
                      <w:color w:val="7030A0"/>
                      <w:sz w:val="28"/>
                      <w:szCs w:val="28"/>
                      <w:lang w:eastAsia="ru-RU"/>
                    </w:rPr>
                    <w:br/>
                    <w:t xml:space="preserve">                   Треугольный этот знак</w:t>
                  </w:r>
                  <w:r w:rsidRPr="00F22A6A">
                    <w:rPr>
                      <w:rFonts w:ascii="Times New Roman" w:eastAsia="Times New Roman" w:hAnsi="Times New Roman" w:cs="Times New Roman"/>
                      <w:b/>
                      <w:i/>
                      <w:color w:val="7030A0"/>
                      <w:sz w:val="28"/>
                      <w:szCs w:val="28"/>
                      <w:lang w:eastAsia="ru-RU"/>
                    </w:rPr>
                    <w:br/>
                    <w:t xml:space="preserve">                   Называется он как?</w:t>
                  </w:r>
                </w:p>
              </w:tc>
            </w:tr>
            <w:tr w:rsidR="00F22A6A" w:rsidRPr="00F22A6A" w:rsidTr="00F22A6A">
              <w:trPr>
                <w:tblCellSpacing w:w="0" w:type="dxa"/>
              </w:trPr>
              <w:tc>
                <w:tcPr>
                  <w:tcW w:w="0" w:type="auto"/>
                  <w:vAlign w:val="center"/>
                  <w:hideMark/>
                </w:tcPr>
                <w:p w:rsidR="00F22A6A" w:rsidRPr="00F22A6A" w:rsidRDefault="00F22A6A" w:rsidP="000A7508">
                  <w:pPr>
                    <w:spacing w:after="0" w:line="240" w:lineRule="auto"/>
                    <w:rPr>
                      <w:rFonts w:ascii="Times New Roman" w:eastAsia="Times New Roman" w:hAnsi="Times New Roman" w:cs="Times New Roman"/>
                      <w:color w:val="FF0000"/>
                      <w:sz w:val="24"/>
                      <w:szCs w:val="24"/>
                      <w:lang w:eastAsia="ru-RU"/>
                    </w:rPr>
                  </w:pPr>
                  <w:r w:rsidRPr="00F22A6A">
                    <w:rPr>
                      <w:rFonts w:ascii="Times New Roman" w:eastAsia="Times New Roman" w:hAnsi="Times New Roman" w:cs="Times New Roman"/>
                      <w:color w:val="FF0000"/>
                      <w:sz w:val="24"/>
                      <w:szCs w:val="24"/>
                      <w:lang w:eastAsia="ru-RU"/>
                    </w:rPr>
                    <w:t xml:space="preserve">                    (Неровная дорога) </w:t>
                  </w:r>
                </w:p>
              </w:tc>
            </w:tr>
          </w:tbl>
          <w:tbl>
            <w:tblPr>
              <w:tblpPr w:leftFromText="180" w:rightFromText="180" w:vertAnchor="text" w:horzAnchor="margin" w:tblpY="300"/>
              <w:tblOverlap w:val="never"/>
              <w:tblW w:w="0" w:type="auto"/>
              <w:tblCellSpacing w:w="0" w:type="dxa"/>
              <w:tblCellMar>
                <w:left w:w="0" w:type="dxa"/>
                <w:right w:w="0" w:type="dxa"/>
              </w:tblCellMar>
              <w:tblLook w:val="04A0" w:firstRow="1" w:lastRow="0" w:firstColumn="1" w:lastColumn="0" w:noHBand="0" w:noVBand="1"/>
            </w:tblPr>
            <w:tblGrid>
              <w:gridCol w:w="3502"/>
            </w:tblGrid>
            <w:tr w:rsidR="00826458" w:rsidRPr="00042934" w:rsidTr="00826458">
              <w:trPr>
                <w:tblCellSpacing w:w="0" w:type="dxa"/>
              </w:trPr>
              <w:tc>
                <w:tcPr>
                  <w:tcW w:w="0" w:type="auto"/>
                  <w:vAlign w:val="center"/>
                  <w:hideMark/>
                </w:tcPr>
                <w:p w:rsidR="00826458" w:rsidRPr="009954CD" w:rsidRDefault="00826458" w:rsidP="00826458">
                  <w:pPr>
                    <w:spacing w:after="0" w:line="240" w:lineRule="auto"/>
                    <w:rPr>
                      <w:rFonts w:ascii="Times New Roman" w:eastAsia="Times New Roman" w:hAnsi="Times New Roman" w:cs="Times New Roman"/>
                      <w:b/>
                      <w:i/>
                      <w:sz w:val="28"/>
                      <w:szCs w:val="28"/>
                      <w:lang w:eastAsia="ru-RU"/>
                    </w:rPr>
                  </w:pPr>
                  <w:r w:rsidRPr="009954CD">
                    <w:rPr>
                      <w:rFonts w:ascii="Times New Roman" w:eastAsia="Times New Roman" w:hAnsi="Times New Roman" w:cs="Times New Roman"/>
                      <w:b/>
                      <w:i/>
                      <w:color w:val="7030A0"/>
                      <w:sz w:val="28"/>
                      <w:szCs w:val="28"/>
                      <w:lang w:eastAsia="ru-RU"/>
                    </w:rPr>
                    <w:t>Предупреждает этот знак,</w:t>
                  </w:r>
                  <w:r w:rsidRPr="009954CD">
                    <w:rPr>
                      <w:rFonts w:ascii="Times New Roman" w:eastAsia="Times New Roman" w:hAnsi="Times New Roman" w:cs="Times New Roman"/>
                      <w:b/>
                      <w:i/>
                      <w:color w:val="7030A0"/>
                      <w:sz w:val="28"/>
                      <w:szCs w:val="28"/>
                      <w:lang w:eastAsia="ru-RU"/>
                    </w:rPr>
                    <w:br/>
                    <w:t>Что у дороги здесь зигзаг,</w:t>
                  </w:r>
                  <w:r w:rsidRPr="009954CD">
                    <w:rPr>
                      <w:rFonts w:ascii="Times New Roman" w:eastAsia="Times New Roman" w:hAnsi="Times New Roman" w:cs="Times New Roman"/>
                      <w:b/>
                      <w:i/>
                      <w:color w:val="7030A0"/>
                      <w:sz w:val="28"/>
                      <w:szCs w:val="28"/>
                      <w:lang w:eastAsia="ru-RU"/>
                    </w:rPr>
                    <w:br/>
                    <w:t>И впереди машину ждёт</w:t>
                  </w:r>
                  <w:r w:rsidRPr="009954CD">
                    <w:rPr>
                      <w:rFonts w:ascii="Times New Roman" w:eastAsia="Times New Roman" w:hAnsi="Times New Roman" w:cs="Times New Roman"/>
                      <w:b/>
                      <w:i/>
                      <w:color w:val="7030A0"/>
                      <w:sz w:val="28"/>
                      <w:szCs w:val="28"/>
                      <w:lang w:eastAsia="ru-RU"/>
                    </w:rPr>
                    <w:br/>
                    <w:t>Крутой...</w:t>
                  </w:r>
                </w:p>
              </w:tc>
            </w:tr>
            <w:tr w:rsidR="00826458" w:rsidRPr="00042934" w:rsidTr="00826458">
              <w:trPr>
                <w:tblCellSpacing w:w="0" w:type="dxa"/>
              </w:trPr>
              <w:tc>
                <w:tcPr>
                  <w:tcW w:w="0" w:type="auto"/>
                  <w:vAlign w:val="center"/>
                  <w:hideMark/>
                </w:tcPr>
                <w:p w:rsidR="00826458" w:rsidRPr="00042934" w:rsidRDefault="00826458" w:rsidP="0082645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w:t>
                  </w:r>
                  <w:r w:rsidRPr="009954CD">
                    <w:rPr>
                      <w:rFonts w:ascii="Times New Roman" w:eastAsia="Times New Roman" w:hAnsi="Times New Roman" w:cs="Times New Roman"/>
                      <w:color w:val="FF0000"/>
                      <w:sz w:val="24"/>
                      <w:szCs w:val="24"/>
                      <w:lang w:eastAsia="ru-RU"/>
                    </w:rPr>
                    <w:t>Опасный поворот</w:t>
                  </w:r>
                  <w:r>
                    <w:rPr>
                      <w:rFonts w:ascii="Times New Roman" w:eastAsia="Times New Roman" w:hAnsi="Times New Roman" w:cs="Times New Roman"/>
                      <w:color w:val="FF0000"/>
                      <w:sz w:val="24"/>
                      <w:szCs w:val="24"/>
                      <w:lang w:eastAsia="ru-RU"/>
                    </w:rPr>
                    <w:t>)</w:t>
                  </w:r>
                  <w:r w:rsidRPr="009954CD">
                    <w:rPr>
                      <w:rFonts w:ascii="Times New Roman" w:eastAsia="Times New Roman" w:hAnsi="Times New Roman" w:cs="Times New Roman"/>
                      <w:color w:val="FF0000"/>
                      <w:sz w:val="24"/>
                      <w:szCs w:val="24"/>
                      <w:lang w:eastAsia="ru-RU"/>
                    </w:rPr>
                    <w:t xml:space="preserve"> </w:t>
                  </w:r>
                </w:p>
              </w:tc>
            </w:tr>
          </w:tbl>
          <w:p w:rsidR="00F22A6A" w:rsidRPr="00042934" w:rsidRDefault="00F22A6A"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042934" w:rsidRPr="00042934" w:rsidTr="00F22A6A">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F22A6A">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264" w:type="dxa"/>
        <w:tblCellSpacing w:w="0" w:type="dxa"/>
        <w:tblCellMar>
          <w:left w:w="0" w:type="dxa"/>
          <w:right w:w="0" w:type="dxa"/>
        </w:tblCellMar>
        <w:tblLook w:val="04A0" w:firstRow="1" w:lastRow="0" w:firstColumn="1" w:lastColumn="0" w:noHBand="0" w:noVBand="1"/>
      </w:tblPr>
      <w:tblGrid>
        <w:gridCol w:w="6"/>
      </w:tblGrid>
      <w:tr w:rsidR="00042934" w:rsidRPr="00042934" w:rsidTr="00DC3086">
        <w:trPr>
          <w:trHeight w:val="472"/>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DC3086">
        <w:trPr>
          <w:trHeight w:val="498"/>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7366" w:tblpY="-686"/>
        <w:tblW w:w="0" w:type="auto"/>
        <w:tblCellSpacing w:w="0" w:type="dxa"/>
        <w:tblCellMar>
          <w:left w:w="0" w:type="dxa"/>
          <w:right w:w="0" w:type="dxa"/>
        </w:tblCellMar>
        <w:tblLook w:val="04A0" w:firstRow="1" w:lastRow="0" w:firstColumn="1" w:lastColumn="0" w:noHBand="0" w:noVBand="1"/>
      </w:tblPr>
      <w:tblGrid>
        <w:gridCol w:w="3010"/>
      </w:tblGrid>
      <w:tr w:rsidR="009954CD" w:rsidRPr="00042934" w:rsidTr="009954CD">
        <w:trPr>
          <w:tblCellSpacing w:w="0" w:type="dxa"/>
        </w:trPr>
        <w:tc>
          <w:tcPr>
            <w:tcW w:w="0" w:type="auto"/>
            <w:vAlign w:val="center"/>
            <w:hideMark/>
          </w:tcPr>
          <w:p w:rsidR="009954CD" w:rsidRPr="009954CD" w:rsidRDefault="009954CD" w:rsidP="009954CD">
            <w:pPr>
              <w:spacing w:after="0" w:line="240" w:lineRule="auto"/>
              <w:rPr>
                <w:rFonts w:ascii="Times New Roman" w:eastAsia="Times New Roman" w:hAnsi="Times New Roman" w:cs="Times New Roman"/>
                <w:b/>
                <w:i/>
                <w:sz w:val="28"/>
                <w:szCs w:val="28"/>
                <w:lang w:eastAsia="ru-RU"/>
              </w:rPr>
            </w:pPr>
            <w:r w:rsidRPr="009954CD">
              <w:rPr>
                <w:rFonts w:ascii="Times New Roman" w:eastAsia="Times New Roman" w:hAnsi="Times New Roman" w:cs="Times New Roman"/>
                <w:b/>
                <w:i/>
                <w:color w:val="7030A0"/>
                <w:sz w:val="28"/>
                <w:szCs w:val="28"/>
                <w:lang w:eastAsia="ru-RU"/>
              </w:rPr>
              <w:t>Встало с краю улицы</w:t>
            </w:r>
            <w:r w:rsidRPr="009954CD">
              <w:rPr>
                <w:rFonts w:ascii="Times New Roman" w:eastAsia="Times New Roman" w:hAnsi="Times New Roman" w:cs="Times New Roman"/>
                <w:b/>
                <w:i/>
                <w:color w:val="7030A0"/>
                <w:sz w:val="28"/>
                <w:szCs w:val="28"/>
                <w:lang w:eastAsia="ru-RU"/>
              </w:rPr>
              <w:br/>
              <w:t>В длинном сапоге</w:t>
            </w:r>
            <w:r w:rsidRPr="009954CD">
              <w:rPr>
                <w:rFonts w:ascii="Times New Roman" w:eastAsia="Times New Roman" w:hAnsi="Times New Roman" w:cs="Times New Roman"/>
                <w:b/>
                <w:i/>
                <w:color w:val="7030A0"/>
                <w:sz w:val="28"/>
                <w:szCs w:val="28"/>
                <w:lang w:eastAsia="ru-RU"/>
              </w:rPr>
              <w:br/>
              <w:t>Чучело трёхглазое</w:t>
            </w:r>
            <w:r w:rsidRPr="009954CD">
              <w:rPr>
                <w:rFonts w:ascii="Times New Roman" w:eastAsia="Times New Roman" w:hAnsi="Times New Roman" w:cs="Times New Roman"/>
                <w:b/>
                <w:i/>
                <w:color w:val="7030A0"/>
                <w:sz w:val="28"/>
                <w:szCs w:val="28"/>
                <w:lang w:eastAsia="ru-RU"/>
              </w:rPr>
              <w:br/>
              <w:t>На одной ноге.</w:t>
            </w:r>
            <w:r w:rsidRPr="009954CD">
              <w:rPr>
                <w:rFonts w:ascii="Times New Roman" w:eastAsia="Times New Roman" w:hAnsi="Times New Roman" w:cs="Times New Roman"/>
                <w:b/>
                <w:i/>
                <w:color w:val="7030A0"/>
                <w:sz w:val="28"/>
                <w:szCs w:val="28"/>
                <w:lang w:eastAsia="ru-RU"/>
              </w:rPr>
              <w:br/>
              <w:t>Где машины движутся,</w:t>
            </w:r>
            <w:r w:rsidRPr="009954CD">
              <w:rPr>
                <w:rFonts w:ascii="Times New Roman" w:eastAsia="Times New Roman" w:hAnsi="Times New Roman" w:cs="Times New Roman"/>
                <w:b/>
                <w:i/>
                <w:color w:val="7030A0"/>
                <w:sz w:val="28"/>
                <w:szCs w:val="28"/>
                <w:lang w:eastAsia="ru-RU"/>
              </w:rPr>
              <w:br/>
              <w:t>Где сошлись пути,</w:t>
            </w:r>
            <w:r w:rsidRPr="009954CD">
              <w:rPr>
                <w:rFonts w:ascii="Times New Roman" w:eastAsia="Times New Roman" w:hAnsi="Times New Roman" w:cs="Times New Roman"/>
                <w:b/>
                <w:i/>
                <w:color w:val="7030A0"/>
                <w:sz w:val="28"/>
                <w:szCs w:val="28"/>
                <w:lang w:eastAsia="ru-RU"/>
              </w:rPr>
              <w:br/>
              <w:t>Помогает улицу</w:t>
            </w:r>
            <w:r w:rsidRPr="009954CD">
              <w:rPr>
                <w:rFonts w:ascii="Times New Roman" w:eastAsia="Times New Roman" w:hAnsi="Times New Roman" w:cs="Times New Roman"/>
                <w:b/>
                <w:i/>
                <w:color w:val="7030A0"/>
                <w:sz w:val="28"/>
                <w:szCs w:val="28"/>
                <w:lang w:eastAsia="ru-RU"/>
              </w:rPr>
              <w:br/>
              <w:t>Людям перейти.</w:t>
            </w:r>
          </w:p>
        </w:tc>
      </w:tr>
      <w:tr w:rsidR="009954CD" w:rsidRPr="00042934" w:rsidTr="009954CD">
        <w:trPr>
          <w:tblCellSpacing w:w="0" w:type="dxa"/>
        </w:trPr>
        <w:tc>
          <w:tcPr>
            <w:tcW w:w="0" w:type="auto"/>
            <w:vAlign w:val="center"/>
            <w:hideMark/>
          </w:tcPr>
          <w:p w:rsidR="009954CD" w:rsidRPr="00042934" w:rsidRDefault="009954CD" w:rsidP="009954CD">
            <w:pPr>
              <w:spacing w:after="0" w:line="240" w:lineRule="auto"/>
              <w:rPr>
                <w:rFonts w:ascii="Times New Roman" w:eastAsia="Times New Roman" w:hAnsi="Times New Roman" w:cs="Times New Roman"/>
                <w:sz w:val="24"/>
                <w:szCs w:val="24"/>
                <w:lang w:eastAsia="ru-RU"/>
              </w:rPr>
            </w:pPr>
            <w:r w:rsidRPr="009954CD">
              <w:rPr>
                <w:rFonts w:ascii="Times New Roman" w:eastAsia="Times New Roman" w:hAnsi="Times New Roman" w:cs="Times New Roman"/>
                <w:color w:val="FF0000"/>
                <w:sz w:val="24"/>
                <w:szCs w:val="24"/>
                <w:lang w:eastAsia="ru-RU"/>
              </w:rPr>
              <w:t xml:space="preserve">(Светофор)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3310"/>
      </w:tblGrid>
      <w:tr w:rsidR="00042934" w:rsidRPr="00042934" w:rsidTr="00042934">
        <w:trPr>
          <w:tblCellSpacing w:w="0" w:type="dxa"/>
        </w:trPr>
        <w:tc>
          <w:tcPr>
            <w:tcW w:w="0" w:type="auto"/>
            <w:vAlign w:val="center"/>
            <w:hideMark/>
          </w:tcPr>
          <w:p w:rsidR="00042934" w:rsidRDefault="00042934" w:rsidP="00042934">
            <w:pPr>
              <w:spacing w:after="0" w:line="240" w:lineRule="auto"/>
              <w:rPr>
                <w:rFonts w:ascii="Times New Roman" w:eastAsia="Times New Roman" w:hAnsi="Times New Roman" w:cs="Times New Roman"/>
                <w:color w:val="FF0000"/>
                <w:sz w:val="24"/>
                <w:szCs w:val="24"/>
                <w:lang w:eastAsia="ru-RU"/>
              </w:rPr>
            </w:pPr>
            <w:r w:rsidRPr="00826458">
              <w:rPr>
                <w:rFonts w:ascii="Times New Roman" w:eastAsia="Times New Roman" w:hAnsi="Times New Roman" w:cs="Times New Roman"/>
                <w:b/>
                <w:i/>
                <w:color w:val="7030A0"/>
                <w:sz w:val="28"/>
                <w:szCs w:val="28"/>
                <w:lang w:eastAsia="ru-RU"/>
              </w:rPr>
              <w:t xml:space="preserve">Грозно мчат автомобили, </w:t>
            </w:r>
            <w:r w:rsidRPr="00826458">
              <w:rPr>
                <w:rFonts w:ascii="Times New Roman" w:eastAsia="Times New Roman" w:hAnsi="Times New Roman" w:cs="Times New Roman"/>
                <w:b/>
                <w:i/>
                <w:color w:val="7030A0"/>
                <w:sz w:val="28"/>
                <w:szCs w:val="28"/>
                <w:lang w:eastAsia="ru-RU"/>
              </w:rPr>
              <w:br/>
              <w:t xml:space="preserve">Как железная река! </w:t>
            </w:r>
            <w:r w:rsidRPr="00826458">
              <w:rPr>
                <w:rFonts w:ascii="Times New Roman" w:eastAsia="Times New Roman" w:hAnsi="Times New Roman" w:cs="Times New Roman"/>
                <w:b/>
                <w:i/>
                <w:color w:val="7030A0"/>
                <w:sz w:val="28"/>
                <w:szCs w:val="28"/>
                <w:lang w:eastAsia="ru-RU"/>
              </w:rPr>
              <w:br/>
              <w:t xml:space="preserve">Чтоб тебя не раздавили, </w:t>
            </w:r>
            <w:r w:rsidRPr="00826458">
              <w:rPr>
                <w:rFonts w:ascii="Times New Roman" w:eastAsia="Times New Roman" w:hAnsi="Times New Roman" w:cs="Times New Roman"/>
                <w:b/>
                <w:i/>
                <w:color w:val="7030A0"/>
                <w:sz w:val="28"/>
                <w:szCs w:val="28"/>
                <w:lang w:eastAsia="ru-RU"/>
              </w:rPr>
              <w:br/>
              <w:t xml:space="preserve">Словно хрупкого жучка, – </w:t>
            </w:r>
            <w:r w:rsidRPr="00826458">
              <w:rPr>
                <w:rFonts w:ascii="Times New Roman" w:eastAsia="Times New Roman" w:hAnsi="Times New Roman" w:cs="Times New Roman"/>
                <w:b/>
                <w:i/>
                <w:color w:val="7030A0"/>
                <w:sz w:val="28"/>
                <w:szCs w:val="28"/>
                <w:lang w:eastAsia="ru-RU"/>
              </w:rPr>
              <w:br/>
              <w:t xml:space="preserve">Под дорогой, словно грот, </w:t>
            </w:r>
            <w:r w:rsidRPr="00826458">
              <w:rPr>
                <w:rFonts w:ascii="Times New Roman" w:eastAsia="Times New Roman" w:hAnsi="Times New Roman" w:cs="Times New Roman"/>
                <w:b/>
                <w:i/>
                <w:color w:val="7030A0"/>
                <w:sz w:val="28"/>
                <w:szCs w:val="28"/>
                <w:lang w:eastAsia="ru-RU"/>
              </w:rPr>
              <w:br/>
              <w:t>Есть…</w:t>
            </w:r>
            <w:r w:rsidR="00826458" w:rsidRPr="00826458">
              <w:rPr>
                <w:rFonts w:ascii="Times New Roman" w:eastAsia="Times New Roman" w:hAnsi="Times New Roman" w:cs="Times New Roman"/>
                <w:color w:val="7030A0"/>
                <w:sz w:val="24"/>
                <w:szCs w:val="24"/>
                <w:lang w:eastAsia="ru-RU"/>
              </w:rPr>
              <w:t xml:space="preserve"> </w:t>
            </w:r>
            <w:r w:rsidR="00826458" w:rsidRPr="00826458">
              <w:rPr>
                <w:rFonts w:ascii="Times New Roman" w:eastAsia="Times New Roman" w:hAnsi="Times New Roman" w:cs="Times New Roman"/>
                <w:color w:val="FF0000"/>
                <w:sz w:val="24"/>
                <w:szCs w:val="24"/>
                <w:lang w:eastAsia="ru-RU"/>
              </w:rPr>
              <w:t>(Подземный переход)</w:t>
            </w:r>
          </w:p>
          <w:p w:rsidR="00826458" w:rsidRDefault="00826458" w:rsidP="00042934">
            <w:pPr>
              <w:spacing w:after="0" w:line="240" w:lineRule="auto"/>
              <w:rPr>
                <w:rFonts w:ascii="Times New Roman" w:eastAsia="Times New Roman" w:hAnsi="Times New Roman" w:cs="Times New Roman"/>
                <w:color w:val="FF0000"/>
                <w:sz w:val="24"/>
                <w:szCs w:val="24"/>
                <w:lang w:eastAsia="ru-RU"/>
              </w:rPr>
            </w:pPr>
          </w:p>
          <w:p w:rsidR="00826458" w:rsidRDefault="00826458" w:rsidP="00042934">
            <w:pPr>
              <w:spacing w:after="0" w:line="240" w:lineRule="auto"/>
              <w:rPr>
                <w:rFonts w:ascii="Times New Roman" w:eastAsia="Times New Roman" w:hAnsi="Times New Roman" w:cs="Times New Roman"/>
                <w:color w:val="FF0000"/>
                <w:sz w:val="24"/>
                <w:szCs w:val="24"/>
                <w:lang w:eastAsia="ru-RU"/>
              </w:rPr>
            </w:pPr>
          </w:p>
          <w:p w:rsidR="00826458" w:rsidRPr="00826458" w:rsidRDefault="00826458" w:rsidP="00042934">
            <w:pPr>
              <w:spacing w:after="0" w:line="240" w:lineRule="auto"/>
              <w:rPr>
                <w:rFonts w:ascii="Times New Roman" w:eastAsia="Times New Roman" w:hAnsi="Times New Roman" w:cs="Times New Roman"/>
                <w:b/>
                <w:i/>
                <w:sz w:val="28"/>
                <w:szCs w:val="28"/>
                <w:lang w:eastAsia="ru-RU"/>
              </w:rPr>
            </w:pPr>
          </w:p>
        </w:tc>
      </w:tr>
      <w:tr w:rsidR="00042934" w:rsidRPr="00042934" w:rsidTr="00042934">
        <w:trPr>
          <w:tblCellSpacing w:w="0" w:type="dxa"/>
        </w:trPr>
        <w:tc>
          <w:tcPr>
            <w:tcW w:w="0" w:type="auto"/>
            <w:vAlign w:val="center"/>
            <w:hideMark/>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3317"/>
      </w:tblGrid>
      <w:tr w:rsidR="00826458" w:rsidRPr="00826458" w:rsidTr="00042934">
        <w:trPr>
          <w:tblCellSpacing w:w="0" w:type="dxa"/>
        </w:trPr>
        <w:tc>
          <w:tcPr>
            <w:tcW w:w="0" w:type="auto"/>
            <w:vAlign w:val="center"/>
            <w:hideMark/>
          </w:tcPr>
          <w:p w:rsidR="00042934" w:rsidRPr="00826458" w:rsidRDefault="00042934" w:rsidP="00042934">
            <w:pPr>
              <w:spacing w:after="0" w:line="240" w:lineRule="auto"/>
              <w:rPr>
                <w:rFonts w:ascii="Times New Roman" w:eastAsia="Times New Roman" w:hAnsi="Times New Roman" w:cs="Times New Roman"/>
                <w:b/>
                <w:i/>
                <w:color w:val="7030A0"/>
                <w:sz w:val="28"/>
                <w:szCs w:val="28"/>
                <w:lang w:eastAsia="ru-RU"/>
              </w:rPr>
            </w:pPr>
            <w:r w:rsidRPr="00826458">
              <w:rPr>
                <w:rFonts w:ascii="Times New Roman" w:eastAsia="Times New Roman" w:hAnsi="Times New Roman" w:cs="Times New Roman"/>
                <w:b/>
                <w:i/>
                <w:color w:val="7030A0"/>
                <w:sz w:val="28"/>
                <w:szCs w:val="28"/>
                <w:lang w:eastAsia="ru-RU"/>
              </w:rPr>
              <w:t>Место есть для перехода,</w:t>
            </w:r>
            <w:r w:rsidRPr="00826458">
              <w:rPr>
                <w:rFonts w:ascii="Times New Roman" w:eastAsia="Times New Roman" w:hAnsi="Times New Roman" w:cs="Times New Roman"/>
                <w:b/>
                <w:i/>
                <w:color w:val="7030A0"/>
                <w:sz w:val="28"/>
                <w:szCs w:val="28"/>
                <w:lang w:eastAsia="ru-RU"/>
              </w:rPr>
              <w:br/>
              <w:t>Это знают пешеходы.</w:t>
            </w:r>
            <w:r w:rsidRPr="00826458">
              <w:rPr>
                <w:rFonts w:ascii="Times New Roman" w:eastAsia="Times New Roman" w:hAnsi="Times New Roman" w:cs="Times New Roman"/>
                <w:b/>
                <w:i/>
                <w:color w:val="7030A0"/>
                <w:sz w:val="28"/>
                <w:szCs w:val="28"/>
                <w:lang w:eastAsia="ru-RU"/>
              </w:rPr>
              <w:br/>
              <w:t>Нам его разлиновали,</w:t>
            </w:r>
            <w:r w:rsidRPr="00826458">
              <w:rPr>
                <w:rFonts w:ascii="Times New Roman" w:eastAsia="Times New Roman" w:hAnsi="Times New Roman" w:cs="Times New Roman"/>
                <w:b/>
                <w:i/>
                <w:color w:val="7030A0"/>
                <w:sz w:val="28"/>
                <w:szCs w:val="28"/>
                <w:lang w:eastAsia="ru-RU"/>
              </w:rPr>
              <w:br/>
              <w:t>Где ходить - всем указали.</w:t>
            </w:r>
          </w:p>
        </w:tc>
      </w:tr>
      <w:tr w:rsidR="00042934" w:rsidRPr="00042934" w:rsidTr="00042934">
        <w:trPr>
          <w:tblCellSpacing w:w="0" w:type="dxa"/>
        </w:trPr>
        <w:tc>
          <w:tcPr>
            <w:tcW w:w="0" w:type="auto"/>
            <w:vAlign w:val="center"/>
            <w:hideMark/>
          </w:tcPr>
          <w:p w:rsidR="00042934" w:rsidRPr="00042934" w:rsidRDefault="00826458" w:rsidP="000429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w:t>
            </w:r>
            <w:r w:rsidR="00042934" w:rsidRPr="00826458">
              <w:rPr>
                <w:rFonts w:ascii="Times New Roman" w:eastAsia="Times New Roman" w:hAnsi="Times New Roman" w:cs="Times New Roman"/>
                <w:color w:val="FF0000"/>
                <w:sz w:val="24"/>
                <w:szCs w:val="24"/>
                <w:lang w:eastAsia="ru-RU"/>
              </w:rPr>
              <w:t>Пешеходный переход</w:t>
            </w:r>
            <w:r>
              <w:rPr>
                <w:rFonts w:ascii="Times New Roman" w:eastAsia="Times New Roman" w:hAnsi="Times New Roman" w:cs="Times New Roman"/>
                <w:color w:val="FF0000"/>
                <w:sz w:val="24"/>
                <w:szCs w:val="24"/>
                <w:lang w:eastAsia="ru-RU"/>
              </w:rPr>
              <w:t>)</w:t>
            </w:r>
            <w:r w:rsidR="00042934" w:rsidRPr="00826458">
              <w:rPr>
                <w:rFonts w:ascii="Times New Roman" w:eastAsia="Times New Roman" w:hAnsi="Times New Roman" w:cs="Times New Roman"/>
                <w:color w:val="FF0000"/>
                <w:sz w:val="24"/>
                <w:szCs w:val="24"/>
                <w:lang w:eastAsia="ru-RU"/>
              </w:rPr>
              <w:t xml:space="preserve"> </w:t>
            </w:r>
          </w:p>
        </w:tc>
      </w:tr>
    </w:tbl>
    <w:tbl>
      <w:tblPr>
        <w:tblpPr w:leftFromText="180" w:rightFromText="180" w:vertAnchor="text" w:horzAnchor="page" w:tblpX="7216" w:tblpY="-1777"/>
        <w:tblW w:w="0" w:type="auto"/>
        <w:tblCellSpacing w:w="0" w:type="dxa"/>
        <w:tblCellMar>
          <w:left w:w="0" w:type="dxa"/>
          <w:right w:w="0" w:type="dxa"/>
        </w:tblCellMar>
        <w:tblLook w:val="04A0" w:firstRow="1" w:lastRow="0" w:firstColumn="1" w:lastColumn="0" w:noHBand="0" w:noVBand="1"/>
      </w:tblPr>
      <w:tblGrid>
        <w:gridCol w:w="3569"/>
      </w:tblGrid>
      <w:tr w:rsidR="00826458" w:rsidRPr="00042934" w:rsidTr="00826458">
        <w:trPr>
          <w:tblCellSpacing w:w="0" w:type="dxa"/>
        </w:trPr>
        <w:tc>
          <w:tcPr>
            <w:tcW w:w="0" w:type="auto"/>
            <w:vAlign w:val="center"/>
            <w:hideMark/>
          </w:tcPr>
          <w:p w:rsidR="00826458" w:rsidRPr="00826458" w:rsidRDefault="00826458" w:rsidP="00826458">
            <w:pPr>
              <w:spacing w:after="0" w:line="240" w:lineRule="auto"/>
              <w:rPr>
                <w:rFonts w:ascii="Times New Roman" w:eastAsia="Times New Roman" w:hAnsi="Times New Roman" w:cs="Times New Roman"/>
                <w:b/>
                <w:i/>
                <w:sz w:val="28"/>
                <w:szCs w:val="28"/>
                <w:lang w:eastAsia="ru-RU"/>
              </w:rPr>
            </w:pPr>
            <w:r w:rsidRPr="00826458">
              <w:rPr>
                <w:rFonts w:ascii="Times New Roman" w:eastAsia="Times New Roman" w:hAnsi="Times New Roman" w:cs="Times New Roman"/>
                <w:b/>
                <w:i/>
                <w:color w:val="7030A0"/>
                <w:sz w:val="28"/>
                <w:szCs w:val="28"/>
                <w:lang w:eastAsia="ru-RU"/>
              </w:rPr>
              <w:t>Если ты спешишь в пути</w:t>
            </w:r>
            <w:r w:rsidRPr="00826458">
              <w:rPr>
                <w:rFonts w:ascii="Times New Roman" w:eastAsia="Times New Roman" w:hAnsi="Times New Roman" w:cs="Times New Roman"/>
                <w:b/>
                <w:i/>
                <w:color w:val="7030A0"/>
                <w:sz w:val="28"/>
                <w:szCs w:val="28"/>
                <w:lang w:eastAsia="ru-RU"/>
              </w:rPr>
              <w:br/>
              <w:t>Через улицу пройти</w:t>
            </w:r>
            <w:r w:rsidRPr="00826458">
              <w:rPr>
                <w:rFonts w:ascii="Times New Roman" w:eastAsia="Times New Roman" w:hAnsi="Times New Roman" w:cs="Times New Roman"/>
                <w:b/>
                <w:i/>
                <w:color w:val="7030A0"/>
                <w:sz w:val="28"/>
                <w:szCs w:val="28"/>
                <w:lang w:eastAsia="ru-RU"/>
              </w:rPr>
              <w:br/>
              <w:t>Там иди, где весь народ,</w:t>
            </w:r>
            <w:r w:rsidRPr="00826458">
              <w:rPr>
                <w:rFonts w:ascii="Times New Roman" w:eastAsia="Times New Roman" w:hAnsi="Times New Roman" w:cs="Times New Roman"/>
                <w:b/>
                <w:i/>
                <w:color w:val="7030A0"/>
                <w:sz w:val="28"/>
                <w:szCs w:val="28"/>
                <w:lang w:eastAsia="ru-RU"/>
              </w:rPr>
              <w:br/>
              <w:t>Там, где знак есть …</w:t>
            </w:r>
            <w:r w:rsidRPr="00826458">
              <w:rPr>
                <w:rFonts w:ascii="Times New Roman" w:eastAsia="Times New Roman" w:hAnsi="Times New Roman" w:cs="Times New Roman"/>
                <w:color w:val="7030A0"/>
                <w:sz w:val="24"/>
                <w:szCs w:val="24"/>
                <w:lang w:eastAsia="ru-RU"/>
              </w:rPr>
              <w:t xml:space="preserve"> </w:t>
            </w:r>
            <w:r w:rsidRPr="00826458">
              <w:rPr>
                <w:rFonts w:ascii="Times New Roman" w:eastAsia="Times New Roman" w:hAnsi="Times New Roman" w:cs="Times New Roman"/>
                <w:color w:val="FF0000"/>
                <w:sz w:val="24"/>
                <w:szCs w:val="24"/>
                <w:lang w:eastAsia="ru-RU"/>
              </w:rPr>
              <w:t>Переход</w:t>
            </w:r>
          </w:p>
        </w:tc>
      </w:tr>
      <w:tr w:rsidR="00826458" w:rsidRPr="00042934" w:rsidTr="00826458">
        <w:trPr>
          <w:tblCellSpacing w:w="0" w:type="dxa"/>
        </w:trPr>
        <w:tc>
          <w:tcPr>
            <w:tcW w:w="0" w:type="auto"/>
            <w:vAlign w:val="center"/>
            <w:hideMark/>
          </w:tcPr>
          <w:p w:rsidR="00826458" w:rsidRPr="00042934" w:rsidRDefault="00826458" w:rsidP="00826458">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7460" w:type="dxa"/>
        <w:tblCellSpacing w:w="0" w:type="dxa"/>
        <w:tblCellMar>
          <w:left w:w="0" w:type="dxa"/>
          <w:right w:w="0" w:type="dxa"/>
        </w:tblCellMar>
        <w:tblLook w:val="04A0" w:firstRow="1" w:lastRow="0" w:firstColumn="1" w:lastColumn="0" w:noHBand="0" w:noVBand="1"/>
      </w:tblPr>
      <w:tblGrid>
        <w:gridCol w:w="7460"/>
      </w:tblGrid>
      <w:tr w:rsidR="00042934" w:rsidRPr="00042934" w:rsidTr="00AF3D3E">
        <w:trPr>
          <w:trHeight w:val="257"/>
          <w:tblCellSpacing w:w="0" w:type="dxa"/>
        </w:trPr>
        <w:tc>
          <w:tcPr>
            <w:tcW w:w="0" w:type="auto"/>
            <w:vAlign w:val="center"/>
            <w:hideMark/>
          </w:tcPr>
          <w:p w:rsidR="00826458" w:rsidRDefault="00826458" w:rsidP="000429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26458" w:rsidRDefault="00826458" w:rsidP="00042934">
            <w:pPr>
              <w:spacing w:after="0" w:line="240" w:lineRule="auto"/>
              <w:rPr>
                <w:rFonts w:ascii="Times New Roman" w:eastAsia="Times New Roman" w:hAnsi="Times New Roman" w:cs="Times New Roman"/>
                <w:sz w:val="24"/>
                <w:szCs w:val="24"/>
                <w:lang w:eastAsia="ru-RU"/>
              </w:rPr>
            </w:pPr>
          </w:p>
          <w:p w:rsidR="00042934" w:rsidRPr="00826458" w:rsidRDefault="00826458" w:rsidP="00826458">
            <w:pPr>
              <w:spacing w:after="0" w:line="240" w:lineRule="auto"/>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 xml:space="preserve">                                                        </w:t>
            </w:r>
            <w:r w:rsidR="00042934" w:rsidRPr="00826458">
              <w:rPr>
                <w:rFonts w:ascii="Times New Roman" w:eastAsia="Times New Roman" w:hAnsi="Times New Roman" w:cs="Times New Roman"/>
                <w:b/>
                <w:i/>
                <w:color w:val="7030A0"/>
                <w:sz w:val="28"/>
                <w:szCs w:val="28"/>
                <w:lang w:eastAsia="ru-RU"/>
              </w:rPr>
              <w:t>Я по городу иду,</w:t>
            </w:r>
            <w:r w:rsidR="00042934" w:rsidRPr="00826458">
              <w:rPr>
                <w:rFonts w:ascii="Times New Roman" w:eastAsia="Times New Roman" w:hAnsi="Times New Roman" w:cs="Times New Roman"/>
                <w:b/>
                <w:i/>
                <w:color w:val="7030A0"/>
                <w:sz w:val="28"/>
                <w:szCs w:val="28"/>
                <w:lang w:eastAsia="ru-RU"/>
              </w:rPr>
              <w:br/>
            </w:r>
            <w:r w:rsidRPr="00826458">
              <w:rPr>
                <w:rFonts w:ascii="Times New Roman" w:eastAsia="Times New Roman" w:hAnsi="Times New Roman" w:cs="Times New Roman"/>
                <w:b/>
                <w:i/>
                <w:color w:val="7030A0"/>
                <w:sz w:val="28"/>
                <w:szCs w:val="28"/>
                <w:lang w:eastAsia="ru-RU"/>
              </w:rPr>
              <w:t xml:space="preserve">                                                     </w:t>
            </w:r>
            <w:r w:rsidR="00042934" w:rsidRPr="00826458">
              <w:rPr>
                <w:rFonts w:ascii="Times New Roman" w:eastAsia="Times New Roman" w:hAnsi="Times New Roman" w:cs="Times New Roman"/>
                <w:b/>
                <w:i/>
                <w:color w:val="7030A0"/>
                <w:sz w:val="28"/>
                <w:szCs w:val="28"/>
                <w:lang w:eastAsia="ru-RU"/>
              </w:rPr>
              <w:t>Я в беду не попаду.</w:t>
            </w:r>
            <w:r w:rsidR="00042934" w:rsidRPr="00826458">
              <w:rPr>
                <w:rFonts w:ascii="Times New Roman" w:eastAsia="Times New Roman" w:hAnsi="Times New Roman" w:cs="Times New Roman"/>
                <w:b/>
                <w:i/>
                <w:color w:val="7030A0"/>
                <w:sz w:val="28"/>
                <w:szCs w:val="28"/>
                <w:lang w:eastAsia="ru-RU"/>
              </w:rPr>
              <w:br/>
            </w:r>
            <w:r w:rsidRPr="00826458">
              <w:rPr>
                <w:rFonts w:ascii="Times New Roman" w:eastAsia="Times New Roman" w:hAnsi="Times New Roman" w:cs="Times New Roman"/>
                <w:b/>
                <w:i/>
                <w:color w:val="7030A0"/>
                <w:sz w:val="28"/>
                <w:szCs w:val="28"/>
                <w:lang w:eastAsia="ru-RU"/>
              </w:rPr>
              <w:t xml:space="preserve">                                                 </w:t>
            </w:r>
            <w:r w:rsidR="00042934" w:rsidRPr="00826458">
              <w:rPr>
                <w:rFonts w:ascii="Times New Roman" w:eastAsia="Times New Roman" w:hAnsi="Times New Roman" w:cs="Times New Roman"/>
                <w:b/>
                <w:i/>
                <w:color w:val="7030A0"/>
                <w:sz w:val="28"/>
                <w:szCs w:val="28"/>
                <w:lang w:eastAsia="ru-RU"/>
              </w:rPr>
              <w:t xml:space="preserve">Потому что твёрдо знаю - </w:t>
            </w:r>
            <w:r w:rsidR="00042934" w:rsidRPr="00826458">
              <w:rPr>
                <w:rFonts w:ascii="Times New Roman" w:eastAsia="Times New Roman" w:hAnsi="Times New Roman" w:cs="Times New Roman"/>
                <w:b/>
                <w:i/>
                <w:color w:val="7030A0"/>
                <w:sz w:val="28"/>
                <w:szCs w:val="28"/>
                <w:lang w:eastAsia="ru-RU"/>
              </w:rPr>
              <w:br/>
            </w:r>
            <w:r w:rsidRPr="00826458">
              <w:rPr>
                <w:rFonts w:ascii="Times New Roman" w:eastAsia="Times New Roman" w:hAnsi="Times New Roman" w:cs="Times New Roman"/>
                <w:b/>
                <w:i/>
                <w:color w:val="7030A0"/>
                <w:sz w:val="28"/>
                <w:szCs w:val="28"/>
                <w:lang w:eastAsia="ru-RU"/>
              </w:rPr>
              <w:t xml:space="preserve">                                                    </w:t>
            </w:r>
            <w:r w:rsidR="00042934" w:rsidRPr="00826458">
              <w:rPr>
                <w:rFonts w:ascii="Times New Roman" w:eastAsia="Times New Roman" w:hAnsi="Times New Roman" w:cs="Times New Roman"/>
                <w:b/>
                <w:i/>
                <w:color w:val="7030A0"/>
                <w:sz w:val="28"/>
                <w:szCs w:val="28"/>
                <w:lang w:eastAsia="ru-RU"/>
              </w:rPr>
              <w:t>Правила я выполняю.</w:t>
            </w:r>
          </w:p>
          <w:p w:rsidR="00826458" w:rsidRPr="00042934" w:rsidRDefault="00826458" w:rsidP="00042934">
            <w:pPr>
              <w:spacing w:after="0" w:line="240" w:lineRule="auto"/>
              <w:rPr>
                <w:rFonts w:ascii="Times New Roman" w:eastAsia="Times New Roman" w:hAnsi="Times New Roman" w:cs="Times New Roman"/>
                <w:sz w:val="24"/>
                <w:szCs w:val="24"/>
                <w:lang w:eastAsia="ru-RU"/>
              </w:rPr>
            </w:pPr>
          </w:p>
        </w:tc>
      </w:tr>
      <w:tr w:rsidR="00042934" w:rsidRPr="00042934" w:rsidTr="00AF3D3E">
        <w:trPr>
          <w:trHeight w:val="35"/>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AF3D3E">
        <w:trPr>
          <w:trHeight w:val="153"/>
          <w:tblCellSpacing w:w="0" w:type="dxa"/>
        </w:trPr>
        <w:tc>
          <w:tcPr>
            <w:tcW w:w="0" w:type="auto"/>
            <w:vAlign w:val="center"/>
          </w:tcPr>
          <w:p w:rsidR="00042934" w:rsidRPr="00042934" w:rsidRDefault="00042934" w:rsidP="00AF3D3E">
            <w:pPr>
              <w:spacing w:after="0" w:line="240" w:lineRule="auto"/>
              <w:jc w:val="center"/>
              <w:rPr>
                <w:rFonts w:ascii="Times New Roman" w:eastAsia="Times New Roman" w:hAnsi="Times New Roman" w:cs="Times New Roman"/>
                <w:sz w:val="24"/>
                <w:szCs w:val="24"/>
                <w:lang w:eastAsia="ru-RU"/>
              </w:rPr>
            </w:pPr>
          </w:p>
        </w:tc>
      </w:tr>
      <w:tr w:rsidR="00042934" w:rsidRPr="00042934" w:rsidTr="00AF3D3E">
        <w:trPr>
          <w:trHeight w:val="33"/>
          <w:tblCellSpacing w:w="0" w:type="dxa"/>
        </w:trPr>
        <w:tc>
          <w:tcPr>
            <w:tcW w:w="0" w:type="auto"/>
            <w:vAlign w:val="center"/>
          </w:tcPr>
          <w:p w:rsidR="00042934" w:rsidRPr="00042934" w:rsidRDefault="00AF3D3E" w:rsidP="00042934">
            <w:pPr>
              <w:spacing w:after="0" w:line="240" w:lineRule="auto"/>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3360" behindDoc="0" locked="0" layoutInCell="1" allowOverlap="1" wp14:anchorId="46F91349" wp14:editId="5C65AAB0">
                      <wp:simplePos x="0" y="0"/>
                      <wp:positionH relativeFrom="column">
                        <wp:posOffset>3810</wp:posOffset>
                      </wp:positionH>
                      <wp:positionV relativeFrom="paragraph">
                        <wp:posOffset>-2540</wp:posOffset>
                      </wp:positionV>
                      <wp:extent cx="5018405" cy="1828800"/>
                      <wp:effectExtent l="0" t="0" r="0" b="0"/>
                      <wp:wrapNone/>
                      <wp:docPr id="45" name="Поле 45"/>
                      <wp:cNvGraphicFramePr/>
                      <a:graphic xmlns:a="http://schemas.openxmlformats.org/drawingml/2006/main">
                        <a:graphicData uri="http://schemas.microsoft.com/office/word/2010/wordprocessingShape">
                          <wps:wsp>
                            <wps:cNvSpPr txBox="1"/>
                            <wps:spPr>
                              <a:xfrm>
                                <a:off x="0" y="0"/>
                                <a:ext cx="5018405" cy="1828800"/>
                              </a:xfrm>
                              <a:prstGeom prst="rect">
                                <a:avLst/>
                              </a:prstGeom>
                              <a:noFill/>
                              <a:ln>
                                <a:noFill/>
                              </a:ln>
                              <a:effectLst/>
                            </wps:spPr>
                            <wps:txbx>
                              <w:txbxContent>
                                <w:p w:rsidR="00AF3D3E" w:rsidRPr="00AF3D3E" w:rsidRDefault="00AF3D3E" w:rsidP="00AF3D3E">
                                  <w:pPr>
                                    <w:spacing w:after="0" w:line="240" w:lineRule="auto"/>
                                    <w:rPr>
                                      <w:rFonts w:ascii="Times New Roman" w:eastAsia="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F91349" id="Поле 45" o:spid="_x0000_s1027" type="#_x0000_t202" style="position:absolute;margin-left:.3pt;margin-top:-.2pt;width:395.15pt;height:2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" filled="f" stroked="f">
                      <v:textbox style="mso-fit-shape-to-text:t">
                        <w:txbxContent>
                          <w:p w:rsidR="00AF3D3E" w:rsidRPr="00AF3D3E" w:rsidRDefault="00AF3D3E" w:rsidP="00AF3D3E">
                            <w:pPr>
                              <w:spacing w:after="0" w:line="240" w:lineRule="auto"/>
                              <w:rPr>
                                <w:rFonts w:ascii="Times New Roman" w:eastAsia="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v:textbox>
                    </v:shape>
                  </w:pict>
                </mc:Fallback>
              </mc:AlternateConten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4579"/>
      </w:tblGrid>
      <w:tr w:rsidR="00042934" w:rsidRPr="00042934" w:rsidTr="00042934">
        <w:trPr>
          <w:tblCellSpacing w:w="0" w:type="dxa"/>
        </w:trPr>
        <w:tc>
          <w:tcPr>
            <w:tcW w:w="0" w:type="auto"/>
            <w:vAlign w:val="center"/>
            <w:hideMark/>
          </w:tcPr>
          <w:p w:rsidR="00AF3D3E" w:rsidRDefault="00AF3D3E" w:rsidP="00042934">
            <w:pPr>
              <w:spacing w:after="0" w:line="240" w:lineRule="auto"/>
              <w:rPr>
                <w:rFonts w:ascii="Times New Roman" w:eastAsia="Times New Roman" w:hAnsi="Times New Roman" w:cs="Times New Roman"/>
                <w:b/>
                <w:i/>
                <w:color w:val="7030A0"/>
                <w:sz w:val="28"/>
                <w:szCs w:val="28"/>
                <w:lang w:eastAsia="ru-RU"/>
              </w:rPr>
            </w:pPr>
          </w:p>
          <w:p w:rsidR="00AF3D3E" w:rsidRDefault="00AF3D3E" w:rsidP="00042934">
            <w:pPr>
              <w:spacing w:after="0" w:line="240" w:lineRule="auto"/>
              <w:rPr>
                <w:rFonts w:ascii="Times New Roman" w:eastAsia="Times New Roman" w:hAnsi="Times New Roman" w:cs="Times New Roman"/>
                <w:b/>
                <w:i/>
                <w:color w:val="7030A0"/>
                <w:sz w:val="28"/>
                <w:szCs w:val="28"/>
                <w:lang w:eastAsia="ru-RU"/>
              </w:rPr>
            </w:pPr>
          </w:p>
          <w:p w:rsidR="00AF3D3E" w:rsidRDefault="00AF3D3E" w:rsidP="00042934">
            <w:pPr>
              <w:spacing w:after="0" w:line="240" w:lineRule="auto"/>
              <w:rPr>
                <w:rFonts w:ascii="Times New Roman" w:eastAsia="Times New Roman" w:hAnsi="Times New Roman" w:cs="Times New Roman"/>
                <w:b/>
                <w:i/>
                <w:color w:val="7030A0"/>
                <w:sz w:val="28"/>
                <w:szCs w:val="28"/>
                <w:lang w:eastAsia="ru-RU"/>
              </w:rPr>
            </w:pPr>
          </w:p>
          <w:p w:rsidR="00AF3D3E" w:rsidRDefault="00AF3D3E" w:rsidP="00042934">
            <w:pPr>
              <w:spacing w:after="0" w:line="240" w:lineRule="auto"/>
              <w:rPr>
                <w:rFonts w:ascii="Times New Roman" w:eastAsia="Times New Roman" w:hAnsi="Times New Roman" w:cs="Times New Roman"/>
                <w:b/>
                <w:i/>
                <w:color w:val="7030A0"/>
                <w:sz w:val="28"/>
                <w:szCs w:val="28"/>
                <w:lang w:eastAsia="ru-RU"/>
              </w:rPr>
            </w:pPr>
          </w:p>
          <w:p w:rsidR="00042934" w:rsidRPr="00826458" w:rsidRDefault="00AF3D3E" w:rsidP="00042934">
            <w:pPr>
              <w:spacing w:after="0" w:line="240" w:lineRule="auto"/>
              <w:rPr>
                <w:rFonts w:ascii="Times New Roman" w:eastAsia="Times New Roman" w:hAnsi="Times New Roman" w:cs="Times New Roman"/>
                <w:b/>
                <w:i/>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48872F34" wp14:editId="052AA9F3">
                      <wp:simplePos x="0" y="0"/>
                      <wp:positionH relativeFrom="column">
                        <wp:posOffset>0</wp:posOffset>
                      </wp:positionH>
                      <wp:positionV relativeFrom="paragraph">
                        <wp:posOffset>0</wp:posOffset>
                      </wp:positionV>
                      <wp:extent cx="1828800" cy="1828800"/>
                      <wp:effectExtent l="0" t="0" r="0" b="0"/>
                      <wp:wrapNone/>
                      <wp:docPr id="44" name="Поле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F3D3E" w:rsidRDefault="00AF3D3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872F34" id="Поле 44" o:spid="_x0000_s1028"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" filled="f" stroked="f">
                      <v:textbox style="mso-fit-shape-to-text:t">
                        <w:txbxContent>
                          <w:p w:rsidR="00AF3D3E" w:rsidRDefault="00AF3D3E"/>
                        </w:txbxContent>
                      </v:textbox>
                    </v:shape>
                  </w:pict>
                </mc:Fallback>
              </mc:AlternateContent>
            </w:r>
            <w:r w:rsidR="00042934" w:rsidRPr="00826458">
              <w:rPr>
                <w:rFonts w:ascii="Times New Roman" w:eastAsia="Times New Roman" w:hAnsi="Times New Roman" w:cs="Times New Roman"/>
                <w:b/>
                <w:i/>
                <w:color w:val="7030A0"/>
                <w:sz w:val="28"/>
                <w:szCs w:val="28"/>
                <w:lang w:eastAsia="ru-RU"/>
              </w:rPr>
              <w:t>Из Африки в город попала зверюга.</w:t>
            </w:r>
            <w:r w:rsidR="00042934" w:rsidRPr="00826458">
              <w:rPr>
                <w:rFonts w:ascii="Times New Roman" w:eastAsia="Times New Roman" w:hAnsi="Times New Roman" w:cs="Times New Roman"/>
                <w:b/>
                <w:i/>
                <w:color w:val="7030A0"/>
                <w:sz w:val="28"/>
                <w:szCs w:val="28"/>
                <w:lang w:eastAsia="ru-RU"/>
              </w:rPr>
              <w:br/>
              <w:t>Совсем ошалела зверюга с испугу.</w:t>
            </w:r>
            <w:r w:rsidR="00042934" w:rsidRPr="00826458">
              <w:rPr>
                <w:rFonts w:ascii="Times New Roman" w:eastAsia="Times New Roman" w:hAnsi="Times New Roman" w:cs="Times New Roman"/>
                <w:b/>
                <w:i/>
                <w:color w:val="7030A0"/>
                <w:sz w:val="28"/>
                <w:szCs w:val="28"/>
                <w:lang w:eastAsia="ru-RU"/>
              </w:rPr>
              <w:br/>
              <w:t>Лежит, как уснула, буди, не буди,</w:t>
            </w:r>
            <w:r w:rsidR="00042934" w:rsidRPr="00826458">
              <w:rPr>
                <w:rFonts w:ascii="Times New Roman" w:eastAsia="Times New Roman" w:hAnsi="Times New Roman" w:cs="Times New Roman"/>
                <w:b/>
                <w:i/>
                <w:color w:val="7030A0"/>
                <w:sz w:val="28"/>
                <w:szCs w:val="28"/>
                <w:lang w:eastAsia="ru-RU"/>
              </w:rPr>
              <w:br/>
              <w:t>Хоть езди по ней, хоть ногами ходи.</w:t>
            </w:r>
          </w:p>
        </w:tc>
      </w:tr>
      <w:tr w:rsidR="00042934" w:rsidRPr="00042934" w:rsidTr="00042934">
        <w:trPr>
          <w:tblCellSpacing w:w="0" w:type="dxa"/>
        </w:trPr>
        <w:tc>
          <w:tcPr>
            <w:tcW w:w="0" w:type="auto"/>
            <w:vAlign w:val="center"/>
            <w:hideMark/>
          </w:tcPr>
          <w:p w:rsidR="00042934" w:rsidRPr="00042934" w:rsidRDefault="00AF3D3E" w:rsidP="000429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w:t>
            </w:r>
            <w:r w:rsidR="00042934" w:rsidRPr="00AF3D3E">
              <w:rPr>
                <w:rFonts w:ascii="Times New Roman" w:eastAsia="Times New Roman" w:hAnsi="Times New Roman" w:cs="Times New Roman"/>
                <w:color w:val="FF0000"/>
                <w:sz w:val="24"/>
                <w:szCs w:val="24"/>
                <w:lang w:eastAsia="ru-RU"/>
              </w:rPr>
              <w:t>Зебра</w:t>
            </w:r>
            <w:r>
              <w:rPr>
                <w:rFonts w:ascii="Times New Roman" w:eastAsia="Times New Roman" w:hAnsi="Times New Roman" w:cs="Times New Roman"/>
                <w:color w:val="FF0000"/>
                <w:sz w:val="24"/>
                <w:szCs w:val="24"/>
                <w:lang w:eastAsia="ru-RU"/>
              </w:rPr>
              <w:t>)</w:t>
            </w:r>
            <w:r w:rsidR="00042934" w:rsidRPr="00AF3D3E">
              <w:rPr>
                <w:rFonts w:ascii="Times New Roman" w:eastAsia="Times New Roman" w:hAnsi="Times New Roman" w:cs="Times New Roman"/>
                <w:color w:val="FF0000"/>
                <w:sz w:val="24"/>
                <w:szCs w:val="24"/>
                <w:lang w:eastAsia="ru-RU"/>
              </w:rPr>
              <w:t xml:space="preserve"> </w:t>
            </w:r>
          </w:p>
        </w:tc>
      </w:tr>
    </w:tbl>
    <w:tbl>
      <w:tblPr>
        <w:tblpPr w:leftFromText="180" w:rightFromText="180" w:vertAnchor="text" w:horzAnchor="page" w:tblpX="7318" w:tblpY="-452"/>
        <w:tblW w:w="0" w:type="auto"/>
        <w:tblCellSpacing w:w="0" w:type="dxa"/>
        <w:tblCellMar>
          <w:left w:w="0" w:type="dxa"/>
          <w:right w:w="0" w:type="dxa"/>
        </w:tblCellMar>
        <w:tblLook w:val="04A0" w:firstRow="1" w:lastRow="0" w:firstColumn="1" w:lastColumn="0" w:noHBand="0" w:noVBand="1"/>
      </w:tblPr>
      <w:tblGrid>
        <w:gridCol w:w="3896"/>
      </w:tblGrid>
      <w:tr w:rsidR="00AF3D3E" w:rsidRPr="00042934" w:rsidTr="00AF3D3E">
        <w:trPr>
          <w:tblCellSpacing w:w="0" w:type="dxa"/>
        </w:trPr>
        <w:tc>
          <w:tcPr>
            <w:tcW w:w="0" w:type="auto"/>
            <w:vAlign w:val="center"/>
          </w:tcPr>
          <w:p w:rsidR="00AF3D3E" w:rsidRPr="00042934" w:rsidRDefault="00AF3D3E" w:rsidP="00AF3D3E">
            <w:pPr>
              <w:spacing w:after="0" w:line="240" w:lineRule="auto"/>
              <w:rPr>
                <w:rFonts w:ascii="Times New Roman" w:eastAsia="Times New Roman" w:hAnsi="Times New Roman" w:cs="Times New Roman"/>
                <w:sz w:val="24"/>
                <w:szCs w:val="24"/>
                <w:lang w:eastAsia="ru-RU"/>
              </w:rPr>
            </w:pPr>
          </w:p>
        </w:tc>
      </w:tr>
      <w:tr w:rsidR="00AF3D3E" w:rsidRPr="00042934" w:rsidTr="00AF3D3E">
        <w:trPr>
          <w:tblCellSpacing w:w="0" w:type="dxa"/>
        </w:trPr>
        <w:tc>
          <w:tcPr>
            <w:tcW w:w="0" w:type="auto"/>
            <w:vAlign w:val="center"/>
          </w:tcPr>
          <w:p w:rsidR="00AF3D3E" w:rsidRPr="00042934" w:rsidRDefault="00AF3D3E" w:rsidP="00AF3D3E">
            <w:pPr>
              <w:spacing w:after="0" w:line="240" w:lineRule="auto"/>
              <w:rPr>
                <w:rFonts w:ascii="Times New Roman" w:eastAsia="Times New Roman" w:hAnsi="Times New Roman" w:cs="Times New Roman"/>
                <w:sz w:val="24"/>
                <w:szCs w:val="24"/>
                <w:lang w:eastAsia="ru-RU"/>
              </w:rPr>
            </w:pPr>
          </w:p>
        </w:tc>
      </w:tr>
      <w:tr w:rsidR="00AF3D3E" w:rsidRPr="00042934" w:rsidTr="00AF3D3E">
        <w:trPr>
          <w:tblCellSpacing w:w="0" w:type="dxa"/>
        </w:trPr>
        <w:tc>
          <w:tcPr>
            <w:tcW w:w="0" w:type="auto"/>
            <w:vAlign w:val="center"/>
            <w:hideMark/>
          </w:tcPr>
          <w:p w:rsidR="00AF3D3E" w:rsidRPr="00AF3D3E" w:rsidRDefault="00AF3D3E" w:rsidP="00AF3D3E">
            <w:pPr>
              <w:spacing w:after="0" w:line="240" w:lineRule="auto"/>
              <w:rPr>
                <w:rFonts w:ascii="Times New Roman" w:eastAsia="Times New Roman" w:hAnsi="Times New Roman" w:cs="Times New Roman"/>
                <w:b/>
                <w:i/>
                <w:sz w:val="28"/>
                <w:szCs w:val="28"/>
                <w:lang w:eastAsia="ru-RU"/>
              </w:rPr>
            </w:pPr>
            <w:r w:rsidRPr="00AF3D3E">
              <w:rPr>
                <w:rFonts w:ascii="Times New Roman" w:eastAsia="Times New Roman" w:hAnsi="Times New Roman" w:cs="Times New Roman"/>
                <w:b/>
                <w:i/>
                <w:color w:val="7030A0"/>
                <w:sz w:val="28"/>
                <w:szCs w:val="28"/>
                <w:lang w:eastAsia="ru-RU"/>
              </w:rPr>
              <w:t>Тем прибором выявляют</w:t>
            </w:r>
            <w:r w:rsidRPr="00AF3D3E">
              <w:rPr>
                <w:rFonts w:ascii="Times New Roman" w:eastAsia="Times New Roman" w:hAnsi="Times New Roman" w:cs="Times New Roman"/>
                <w:b/>
                <w:i/>
                <w:color w:val="7030A0"/>
                <w:sz w:val="28"/>
                <w:szCs w:val="28"/>
                <w:lang w:eastAsia="ru-RU"/>
              </w:rPr>
              <w:br/>
              <w:t>Тех, кто скорость превышает.</w:t>
            </w:r>
            <w:r w:rsidRPr="00AF3D3E">
              <w:rPr>
                <w:rFonts w:ascii="Times New Roman" w:eastAsia="Times New Roman" w:hAnsi="Times New Roman" w:cs="Times New Roman"/>
                <w:b/>
                <w:i/>
                <w:color w:val="7030A0"/>
                <w:sz w:val="28"/>
                <w:szCs w:val="28"/>
                <w:lang w:eastAsia="ru-RU"/>
              </w:rPr>
              <w:br/>
              <w:t>Говорит локатор строгий:</w:t>
            </w:r>
            <w:r w:rsidRPr="00AF3D3E">
              <w:rPr>
                <w:rFonts w:ascii="Times New Roman" w:eastAsia="Times New Roman" w:hAnsi="Times New Roman" w:cs="Times New Roman"/>
                <w:b/>
                <w:i/>
                <w:color w:val="7030A0"/>
                <w:sz w:val="28"/>
                <w:szCs w:val="28"/>
                <w:lang w:eastAsia="ru-RU"/>
              </w:rPr>
              <w:br/>
              <w:t>- Нарушитель на дороге!</w:t>
            </w:r>
          </w:p>
        </w:tc>
      </w:tr>
      <w:tr w:rsidR="00AF3D3E" w:rsidRPr="00042934" w:rsidTr="00AF3D3E">
        <w:trPr>
          <w:tblCellSpacing w:w="0" w:type="dxa"/>
        </w:trPr>
        <w:tc>
          <w:tcPr>
            <w:tcW w:w="0" w:type="auto"/>
            <w:vAlign w:val="center"/>
            <w:hideMark/>
          </w:tcPr>
          <w:p w:rsidR="00AF3D3E" w:rsidRPr="00042934" w:rsidRDefault="00AF3D3E" w:rsidP="00AF3D3E">
            <w:pPr>
              <w:spacing w:after="0" w:line="240" w:lineRule="auto"/>
              <w:rPr>
                <w:rFonts w:ascii="Times New Roman" w:eastAsia="Times New Roman" w:hAnsi="Times New Roman" w:cs="Times New Roman"/>
                <w:sz w:val="24"/>
                <w:szCs w:val="24"/>
                <w:lang w:eastAsia="ru-RU"/>
              </w:rPr>
            </w:pPr>
            <w:r w:rsidRPr="00AF3D3E">
              <w:rPr>
                <w:rFonts w:ascii="Times New Roman" w:eastAsia="Times New Roman" w:hAnsi="Times New Roman" w:cs="Times New Roman"/>
                <w:color w:val="FF0000"/>
                <w:sz w:val="24"/>
                <w:szCs w:val="24"/>
                <w:lang w:eastAsia="ru-RU"/>
              </w:rPr>
              <w:t xml:space="preserve">(Радар)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Ind w:w="142" w:type="dxa"/>
        <w:tblCellMar>
          <w:left w:w="0" w:type="dxa"/>
          <w:right w:w="0" w:type="dxa"/>
        </w:tblCellMar>
        <w:tblLook w:val="04A0" w:firstRow="1" w:lastRow="0" w:firstColumn="1" w:lastColumn="0" w:noHBand="0" w:noVBand="1"/>
      </w:tblPr>
      <w:tblGrid>
        <w:gridCol w:w="3697"/>
      </w:tblGrid>
      <w:tr w:rsidR="00042934" w:rsidRPr="00042934" w:rsidTr="003D3C83">
        <w:trPr>
          <w:tblCellSpacing w:w="0" w:type="dxa"/>
        </w:trPr>
        <w:tc>
          <w:tcPr>
            <w:tcW w:w="3697" w:type="dxa"/>
            <w:vAlign w:val="center"/>
            <w:hideMark/>
          </w:tcPr>
          <w:p w:rsidR="00AF3D3E" w:rsidRDefault="00AF3D3E" w:rsidP="00042934">
            <w:pPr>
              <w:spacing w:after="0" w:line="240" w:lineRule="auto"/>
              <w:rPr>
                <w:rFonts w:ascii="Times New Roman" w:eastAsia="Times New Roman" w:hAnsi="Times New Roman" w:cs="Times New Roman"/>
                <w:sz w:val="24"/>
                <w:szCs w:val="24"/>
                <w:lang w:eastAsia="ru-RU"/>
              </w:rPr>
            </w:pPr>
          </w:p>
          <w:p w:rsidR="00042934" w:rsidRPr="00AF3D3E" w:rsidRDefault="00042934" w:rsidP="00042934">
            <w:pPr>
              <w:spacing w:after="0" w:line="240" w:lineRule="auto"/>
              <w:rPr>
                <w:rFonts w:ascii="Times New Roman" w:eastAsia="Times New Roman" w:hAnsi="Times New Roman" w:cs="Times New Roman"/>
                <w:b/>
                <w:i/>
                <w:sz w:val="28"/>
                <w:szCs w:val="28"/>
                <w:lang w:eastAsia="ru-RU"/>
              </w:rPr>
            </w:pPr>
            <w:r w:rsidRPr="00AF3D3E">
              <w:rPr>
                <w:rFonts w:ascii="Times New Roman" w:eastAsia="Times New Roman" w:hAnsi="Times New Roman" w:cs="Times New Roman"/>
                <w:b/>
                <w:i/>
                <w:color w:val="7030A0"/>
                <w:sz w:val="28"/>
                <w:szCs w:val="28"/>
                <w:lang w:eastAsia="ru-RU"/>
              </w:rPr>
              <w:t>Слог мой первый спать велит,</w:t>
            </w:r>
            <w:r w:rsidRPr="00AF3D3E">
              <w:rPr>
                <w:rFonts w:ascii="Times New Roman" w:eastAsia="Times New Roman" w:hAnsi="Times New Roman" w:cs="Times New Roman"/>
                <w:b/>
                <w:i/>
                <w:color w:val="7030A0"/>
                <w:sz w:val="28"/>
                <w:szCs w:val="28"/>
                <w:lang w:eastAsia="ru-RU"/>
              </w:rPr>
              <w:br/>
              <w:t>Средний - в музыке звучит,</w:t>
            </w:r>
            <w:r w:rsidRPr="00AF3D3E">
              <w:rPr>
                <w:rFonts w:ascii="Times New Roman" w:eastAsia="Times New Roman" w:hAnsi="Times New Roman" w:cs="Times New Roman"/>
                <w:b/>
                <w:i/>
                <w:color w:val="7030A0"/>
                <w:sz w:val="28"/>
                <w:szCs w:val="28"/>
                <w:lang w:eastAsia="ru-RU"/>
              </w:rPr>
              <w:br/>
              <w:t>А последний меру знает;</w:t>
            </w:r>
            <w:r w:rsidRPr="00AF3D3E">
              <w:rPr>
                <w:rFonts w:ascii="Times New Roman" w:eastAsia="Times New Roman" w:hAnsi="Times New Roman" w:cs="Times New Roman"/>
                <w:b/>
                <w:i/>
                <w:color w:val="7030A0"/>
                <w:sz w:val="28"/>
                <w:szCs w:val="28"/>
                <w:lang w:eastAsia="ru-RU"/>
              </w:rPr>
              <w:br/>
              <w:t>ЦЕЛЫМ скорость измеряют.</w:t>
            </w:r>
          </w:p>
        </w:tc>
      </w:tr>
      <w:tr w:rsidR="00042934" w:rsidRPr="00042934" w:rsidTr="003D3C83">
        <w:trPr>
          <w:tblCellSpacing w:w="0" w:type="dxa"/>
        </w:trPr>
        <w:tc>
          <w:tcPr>
            <w:tcW w:w="3697" w:type="dxa"/>
            <w:vAlign w:val="center"/>
            <w:hideMark/>
          </w:tcPr>
          <w:p w:rsidR="00042934" w:rsidRDefault="00042934" w:rsidP="00042934">
            <w:pPr>
              <w:spacing w:after="0" w:line="240" w:lineRule="auto"/>
              <w:rPr>
                <w:rFonts w:ascii="Times New Roman" w:eastAsia="Times New Roman" w:hAnsi="Times New Roman" w:cs="Times New Roman"/>
                <w:color w:val="FF0000"/>
                <w:sz w:val="24"/>
                <w:szCs w:val="24"/>
                <w:lang w:eastAsia="ru-RU"/>
              </w:rPr>
            </w:pPr>
            <w:r w:rsidRPr="00AF3D3E">
              <w:rPr>
                <w:rFonts w:ascii="Times New Roman" w:eastAsia="Times New Roman" w:hAnsi="Times New Roman" w:cs="Times New Roman"/>
                <w:color w:val="FF0000"/>
                <w:sz w:val="24"/>
                <w:szCs w:val="24"/>
                <w:lang w:eastAsia="ru-RU"/>
              </w:rPr>
              <w:t xml:space="preserve"> </w:t>
            </w:r>
          </w:p>
          <w:p w:rsidR="00AF3D3E" w:rsidRDefault="00AF3D3E" w:rsidP="00042934">
            <w:pPr>
              <w:spacing w:after="0" w:line="240" w:lineRule="auto"/>
              <w:rPr>
                <w:rFonts w:ascii="Times New Roman" w:eastAsia="Times New Roman" w:hAnsi="Times New Roman" w:cs="Times New Roman"/>
                <w:color w:val="FF0000"/>
                <w:sz w:val="24"/>
                <w:szCs w:val="24"/>
                <w:lang w:eastAsia="ru-RU"/>
              </w:rPr>
            </w:pPr>
          </w:p>
          <w:p w:rsidR="00AF3D3E" w:rsidRPr="00042934" w:rsidRDefault="00AF3D3E"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042934" w:rsidRPr="00042934" w:rsidTr="00AF3D3E">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AF3D3E">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margin" w:tblpY="-772"/>
        <w:tblW w:w="0" w:type="auto"/>
        <w:tblCellSpacing w:w="0" w:type="dxa"/>
        <w:tblCellMar>
          <w:left w:w="0" w:type="dxa"/>
          <w:right w:w="0" w:type="dxa"/>
        </w:tblCellMar>
        <w:tblLook w:val="04A0" w:firstRow="1" w:lastRow="0" w:firstColumn="1" w:lastColumn="0" w:noHBand="0" w:noVBand="1"/>
      </w:tblPr>
      <w:tblGrid>
        <w:gridCol w:w="3966"/>
      </w:tblGrid>
      <w:tr w:rsidR="00AF3D3E" w:rsidRPr="00042934" w:rsidTr="00AF3D3E">
        <w:trPr>
          <w:tblCellSpacing w:w="0" w:type="dxa"/>
        </w:trPr>
        <w:tc>
          <w:tcPr>
            <w:tcW w:w="0" w:type="auto"/>
            <w:vAlign w:val="center"/>
            <w:hideMark/>
          </w:tcPr>
          <w:p w:rsidR="00AF3D3E" w:rsidRPr="00AF3D3E" w:rsidRDefault="00AF3D3E" w:rsidP="00AF3D3E">
            <w:pPr>
              <w:spacing w:after="0" w:line="240" w:lineRule="auto"/>
              <w:rPr>
                <w:rFonts w:ascii="Times New Roman" w:eastAsia="Times New Roman" w:hAnsi="Times New Roman" w:cs="Times New Roman"/>
                <w:b/>
                <w:i/>
                <w:sz w:val="28"/>
                <w:szCs w:val="28"/>
                <w:lang w:eastAsia="ru-RU"/>
              </w:rPr>
            </w:pPr>
            <w:r w:rsidRPr="00AF3D3E">
              <w:rPr>
                <w:rFonts w:ascii="Times New Roman" w:eastAsia="Times New Roman" w:hAnsi="Times New Roman" w:cs="Times New Roman"/>
                <w:b/>
                <w:i/>
                <w:color w:val="7030A0"/>
                <w:sz w:val="28"/>
                <w:szCs w:val="28"/>
                <w:lang w:eastAsia="ru-RU"/>
              </w:rPr>
              <w:t xml:space="preserve">Поезд быстро-быстро мчится! </w:t>
            </w:r>
            <w:r w:rsidRPr="00AF3D3E">
              <w:rPr>
                <w:rFonts w:ascii="Times New Roman" w:eastAsia="Times New Roman" w:hAnsi="Times New Roman" w:cs="Times New Roman"/>
                <w:b/>
                <w:i/>
                <w:color w:val="7030A0"/>
                <w:sz w:val="28"/>
                <w:szCs w:val="28"/>
                <w:lang w:eastAsia="ru-RU"/>
              </w:rPr>
              <w:br/>
              <w:t xml:space="preserve">Чтоб несчастью не случиться, </w:t>
            </w:r>
            <w:r w:rsidRPr="00AF3D3E">
              <w:rPr>
                <w:rFonts w:ascii="Times New Roman" w:eastAsia="Times New Roman" w:hAnsi="Times New Roman" w:cs="Times New Roman"/>
                <w:b/>
                <w:i/>
                <w:color w:val="7030A0"/>
                <w:sz w:val="28"/>
                <w:szCs w:val="28"/>
                <w:lang w:eastAsia="ru-RU"/>
              </w:rPr>
              <w:br/>
              <w:t xml:space="preserve">Закрываю переезд – </w:t>
            </w:r>
            <w:r w:rsidRPr="00AF3D3E">
              <w:rPr>
                <w:rFonts w:ascii="Times New Roman" w:eastAsia="Times New Roman" w:hAnsi="Times New Roman" w:cs="Times New Roman"/>
                <w:b/>
                <w:i/>
                <w:color w:val="7030A0"/>
                <w:sz w:val="28"/>
                <w:szCs w:val="28"/>
                <w:lang w:eastAsia="ru-RU"/>
              </w:rPr>
              <w:br/>
              <w:t>Запрещен машинам въезд!</w:t>
            </w:r>
          </w:p>
        </w:tc>
      </w:tr>
      <w:tr w:rsidR="00AF3D3E" w:rsidRPr="00042934" w:rsidTr="00AF3D3E">
        <w:trPr>
          <w:tblCellSpacing w:w="0" w:type="dxa"/>
        </w:trPr>
        <w:tc>
          <w:tcPr>
            <w:tcW w:w="0" w:type="auto"/>
            <w:vAlign w:val="center"/>
            <w:hideMark/>
          </w:tcPr>
          <w:p w:rsidR="00AF3D3E" w:rsidRPr="00042934" w:rsidRDefault="00AF3D3E" w:rsidP="00AF3D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Pr="00AF3D3E">
              <w:rPr>
                <w:rFonts w:ascii="Times New Roman" w:eastAsia="Times New Roman" w:hAnsi="Times New Roman" w:cs="Times New Roman"/>
                <w:color w:val="FF0000"/>
                <w:sz w:val="24"/>
                <w:szCs w:val="24"/>
                <w:lang w:eastAsia="ru-RU"/>
              </w:rPr>
              <w:t xml:space="preserve">(Шлагбаум)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042934" w:rsidRPr="00042934" w:rsidTr="00AF3D3E">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AF3D3E">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3061"/>
      </w:tblGrid>
      <w:tr w:rsidR="003D3C83" w:rsidRPr="003D3C83" w:rsidTr="00042934">
        <w:trPr>
          <w:tblCellSpacing w:w="0" w:type="dxa"/>
        </w:trPr>
        <w:tc>
          <w:tcPr>
            <w:tcW w:w="0" w:type="auto"/>
            <w:vAlign w:val="center"/>
            <w:hideMark/>
          </w:tcPr>
          <w:p w:rsidR="00042934" w:rsidRPr="003D3C83" w:rsidRDefault="00042934" w:rsidP="00042934">
            <w:pPr>
              <w:spacing w:after="0" w:line="240" w:lineRule="auto"/>
              <w:rPr>
                <w:rFonts w:ascii="Times New Roman" w:eastAsia="Times New Roman" w:hAnsi="Times New Roman" w:cs="Times New Roman"/>
                <w:b/>
                <w:i/>
                <w:color w:val="7030A0"/>
                <w:sz w:val="28"/>
                <w:szCs w:val="28"/>
                <w:lang w:eastAsia="ru-RU"/>
              </w:rPr>
            </w:pPr>
            <w:r w:rsidRPr="003D3C83">
              <w:rPr>
                <w:rFonts w:ascii="Times New Roman" w:eastAsia="Times New Roman" w:hAnsi="Times New Roman" w:cs="Times New Roman"/>
                <w:b/>
                <w:i/>
                <w:color w:val="7030A0"/>
                <w:sz w:val="28"/>
                <w:szCs w:val="28"/>
                <w:lang w:eastAsia="ru-RU"/>
              </w:rPr>
              <w:t>Посмотри, силач какой:</w:t>
            </w:r>
            <w:r w:rsidRPr="003D3C83">
              <w:rPr>
                <w:rFonts w:ascii="Times New Roman" w:eastAsia="Times New Roman" w:hAnsi="Times New Roman" w:cs="Times New Roman"/>
                <w:b/>
                <w:i/>
                <w:color w:val="7030A0"/>
                <w:sz w:val="28"/>
                <w:szCs w:val="28"/>
                <w:lang w:eastAsia="ru-RU"/>
              </w:rPr>
              <w:br/>
              <w:t>На ходу одной рукой</w:t>
            </w:r>
            <w:r w:rsidRPr="003D3C83">
              <w:rPr>
                <w:rFonts w:ascii="Times New Roman" w:eastAsia="Times New Roman" w:hAnsi="Times New Roman" w:cs="Times New Roman"/>
                <w:b/>
                <w:i/>
                <w:color w:val="7030A0"/>
                <w:sz w:val="28"/>
                <w:szCs w:val="28"/>
                <w:lang w:eastAsia="ru-RU"/>
              </w:rPr>
              <w:br/>
              <w:t>Останавливать привык</w:t>
            </w:r>
            <w:r w:rsidRPr="003D3C83">
              <w:rPr>
                <w:rFonts w:ascii="Times New Roman" w:eastAsia="Times New Roman" w:hAnsi="Times New Roman" w:cs="Times New Roman"/>
                <w:b/>
                <w:i/>
                <w:color w:val="7030A0"/>
                <w:sz w:val="28"/>
                <w:szCs w:val="28"/>
                <w:lang w:eastAsia="ru-RU"/>
              </w:rPr>
              <w:br/>
              <w:t>Пятитонный грузовик.</w:t>
            </w:r>
          </w:p>
        </w:tc>
      </w:tr>
      <w:tr w:rsidR="00042934" w:rsidRPr="00042934" w:rsidTr="00042934">
        <w:trPr>
          <w:tblCellSpacing w:w="0" w:type="dxa"/>
        </w:trPr>
        <w:tc>
          <w:tcPr>
            <w:tcW w:w="0" w:type="auto"/>
            <w:vAlign w:val="center"/>
            <w:hideMark/>
          </w:tcPr>
          <w:p w:rsidR="00042934" w:rsidRPr="003D3C83" w:rsidRDefault="003D3C83" w:rsidP="00042934">
            <w:pPr>
              <w:spacing w:after="0" w:line="240" w:lineRule="auto"/>
              <w:rPr>
                <w:rFonts w:ascii="Times New Roman" w:eastAsia="Times New Roman" w:hAnsi="Times New Roman" w:cs="Times New Roman"/>
                <w:color w:val="FF0000"/>
                <w:sz w:val="24"/>
                <w:szCs w:val="24"/>
                <w:lang w:eastAsia="ru-RU"/>
              </w:rPr>
            </w:pP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Регулировщик</w:t>
            </w: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 xml:space="preserve">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3974"/>
      </w:tblGrid>
      <w:tr w:rsidR="00042934" w:rsidRPr="00042934" w:rsidTr="00042934">
        <w:trPr>
          <w:tblCellSpacing w:w="0" w:type="dxa"/>
        </w:trPr>
        <w:tc>
          <w:tcPr>
            <w:tcW w:w="0" w:type="auto"/>
            <w:vAlign w:val="center"/>
            <w:hideMark/>
          </w:tcPr>
          <w:p w:rsidR="00042934" w:rsidRPr="003D3C83" w:rsidRDefault="00042934" w:rsidP="00042934">
            <w:pPr>
              <w:spacing w:after="0" w:line="240" w:lineRule="auto"/>
              <w:rPr>
                <w:rFonts w:ascii="Times New Roman" w:eastAsia="Times New Roman" w:hAnsi="Times New Roman" w:cs="Times New Roman"/>
                <w:b/>
                <w:i/>
                <w:sz w:val="28"/>
                <w:szCs w:val="28"/>
                <w:lang w:eastAsia="ru-RU"/>
              </w:rPr>
            </w:pPr>
            <w:r w:rsidRPr="003D3C83">
              <w:rPr>
                <w:rFonts w:ascii="Times New Roman" w:eastAsia="Times New Roman" w:hAnsi="Times New Roman" w:cs="Times New Roman"/>
                <w:b/>
                <w:i/>
                <w:color w:val="7030A0"/>
                <w:sz w:val="28"/>
                <w:szCs w:val="28"/>
                <w:lang w:eastAsia="ru-RU"/>
              </w:rPr>
              <w:t>Там, где сложный перекресток,</w:t>
            </w:r>
            <w:r w:rsidRPr="003D3C83">
              <w:rPr>
                <w:rFonts w:ascii="Times New Roman" w:eastAsia="Times New Roman" w:hAnsi="Times New Roman" w:cs="Times New Roman"/>
                <w:b/>
                <w:i/>
                <w:color w:val="7030A0"/>
                <w:sz w:val="28"/>
                <w:szCs w:val="28"/>
                <w:lang w:eastAsia="ru-RU"/>
              </w:rPr>
              <w:br/>
              <w:t>Он – машин руководитель.</w:t>
            </w:r>
            <w:r w:rsidRPr="003D3C83">
              <w:rPr>
                <w:rFonts w:ascii="Times New Roman" w:eastAsia="Times New Roman" w:hAnsi="Times New Roman" w:cs="Times New Roman"/>
                <w:b/>
                <w:i/>
                <w:color w:val="7030A0"/>
                <w:sz w:val="28"/>
                <w:szCs w:val="28"/>
                <w:lang w:eastAsia="ru-RU"/>
              </w:rPr>
              <w:br/>
              <w:t>Там, где он, легко и просто,</w:t>
            </w:r>
            <w:r w:rsidRPr="003D3C83">
              <w:rPr>
                <w:rFonts w:ascii="Times New Roman" w:eastAsia="Times New Roman" w:hAnsi="Times New Roman" w:cs="Times New Roman"/>
                <w:b/>
                <w:i/>
                <w:color w:val="7030A0"/>
                <w:sz w:val="28"/>
                <w:szCs w:val="28"/>
                <w:lang w:eastAsia="ru-RU"/>
              </w:rPr>
              <w:br/>
              <w:t>Он для всех – путеводитель.</w:t>
            </w:r>
          </w:p>
        </w:tc>
      </w:tr>
      <w:tr w:rsidR="00042934" w:rsidRPr="00042934" w:rsidTr="00042934">
        <w:trPr>
          <w:tblCellSpacing w:w="0" w:type="dxa"/>
        </w:trPr>
        <w:tc>
          <w:tcPr>
            <w:tcW w:w="0" w:type="auto"/>
            <w:vAlign w:val="center"/>
            <w:hideMark/>
          </w:tcPr>
          <w:p w:rsidR="00042934" w:rsidRPr="00042934" w:rsidRDefault="003D3C83" w:rsidP="00042934">
            <w:pPr>
              <w:spacing w:after="0" w:line="240" w:lineRule="auto"/>
              <w:rPr>
                <w:rFonts w:ascii="Times New Roman" w:eastAsia="Times New Roman" w:hAnsi="Times New Roman" w:cs="Times New Roman"/>
                <w:sz w:val="24"/>
                <w:szCs w:val="24"/>
                <w:lang w:eastAsia="ru-RU"/>
              </w:rPr>
            </w:pP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Регулировщик</w:t>
            </w: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 xml:space="preserve">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042934" w:rsidRPr="00042934" w:rsidTr="003D3C83">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3D3C83">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042934" w:rsidRPr="00042934" w:rsidTr="003D3C83">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r w:rsidR="00042934" w:rsidRPr="00042934" w:rsidTr="003D3C83">
        <w:trPr>
          <w:tblCellSpacing w:w="0" w:type="dxa"/>
        </w:trPr>
        <w:tc>
          <w:tcPr>
            <w:tcW w:w="0" w:type="auto"/>
            <w:vAlign w:val="center"/>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6967" w:tblpY="-591"/>
        <w:tblW w:w="0" w:type="auto"/>
        <w:tblCellSpacing w:w="0" w:type="dxa"/>
        <w:tblCellMar>
          <w:left w:w="0" w:type="dxa"/>
          <w:right w:w="0" w:type="dxa"/>
        </w:tblCellMar>
        <w:tblLook w:val="04A0" w:firstRow="1" w:lastRow="0" w:firstColumn="1" w:lastColumn="0" w:noHBand="0" w:noVBand="1"/>
      </w:tblPr>
      <w:tblGrid>
        <w:gridCol w:w="3701"/>
      </w:tblGrid>
      <w:tr w:rsidR="003D3C83" w:rsidRPr="00042934" w:rsidTr="003D3C83">
        <w:trPr>
          <w:tblCellSpacing w:w="0" w:type="dxa"/>
        </w:trPr>
        <w:tc>
          <w:tcPr>
            <w:tcW w:w="0" w:type="auto"/>
            <w:vAlign w:val="center"/>
            <w:hideMark/>
          </w:tcPr>
          <w:p w:rsidR="003D3C83" w:rsidRPr="003D3C83" w:rsidRDefault="003D3C83" w:rsidP="003D3C83">
            <w:pPr>
              <w:spacing w:after="0" w:line="240" w:lineRule="auto"/>
              <w:rPr>
                <w:rFonts w:ascii="Times New Roman" w:eastAsia="Times New Roman" w:hAnsi="Times New Roman" w:cs="Times New Roman"/>
                <w:b/>
                <w:i/>
                <w:sz w:val="28"/>
                <w:szCs w:val="28"/>
                <w:lang w:eastAsia="ru-RU"/>
              </w:rPr>
            </w:pPr>
            <w:r w:rsidRPr="003D3C83">
              <w:rPr>
                <w:rFonts w:ascii="Times New Roman" w:eastAsia="Times New Roman" w:hAnsi="Times New Roman" w:cs="Times New Roman"/>
                <w:b/>
                <w:i/>
                <w:color w:val="7030A0"/>
                <w:sz w:val="28"/>
                <w:szCs w:val="28"/>
                <w:lang w:eastAsia="ru-RU"/>
              </w:rPr>
              <w:lastRenderedPageBreak/>
              <w:t>Ночь темна. Уж солнца нет.</w:t>
            </w:r>
            <w:r w:rsidRPr="003D3C83">
              <w:rPr>
                <w:rFonts w:ascii="Times New Roman" w:eastAsia="Times New Roman" w:hAnsi="Times New Roman" w:cs="Times New Roman"/>
                <w:b/>
                <w:i/>
                <w:color w:val="7030A0"/>
                <w:sz w:val="28"/>
                <w:szCs w:val="28"/>
                <w:lang w:eastAsia="ru-RU"/>
              </w:rPr>
              <w:br/>
              <w:t>Чтобы ночь пришла без бед,</w:t>
            </w:r>
            <w:r w:rsidRPr="003D3C83">
              <w:rPr>
                <w:rFonts w:ascii="Times New Roman" w:eastAsia="Times New Roman" w:hAnsi="Times New Roman" w:cs="Times New Roman"/>
                <w:b/>
                <w:i/>
                <w:color w:val="7030A0"/>
                <w:sz w:val="28"/>
                <w:szCs w:val="28"/>
                <w:lang w:eastAsia="ru-RU"/>
              </w:rPr>
              <w:br/>
              <w:t>Нужен людям маячок –</w:t>
            </w:r>
            <w:r w:rsidRPr="003D3C83">
              <w:rPr>
                <w:rFonts w:ascii="Times New Roman" w:eastAsia="Times New Roman" w:hAnsi="Times New Roman" w:cs="Times New Roman"/>
                <w:b/>
                <w:i/>
                <w:color w:val="7030A0"/>
                <w:sz w:val="28"/>
                <w:szCs w:val="28"/>
                <w:lang w:eastAsia="ru-RU"/>
              </w:rPr>
              <w:br/>
              <w:t>Одноногий светлячок.</w:t>
            </w:r>
          </w:p>
        </w:tc>
      </w:tr>
      <w:tr w:rsidR="003D3C83" w:rsidRPr="00042934" w:rsidTr="003D3C83">
        <w:trPr>
          <w:tblCellSpacing w:w="0" w:type="dxa"/>
        </w:trPr>
        <w:tc>
          <w:tcPr>
            <w:tcW w:w="0" w:type="auto"/>
            <w:vAlign w:val="center"/>
            <w:hideMark/>
          </w:tcPr>
          <w:p w:rsidR="003D3C83" w:rsidRPr="00042934" w:rsidRDefault="003D3C83" w:rsidP="003D3C83">
            <w:pPr>
              <w:spacing w:after="0" w:line="240" w:lineRule="auto"/>
              <w:rPr>
                <w:rFonts w:ascii="Times New Roman" w:eastAsia="Times New Roman" w:hAnsi="Times New Roman" w:cs="Times New Roman"/>
                <w:sz w:val="24"/>
                <w:szCs w:val="24"/>
                <w:lang w:eastAsia="ru-RU"/>
              </w:rPr>
            </w:pPr>
            <w:r w:rsidRPr="003D3C83">
              <w:rPr>
                <w:rFonts w:ascii="Times New Roman" w:eastAsia="Times New Roman" w:hAnsi="Times New Roman" w:cs="Times New Roman"/>
                <w:color w:val="FF0000"/>
                <w:sz w:val="24"/>
                <w:szCs w:val="24"/>
                <w:lang w:eastAsia="ru-RU"/>
              </w:rPr>
              <w:t xml:space="preserve"> (Фонарь) </w:t>
            </w:r>
          </w:p>
        </w:tc>
      </w:tr>
    </w:tbl>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p w:rsidR="00042934" w:rsidRPr="00042934" w:rsidRDefault="00042934" w:rsidP="00042934">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3903"/>
      </w:tblGrid>
      <w:tr w:rsidR="00042934" w:rsidRPr="00042934" w:rsidTr="00042934">
        <w:trPr>
          <w:tblCellSpacing w:w="0" w:type="dxa"/>
        </w:trPr>
        <w:tc>
          <w:tcPr>
            <w:tcW w:w="0" w:type="auto"/>
            <w:vAlign w:val="center"/>
            <w:hideMark/>
          </w:tcPr>
          <w:p w:rsidR="00042934" w:rsidRPr="003D3C83" w:rsidRDefault="00042934" w:rsidP="00042934">
            <w:pPr>
              <w:spacing w:after="0" w:line="240" w:lineRule="auto"/>
              <w:rPr>
                <w:rFonts w:ascii="Times New Roman" w:eastAsia="Times New Roman" w:hAnsi="Times New Roman" w:cs="Times New Roman"/>
                <w:b/>
                <w:i/>
                <w:sz w:val="28"/>
                <w:szCs w:val="28"/>
                <w:lang w:eastAsia="ru-RU"/>
              </w:rPr>
            </w:pPr>
            <w:r w:rsidRPr="003D3C83">
              <w:rPr>
                <w:rFonts w:ascii="Times New Roman" w:eastAsia="Times New Roman" w:hAnsi="Times New Roman" w:cs="Times New Roman"/>
                <w:b/>
                <w:i/>
                <w:color w:val="7030A0"/>
                <w:sz w:val="28"/>
                <w:szCs w:val="28"/>
                <w:lang w:eastAsia="ru-RU"/>
              </w:rPr>
              <w:t>Выходя на улицу</w:t>
            </w:r>
            <w:r w:rsidRPr="003D3C83">
              <w:rPr>
                <w:rFonts w:ascii="Times New Roman" w:eastAsia="Times New Roman" w:hAnsi="Times New Roman" w:cs="Times New Roman"/>
                <w:b/>
                <w:i/>
                <w:color w:val="7030A0"/>
                <w:sz w:val="28"/>
                <w:szCs w:val="28"/>
                <w:lang w:eastAsia="ru-RU"/>
              </w:rPr>
              <w:br/>
              <w:t>Приготовь заранее</w:t>
            </w:r>
            <w:r w:rsidRPr="003D3C83">
              <w:rPr>
                <w:rFonts w:ascii="Times New Roman" w:eastAsia="Times New Roman" w:hAnsi="Times New Roman" w:cs="Times New Roman"/>
                <w:b/>
                <w:i/>
                <w:color w:val="7030A0"/>
                <w:sz w:val="28"/>
                <w:szCs w:val="28"/>
                <w:lang w:eastAsia="ru-RU"/>
              </w:rPr>
              <w:br/>
              <w:t>Вежливость и сдержанность ,</w:t>
            </w:r>
            <w:r w:rsidRPr="003D3C83">
              <w:rPr>
                <w:rFonts w:ascii="Times New Roman" w:eastAsia="Times New Roman" w:hAnsi="Times New Roman" w:cs="Times New Roman"/>
                <w:b/>
                <w:i/>
                <w:color w:val="7030A0"/>
                <w:sz w:val="28"/>
                <w:szCs w:val="28"/>
                <w:lang w:eastAsia="ru-RU"/>
              </w:rPr>
              <w:br/>
              <w:t>А главное -</w:t>
            </w:r>
          </w:p>
        </w:tc>
      </w:tr>
      <w:tr w:rsidR="00042934" w:rsidRPr="00042934" w:rsidTr="00042934">
        <w:trPr>
          <w:tblCellSpacing w:w="0" w:type="dxa"/>
        </w:trPr>
        <w:tc>
          <w:tcPr>
            <w:tcW w:w="0" w:type="auto"/>
            <w:vAlign w:val="center"/>
            <w:hideMark/>
          </w:tcPr>
          <w:p w:rsidR="00042934" w:rsidRPr="00042934" w:rsidRDefault="003D3C83" w:rsidP="00042934">
            <w:pPr>
              <w:spacing w:after="0" w:line="240" w:lineRule="auto"/>
              <w:rPr>
                <w:rFonts w:ascii="Times New Roman" w:eastAsia="Times New Roman" w:hAnsi="Times New Roman" w:cs="Times New Roman"/>
                <w:sz w:val="24"/>
                <w:szCs w:val="24"/>
                <w:lang w:eastAsia="ru-RU"/>
              </w:rPr>
            </w:pP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Внимание</w:t>
            </w:r>
            <w:r w:rsidRPr="003D3C83">
              <w:rPr>
                <w:rFonts w:ascii="Times New Roman" w:eastAsia="Times New Roman" w:hAnsi="Times New Roman" w:cs="Times New Roman"/>
                <w:color w:val="FF0000"/>
                <w:sz w:val="24"/>
                <w:szCs w:val="24"/>
                <w:lang w:eastAsia="ru-RU"/>
              </w:rPr>
              <w:t>)</w:t>
            </w:r>
            <w:r w:rsidR="00042934" w:rsidRPr="003D3C83">
              <w:rPr>
                <w:rFonts w:ascii="Times New Roman" w:eastAsia="Times New Roman" w:hAnsi="Times New Roman" w:cs="Times New Roman"/>
                <w:color w:val="FF0000"/>
                <w:sz w:val="24"/>
                <w:szCs w:val="24"/>
                <w:lang w:eastAsia="ru-RU"/>
              </w:rPr>
              <w:t xml:space="preserve"> </w:t>
            </w:r>
          </w:p>
        </w:tc>
      </w:tr>
      <w:tr w:rsidR="003D3C83" w:rsidRPr="00042934" w:rsidTr="00042934">
        <w:trPr>
          <w:tblCellSpacing w:w="0" w:type="dxa"/>
        </w:trPr>
        <w:tc>
          <w:tcPr>
            <w:tcW w:w="0" w:type="auto"/>
            <w:vAlign w:val="center"/>
          </w:tcPr>
          <w:p w:rsidR="003D3C83" w:rsidRDefault="003D3C83" w:rsidP="00042934">
            <w:pPr>
              <w:spacing w:after="0" w:line="240" w:lineRule="auto"/>
              <w:rPr>
                <w:rFonts w:ascii="Times New Roman" w:eastAsia="Times New Roman" w:hAnsi="Times New Roman" w:cs="Times New Roman"/>
                <w:sz w:val="24"/>
                <w:szCs w:val="24"/>
                <w:lang w:eastAsia="ru-RU"/>
              </w:rPr>
            </w:pPr>
          </w:p>
          <w:p w:rsidR="003D3C83" w:rsidRPr="00042934" w:rsidRDefault="003D3C83" w:rsidP="00042934">
            <w:pPr>
              <w:spacing w:after="0" w:line="240" w:lineRule="auto"/>
              <w:rPr>
                <w:rFonts w:ascii="Times New Roman" w:eastAsia="Times New Roman" w:hAnsi="Times New Roman" w:cs="Times New Roman"/>
                <w:sz w:val="24"/>
                <w:szCs w:val="24"/>
                <w:lang w:eastAsia="ru-RU"/>
              </w:rPr>
            </w:pPr>
          </w:p>
        </w:tc>
      </w:tr>
    </w:tbl>
    <w:p w:rsidR="003D3C83" w:rsidRDefault="003D3C83" w:rsidP="00042934">
      <w:pPr>
        <w:spacing w:after="0" w:line="240" w:lineRule="auto"/>
        <w:ind w:left="75" w:right="75"/>
        <w:jc w:val="center"/>
        <w:rPr>
          <w:rFonts w:ascii="Verdana" w:eastAsia="Times New Roman" w:hAnsi="Verdana" w:cs="Times New Roman"/>
          <w:b/>
          <w:bCs/>
          <w:color w:val="FF0000"/>
          <w:sz w:val="20"/>
          <w:szCs w:val="20"/>
          <w:lang w:eastAsia="ru-RU"/>
        </w:rPr>
      </w:pPr>
    </w:p>
    <w:p w:rsidR="003D3C83" w:rsidRDefault="003D3C83" w:rsidP="00042934">
      <w:pPr>
        <w:spacing w:after="0" w:line="240" w:lineRule="auto"/>
        <w:ind w:left="75" w:right="75"/>
        <w:jc w:val="center"/>
        <w:rPr>
          <w:rFonts w:ascii="Verdana" w:eastAsia="Times New Roman" w:hAnsi="Verdana" w:cs="Times New Roman"/>
          <w:b/>
          <w:bCs/>
          <w:color w:val="FF0000"/>
          <w:sz w:val="20"/>
          <w:szCs w:val="20"/>
          <w:lang w:eastAsia="ru-RU"/>
        </w:rPr>
      </w:pPr>
    </w:p>
    <w:p w:rsidR="003D3C83" w:rsidRDefault="003D3C83" w:rsidP="00042934">
      <w:pPr>
        <w:spacing w:after="0" w:line="240" w:lineRule="auto"/>
        <w:ind w:left="75" w:right="75"/>
        <w:jc w:val="center"/>
        <w:rPr>
          <w:rFonts w:ascii="Verdana" w:eastAsia="Times New Roman" w:hAnsi="Verdana" w:cs="Times New Roman"/>
          <w:b/>
          <w:bCs/>
          <w:color w:val="FF0000"/>
          <w:sz w:val="20"/>
          <w:szCs w:val="20"/>
          <w:lang w:eastAsia="ru-RU"/>
        </w:rPr>
      </w:pPr>
    </w:p>
    <w:p w:rsidR="00046AF6" w:rsidRDefault="00046AF6" w:rsidP="00042934">
      <w:pPr>
        <w:spacing w:after="0" w:line="240" w:lineRule="auto"/>
        <w:ind w:left="75" w:right="75"/>
        <w:jc w:val="center"/>
        <w:rPr>
          <w:rFonts w:ascii="Verdana" w:eastAsia="Times New Roman" w:hAnsi="Verdana" w:cs="Times New Roman"/>
          <w:b/>
          <w:bCs/>
          <w:color w:val="FF0000"/>
          <w:sz w:val="36"/>
          <w:szCs w:val="36"/>
          <w:lang w:eastAsia="ru-RU"/>
        </w:rPr>
      </w:pPr>
    </w:p>
    <w:p w:rsidR="00046AF6" w:rsidRDefault="00046AF6" w:rsidP="00042934">
      <w:pPr>
        <w:spacing w:after="0" w:line="240" w:lineRule="auto"/>
        <w:ind w:left="75" w:right="75"/>
        <w:jc w:val="center"/>
        <w:rPr>
          <w:rFonts w:ascii="Verdana" w:eastAsia="Times New Roman" w:hAnsi="Verdana" w:cs="Times New Roman"/>
          <w:b/>
          <w:bCs/>
          <w:color w:val="FF0000"/>
          <w:sz w:val="36"/>
          <w:szCs w:val="36"/>
          <w:lang w:eastAsia="ru-RU"/>
        </w:rPr>
      </w:pPr>
    </w:p>
    <w:p w:rsidR="00046AF6" w:rsidRDefault="00046AF6" w:rsidP="00042934">
      <w:pPr>
        <w:spacing w:after="0" w:line="240" w:lineRule="auto"/>
        <w:ind w:left="75" w:right="75"/>
        <w:jc w:val="center"/>
        <w:rPr>
          <w:rFonts w:ascii="Verdana" w:eastAsia="Times New Roman" w:hAnsi="Verdana" w:cs="Times New Roman"/>
          <w:b/>
          <w:bCs/>
          <w:color w:val="FF0000"/>
          <w:sz w:val="36"/>
          <w:szCs w:val="36"/>
          <w:lang w:eastAsia="ru-RU"/>
        </w:rPr>
      </w:pPr>
    </w:p>
    <w:p w:rsidR="00042934" w:rsidRPr="003D3C83" w:rsidRDefault="00042934" w:rsidP="00042934">
      <w:pPr>
        <w:spacing w:after="0" w:line="240" w:lineRule="auto"/>
        <w:ind w:left="75" w:right="75"/>
        <w:jc w:val="center"/>
        <w:rPr>
          <w:rFonts w:ascii="Times New Roman" w:eastAsia="Times New Roman" w:hAnsi="Times New Roman" w:cs="Times New Roman"/>
          <w:sz w:val="36"/>
          <w:szCs w:val="36"/>
          <w:lang w:eastAsia="ru-RU"/>
        </w:rPr>
      </w:pPr>
      <w:r w:rsidRPr="003D3C83">
        <w:rPr>
          <w:rFonts w:ascii="Verdana" w:eastAsia="Times New Roman" w:hAnsi="Verdana" w:cs="Times New Roman"/>
          <w:b/>
          <w:bCs/>
          <w:color w:val="FF0000"/>
          <w:sz w:val="36"/>
          <w:szCs w:val="36"/>
          <w:lang w:eastAsia="ru-RU"/>
        </w:rPr>
        <w:t>ДОРОЖНО-ТРАНСПОРТНАЯ ВИКТОРИНА</w:t>
      </w:r>
    </w:p>
    <w:p w:rsidR="00042934" w:rsidRPr="003D3C83" w:rsidRDefault="00042934" w:rsidP="00042934">
      <w:pPr>
        <w:spacing w:after="0" w:line="240" w:lineRule="auto"/>
        <w:ind w:left="75" w:right="75"/>
        <w:jc w:val="center"/>
        <w:rPr>
          <w:rFonts w:ascii="Times New Roman" w:eastAsia="Times New Roman" w:hAnsi="Times New Roman" w:cs="Times New Roman"/>
          <w:sz w:val="36"/>
          <w:szCs w:val="36"/>
          <w:lang w:eastAsia="ru-RU"/>
        </w:rPr>
      </w:pPr>
      <w:r w:rsidRPr="003D3C83">
        <w:rPr>
          <w:rFonts w:ascii="Times New Roman" w:eastAsia="Times New Roman" w:hAnsi="Times New Roman" w:cs="Times New Roman"/>
          <w:sz w:val="36"/>
          <w:szCs w:val="36"/>
          <w:lang w:eastAsia="ru-RU"/>
        </w:rPr>
        <w:t> </w:t>
      </w:r>
    </w:p>
    <w:p w:rsidR="00042934" w:rsidRPr="00042934" w:rsidRDefault="00042934" w:rsidP="00042934">
      <w:pPr>
        <w:spacing w:after="0" w:line="240" w:lineRule="auto"/>
        <w:ind w:left="75" w:right="75"/>
        <w:jc w:val="center"/>
        <w:rPr>
          <w:rFonts w:ascii="Times New Roman" w:eastAsia="Times New Roman" w:hAnsi="Times New Roman" w:cs="Times New Roman"/>
          <w:sz w:val="24"/>
          <w:szCs w:val="24"/>
          <w:lang w:eastAsia="ru-RU"/>
        </w:rPr>
      </w:pPr>
      <w:r w:rsidRPr="00042934">
        <w:rPr>
          <w:rFonts w:ascii="Times New Roman" w:eastAsia="Times New Roman" w:hAnsi="Times New Roman" w:cs="Times New Roman"/>
          <w:noProof/>
          <w:sz w:val="24"/>
          <w:szCs w:val="24"/>
          <w:lang w:eastAsia="ru-RU"/>
        </w:rPr>
        <w:drawing>
          <wp:inline distT="0" distB="0" distL="0" distR="0" wp14:anchorId="274AEA4A" wp14:editId="000AEF6E">
            <wp:extent cx="1318437" cy="1180214"/>
            <wp:effectExtent l="0" t="0" r="0" b="1270"/>
            <wp:docPr id="1" name="Рисунок 1" descr="http://www.zanimatika.narod.ru/Svetofor_ram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nimatika.narod.ru/Svetofor_ramka.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4264" cy="1185430"/>
                    </a:xfrm>
                    <a:prstGeom prst="rect">
                      <a:avLst/>
                    </a:prstGeom>
                    <a:noFill/>
                    <a:ln>
                      <a:noFill/>
                    </a:ln>
                  </pic:spPr>
                </pic:pic>
              </a:graphicData>
            </a:graphic>
          </wp:inline>
        </w:drawing>
      </w:r>
    </w:p>
    <w:p w:rsidR="00042934" w:rsidRPr="00042934" w:rsidRDefault="00042934" w:rsidP="00042934">
      <w:pPr>
        <w:spacing w:after="0" w:line="240" w:lineRule="auto"/>
        <w:ind w:left="75" w:right="75"/>
        <w:jc w:val="center"/>
        <w:rPr>
          <w:rFonts w:ascii="Times New Roman" w:eastAsia="Times New Roman" w:hAnsi="Times New Roman" w:cs="Times New Roman"/>
          <w:sz w:val="24"/>
          <w:szCs w:val="24"/>
          <w:lang w:eastAsia="ru-RU"/>
        </w:rPr>
      </w:pPr>
      <w:r w:rsidRPr="00042934">
        <w:rPr>
          <w:rFonts w:ascii="Times New Roman" w:eastAsia="Times New Roman" w:hAnsi="Times New Roman" w:cs="Times New Roman"/>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 звали самого первого на Земле пешехода?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(Адам.)</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 в старину на Руси называли большую грунтовую дорогу (в отличие от просёлочной)?</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(Большак.)</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w:t>
      </w:r>
      <w:r w:rsidRPr="003D3C83">
        <w:rPr>
          <w:rFonts w:ascii="Times New Roman" w:eastAsia="Times New Roman" w:hAnsi="Times New Roman" w:cs="Times New Roman"/>
          <w:color w:val="000080"/>
          <w:sz w:val="32"/>
          <w:szCs w:val="32"/>
          <w:lang w:eastAsia="ru-RU"/>
        </w:rPr>
        <w:t xml:space="preserve"> Какие из всех дорожных знаков являются самыми старыми?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(Указатели расстояний. Обычно это были каменные столбы-указатели, которые не позволяли людям сбиться с дороги.)</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Депутаты городской думы Москвы требовали летом 1899 года запретить этот транспорт, поскольку он пугал пешеходов. О каком транспорте речь?</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(Автомобили. Вопрос разрешился в пользу депутатов, поскольку автомобили не выдержали качества городских мостовых и вышли из строя сами.)</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Когда появились первые единые международные дорожные знаки и сколько их всего было?</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 xml:space="preserve">(В 1909 году на Международной конференции по дорожным знакам. На ней были приняты четыре международных знака: «Неровная дорога», «Перекрёсток», «Крутые повороты», «Железнодорожный переезд».) </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3D3C83">
        <w:rPr>
          <w:rFonts w:ascii="Times New Roman" w:eastAsia="Times New Roman" w:hAnsi="Times New Roman" w:cs="Times New Roman"/>
          <w:color w:val="000080"/>
          <w:sz w:val="32"/>
          <w:szCs w:val="32"/>
          <w:lang w:eastAsia="ru-RU"/>
        </w:rPr>
        <w:t>* Где находится «ноль» в вашем городе, от которого считаются все расстояния на автодорогах?</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(Это главный почтамт вашего города.)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Каким французским словом называются водоотводные каналы вдоль дороги?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(Кювет.)</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 называется подземное сооружение для движения автомобильного транспорта?</w:t>
      </w:r>
      <w:r w:rsidRPr="003D3C83">
        <w:rPr>
          <w:rFonts w:ascii="Times New Roman" w:eastAsia="Times New Roman" w:hAnsi="Times New Roman" w:cs="Times New Roman"/>
          <w:color w:val="000080"/>
          <w:sz w:val="32"/>
          <w:szCs w:val="32"/>
          <w:lang w:eastAsia="ru-RU"/>
        </w:rPr>
        <w:br/>
      </w:r>
      <w:r w:rsidRPr="003D3C83">
        <w:rPr>
          <w:rFonts w:ascii="Times New Roman" w:eastAsia="Times New Roman" w:hAnsi="Times New Roman" w:cs="Times New Roman"/>
          <w:i/>
          <w:iCs/>
          <w:color w:val="000080"/>
          <w:sz w:val="24"/>
          <w:szCs w:val="24"/>
          <w:lang w:eastAsia="ru-RU"/>
        </w:rPr>
        <w:t>(Тоннель.)</w:t>
      </w:r>
      <w:r w:rsidRPr="003D3C83">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lastRenderedPageBreak/>
        <w:t xml:space="preserve">* </w:t>
      </w:r>
      <w:r w:rsidRPr="003D3C83">
        <w:rPr>
          <w:rFonts w:ascii="Times New Roman" w:eastAsia="Times New Roman" w:hAnsi="Times New Roman" w:cs="Times New Roman"/>
          <w:color w:val="000080"/>
          <w:sz w:val="32"/>
          <w:szCs w:val="32"/>
          <w:lang w:eastAsia="ru-RU"/>
        </w:rPr>
        <w:t>Как называется гостиница для автотуристов?</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(Кемпинг.)</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По тротуару ходят или ездят?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(Ходят.)</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Шоссе без перекрёстков – это… Что?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(Автострада.)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 в США называют скоростную автостраду?</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w:t>
      </w:r>
      <w:proofErr w:type="spellStart"/>
      <w:r w:rsidRPr="00042934">
        <w:rPr>
          <w:rFonts w:ascii="Times New Roman" w:eastAsia="Times New Roman" w:hAnsi="Times New Roman" w:cs="Times New Roman"/>
          <w:i/>
          <w:iCs/>
          <w:color w:val="000080"/>
          <w:sz w:val="24"/>
          <w:szCs w:val="24"/>
          <w:lang w:eastAsia="ru-RU"/>
        </w:rPr>
        <w:t>Хайвей</w:t>
      </w:r>
      <w:proofErr w:type="spellEnd"/>
      <w:r w:rsidRPr="00042934">
        <w:rPr>
          <w:rFonts w:ascii="Times New Roman" w:eastAsia="Times New Roman" w:hAnsi="Times New Roman" w:cs="Times New Roman"/>
          <w:i/>
          <w:iCs/>
          <w:color w:val="000080"/>
          <w:sz w:val="24"/>
          <w:szCs w:val="24"/>
          <w:lang w:eastAsia="ru-RU"/>
        </w:rPr>
        <w:t>.)</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 в Германии называют скоростную автомагистраль?</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(Автобан.)</w:t>
      </w:r>
      <w:r w:rsidRPr="00042934">
        <w:rPr>
          <w:rFonts w:ascii="Times New Roman" w:eastAsia="Times New Roman" w:hAnsi="Times New Roman" w:cs="Times New Roman"/>
          <w:color w:val="000080"/>
          <w:sz w:val="24"/>
          <w:szCs w:val="24"/>
          <w:lang w:eastAsia="ru-RU"/>
        </w:rPr>
        <w:br/>
        <w:t> </w:t>
      </w:r>
    </w:p>
    <w:p w:rsidR="003D3C83" w:rsidRDefault="00042934" w:rsidP="00042934">
      <w:pPr>
        <w:spacing w:after="0" w:line="240" w:lineRule="auto"/>
        <w:ind w:left="225" w:right="225"/>
        <w:rPr>
          <w:rFonts w:ascii="Times New Roman" w:eastAsia="Times New Roman" w:hAnsi="Times New Roman" w:cs="Times New Roman"/>
          <w:i/>
          <w:iCs/>
          <w:color w:val="000080"/>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Назовите синоним «дорожной пробки».</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(Затор.)</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br/>
        <w:t xml:space="preserve">* </w:t>
      </w:r>
      <w:r w:rsidRPr="003D3C83">
        <w:rPr>
          <w:rFonts w:ascii="Times New Roman" w:eastAsia="Times New Roman" w:hAnsi="Times New Roman" w:cs="Times New Roman"/>
          <w:color w:val="000080"/>
          <w:sz w:val="32"/>
          <w:szCs w:val="32"/>
          <w:lang w:eastAsia="ru-RU"/>
        </w:rPr>
        <w:t>Какие устройства в каждом городе позволяют круглосуточно наблюдать красных и зелёных человечков?</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(Светофоры.)</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Что делает красный человечек светофора: стоит или идёт?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(Стоит.)</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Сколько и каких цветов было у первых светофоров?</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(Два: зелёный – «можно ехать», «красный» – «стоп».)</w:t>
      </w:r>
      <w:r w:rsidRPr="00042934">
        <w:rPr>
          <w:rFonts w:ascii="Times New Roman" w:eastAsia="Times New Roman" w:hAnsi="Times New Roman" w:cs="Times New Roman"/>
          <w:color w:val="000080"/>
          <w:sz w:val="24"/>
          <w:szCs w:val="24"/>
          <w:lang w:eastAsia="ru-RU"/>
        </w:rPr>
        <w:br/>
        <w:t> </w:t>
      </w:r>
    </w:p>
    <w:p w:rsidR="00042934" w:rsidRPr="00042934" w:rsidRDefault="00042934" w:rsidP="003D3C83">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Если у современного светофора только две секции (красная и зелёная), то он пешеходный или транспортный?</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(Пешеходный. Он регулирует движение пешеходов. На его стёклах можно увидеть их силуэты.)</w:t>
      </w:r>
      <w:r w:rsidR="003D3C83">
        <w:rPr>
          <w:rFonts w:ascii="Times New Roman" w:eastAsia="Times New Roman" w:hAnsi="Times New Roman" w:cs="Times New Roman"/>
          <w:color w:val="000080"/>
          <w:sz w:val="24"/>
          <w:szCs w:val="24"/>
          <w:lang w:eastAsia="ru-RU"/>
        </w:rPr>
        <w:br/>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Регулировщик поднял жезл (руку) вверх. Какому сигналу светофора соответствует этот жест?</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(Жёлтому – «Приготовиться!». Пешеходы и транспорт стоят – движение со всех сторон перекрёстка запрещено.)</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Какая сказочная героиня преклонных лет сказала о себе так: «... и всегда перехожу улицу в неположенном месте»?</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(Старуха Шапокляк.)</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D3C83">
        <w:rPr>
          <w:rFonts w:ascii="Times New Roman" w:eastAsia="Times New Roman" w:hAnsi="Times New Roman" w:cs="Times New Roman"/>
          <w:color w:val="000080"/>
          <w:sz w:val="32"/>
          <w:szCs w:val="32"/>
          <w:lang w:eastAsia="ru-RU"/>
        </w:rPr>
        <w:t>Какое движение на автодорогах Великобритании: левостороннее или правостороннее?</w:t>
      </w:r>
      <w:r w:rsidRPr="003D3C83">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(Левостороннее.)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347BBE">
        <w:rPr>
          <w:rFonts w:ascii="Times New Roman" w:eastAsia="Times New Roman" w:hAnsi="Times New Roman" w:cs="Times New Roman"/>
          <w:color w:val="000080"/>
          <w:sz w:val="32"/>
          <w:szCs w:val="32"/>
          <w:lang w:eastAsia="ru-RU"/>
        </w:rPr>
        <w:t>* Шерлок Холмс говорил, что может вычислить иностранца на улице по одному лишь повороту его головы. Во время какого действия?</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lastRenderedPageBreak/>
        <w:t>(При переходе улицы. Помните, куда надо посмотреть сначала? Так вот в Англии – наоборот!)</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Как следует идти пешеходу по загородной дороге?</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(По левой обочине, навстречу движению транспорта, чтобы видеть его приближение.)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347BBE">
        <w:rPr>
          <w:rFonts w:ascii="Times New Roman" w:eastAsia="Times New Roman" w:hAnsi="Times New Roman" w:cs="Times New Roman"/>
          <w:color w:val="000080"/>
          <w:sz w:val="32"/>
          <w:szCs w:val="32"/>
          <w:lang w:eastAsia="ru-RU"/>
        </w:rPr>
        <w:t>* В каком случае люди идут по загородной дороге по направлению движения транспорта?</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(Когда они движутся в колонне. Спереди и сзади колонны идут сопровождающие с красными флажками. Ночью колонну надо сопровождать с зажжёнными красно-белыми фонарями.)</w:t>
      </w:r>
      <w:r w:rsidRPr="00042934">
        <w:rPr>
          <w:rFonts w:ascii="Times New Roman" w:eastAsia="Times New Roman" w:hAnsi="Times New Roman" w:cs="Times New Roman"/>
          <w:color w:val="000080"/>
          <w:sz w:val="24"/>
          <w:szCs w:val="24"/>
          <w:lang w:eastAsia="ru-RU"/>
        </w:rPr>
        <w:br/>
        <w:t> </w:t>
      </w:r>
    </w:p>
    <w:p w:rsidR="00042934" w:rsidRPr="00347BBE" w:rsidRDefault="00042934" w:rsidP="00042934">
      <w:pPr>
        <w:spacing w:after="0" w:line="240" w:lineRule="auto"/>
        <w:ind w:left="225" w:right="225"/>
        <w:rPr>
          <w:rFonts w:ascii="Times New Roman" w:eastAsia="Times New Roman" w:hAnsi="Times New Roman" w:cs="Times New Roman"/>
          <w:sz w:val="32"/>
          <w:szCs w:val="32"/>
          <w:lang w:eastAsia="ru-RU"/>
        </w:rPr>
      </w:pPr>
      <w:r w:rsidRPr="00347BBE">
        <w:rPr>
          <w:rFonts w:ascii="Times New Roman" w:eastAsia="Times New Roman" w:hAnsi="Times New Roman" w:cs="Times New Roman"/>
          <w:color w:val="000080"/>
          <w:sz w:val="32"/>
          <w:szCs w:val="32"/>
          <w:lang w:eastAsia="ru-RU"/>
        </w:rPr>
        <w:t>* Где лежит «зебра»: на регулируемом или нерегулируемом пешеходном переходе?</w:t>
      </w:r>
      <w:r w:rsidRPr="00347BBE">
        <w:rPr>
          <w:rFonts w:ascii="Times New Roman" w:eastAsia="Times New Roman" w:hAnsi="Times New Roman" w:cs="Times New Roman"/>
          <w:color w:val="000080"/>
          <w:sz w:val="32"/>
          <w:szCs w:val="32"/>
          <w:lang w:eastAsia="ru-RU"/>
        </w:rPr>
        <w:br/>
      </w:r>
      <w:r w:rsidRPr="00347BBE">
        <w:rPr>
          <w:rFonts w:ascii="Times New Roman" w:eastAsia="Times New Roman" w:hAnsi="Times New Roman" w:cs="Times New Roman"/>
          <w:i/>
          <w:iCs/>
          <w:color w:val="000080"/>
          <w:sz w:val="32"/>
          <w:szCs w:val="32"/>
          <w:lang w:eastAsia="ru-RU"/>
        </w:rPr>
        <w:t>(На нерегулируемом пешеходном переходе.)</w:t>
      </w:r>
      <w:r w:rsidRPr="00347BBE">
        <w:rPr>
          <w:rFonts w:ascii="Times New Roman" w:eastAsia="Times New Roman" w:hAnsi="Times New Roman" w:cs="Times New Roman"/>
          <w:color w:val="000080"/>
          <w:sz w:val="32"/>
          <w:szCs w:val="32"/>
          <w:lang w:eastAsia="ru-RU"/>
        </w:rPr>
        <w:br/>
        <w:t> </w:t>
      </w:r>
    </w:p>
    <w:p w:rsidR="00347BBE" w:rsidRPr="00042934" w:rsidRDefault="00042934" w:rsidP="00347BBE">
      <w:pPr>
        <w:spacing w:after="0" w:line="240" w:lineRule="auto"/>
        <w:ind w:left="225" w:right="225"/>
        <w:rPr>
          <w:rFonts w:ascii="Times New Roman" w:eastAsia="Times New Roman" w:hAnsi="Times New Roman" w:cs="Times New Roman"/>
          <w:color w:val="000080"/>
          <w:sz w:val="24"/>
          <w:szCs w:val="24"/>
          <w:lang w:eastAsia="ru-RU"/>
        </w:rPr>
      </w:pPr>
      <w:r w:rsidRPr="00347BBE">
        <w:rPr>
          <w:rFonts w:ascii="Times New Roman" w:eastAsia="Times New Roman" w:hAnsi="Times New Roman" w:cs="Times New Roman"/>
          <w:color w:val="000080"/>
          <w:sz w:val="32"/>
          <w:szCs w:val="32"/>
          <w:lang w:eastAsia="ru-RU"/>
        </w:rPr>
        <w:t>* Какую линию горизонтальной дорожной разметки нельзя пересекать: сплошную или прерывистую?</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(Сплошную. Пересекать сплошные линии или двигаться по ним нельзя.)</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w:t>
      </w:r>
    </w:p>
    <w:p w:rsidR="00347BBE" w:rsidRPr="00042934" w:rsidRDefault="00042934" w:rsidP="00347BBE">
      <w:pPr>
        <w:spacing w:after="0" w:line="240" w:lineRule="auto"/>
        <w:ind w:left="225" w:right="225"/>
        <w:rPr>
          <w:rFonts w:ascii="Times New Roman" w:eastAsia="Times New Roman" w:hAnsi="Times New Roman" w:cs="Times New Roman"/>
          <w:color w:val="000080"/>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В какой детской сказочной книжке, написанной ещё в 1958 г., подробно описывается телевизионная система наблюдения за уличным движением?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(«Незнайка в Солнечном городе» Н.Н. Носова. Сейчас такие системы существуют на самом деле.)</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На мосту эта акция запрещена, даже если старый драндулет едет впереди новенького «Мерседеса». Что это за акция?</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(Обгон.)</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Как водитель автомобиля должен указать левый поворот в случае неисправности световых указателей?</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(Для левого поворота водитель транспорта вытягивает в сторону левую руку.)</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Как водитель автомобиля должен указать правый поворот в случае неисправности световых указателей?</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(Сигнал «Поворот направо» водитель тоже покажет левой рукой, но согнув её в локте.)</w:t>
      </w:r>
      <w:r w:rsidRPr="00042934">
        <w:rPr>
          <w:rFonts w:ascii="Times New Roman" w:eastAsia="Times New Roman" w:hAnsi="Times New Roman" w:cs="Times New Roman"/>
          <w:color w:val="000080"/>
          <w:sz w:val="24"/>
          <w:szCs w:val="24"/>
          <w:lang w:eastAsia="ru-RU"/>
        </w:rPr>
        <w:br/>
        <w:t> </w:t>
      </w:r>
    </w:p>
    <w:p w:rsidR="00347BBE" w:rsidRPr="00042934" w:rsidRDefault="00042934" w:rsidP="00347BBE">
      <w:pPr>
        <w:spacing w:after="0" w:line="240" w:lineRule="auto"/>
        <w:ind w:left="225" w:right="225"/>
        <w:rPr>
          <w:rFonts w:ascii="Times New Roman" w:eastAsia="Times New Roman" w:hAnsi="Times New Roman" w:cs="Times New Roman"/>
          <w:color w:val="000080"/>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Что хочет сделать водитель, если сзади его автомобиля загораются два красных фонаря?</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(Водитель хочет замедлить ход или остановить автомобиль. Указатель торможения – стоп-сигнал.)</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Кого в Индии называют «инспекторами тормозов»?</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(Священных коров, которые бродят по проезжей части.)</w:t>
      </w:r>
      <w:r w:rsidRPr="00042934">
        <w:rPr>
          <w:rFonts w:ascii="Times New Roman" w:eastAsia="Times New Roman" w:hAnsi="Times New Roman" w:cs="Times New Roman"/>
          <w:i/>
          <w:iCs/>
          <w:color w:val="000080"/>
          <w:sz w:val="24"/>
          <w:szCs w:val="24"/>
          <w:lang w:eastAsia="ru-RU"/>
        </w:rPr>
        <w:br/>
        <w:t> </w:t>
      </w:r>
    </w:p>
    <w:p w:rsidR="00042934" w:rsidRPr="00347BBE" w:rsidRDefault="00042934" w:rsidP="00042934">
      <w:pPr>
        <w:spacing w:after="0" w:line="240" w:lineRule="auto"/>
        <w:ind w:left="225" w:right="225"/>
        <w:rPr>
          <w:rFonts w:ascii="Times New Roman" w:eastAsia="Times New Roman" w:hAnsi="Times New Roman" w:cs="Times New Roman"/>
          <w:sz w:val="32"/>
          <w:szCs w:val="32"/>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 xml:space="preserve">Какой формы в России запрещающие дорожные знаки?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i/>
          <w:iCs/>
          <w:color w:val="000080"/>
          <w:sz w:val="24"/>
          <w:szCs w:val="24"/>
          <w:lang w:eastAsia="ru-RU"/>
        </w:rPr>
        <w:t>(Круглые.)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lastRenderedPageBreak/>
        <w:t xml:space="preserve">* </w:t>
      </w:r>
      <w:r w:rsidRPr="00347BBE">
        <w:rPr>
          <w:rFonts w:ascii="Times New Roman" w:eastAsia="Times New Roman" w:hAnsi="Times New Roman" w:cs="Times New Roman"/>
          <w:color w:val="000080"/>
          <w:sz w:val="32"/>
          <w:szCs w:val="32"/>
          <w:lang w:eastAsia="ru-RU"/>
        </w:rPr>
        <w:t xml:space="preserve">Какое слово написано на дорожном знаке, единственном, который имеет восьмиугольную форму? </w:t>
      </w:r>
      <w:r w:rsidRPr="00042934">
        <w:rPr>
          <w:rFonts w:ascii="Times New Roman" w:eastAsia="Times New Roman" w:hAnsi="Times New Roman" w:cs="Times New Roman"/>
          <w:i/>
          <w:iCs/>
          <w:color w:val="000080"/>
          <w:sz w:val="24"/>
          <w:szCs w:val="24"/>
          <w:lang w:eastAsia="ru-RU"/>
        </w:rPr>
        <w:t>(Стоп.)</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О железнодорожном переезде какого типа предупреждает знак с изображением паровоза: со шлагбаумом или без?</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(Без шлагбаума.)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Дорожный знак, похожий на батарею центрального отопления, предупреждает, что впереди автомобилиста ожидает именно это. Что?</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(Если в центре жёлтого треугольника с красной окантовкой то ли «батарея», то ли «заборчик» – впереди железнодорожный переезд со шлагбаумом.)</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Сколько белых стрелок изображено на дорожном знаке «Круговое движение»?</w:t>
      </w:r>
      <w:r w:rsidRPr="00347BBE">
        <w:rPr>
          <w:rFonts w:ascii="Times New Roman" w:eastAsia="Times New Roman" w:hAnsi="Times New Roman" w:cs="Times New Roman"/>
          <w:color w:val="000080"/>
          <w:sz w:val="32"/>
          <w:szCs w:val="32"/>
          <w:lang w:eastAsia="ru-RU"/>
        </w:rPr>
        <w:br/>
      </w:r>
      <w:r w:rsidRPr="00347BBE">
        <w:rPr>
          <w:rFonts w:ascii="Times New Roman" w:eastAsia="Times New Roman" w:hAnsi="Times New Roman" w:cs="Times New Roman"/>
          <w:i/>
          <w:iCs/>
          <w:color w:val="000080"/>
          <w:sz w:val="24"/>
          <w:szCs w:val="24"/>
          <w:lang w:eastAsia="ru-RU"/>
        </w:rPr>
        <w:t>(Три.)</w:t>
      </w:r>
      <w:r w:rsidRPr="00347BBE">
        <w:rPr>
          <w:rFonts w:ascii="Times New Roman" w:eastAsia="Times New Roman" w:hAnsi="Times New Roman" w:cs="Times New Roman"/>
          <w:i/>
          <w:iCs/>
          <w:color w:val="000080"/>
          <w:sz w:val="32"/>
          <w:szCs w:val="32"/>
          <w:lang w:eastAsia="ru-RU"/>
        </w:rPr>
        <w:br/>
      </w:r>
      <w:r w:rsidRPr="00042934">
        <w:rPr>
          <w:rFonts w:ascii="Times New Roman" w:eastAsia="Times New Roman" w:hAnsi="Times New Roman" w:cs="Times New Roman"/>
          <w:i/>
          <w:iCs/>
          <w:color w:val="000080"/>
          <w:sz w:val="24"/>
          <w:szCs w:val="24"/>
          <w:lang w:eastAsia="ru-RU"/>
        </w:rP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 xml:space="preserve">Представителя какой профессии больше всего интересуют права человека? </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(Инспектора ГАИ-ГИБДД.)</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Блюститель дорожного порядка – это… Кто?</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(Постовой, инспектор ГАИ/ГИБДД.)</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Постовой вместо светофора – это… Кто?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(Регулировщик уличного движения.)</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В каком городе стоит единственный в России памятник инспектору ГАИ (ГИБДД)?</w:t>
      </w:r>
      <w:r w:rsidRPr="00042934">
        <w:rPr>
          <w:rFonts w:ascii="Times New Roman" w:eastAsia="Times New Roman" w:hAnsi="Times New Roman" w:cs="Times New Roman"/>
          <w:color w:val="000080"/>
          <w:sz w:val="24"/>
          <w:szCs w:val="24"/>
          <w:lang w:eastAsia="ru-RU"/>
        </w:rPr>
        <w:t xml:space="preserve"> </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 Белгороде.)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w:t>
      </w:r>
      <w:r w:rsidRPr="00347BBE">
        <w:rPr>
          <w:rFonts w:ascii="Times New Roman" w:eastAsia="Times New Roman" w:hAnsi="Times New Roman" w:cs="Times New Roman"/>
          <w:color w:val="000080"/>
          <w:sz w:val="32"/>
          <w:szCs w:val="32"/>
          <w:lang w:eastAsia="ru-RU"/>
        </w:rPr>
        <w:t>Когда в России официально отмечают День работников государственной автоинспекции (ГАИ/ГИБДД)?</w:t>
      </w:r>
      <w:r w:rsidRPr="00347BBE">
        <w:rPr>
          <w:rFonts w:ascii="Times New Roman" w:eastAsia="Times New Roman" w:hAnsi="Times New Roman" w:cs="Times New Roman"/>
          <w:color w:val="000080"/>
          <w:sz w:val="32"/>
          <w:szCs w:val="32"/>
          <w:lang w:eastAsia="ru-RU"/>
        </w:rPr>
        <w:br/>
      </w:r>
      <w:r w:rsidRPr="00042934">
        <w:rPr>
          <w:rFonts w:ascii="Times New Roman" w:eastAsia="Times New Roman" w:hAnsi="Times New Roman" w:cs="Times New Roman"/>
          <w:i/>
          <w:iCs/>
          <w:color w:val="000080"/>
          <w:sz w:val="24"/>
          <w:szCs w:val="24"/>
          <w:lang w:eastAsia="ru-RU"/>
        </w:rPr>
        <w:t>(Ежегодно 3 июля.)</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Не так давно изобретена электромагнитная пушка, луч которой «бьёт» на 50 метров. И с машиной нарушителя происходит именно это. Что?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(Она обездвиживается. И мотор, и вся электрика выходит из строя.)</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расшифровывается аббревиатура МКАД?</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(Московская кольцевая автодорога.)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В Москве установлен памятник начинающему водителю в виде чайника. Так ли это?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(Да.)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Чьё имя носит открывшийся в июле 2002 года в Москве Музей угонов автомобилей?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 xml:space="preserve">(Юрия </w:t>
      </w:r>
      <w:proofErr w:type="spellStart"/>
      <w:r w:rsidRPr="00042934">
        <w:rPr>
          <w:rFonts w:ascii="Times New Roman" w:eastAsia="Times New Roman" w:hAnsi="Times New Roman" w:cs="Times New Roman"/>
          <w:i/>
          <w:iCs/>
          <w:color w:val="000080"/>
          <w:sz w:val="24"/>
          <w:szCs w:val="24"/>
          <w:lang w:eastAsia="ru-RU"/>
        </w:rPr>
        <w:t>Деточкина</w:t>
      </w:r>
      <w:proofErr w:type="spellEnd"/>
      <w:r w:rsidRPr="00042934">
        <w:rPr>
          <w:rFonts w:ascii="Times New Roman" w:eastAsia="Times New Roman" w:hAnsi="Times New Roman" w:cs="Times New Roman"/>
          <w:i/>
          <w:iCs/>
          <w:color w:val="000080"/>
          <w:sz w:val="24"/>
          <w:szCs w:val="24"/>
          <w:lang w:eastAsia="ru-RU"/>
        </w:rPr>
        <w:t xml:space="preserve"> – героя-</w:t>
      </w:r>
      <w:proofErr w:type="spellStart"/>
      <w:r w:rsidRPr="00042934">
        <w:rPr>
          <w:rFonts w:ascii="Times New Roman" w:eastAsia="Times New Roman" w:hAnsi="Times New Roman" w:cs="Times New Roman"/>
          <w:i/>
          <w:iCs/>
          <w:color w:val="000080"/>
          <w:sz w:val="24"/>
          <w:szCs w:val="24"/>
          <w:lang w:eastAsia="ru-RU"/>
        </w:rPr>
        <w:t>автоугонщика</w:t>
      </w:r>
      <w:proofErr w:type="spellEnd"/>
      <w:r w:rsidRPr="00042934">
        <w:rPr>
          <w:rFonts w:ascii="Times New Roman" w:eastAsia="Times New Roman" w:hAnsi="Times New Roman" w:cs="Times New Roman"/>
          <w:i/>
          <w:iCs/>
          <w:color w:val="000080"/>
          <w:sz w:val="24"/>
          <w:szCs w:val="24"/>
          <w:lang w:eastAsia="ru-RU"/>
        </w:rPr>
        <w:t xml:space="preserve"> знаменитой комедии «Берегись автомобиля».)</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lastRenderedPageBreak/>
        <w:t xml:space="preserve">* Как заканчивается шуточное </w:t>
      </w:r>
      <w:proofErr w:type="spellStart"/>
      <w:r w:rsidRPr="00042934">
        <w:rPr>
          <w:rFonts w:ascii="Times New Roman" w:eastAsia="Times New Roman" w:hAnsi="Times New Roman" w:cs="Times New Roman"/>
          <w:color w:val="000080"/>
          <w:sz w:val="24"/>
          <w:szCs w:val="24"/>
          <w:lang w:eastAsia="ru-RU"/>
        </w:rPr>
        <w:t>ГАИшное</w:t>
      </w:r>
      <w:proofErr w:type="spellEnd"/>
      <w:r w:rsidRPr="00042934">
        <w:rPr>
          <w:rFonts w:ascii="Times New Roman" w:eastAsia="Times New Roman" w:hAnsi="Times New Roman" w:cs="Times New Roman"/>
          <w:color w:val="000080"/>
          <w:sz w:val="24"/>
          <w:szCs w:val="24"/>
          <w:lang w:eastAsia="ru-RU"/>
        </w:rPr>
        <w:t xml:space="preserve"> объяснение: «Перебегал дорогу на красный свет и был сбит…»?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(Встречным пешеходом.)</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Какое предприятие выпускает «не роскошь, а средство передвижения»?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(Автозавод.)</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Назовите устройство, придающее автомобилю ускорение с отрицательным знаком.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(Тормоз.)</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Аварийный глас тормозов – это… Что?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(Визг.)</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автомобильный рычаг с ножным приводом?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(Педаль.)</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Сколько педалей ножного управления в автомобиле с автоматической коробкой передач?</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(Две.)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Какого цвета автомобильные стоп-сигналы?</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(Красного.)</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Фонарь указателя поворота автомобиля большинство водителей называют так – коротко и просто. Как?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w:t>
      </w:r>
      <w:proofErr w:type="spellStart"/>
      <w:r w:rsidRPr="00042934">
        <w:rPr>
          <w:rFonts w:ascii="Times New Roman" w:eastAsia="Times New Roman" w:hAnsi="Times New Roman" w:cs="Times New Roman"/>
          <w:i/>
          <w:iCs/>
          <w:color w:val="000080"/>
          <w:sz w:val="24"/>
          <w:szCs w:val="24"/>
          <w:lang w:eastAsia="ru-RU"/>
        </w:rPr>
        <w:t>Поворотник</w:t>
      </w:r>
      <w:proofErr w:type="spellEnd"/>
      <w:r w:rsidRPr="00042934">
        <w:rPr>
          <w:rFonts w:ascii="Times New Roman" w:eastAsia="Times New Roman" w:hAnsi="Times New Roman" w:cs="Times New Roman"/>
          <w:i/>
          <w:iCs/>
          <w:color w:val="000080"/>
          <w:sz w:val="24"/>
          <w:szCs w:val="24"/>
          <w:lang w:eastAsia="ru-RU"/>
        </w:rPr>
        <w:t>.)</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автомобиль, у которого ведущий мост – задний?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w:t>
      </w:r>
      <w:proofErr w:type="spellStart"/>
      <w:r w:rsidRPr="00042934">
        <w:rPr>
          <w:rFonts w:ascii="Times New Roman" w:eastAsia="Times New Roman" w:hAnsi="Times New Roman" w:cs="Times New Roman"/>
          <w:i/>
          <w:iCs/>
          <w:color w:val="000080"/>
          <w:sz w:val="24"/>
          <w:szCs w:val="24"/>
          <w:lang w:eastAsia="ru-RU"/>
        </w:rPr>
        <w:t>Заднеприводной</w:t>
      </w:r>
      <w:proofErr w:type="spellEnd"/>
      <w:r w:rsidRPr="00042934">
        <w:rPr>
          <w:rFonts w:ascii="Times New Roman" w:eastAsia="Times New Roman" w:hAnsi="Times New Roman" w:cs="Times New Roman"/>
          <w:i/>
          <w:iCs/>
          <w:color w:val="000080"/>
          <w:sz w:val="24"/>
          <w:szCs w:val="24"/>
          <w:lang w:eastAsia="ru-RU"/>
        </w:rPr>
        <w:t>.)</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автомобиль, у которого оба моста – ведущие?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w:t>
      </w:r>
      <w:proofErr w:type="spellStart"/>
      <w:r w:rsidRPr="00042934">
        <w:rPr>
          <w:rFonts w:ascii="Times New Roman" w:eastAsia="Times New Roman" w:hAnsi="Times New Roman" w:cs="Times New Roman"/>
          <w:i/>
          <w:iCs/>
          <w:color w:val="000080"/>
          <w:sz w:val="24"/>
          <w:szCs w:val="24"/>
          <w:lang w:eastAsia="ru-RU"/>
        </w:rPr>
        <w:t>Полноприводный</w:t>
      </w:r>
      <w:proofErr w:type="spellEnd"/>
      <w:r w:rsidRPr="00042934">
        <w:rPr>
          <w:rFonts w:ascii="Times New Roman" w:eastAsia="Times New Roman" w:hAnsi="Times New Roman" w:cs="Times New Roman"/>
          <w:i/>
          <w:iCs/>
          <w:color w:val="000080"/>
          <w:sz w:val="24"/>
          <w:szCs w:val="24"/>
          <w:lang w:eastAsia="ru-RU"/>
        </w:rPr>
        <w:t>.)</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На что, кроме пройденного пути, указывает спидометр?</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(На скорость движения.)</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счётчик пробега автомобиля?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(Одометр.)</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Какой прибор предназначен для измерения частоты вращения вала двигателя?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(Тахометр.)</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Какая профессия дала название стеклоочистителям автомобиля?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(Дворник – дворники.)</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толстый слой резины на наружной части шины с канавками и выступами?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(Протектор.)</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Радиатор в двигателе автомобиля используется как нагревающее или охлаждающее устройство?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(Охлаждающее.)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называют отработанные газы, выходящие из двигателя автомобиля?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(Выхлопные.)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lastRenderedPageBreak/>
        <w:t>* У локомотива и вагона – буфер, а у автомобиля – ... Что?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(Бампер. Буфер и бампер – приспособление для смягчения ударов на транспортных средствах.)</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устройство для подачи автомобильного гудка?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(Клаксон.)</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Что в автомобиле бывает совсем ручным?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(Тормоз.)</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Каким заграничным словом называется усовершенствование внешнего вида автомобиля и модернизация его технических характеристик?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(Тюнинг.)</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Какой механизм помогает поднять автомобиль на небольшую высоту?</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(Домкрат.)</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жёсткая деталь автомобиля, обеспечивающая мягкую езду?</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(Рессора.)</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Коробка передач – это телевизор или механизм в автомобиле?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(Механизм в машине.)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Самолётная деталь в автомобиле – это… Что?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(Крыло.)</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выполнение опасных трюков на автомобиле: автокоррида или автородео?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(Автородео – автомобильное родео.)</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стремление задних колёс обогнать передние?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(Занос.)</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Что для человека бывает медицинским, а для машины – техническим?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(Осмотр – техосмотр.)</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В какой европейской столице впервые ввели официальные автомобильные номера?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 Париже.)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В каком итальянском городе нет автомобилей?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 Венеции. Там вместо улиц каналы, по которым плавают на гондолах и катерах.)</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Какой вид городского транспорта использует подвесную электросеть из двух проводов?</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(Троллейбус.)</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Троллейвоз – это грузовой троллейбус или сказочный транспорт троллей?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(Грузовой троллейбус.)</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 называется городской транспорт класса люкс?</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(Такси.)</w:t>
      </w:r>
      <w:r w:rsidRPr="00042934">
        <w:rPr>
          <w:rFonts w:ascii="Times New Roman" w:eastAsia="Times New Roman" w:hAnsi="Times New Roman" w:cs="Times New Roman"/>
          <w:i/>
          <w:iCs/>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Какое изобретение человека становится причиной смерти более четверти миллиона жителей нашей Планеты ежегодно?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(Автомобиль.)</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lastRenderedPageBreak/>
        <w:t>* Эти тесты проверяют безопасность пассажиров автомобиля в случаях дорожно-транспортного происшествия. Машины превращаются в груду искорёженного металла. Как называются эти тесты?</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w:t>
      </w:r>
      <w:proofErr w:type="spellStart"/>
      <w:r w:rsidRPr="00042934">
        <w:rPr>
          <w:rFonts w:ascii="Times New Roman" w:eastAsia="Times New Roman" w:hAnsi="Times New Roman" w:cs="Times New Roman"/>
          <w:i/>
          <w:iCs/>
          <w:color w:val="000080"/>
          <w:sz w:val="24"/>
          <w:szCs w:val="24"/>
          <w:lang w:eastAsia="ru-RU"/>
        </w:rPr>
        <w:t>Краш</w:t>
      </w:r>
      <w:proofErr w:type="spellEnd"/>
      <w:r w:rsidRPr="00042934">
        <w:rPr>
          <w:rFonts w:ascii="Times New Roman" w:eastAsia="Times New Roman" w:hAnsi="Times New Roman" w:cs="Times New Roman"/>
          <w:i/>
          <w:iCs/>
          <w:color w:val="000080"/>
          <w:sz w:val="24"/>
          <w:szCs w:val="24"/>
          <w:lang w:eastAsia="ru-RU"/>
        </w:rPr>
        <w:t>-тесты.)</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Автомобильный музей в болгарском Пловдиве создан в назидание безответственным водителям. Все его экспонаты – это такие автомобили. Какие?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(Побывавшие в аварии.)</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За 100 лет до появления автомобилей с двигателями внутреннего сгорания во Франции строили самодвижущиеся экипажи с паровым двигателем. Управлял экипажем человек, который должен был поддерживать температуру в паровом котле, – истопник. Теперь скажите по-французски «истопник», «кочегар». </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(Шофёр.)</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Дальнобойщик – это снайпер (стрелок поражающий цель на дальнем расстоянии с одного выстрела) или водитель грузовой машины?</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(Шофёр, совершающий междугородние и международные перевозки на специальном грузовом автотранспорте.)</w:t>
      </w:r>
      <w:r w:rsidRPr="00042934">
        <w:rPr>
          <w:rFonts w:ascii="Times New Roman" w:eastAsia="Times New Roman" w:hAnsi="Times New Roman" w:cs="Times New Roman"/>
          <w:color w:val="000080"/>
          <w:sz w:val="24"/>
          <w:szCs w:val="24"/>
          <w:lang w:eastAsia="ru-RU"/>
        </w:rPr>
        <w:br/>
        <w:t> </w:t>
      </w:r>
    </w:p>
    <w:p w:rsidR="00042934" w:rsidRPr="00042934" w:rsidRDefault="00042934" w:rsidP="00042934">
      <w:pPr>
        <w:spacing w:after="0" w:line="240" w:lineRule="auto"/>
        <w:ind w:left="225" w:right="225"/>
        <w:rPr>
          <w:rFonts w:ascii="Times New Roman" w:eastAsia="Times New Roman" w:hAnsi="Times New Roman" w:cs="Times New Roman"/>
          <w:sz w:val="24"/>
          <w:szCs w:val="24"/>
          <w:lang w:eastAsia="ru-RU"/>
        </w:rPr>
      </w:pPr>
      <w:r w:rsidRPr="00042934">
        <w:rPr>
          <w:rFonts w:ascii="Times New Roman" w:eastAsia="Times New Roman" w:hAnsi="Times New Roman" w:cs="Times New Roman"/>
          <w:color w:val="000080"/>
          <w:sz w:val="24"/>
          <w:szCs w:val="24"/>
          <w:lang w:eastAsia="ru-RU"/>
        </w:rPr>
        <w:t xml:space="preserve">* Вспомнив известное стихотворение Сергея Михалкова, скажите одним словом «водитель трамвая». </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(Вагоновожатый.)</w:t>
      </w:r>
      <w:r w:rsidRPr="00042934">
        <w:rPr>
          <w:rFonts w:ascii="Times New Roman" w:eastAsia="Times New Roman" w:hAnsi="Times New Roman" w:cs="Times New Roman"/>
          <w:color w:val="000080"/>
          <w:sz w:val="24"/>
          <w:szCs w:val="24"/>
          <w:lang w:eastAsia="ru-RU"/>
        </w:rPr>
        <w:br/>
        <w:t> </w:t>
      </w:r>
    </w:p>
    <w:tbl>
      <w:tblPr>
        <w:tblW w:w="7950" w:type="dxa"/>
        <w:jc w:val="center"/>
        <w:tblCellSpacing w:w="0" w:type="dxa"/>
        <w:tblBorders>
          <w:top w:val="outset" w:sz="6" w:space="0" w:color="0000FF"/>
          <w:left w:val="outset" w:sz="6" w:space="0" w:color="0000FF"/>
          <w:bottom w:val="outset" w:sz="6" w:space="0" w:color="0000FF"/>
          <w:right w:val="outset" w:sz="6" w:space="0" w:color="0000FF"/>
        </w:tblBorders>
        <w:tblCellMar>
          <w:left w:w="0" w:type="dxa"/>
          <w:right w:w="0" w:type="dxa"/>
        </w:tblCellMar>
        <w:tblLook w:val="04A0" w:firstRow="1" w:lastRow="0" w:firstColumn="1" w:lastColumn="0" w:noHBand="0" w:noVBand="1"/>
      </w:tblPr>
      <w:tblGrid>
        <w:gridCol w:w="7950"/>
      </w:tblGrid>
      <w:tr w:rsidR="00042934" w:rsidRPr="00042934" w:rsidTr="00042934">
        <w:trPr>
          <w:tblCellSpacing w:w="0" w:type="dxa"/>
          <w:jc w:val="center"/>
        </w:trPr>
        <w:tc>
          <w:tcPr>
            <w:tcW w:w="0" w:type="auto"/>
            <w:tcBorders>
              <w:top w:val="outset" w:sz="6" w:space="0" w:color="0000FF"/>
              <w:left w:val="outset" w:sz="6" w:space="0" w:color="0000FF"/>
              <w:bottom w:val="outset" w:sz="6" w:space="0" w:color="0000FF"/>
              <w:right w:val="outset" w:sz="6" w:space="0" w:color="0000FF"/>
            </w:tcBorders>
            <w:vAlign w:val="center"/>
            <w:hideMark/>
          </w:tcPr>
          <w:p w:rsidR="00042934" w:rsidRPr="00042934" w:rsidRDefault="00042934" w:rsidP="00042934">
            <w:pPr>
              <w:spacing w:after="0" w:line="240" w:lineRule="auto"/>
              <w:rPr>
                <w:rFonts w:ascii="Times New Roman" w:eastAsia="Times New Roman" w:hAnsi="Times New Roman" w:cs="Times New Roman"/>
                <w:sz w:val="24"/>
                <w:szCs w:val="24"/>
                <w:lang w:eastAsia="ru-RU"/>
              </w:rPr>
            </w:pPr>
            <w:r w:rsidRPr="00042934">
              <w:rPr>
                <w:rFonts w:ascii="Times New Roman" w:eastAsia="Times New Roman" w:hAnsi="Times New Roman" w:cs="Times New Roman"/>
                <w:sz w:val="24"/>
                <w:szCs w:val="24"/>
                <w:lang w:eastAsia="ru-RU"/>
              </w:rPr>
              <w:t xml:space="preserve">  </w:t>
            </w:r>
          </w:p>
        </w:tc>
      </w:tr>
    </w:tbl>
    <w:p w:rsidR="00042934" w:rsidRDefault="00042934" w:rsidP="0066154A">
      <w:pPr>
        <w:spacing w:after="0" w:line="240" w:lineRule="auto"/>
        <w:ind w:left="225" w:right="225"/>
      </w:pPr>
      <w:r w:rsidRPr="00042934">
        <w:rPr>
          <w:rFonts w:ascii="Times New Roman" w:eastAsia="Times New Roman" w:hAnsi="Times New Roman" w:cs="Times New Roman"/>
          <w:color w:val="000080"/>
          <w:sz w:val="24"/>
          <w:szCs w:val="24"/>
          <w:lang w:eastAsia="ru-RU"/>
        </w:rPr>
        <w:br/>
        <w:t>* Как расшифровываются буквы ДД в аббревиатуре ГИБДД?</w:t>
      </w:r>
      <w:r w:rsidRPr="00042934">
        <w:rPr>
          <w:rFonts w:ascii="Times New Roman" w:eastAsia="Times New Roman" w:hAnsi="Times New Roman" w:cs="Times New Roman"/>
          <w:color w:val="000080"/>
          <w:sz w:val="24"/>
          <w:szCs w:val="24"/>
          <w:lang w:eastAsia="ru-RU"/>
        </w:rPr>
        <w:br/>
        <w:t>А. Дрянные дороги.                             В. Дальние дороги.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 xml:space="preserve">Б. Дорожное движение. </w:t>
      </w:r>
      <w:r w:rsidRPr="00042934">
        <w:rPr>
          <w:rFonts w:ascii="Times New Roman" w:eastAsia="Times New Roman" w:hAnsi="Times New Roman" w:cs="Times New Roman"/>
          <w:color w:val="000080"/>
          <w:sz w:val="24"/>
          <w:szCs w:val="24"/>
          <w:lang w:eastAsia="ru-RU"/>
        </w:rPr>
        <w:t>                    Г. Дуй дальше.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полосатое орудие труда инспектора ГАИ?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Жезл.</w:t>
      </w:r>
      <w:r w:rsidRPr="00042934">
        <w:rPr>
          <w:rFonts w:ascii="Times New Roman" w:eastAsia="Times New Roman" w:hAnsi="Times New Roman" w:cs="Times New Roman"/>
          <w:color w:val="000080"/>
          <w:sz w:val="24"/>
          <w:szCs w:val="24"/>
          <w:lang w:eastAsia="ru-RU"/>
        </w:rPr>
        <w:t>                                               В. Скипетр.</w:t>
      </w:r>
      <w:r w:rsidRPr="00042934">
        <w:rPr>
          <w:rFonts w:ascii="Times New Roman" w:eastAsia="Times New Roman" w:hAnsi="Times New Roman" w:cs="Times New Roman"/>
          <w:color w:val="000080"/>
          <w:sz w:val="24"/>
          <w:szCs w:val="24"/>
          <w:lang w:eastAsia="ru-RU"/>
        </w:rPr>
        <w:br/>
        <w:t>Б. Дубинка.                                           Г. Указка.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в широких народных кругах называется размеченный пешеходный переход?</w:t>
      </w:r>
      <w:r w:rsidRPr="00042934">
        <w:rPr>
          <w:rFonts w:ascii="Times New Roman" w:eastAsia="Times New Roman" w:hAnsi="Times New Roman" w:cs="Times New Roman"/>
          <w:color w:val="000080"/>
          <w:sz w:val="24"/>
          <w:szCs w:val="24"/>
          <w:lang w:eastAsia="ru-RU"/>
        </w:rPr>
        <w:br/>
        <w:t>А. «Тельняшка».                                   В. «Тигр».</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«Зебра»</w:t>
      </w:r>
      <w:r w:rsidRPr="00042934">
        <w:rPr>
          <w:rFonts w:ascii="Times New Roman" w:eastAsia="Times New Roman" w:hAnsi="Times New Roman" w:cs="Times New Roman"/>
          <w:color w:val="000080"/>
          <w:sz w:val="24"/>
          <w:szCs w:val="24"/>
          <w:lang w:eastAsia="ru-RU"/>
        </w:rPr>
        <w:t>.                                           Г. «Стоп-машина».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называют малозаметные неровности на дороге для снижения скорости автомобиля у пешеходных переходов?</w:t>
      </w:r>
      <w:r w:rsidRPr="00042934">
        <w:rPr>
          <w:rFonts w:ascii="Times New Roman" w:eastAsia="Times New Roman" w:hAnsi="Times New Roman" w:cs="Times New Roman"/>
          <w:color w:val="000080"/>
          <w:sz w:val="24"/>
          <w:szCs w:val="24"/>
          <w:lang w:eastAsia="ru-RU"/>
        </w:rPr>
        <w:br/>
        <w:t>А. Полоса препятствий.                      В. Слепой постовой.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Лежачий полицейский.</w:t>
      </w:r>
      <w:r w:rsidRPr="00042934">
        <w:rPr>
          <w:rFonts w:ascii="Times New Roman" w:eastAsia="Times New Roman" w:hAnsi="Times New Roman" w:cs="Times New Roman"/>
          <w:color w:val="000080"/>
          <w:sz w:val="24"/>
          <w:szCs w:val="24"/>
          <w:lang w:eastAsia="ru-RU"/>
        </w:rPr>
        <w:t>                Г. Безработный инспектор.</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площадка, на которой может остановиться пешеход при переходе дороги?</w:t>
      </w:r>
      <w:r w:rsidRPr="00042934">
        <w:rPr>
          <w:rFonts w:ascii="Times New Roman" w:eastAsia="Times New Roman" w:hAnsi="Times New Roman" w:cs="Times New Roman"/>
          <w:color w:val="000080"/>
          <w:sz w:val="24"/>
          <w:szCs w:val="24"/>
          <w:lang w:eastAsia="ru-RU"/>
        </w:rPr>
        <w:br/>
        <w:t>А. Мыс спасения.                                 В. Земля надежды.</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Островок безопасности</w:t>
      </w:r>
      <w:r w:rsidRPr="00042934">
        <w:rPr>
          <w:rFonts w:ascii="Times New Roman" w:eastAsia="Times New Roman" w:hAnsi="Times New Roman" w:cs="Times New Roman"/>
          <w:color w:val="000080"/>
          <w:sz w:val="24"/>
          <w:szCs w:val="24"/>
          <w:lang w:eastAsia="ru-RU"/>
        </w:rPr>
        <w:t>.                Г. Поле чудес.</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Краской какого цвета наносят горизонтальную дорожную разметку?</w:t>
      </w:r>
      <w:r w:rsidRPr="00042934">
        <w:rPr>
          <w:rFonts w:ascii="Times New Roman" w:eastAsia="Times New Roman" w:hAnsi="Times New Roman" w:cs="Times New Roman"/>
          <w:color w:val="000080"/>
          <w:sz w:val="24"/>
          <w:szCs w:val="24"/>
          <w:lang w:eastAsia="ru-RU"/>
        </w:rPr>
        <w:br/>
      </w:r>
      <w:proofErr w:type="spellStart"/>
      <w:r w:rsidRPr="00042934">
        <w:rPr>
          <w:rFonts w:ascii="Times New Roman" w:eastAsia="Times New Roman" w:hAnsi="Times New Roman" w:cs="Times New Roman"/>
          <w:color w:val="000080"/>
          <w:sz w:val="24"/>
          <w:szCs w:val="24"/>
          <w:lang w:eastAsia="ru-RU"/>
        </w:rPr>
        <w:t>А.Красного</w:t>
      </w:r>
      <w:proofErr w:type="spellEnd"/>
      <w:r w:rsidRPr="00042934">
        <w:rPr>
          <w:rFonts w:ascii="Times New Roman" w:eastAsia="Times New Roman" w:hAnsi="Times New Roman" w:cs="Times New Roman"/>
          <w:color w:val="000080"/>
          <w:sz w:val="24"/>
          <w:szCs w:val="24"/>
          <w:lang w:eastAsia="ru-RU"/>
        </w:rPr>
        <w:t xml:space="preserve">.                                           </w:t>
      </w:r>
      <w:r w:rsidRPr="00042934">
        <w:rPr>
          <w:rFonts w:ascii="Times New Roman" w:eastAsia="Times New Roman" w:hAnsi="Times New Roman" w:cs="Times New Roman"/>
          <w:b/>
          <w:bCs/>
          <w:color w:val="000080"/>
          <w:sz w:val="24"/>
          <w:szCs w:val="24"/>
          <w:lang w:eastAsia="ru-RU"/>
        </w:rPr>
        <w:t>В. Белого.</w:t>
      </w:r>
      <w:r w:rsidRPr="00042934">
        <w:rPr>
          <w:rFonts w:ascii="Times New Roman" w:eastAsia="Times New Roman" w:hAnsi="Times New Roman" w:cs="Times New Roman"/>
          <w:color w:val="000080"/>
          <w:sz w:val="24"/>
          <w:szCs w:val="24"/>
          <w:lang w:eastAsia="ru-RU"/>
        </w:rPr>
        <w:br/>
        <w:t>Б. Зелёного.                                           Г. Чёрного.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(Или жёлтого.)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Где можно увидеть горизонтальную дорожную разметку?</w:t>
      </w:r>
      <w:r w:rsidRPr="00042934">
        <w:rPr>
          <w:rFonts w:ascii="Times New Roman" w:eastAsia="Times New Roman" w:hAnsi="Times New Roman" w:cs="Times New Roman"/>
          <w:color w:val="000080"/>
          <w:sz w:val="24"/>
          <w:szCs w:val="24"/>
          <w:lang w:eastAsia="ru-RU"/>
        </w:rPr>
        <w:br/>
        <w:t>А. На опорах мостов.                            В. На опорах ограждения.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lastRenderedPageBreak/>
        <w:t xml:space="preserve">Б. На бордюрах.                                    </w:t>
      </w:r>
      <w:r w:rsidRPr="00042934">
        <w:rPr>
          <w:rFonts w:ascii="Times New Roman" w:eastAsia="Times New Roman" w:hAnsi="Times New Roman" w:cs="Times New Roman"/>
          <w:b/>
          <w:bCs/>
          <w:color w:val="000080"/>
          <w:sz w:val="24"/>
          <w:szCs w:val="24"/>
          <w:lang w:eastAsia="ru-RU"/>
        </w:rPr>
        <w:t> Г. На полотне дороги.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(А на дорожные сооружения и элементы оборудования дорог наносится вертикальная разметка в виде сочетания чёрных и белых полос.)</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обозначает постоянно мигающий жёлтый сигнал светофора?</w:t>
      </w:r>
      <w:r w:rsidRPr="00042934">
        <w:rPr>
          <w:rFonts w:ascii="Times New Roman" w:eastAsia="Times New Roman" w:hAnsi="Times New Roman" w:cs="Times New Roman"/>
          <w:color w:val="000080"/>
          <w:sz w:val="24"/>
          <w:szCs w:val="24"/>
          <w:lang w:eastAsia="ru-RU"/>
        </w:rPr>
        <w:br/>
        <w:t>А. Проезд запрещён.</w:t>
      </w:r>
      <w:r w:rsidRPr="00042934">
        <w:rPr>
          <w:rFonts w:ascii="Times New Roman" w:eastAsia="Times New Roman" w:hAnsi="Times New Roman" w:cs="Times New Roman"/>
          <w:color w:val="000080"/>
          <w:sz w:val="24"/>
          <w:szCs w:val="24"/>
          <w:lang w:eastAsia="ru-RU"/>
        </w:rPr>
        <w:br/>
        <w:t>Б. Неисправность светофора.</w:t>
      </w:r>
      <w:r w:rsidRPr="00042934">
        <w:rPr>
          <w:rFonts w:ascii="Times New Roman" w:eastAsia="Times New Roman" w:hAnsi="Times New Roman" w:cs="Times New Roman"/>
          <w:color w:val="000080"/>
          <w:sz w:val="24"/>
          <w:szCs w:val="24"/>
          <w:lang w:eastAsia="ru-RU"/>
        </w:rPr>
        <w:br/>
        <w:t>В. Проезд через регулируемый перекрёсток или пешеходный переход.</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Г. Наличие нерегулируемого перекрёстка или пешеходного перехода.</w:t>
      </w:r>
      <w:r w:rsidRPr="00042934">
        <w:rPr>
          <w:rFonts w:ascii="Times New Roman" w:eastAsia="Times New Roman" w:hAnsi="Times New Roman" w:cs="Times New Roman"/>
          <w:b/>
          <w:bCs/>
          <w:color w:val="000080"/>
          <w:sz w:val="24"/>
          <w:szCs w:val="24"/>
          <w:lang w:eastAsia="ru-RU"/>
        </w:rPr>
        <w:br/>
      </w:r>
      <w:r w:rsidRPr="00042934">
        <w:rPr>
          <w:rFonts w:ascii="Times New Roman" w:eastAsia="Times New Roman" w:hAnsi="Times New Roman" w:cs="Times New Roman"/>
          <w:color w:val="000080"/>
          <w:sz w:val="24"/>
          <w:szCs w:val="24"/>
          <w:lang w:eastAsia="ru-RU"/>
        </w:rPr>
        <w:br/>
        <w:t>* С какого возраста разрешается ездить на велосипеде по проезжей части?</w:t>
      </w:r>
      <w:r w:rsidRPr="00042934">
        <w:rPr>
          <w:rFonts w:ascii="Times New Roman" w:eastAsia="Times New Roman" w:hAnsi="Times New Roman" w:cs="Times New Roman"/>
          <w:color w:val="000080"/>
          <w:sz w:val="24"/>
          <w:szCs w:val="24"/>
          <w:lang w:eastAsia="ru-RU"/>
        </w:rPr>
        <w:br/>
        <w:t>А. С 12 лет.                                              В. С 16 лет.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С 14 лет.</w:t>
      </w:r>
      <w:r w:rsidRPr="00042934">
        <w:rPr>
          <w:rFonts w:ascii="Times New Roman" w:eastAsia="Times New Roman" w:hAnsi="Times New Roman" w:cs="Times New Roman"/>
          <w:color w:val="000080"/>
          <w:sz w:val="24"/>
          <w:szCs w:val="24"/>
          <w:lang w:eastAsia="ru-RU"/>
        </w:rPr>
        <w:t>                                             Г. С 18 лет.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На каком расстоянии от правого края проезжей части разрешена езда на велосипеде?</w:t>
      </w:r>
      <w:r w:rsidRPr="00042934">
        <w:rPr>
          <w:rFonts w:ascii="Times New Roman" w:eastAsia="Times New Roman" w:hAnsi="Times New Roman" w:cs="Times New Roman"/>
          <w:color w:val="000080"/>
          <w:sz w:val="24"/>
          <w:szCs w:val="24"/>
          <w:lang w:eastAsia="ru-RU"/>
        </w:rPr>
        <w:br/>
        <w:t xml:space="preserve">А. Не более 0,2 м.                                    </w:t>
      </w:r>
      <w:r w:rsidRPr="00042934">
        <w:rPr>
          <w:rFonts w:ascii="Times New Roman" w:eastAsia="Times New Roman" w:hAnsi="Times New Roman" w:cs="Times New Roman"/>
          <w:b/>
          <w:bCs/>
          <w:color w:val="000080"/>
          <w:sz w:val="24"/>
          <w:szCs w:val="24"/>
          <w:lang w:eastAsia="ru-RU"/>
        </w:rPr>
        <w:t>В. Не более 1,0 м</w:t>
      </w:r>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t>Б. Не более 0,5 м.                                     Г. Не более 2 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Разрешается ли велосипедистам ездить по тротуарам?</w:t>
      </w:r>
      <w:r w:rsidRPr="00042934">
        <w:rPr>
          <w:rFonts w:ascii="Times New Roman" w:eastAsia="Times New Roman" w:hAnsi="Times New Roman" w:cs="Times New Roman"/>
          <w:color w:val="000080"/>
          <w:sz w:val="24"/>
          <w:szCs w:val="24"/>
          <w:lang w:eastAsia="ru-RU"/>
        </w:rPr>
        <w:br/>
        <w:t>А. Разрешается.</w:t>
      </w:r>
      <w:r w:rsidRPr="00042934">
        <w:rPr>
          <w:rFonts w:ascii="Times New Roman" w:eastAsia="Times New Roman" w:hAnsi="Times New Roman" w:cs="Times New Roman"/>
          <w:color w:val="000080"/>
          <w:sz w:val="24"/>
          <w:szCs w:val="24"/>
          <w:lang w:eastAsia="ru-RU"/>
        </w:rPr>
        <w:br/>
        <w:t>Б. Разрешается с согласия пешеходов.</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В. Разрешается при отсутствии пешеходов.</w:t>
      </w:r>
      <w:r w:rsidRPr="00042934">
        <w:rPr>
          <w:rFonts w:ascii="Times New Roman" w:eastAsia="Times New Roman" w:hAnsi="Times New Roman" w:cs="Times New Roman"/>
          <w:color w:val="000080"/>
          <w:sz w:val="24"/>
          <w:szCs w:val="24"/>
          <w:lang w:eastAsia="ru-RU"/>
        </w:rPr>
        <w:br/>
        <w:t>Г. Запрещается.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Какое из этих транспортных средств следует обходить спереди?</w:t>
      </w:r>
      <w:r w:rsidRPr="00042934">
        <w:rPr>
          <w:rFonts w:ascii="Times New Roman" w:eastAsia="Times New Roman" w:hAnsi="Times New Roman" w:cs="Times New Roman"/>
          <w:color w:val="000080"/>
          <w:sz w:val="24"/>
          <w:szCs w:val="24"/>
          <w:lang w:eastAsia="ru-RU"/>
        </w:rPr>
        <w:br/>
        <w:t>А. Автобус.                                               В. Троллейбус.</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Трамвай.</w:t>
      </w:r>
      <w:r w:rsidRPr="00042934">
        <w:rPr>
          <w:rFonts w:ascii="Times New Roman" w:eastAsia="Times New Roman" w:hAnsi="Times New Roman" w:cs="Times New Roman"/>
          <w:color w:val="000080"/>
          <w:sz w:val="24"/>
          <w:szCs w:val="24"/>
          <w:lang w:eastAsia="ru-RU"/>
        </w:rPr>
        <w:t>                                             Г. Такси.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затор транспорта на перекрёстках крупных городов?</w:t>
      </w:r>
      <w:r w:rsidRPr="00042934">
        <w:rPr>
          <w:rFonts w:ascii="Times New Roman" w:eastAsia="Times New Roman" w:hAnsi="Times New Roman" w:cs="Times New Roman"/>
          <w:color w:val="000080"/>
          <w:sz w:val="24"/>
          <w:szCs w:val="24"/>
          <w:lang w:eastAsia="ru-RU"/>
        </w:rPr>
        <w:br/>
        <w:t>А. Затычка.                                               В. Заглушка.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Пробка.</w:t>
      </w:r>
      <w:r w:rsidRPr="00042934">
        <w:rPr>
          <w:rFonts w:ascii="Times New Roman" w:eastAsia="Times New Roman" w:hAnsi="Times New Roman" w:cs="Times New Roman"/>
          <w:color w:val="000080"/>
          <w:sz w:val="24"/>
          <w:szCs w:val="24"/>
          <w:lang w:eastAsia="ru-RU"/>
        </w:rPr>
        <w:t>                                                Г. Крышка.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часто называют водительское удостоверение?</w:t>
      </w:r>
      <w:r w:rsidRPr="00042934">
        <w:rPr>
          <w:rFonts w:ascii="Times New Roman" w:eastAsia="Times New Roman" w:hAnsi="Times New Roman" w:cs="Times New Roman"/>
          <w:color w:val="000080"/>
          <w:sz w:val="24"/>
          <w:szCs w:val="24"/>
          <w:lang w:eastAsia="ru-RU"/>
        </w:rPr>
        <w:br/>
        <w:t>А. Полномочия.                                       В. Регалии.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Права.</w:t>
      </w:r>
      <w:r w:rsidRPr="00042934">
        <w:rPr>
          <w:rFonts w:ascii="Times New Roman" w:eastAsia="Times New Roman" w:hAnsi="Times New Roman" w:cs="Times New Roman"/>
          <w:color w:val="000080"/>
          <w:sz w:val="24"/>
          <w:szCs w:val="24"/>
          <w:lang w:eastAsia="ru-RU"/>
        </w:rPr>
        <w:t>                                                 Г. Обязанности.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На каком языке дублируются данные на водительских правах в России?</w:t>
      </w:r>
      <w:r w:rsidRPr="00042934">
        <w:rPr>
          <w:rFonts w:ascii="Times New Roman" w:eastAsia="Times New Roman" w:hAnsi="Times New Roman" w:cs="Times New Roman"/>
          <w:color w:val="000080"/>
          <w:sz w:val="24"/>
          <w:szCs w:val="24"/>
          <w:lang w:eastAsia="ru-RU"/>
        </w:rPr>
        <w:br/>
        <w:t xml:space="preserve">А. Английский.                                        </w:t>
      </w:r>
      <w:r w:rsidRPr="00042934">
        <w:rPr>
          <w:rFonts w:ascii="Times New Roman" w:eastAsia="Times New Roman" w:hAnsi="Times New Roman" w:cs="Times New Roman"/>
          <w:b/>
          <w:bCs/>
          <w:color w:val="000080"/>
          <w:sz w:val="24"/>
          <w:szCs w:val="24"/>
          <w:lang w:eastAsia="ru-RU"/>
        </w:rPr>
        <w:t>В. Французский</w:t>
      </w:r>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t>Б. Немецкий.                                            Г. Испанский.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Право на управление каким транспортным средством гражданин РФ может получить в 16 лет?</w:t>
      </w:r>
      <w:r w:rsidRPr="00042934">
        <w:rPr>
          <w:rFonts w:ascii="Times New Roman" w:eastAsia="Times New Roman" w:hAnsi="Times New Roman" w:cs="Times New Roman"/>
          <w:color w:val="000080"/>
          <w:sz w:val="24"/>
          <w:szCs w:val="24"/>
          <w:lang w:eastAsia="ru-RU"/>
        </w:rPr>
        <w:br/>
        <w:t xml:space="preserve">А. Трамваем.                                            </w:t>
      </w:r>
      <w:r w:rsidRPr="00042934">
        <w:rPr>
          <w:rFonts w:ascii="Times New Roman" w:eastAsia="Times New Roman" w:hAnsi="Times New Roman" w:cs="Times New Roman"/>
          <w:b/>
          <w:bCs/>
          <w:color w:val="000080"/>
          <w:sz w:val="24"/>
          <w:szCs w:val="24"/>
          <w:lang w:eastAsia="ru-RU"/>
        </w:rPr>
        <w:t>В. Мотоциклом.</w:t>
      </w:r>
      <w:r w:rsidRPr="00042934">
        <w:rPr>
          <w:rFonts w:ascii="Times New Roman" w:eastAsia="Times New Roman" w:hAnsi="Times New Roman" w:cs="Times New Roman"/>
          <w:color w:val="000080"/>
          <w:sz w:val="24"/>
          <w:szCs w:val="24"/>
          <w:lang w:eastAsia="ru-RU"/>
        </w:rPr>
        <w:br/>
        <w:t>Б. Автомобилем.                                      Г. Автобусом.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Кто сопровождает ученика во время учебных поездок на автомобиле?</w:t>
      </w:r>
      <w:r w:rsidRPr="00042934">
        <w:rPr>
          <w:rFonts w:ascii="Times New Roman" w:eastAsia="Times New Roman" w:hAnsi="Times New Roman" w:cs="Times New Roman"/>
          <w:color w:val="000080"/>
          <w:sz w:val="24"/>
          <w:szCs w:val="24"/>
          <w:lang w:eastAsia="ru-RU"/>
        </w:rPr>
        <w:br/>
        <w:t xml:space="preserve">А. Конструктор.                                        </w:t>
      </w:r>
      <w:r w:rsidRPr="00042934">
        <w:rPr>
          <w:rFonts w:ascii="Times New Roman" w:eastAsia="Times New Roman" w:hAnsi="Times New Roman" w:cs="Times New Roman"/>
          <w:b/>
          <w:bCs/>
          <w:color w:val="000080"/>
          <w:sz w:val="24"/>
          <w:szCs w:val="24"/>
          <w:lang w:eastAsia="ru-RU"/>
        </w:rPr>
        <w:t>В. Инструктор.</w:t>
      </w:r>
      <w:r w:rsidRPr="00042934">
        <w:rPr>
          <w:rFonts w:ascii="Times New Roman" w:eastAsia="Times New Roman" w:hAnsi="Times New Roman" w:cs="Times New Roman"/>
          <w:color w:val="000080"/>
          <w:sz w:val="24"/>
          <w:szCs w:val="24"/>
          <w:lang w:eastAsia="ru-RU"/>
        </w:rPr>
        <w:br/>
        <w:t>Б. Инспектор ГАИ.                                   Г. Автослесарь.</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Какой кодекс предусматривает ответственность за проезд на красный свет?</w:t>
      </w:r>
      <w:r w:rsidRPr="00042934">
        <w:rPr>
          <w:rFonts w:ascii="Times New Roman" w:eastAsia="Times New Roman" w:hAnsi="Times New Roman" w:cs="Times New Roman"/>
          <w:color w:val="000080"/>
          <w:sz w:val="24"/>
          <w:szCs w:val="24"/>
          <w:lang w:eastAsia="ru-RU"/>
        </w:rPr>
        <w:br/>
        <w:t xml:space="preserve">А. Налоговый.                                          </w:t>
      </w:r>
      <w:r w:rsidRPr="00042934">
        <w:rPr>
          <w:rFonts w:ascii="Times New Roman" w:eastAsia="Times New Roman" w:hAnsi="Times New Roman" w:cs="Times New Roman"/>
          <w:b/>
          <w:bCs/>
          <w:color w:val="000080"/>
          <w:sz w:val="24"/>
          <w:szCs w:val="24"/>
          <w:lang w:eastAsia="ru-RU"/>
        </w:rPr>
        <w:t>В. Административный</w:t>
      </w:r>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t>Б. Уголовный.                                          Г. Семейный.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Если транспортный светофор оборудован двумя дополнительными секциями, и горит основной зелёный сигнал, то что предписывается делать водителю машины?</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lastRenderedPageBreak/>
        <w:t>А. Ехать только прямо.</w:t>
      </w:r>
      <w:r w:rsidRPr="00042934">
        <w:rPr>
          <w:rFonts w:ascii="Times New Roman" w:eastAsia="Times New Roman" w:hAnsi="Times New Roman" w:cs="Times New Roman"/>
          <w:color w:val="000080"/>
          <w:sz w:val="24"/>
          <w:szCs w:val="24"/>
          <w:lang w:eastAsia="ru-RU"/>
        </w:rPr>
        <w:t>                         В. Ехать прямо или налево.</w:t>
      </w:r>
      <w:r w:rsidRPr="00042934">
        <w:rPr>
          <w:rFonts w:ascii="Times New Roman" w:eastAsia="Times New Roman" w:hAnsi="Times New Roman" w:cs="Times New Roman"/>
          <w:color w:val="000080"/>
          <w:sz w:val="24"/>
          <w:szCs w:val="24"/>
          <w:lang w:eastAsia="ru-RU"/>
        </w:rPr>
        <w:br/>
        <w:t>Б. Стоять.                                                  Г. Ехать прямо или направо.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 xml:space="preserve">(Запомните: в сторону </w:t>
      </w:r>
      <w:proofErr w:type="spellStart"/>
      <w:r w:rsidRPr="00042934">
        <w:rPr>
          <w:rFonts w:ascii="Times New Roman" w:eastAsia="Times New Roman" w:hAnsi="Times New Roman" w:cs="Times New Roman"/>
          <w:i/>
          <w:iCs/>
          <w:color w:val="000080"/>
          <w:sz w:val="24"/>
          <w:szCs w:val="24"/>
          <w:lang w:eastAsia="ru-RU"/>
        </w:rPr>
        <w:t>негорящей</w:t>
      </w:r>
      <w:proofErr w:type="spellEnd"/>
      <w:r w:rsidRPr="00042934">
        <w:rPr>
          <w:rFonts w:ascii="Times New Roman" w:eastAsia="Times New Roman" w:hAnsi="Times New Roman" w:cs="Times New Roman"/>
          <w:i/>
          <w:iCs/>
          <w:color w:val="000080"/>
          <w:sz w:val="24"/>
          <w:szCs w:val="24"/>
          <w:lang w:eastAsia="ru-RU"/>
        </w:rPr>
        <w:t xml:space="preserve"> секции поворот запрещён!)</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Сколько групп дорожных знаков существует?</w:t>
      </w:r>
      <w:r w:rsidRPr="00042934">
        <w:rPr>
          <w:rFonts w:ascii="Times New Roman" w:eastAsia="Times New Roman" w:hAnsi="Times New Roman" w:cs="Times New Roman"/>
          <w:color w:val="000080"/>
          <w:sz w:val="24"/>
          <w:szCs w:val="24"/>
          <w:lang w:eastAsia="ru-RU"/>
        </w:rPr>
        <w:br/>
        <w:t xml:space="preserve">А. Три.                                                      </w:t>
      </w:r>
      <w:r w:rsidRPr="00042934">
        <w:rPr>
          <w:rFonts w:ascii="Times New Roman" w:eastAsia="Times New Roman" w:hAnsi="Times New Roman" w:cs="Times New Roman"/>
          <w:b/>
          <w:bCs/>
          <w:color w:val="000080"/>
          <w:sz w:val="24"/>
          <w:szCs w:val="24"/>
          <w:lang w:eastAsia="ru-RU"/>
        </w:rPr>
        <w:t>В. Семь.</w:t>
      </w:r>
      <w:r w:rsidRPr="00042934">
        <w:rPr>
          <w:rFonts w:ascii="Times New Roman" w:eastAsia="Times New Roman" w:hAnsi="Times New Roman" w:cs="Times New Roman"/>
          <w:color w:val="000080"/>
          <w:sz w:val="24"/>
          <w:szCs w:val="24"/>
          <w:lang w:eastAsia="ru-RU"/>
        </w:rPr>
        <w:br/>
        <w:t>Б. Пять.                                                     Г. Десять.</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(Предупреждающие, запрещающие, предписывающие, знаки приоритета, информационно-указательные, знаки сервиса, знаки дополнительной информации.)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xml:space="preserve">* Какой тип дорожных знаков пока </w:t>
      </w:r>
      <w:r w:rsidRPr="00042934">
        <w:rPr>
          <w:rFonts w:ascii="Times New Roman" w:eastAsia="Times New Roman" w:hAnsi="Times New Roman" w:cs="Times New Roman"/>
          <w:b/>
          <w:bCs/>
          <w:color w:val="000080"/>
          <w:sz w:val="24"/>
          <w:szCs w:val="24"/>
          <w:lang w:eastAsia="ru-RU"/>
        </w:rPr>
        <w:t>не</w:t>
      </w:r>
      <w:r w:rsidRPr="00042934">
        <w:rPr>
          <w:rFonts w:ascii="Times New Roman" w:eastAsia="Times New Roman" w:hAnsi="Times New Roman" w:cs="Times New Roman"/>
          <w:color w:val="000080"/>
          <w:sz w:val="24"/>
          <w:szCs w:val="24"/>
          <w:lang w:eastAsia="ru-RU"/>
        </w:rPr>
        <w:t xml:space="preserve"> существует?</w:t>
      </w:r>
      <w:r w:rsidRPr="00042934">
        <w:rPr>
          <w:rFonts w:ascii="Times New Roman" w:eastAsia="Times New Roman" w:hAnsi="Times New Roman" w:cs="Times New Roman"/>
          <w:color w:val="000080"/>
          <w:sz w:val="24"/>
          <w:szCs w:val="24"/>
          <w:lang w:eastAsia="ru-RU"/>
        </w:rPr>
        <w:br/>
        <w:t>А. Запрещающие.                                    В. Предписывающие.</w:t>
      </w:r>
      <w:r w:rsidRPr="00042934">
        <w:rPr>
          <w:rFonts w:ascii="Times New Roman" w:eastAsia="Times New Roman" w:hAnsi="Times New Roman" w:cs="Times New Roman"/>
          <w:color w:val="000080"/>
          <w:sz w:val="24"/>
          <w:szCs w:val="24"/>
          <w:lang w:eastAsia="ru-RU"/>
        </w:rPr>
        <w:br/>
        <w:t xml:space="preserve">Б. Предупреждающие.                            </w:t>
      </w:r>
      <w:r w:rsidRPr="00042934">
        <w:rPr>
          <w:rFonts w:ascii="Times New Roman" w:eastAsia="Times New Roman" w:hAnsi="Times New Roman" w:cs="Times New Roman"/>
          <w:b/>
          <w:bCs/>
          <w:color w:val="000080"/>
          <w:sz w:val="24"/>
          <w:szCs w:val="24"/>
          <w:lang w:eastAsia="ru-RU"/>
        </w:rPr>
        <w:t>Г. Поощряющие.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запрещает дорожный знак, на котором изображены силуэты красного и чёрного автомобилей?</w:t>
      </w:r>
      <w:r w:rsidRPr="00042934">
        <w:rPr>
          <w:rFonts w:ascii="Times New Roman" w:eastAsia="Times New Roman" w:hAnsi="Times New Roman" w:cs="Times New Roman"/>
          <w:color w:val="000080"/>
          <w:sz w:val="24"/>
          <w:szCs w:val="24"/>
          <w:lang w:eastAsia="ru-RU"/>
        </w:rPr>
        <w:br/>
        <w:t>А. Проезд .                                               В. Стоянку.</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 xml:space="preserve">Б. Обгон. </w:t>
      </w:r>
      <w:r w:rsidRPr="00042934">
        <w:rPr>
          <w:rFonts w:ascii="Times New Roman" w:eastAsia="Times New Roman" w:hAnsi="Times New Roman" w:cs="Times New Roman"/>
          <w:color w:val="000080"/>
          <w:sz w:val="24"/>
          <w:szCs w:val="24"/>
          <w:lang w:eastAsia="ru-RU"/>
        </w:rPr>
        <w:t>                                                Г. Разворот.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Какие два столовых прибора изображены на дорожном знаке «Пункт питания»?</w:t>
      </w:r>
      <w:r w:rsidRPr="00042934">
        <w:rPr>
          <w:rFonts w:ascii="Times New Roman" w:eastAsia="Times New Roman" w:hAnsi="Times New Roman" w:cs="Times New Roman"/>
          <w:color w:val="000080"/>
          <w:sz w:val="24"/>
          <w:szCs w:val="24"/>
          <w:lang w:eastAsia="ru-RU"/>
        </w:rPr>
        <w:br/>
        <w:t>А. Вилка и ложка.                                   В. Нож и ложка.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Вилка и нож</w:t>
      </w:r>
      <w:r w:rsidRPr="00042934">
        <w:rPr>
          <w:rFonts w:ascii="Times New Roman" w:eastAsia="Times New Roman" w:hAnsi="Times New Roman" w:cs="Times New Roman"/>
          <w:color w:val="000080"/>
          <w:sz w:val="24"/>
          <w:szCs w:val="24"/>
          <w:lang w:eastAsia="ru-RU"/>
        </w:rPr>
        <w:t>.                                     Г. Тарелка и ложка.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означает дорожный знак, широко известный под названием «кирпич»?</w:t>
      </w:r>
      <w:r w:rsidRPr="00042934">
        <w:rPr>
          <w:rFonts w:ascii="Times New Roman" w:eastAsia="Times New Roman" w:hAnsi="Times New Roman" w:cs="Times New Roman"/>
          <w:color w:val="000080"/>
          <w:sz w:val="24"/>
          <w:szCs w:val="24"/>
          <w:lang w:eastAsia="ru-RU"/>
        </w:rPr>
        <w:br/>
        <w:t>А. Камнепад.                                           В. Строительная площадка.</w:t>
      </w:r>
      <w:r w:rsidRPr="00042934">
        <w:rPr>
          <w:rFonts w:ascii="Times New Roman" w:eastAsia="Times New Roman" w:hAnsi="Times New Roman" w:cs="Times New Roman"/>
          <w:color w:val="000080"/>
          <w:sz w:val="24"/>
          <w:szCs w:val="24"/>
          <w:lang w:eastAsia="ru-RU"/>
        </w:rPr>
        <w:br/>
        <w:t xml:space="preserve">Б. Тупик. </w:t>
      </w:r>
      <w:r w:rsidRPr="00042934">
        <w:rPr>
          <w:rFonts w:ascii="Times New Roman" w:eastAsia="Times New Roman" w:hAnsi="Times New Roman" w:cs="Times New Roman"/>
          <w:b/>
          <w:bCs/>
          <w:color w:val="000080"/>
          <w:sz w:val="24"/>
          <w:szCs w:val="24"/>
          <w:lang w:eastAsia="ru-RU"/>
        </w:rPr>
        <w:t>                                                 Г. Проезд запрещён</w:t>
      </w:r>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в ПДД называется предупреждающий знак с изображением фигуры лося?</w:t>
      </w:r>
      <w:r w:rsidRPr="00042934">
        <w:rPr>
          <w:rFonts w:ascii="Times New Roman" w:eastAsia="Times New Roman" w:hAnsi="Times New Roman" w:cs="Times New Roman"/>
          <w:color w:val="000080"/>
          <w:sz w:val="24"/>
          <w:szCs w:val="24"/>
          <w:lang w:eastAsia="ru-RU"/>
        </w:rPr>
        <w:br/>
        <w:t xml:space="preserve">А. «Свирепые животные».                     </w:t>
      </w:r>
      <w:r w:rsidRPr="00042934">
        <w:rPr>
          <w:rFonts w:ascii="Times New Roman" w:eastAsia="Times New Roman" w:hAnsi="Times New Roman" w:cs="Times New Roman"/>
          <w:b/>
          <w:bCs/>
          <w:color w:val="000080"/>
          <w:sz w:val="24"/>
          <w:szCs w:val="24"/>
          <w:lang w:eastAsia="ru-RU"/>
        </w:rPr>
        <w:t>В. «Дикие животные».</w:t>
      </w:r>
      <w:r w:rsidRPr="00042934">
        <w:rPr>
          <w:rFonts w:ascii="Times New Roman" w:eastAsia="Times New Roman" w:hAnsi="Times New Roman" w:cs="Times New Roman"/>
          <w:color w:val="000080"/>
          <w:sz w:val="24"/>
          <w:szCs w:val="24"/>
          <w:lang w:eastAsia="ru-RU"/>
        </w:rPr>
        <w:br/>
        <w:t>Б. «Редкие животные».                            Г. «Сказочные звери».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Какой знак препинания задействован в азбуке дорожных знаков?</w:t>
      </w:r>
      <w:r w:rsidRPr="00042934">
        <w:rPr>
          <w:rFonts w:ascii="Times New Roman" w:eastAsia="Times New Roman" w:hAnsi="Times New Roman" w:cs="Times New Roman"/>
          <w:color w:val="000080"/>
          <w:sz w:val="24"/>
          <w:szCs w:val="24"/>
          <w:lang w:eastAsia="ru-RU"/>
        </w:rPr>
        <w:br/>
        <w:t xml:space="preserve">А. Вопросительный знак.                       </w:t>
      </w:r>
      <w:r w:rsidRPr="00042934">
        <w:rPr>
          <w:rFonts w:ascii="Times New Roman" w:eastAsia="Times New Roman" w:hAnsi="Times New Roman" w:cs="Times New Roman"/>
          <w:b/>
          <w:bCs/>
          <w:color w:val="000080"/>
          <w:sz w:val="24"/>
          <w:szCs w:val="24"/>
          <w:lang w:eastAsia="ru-RU"/>
        </w:rPr>
        <w:t>В. Восклицательный знак.</w:t>
      </w:r>
      <w:r w:rsidRPr="00042934">
        <w:rPr>
          <w:rFonts w:ascii="Times New Roman" w:eastAsia="Times New Roman" w:hAnsi="Times New Roman" w:cs="Times New Roman"/>
          <w:color w:val="000080"/>
          <w:sz w:val="24"/>
          <w:szCs w:val="24"/>
          <w:lang w:eastAsia="ru-RU"/>
        </w:rPr>
        <w:br/>
        <w:t>Б. Двоеточие.                                           Г. Многоточие.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(«Прочие опасности». Очень просит знак дорожный ехать очень осторожно!)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Это что за чудо-юдо, два горба, как у верблюда? Треугольный этот знак, называется он как?</w:t>
      </w:r>
      <w:r w:rsidRPr="00042934">
        <w:rPr>
          <w:rFonts w:ascii="Times New Roman" w:eastAsia="Times New Roman" w:hAnsi="Times New Roman" w:cs="Times New Roman"/>
          <w:color w:val="000080"/>
          <w:sz w:val="24"/>
          <w:szCs w:val="24"/>
          <w:lang w:eastAsia="ru-RU"/>
        </w:rPr>
        <w:br/>
        <w:t>А. «Русские ухабы».                                 В. «Американские горки».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«Неровная дорога».</w:t>
      </w:r>
      <w:r w:rsidRPr="00042934">
        <w:rPr>
          <w:rFonts w:ascii="Times New Roman" w:eastAsia="Times New Roman" w:hAnsi="Times New Roman" w:cs="Times New Roman"/>
          <w:color w:val="000080"/>
          <w:sz w:val="24"/>
          <w:szCs w:val="24"/>
          <w:lang w:eastAsia="ru-RU"/>
        </w:rPr>
        <w:t xml:space="preserve">                          Г. «Неправильная дорога». </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Какой элемент экипировки обязателен для мотоциклиста согласно действующим ПДД РФ?</w:t>
      </w:r>
      <w:r w:rsidRPr="00042934">
        <w:rPr>
          <w:rFonts w:ascii="Times New Roman" w:eastAsia="Times New Roman" w:hAnsi="Times New Roman" w:cs="Times New Roman"/>
          <w:color w:val="000080"/>
          <w:sz w:val="24"/>
          <w:szCs w:val="24"/>
          <w:lang w:eastAsia="ru-RU"/>
        </w:rPr>
        <w:br/>
        <w:t xml:space="preserve">А. Краги. </w:t>
      </w:r>
      <w:r w:rsidRPr="00042934">
        <w:rPr>
          <w:rFonts w:ascii="Times New Roman" w:eastAsia="Times New Roman" w:hAnsi="Times New Roman" w:cs="Times New Roman"/>
          <w:b/>
          <w:bCs/>
          <w:color w:val="000080"/>
          <w:sz w:val="24"/>
          <w:szCs w:val="24"/>
          <w:lang w:eastAsia="ru-RU"/>
        </w:rPr>
        <w:t>                                                  В. Шлем.</w:t>
      </w:r>
      <w:r w:rsidRPr="00042934">
        <w:rPr>
          <w:rFonts w:ascii="Times New Roman" w:eastAsia="Times New Roman" w:hAnsi="Times New Roman" w:cs="Times New Roman"/>
          <w:color w:val="000080"/>
          <w:sz w:val="24"/>
          <w:szCs w:val="24"/>
          <w:lang w:eastAsia="ru-RU"/>
        </w:rPr>
        <w:br/>
        <w:t>Б. Очки.                                                     Г. Куртка.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Какая неприятность грозит автомобилю, припаркованному в неположенном месте?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Эвакуация</w:t>
      </w:r>
      <w:r w:rsidRPr="00042934">
        <w:rPr>
          <w:rFonts w:ascii="Times New Roman" w:eastAsia="Times New Roman" w:hAnsi="Times New Roman" w:cs="Times New Roman"/>
          <w:color w:val="000080"/>
          <w:sz w:val="24"/>
          <w:szCs w:val="24"/>
          <w:lang w:eastAsia="ru-RU"/>
        </w:rPr>
        <w:t>.                                         В. Эмиграция.</w:t>
      </w:r>
      <w:r w:rsidRPr="00042934">
        <w:rPr>
          <w:rFonts w:ascii="Times New Roman" w:eastAsia="Times New Roman" w:hAnsi="Times New Roman" w:cs="Times New Roman"/>
          <w:color w:val="000080"/>
          <w:sz w:val="24"/>
          <w:szCs w:val="24"/>
          <w:lang w:eastAsia="ru-RU"/>
        </w:rPr>
        <w:br/>
        <w:t>Б. Экспроприация.                                   Г. Переплавка.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используют сотрудники ГИБДД (ГАИ) для измерения скорости автомобиля?</w:t>
      </w:r>
      <w:r w:rsidRPr="00042934">
        <w:rPr>
          <w:rFonts w:ascii="Times New Roman" w:eastAsia="Times New Roman" w:hAnsi="Times New Roman" w:cs="Times New Roman"/>
          <w:color w:val="000080"/>
          <w:sz w:val="24"/>
          <w:szCs w:val="24"/>
          <w:lang w:eastAsia="ru-RU"/>
        </w:rPr>
        <w:br/>
        <w:t xml:space="preserve">А. Локатор. </w:t>
      </w:r>
      <w:r w:rsidRPr="00042934">
        <w:rPr>
          <w:rFonts w:ascii="Times New Roman" w:eastAsia="Times New Roman" w:hAnsi="Times New Roman" w:cs="Times New Roman"/>
          <w:b/>
          <w:bCs/>
          <w:color w:val="000080"/>
          <w:sz w:val="24"/>
          <w:szCs w:val="24"/>
          <w:lang w:eastAsia="ru-RU"/>
        </w:rPr>
        <w:t>                                              В. Радар.</w:t>
      </w:r>
      <w:r w:rsidRPr="00042934">
        <w:rPr>
          <w:rFonts w:ascii="Times New Roman" w:eastAsia="Times New Roman" w:hAnsi="Times New Roman" w:cs="Times New Roman"/>
          <w:color w:val="000080"/>
          <w:sz w:val="24"/>
          <w:szCs w:val="24"/>
          <w:lang w:eastAsia="ru-RU"/>
        </w:rPr>
        <w:br/>
        <w:t>Б. Эхолот.                                                  Г. Глазомер.</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устройство автомобиля, которым должен быть пристёгнут водитель?</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Ремень безопасности</w:t>
      </w:r>
      <w:r w:rsidRPr="00042934">
        <w:rPr>
          <w:rFonts w:ascii="Times New Roman" w:eastAsia="Times New Roman" w:hAnsi="Times New Roman" w:cs="Times New Roman"/>
          <w:color w:val="000080"/>
          <w:sz w:val="24"/>
          <w:szCs w:val="24"/>
          <w:lang w:eastAsia="ru-RU"/>
        </w:rPr>
        <w:t>.                       В. Портупея надёжности.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lastRenderedPageBreak/>
        <w:t>Б. Струна спокойствия.                           Г. Ниточка спасения.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Чем должен пользоваться водитель, паркуя автомобиль задним ходом?</w:t>
      </w:r>
      <w:r w:rsidRPr="00042934">
        <w:rPr>
          <w:rFonts w:ascii="Times New Roman" w:eastAsia="Times New Roman" w:hAnsi="Times New Roman" w:cs="Times New Roman"/>
          <w:color w:val="000080"/>
          <w:sz w:val="24"/>
          <w:szCs w:val="24"/>
          <w:lang w:eastAsia="ru-RU"/>
        </w:rPr>
        <w:br/>
        <w:t>А. Компасом.                                            В. Перископом.</w:t>
      </w:r>
      <w:r w:rsidRPr="00042934">
        <w:rPr>
          <w:rFonts w:ascii="Times New Roman" w:eastAsia="Times New Roman" w:hAnsi="Times New Roman" w:cs="Times New Roman"/>
          <w:color w:val="000080"/>
          <w:sz w:val="24"/>
          <w:szCs w:val="24"/>
          <w:lang w:eastAsia="ru-RU"/>
        </w:rPr>
        <w:br/>
        <w:t xml:space="preserve">Б. Интуицией.                                           </w:t>
      </w:r>
      <w:r w:rsidRPr="00042934">
        <w:rPr>
          <w:rFonts w:ascii="Times New Roman" w:eastAsia="Times New Roman" w:hAnsi="Times New Roman" w:cs="Times New Roman"/>
          <w:b/>
          <w:bCs/>
          <w:color w:val="000080"/>
          <w:sz w:val="24"/>
          <w:szCs w:val="24"/>
          <w:lang w:eastAsia="ru-RU"/>
        </w:rPr>
        <w:t>Г. Зеркалом заднего вида</w:t>
      </w:r>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в народе называют автолюбителя-новичка?</w:t>
      </w:r>
      <w:r w:rsidRPr="00042934">
        <w:rPr>
          <w:rFonts w:ascii="Times New Roman" w:eastAsia="Times New Roman" w:hAnsi="Times New Roman" w:cs="Times New Roman"/>
          <w:color w:val="000080"/>
          <w:sz w:val="24"/>
          <w:szCs w:val="24"/>
          <w:lang w:eastAsia="ru-RU"/>
        </w:rPr>
        <w:br/>
        <w:t>А. «Самовар».                                            В. «Кофейник».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«Чайник».</w:t>
      </w:r>
      <w:r w:rsidRPr="00042934">
        <w:rPr>
          <w:rFonts w:ascii="Times New Roman" w:eastAsia="Times New Roman" w:hAnsi="Times New Roman" w:cs="Times New Roman"/>
          <w:color w:val="000080"/>
          <w:sz w:val="24"/>
          <w:szCs w:val="24"/>
          <w:lang w:eastAsia="ru-RU"/>
        </w:rPr>
        <w:t>                                            Г. «Титан».</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означает дорожный знак – перечёркнутый музыкальный рожок?</w:t>
      </w:r>
      <w:r w:rsidRPr="00042934">
        <w:rPr>
          <w:rFonts w:ascii="Times New Roman" w:eastAsia="Times New Roman" w:hAnsi="Times New Roman" w:cs="Times New Roman"/>
          <w:color w:val="000080"/>
          <w:sz w:val="24"/>
          <w:szCs w:val="24"/>
          <w:lang w:eastAsia="ru-RU"/>
        </w:rPr>
        <w:br/>
        <w:t>А. Проезд музыкантам запрещён.</w:t>
      </w:r>
      <w:r w:rsidRPr="00042934">
        <w:rPr>
          <w:rFonts w:ascii="Times New Roman" w:eastAsia="Times New Roman" w:hAnsi="Times New Roman" w:cs="Times New Roman"/>
          <w:color w:val="000080"/>
          <w:sz w:val="24"/>
          <w:szCs w:val="24"/>
          <w:lang w:eastAsia="ru-RU"/>
        </w:rPr>
        <w:br/>
        <w:t>Б. Выключить музыку в автомобиле.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В. Подача звуковых сигналов запрещена.</w:t>
      </w:r>
      <w:r w:rsidRPr="00042934">
        <w:rPr>
          <w:rFonts w:ascii="Times New Roman" w:eastAsia="Times New Roman" w:hAnsi="Times New Roman" w:cs="Times New Roman"/>
          <w:color w:val="000080"/>
          <w:sz w:val="24"/>
          <w:szCs w:val="24"/>
          <w:lang w:eastAsia="ru-RU"/>
        </w:rPr>
        <w:br/>
        <w:t>Г. Нельзя музицировать на духовых инструментах.</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Какой свет, согласно ПДД, должен включить водитель, проезжая туннель?</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Ближний</w:t>
      </w:r>
      <w:r w:rsidRPr="00042934">
        <w:rPr>
          <w:rFonts w:ascii="Times New Roman" w:eastAsia="Times New Roman" w:hAnsi="Times New Roman" w:cs="Times New Roman"/>
          <w:color w:val="000080"/>
          <w:sz w:val="24"/>
          <w:szCs w:val="24"/>
          <w:lang w:eastAsia="ru-RU"/>
        </w:rPr>
        <w:t>.                                             В. Дальний.</w:t>
      </w:r>
      <w:r w:rsidRPr="00042934">
        <w:rPr>
          <w:rFonts w:ascii="Times New Roman" w:eastAsia="Times New Roman" w:hAnsi="Times New Roman" w:cs="Times New Roman"/>
          <w:color w:val="000080"/>
          <w:sz w:val="24"/>
          <w:szCs w:val="24"/>
          <w:lang w:eastAsia="ru-RU"/>
        </w:rPr>
        <w:br/>
        <w:t>Б. Габаритный.                                         Г. Мигающий.</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Какой вариант торможения предлагают водителю при гололедице?</w:t>
      </w:r>
      <w:r w:rsidRPr="00042934">
        <w:rPr>
          <w:rFonts w:ascii="Times New Roman" w:eastAsia="Times New Roman" w:hAnsi="Times New Roman" w:cs="Times New Roman"/>
          <w:color w:val="000080"/>
          <w:sz w:val="24"/>
          <w:szCs w:val="24"/>
          <w:lang w:eastAsia="ru-RU"/>
        </w:rPr>
        <w:br/>
        <w:t>А. Бампером.                                             В. Капотом.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Двигателем.</w:t>
      </w:r>
      <w:r w:rsidRPr="00042934">
        <w:rPr>
          <w:rFonts w:ascii="Times New Roman" w:eastAsia="Times New Roman" w:hAnsi="Times New Roman" w:cs="Times New Roman"/>
          <w:color w:val="000080"/>
          <w:sz w:val="24"/>
          <w:szCs w:val="24"/>
          <w:lang w:eastAsia="ru-RU"/>
        </w:rPr>
        <w:t>                                        Г. Дверцами.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площадка для обучения водителей и испытания техники?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Автодром</w:t>
      </w:r>
      <w:r w:rsidRPr="00042934">
        <w:rPr>
          <w:rFonts w:ascii="Times New Roman" w:eastAsia="Times New Roman" w:hAnsi="Times New Roman" w:cs="Times New Roman"/>
          <w:color w:val="000080"/>
          <w:sz w:val="24"/>
          <w:szCs w:val="24"/>
          <w:lang w:eastAsia="ru-RU"/>
        </w:rPr>
        <w:t>.                                            В. Автосалон.</w:t>
      </w:r>
      <w:r w:rsidRPr="00042934">
        <w:rPr>
          <w:rFonts w:ascii="Times New Roman" w:eastAsia="Times New Roman" w:hAnsi="Times New Roman" w:cs="Times New Roman"/>
          <w:color w:val="000080"/>
          <w:sz w:val="24"/>
          <w:szCs w:val="24"/>
          <w:lang w:eastAsia="ru-RU"/>
        </w:rPr>
        <w:br/>
        <w:t>Б. Автострада.                                           Г. Автобан.</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называют путешествие на попутных машинах?</w:t>
      </w:r>
      <w:r w:rsidRPr="00042934">
        <w:rPr>
          <w:rFonts w:ascii="Times New Roman" w:eastAsia="Times New Roman" w:hAnsi="Times New Roman" w:cs="Times New Roman"/>
          <w:color w:val="000080"/>
          <w:sz w:val="24"/>
          <w:szCs w:val="24"/>
          <w:lang w:eastAsia="ru-RU"/>
        </w:rPr>
        <w:br/>
        <w:t>А. Попутка.                                                В. Перепутье.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Автостоп</w:t>
      </w:r>
      <w:r w:rsidRPr="00042934">
        <w:rPr>
          <w:rFonts w:ascii="Times New Roman" w:eastAsia="Times New Roman" w:hAnsi="Times New Roman" w:cs="Times New Roman"/>
          <w:color w:val="000080"/>
          <w:sz w:val="24"/>
          <w:szCs w:val="24"/>
          <w:lang w:eastAsia="ru-RU"/>
        </w:rPr>
        <w:t>.                                             Г. Автородео.</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называют горную автодорогу?</w:t>
      </w:r>
      <w:r w:rsidRPr="00042934">
        <w:rPr>
          <w:rFonts w:ascii="Times New Roman" w:eastAsia="Times New Roman" w:hAnsi="Times New Roman" w:cs="Times New Roman"/>
          <w:color w:val="000080"/>
          <w:sz w:val="24"/>
          <w:szCs w:val="24"/>
          <w:lang w:eastAsia="ru-RU"/>
        </w:rPr>
        <w:br/>
        <w:t>А. «Гирлянда».                                          В. «Конфетти».</w:t>
      </w:r>
      <w:r w:rsidRPr="00042934">
        <w:rPr>
          <w:rFonts w:ascii="Times New Roman" w:eastAsia="Times New Roman" w:hAnsi="Times New Roman" w:cs="Times New Roman"/>
          <w:color w:val="000080"/>
          <w:sz w:val="24"/>
          <w:szCs w:val="24"/>
          <w:lang w:eastAsia="ru-RU"/>
        </w:rPr>
        <w:br/>
        <w:t xml:space="preserve">Б. «Мишура». </w:t>
      </w:r>
      <w:r w:rsidRPr="00042934">
        <w:rPr>
          <w:rFonts w:ascii="Times New Roman" w:eastAsia="Times New Roman" w:hAnsi="Times New Roman" w:cs="Times New Roman"/>
          <w:b/>
          <w:bCs/>
          <w:color w:val="000080"/>
          <w:sz w:val="24"/>
          <w:szCs w:val="24"/>
          <w:lang w:eastAsia="ru-RU"/>
        </w:rPr>
        <w:t>                                            Г. «Серпантин».</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xml:space="preserve">* Что из этого </w:t>
      </w:r>
      <w:r w:rsidRPr="00042934">
        <w:rPr>
          <w:rFonts w:ascii="Times New Roman" w:eastAsia="Times New Roman" w:hAnsi="Times New Roman" w:cs="Times New Roman"/>
          <w:b/>
          <w:bCs/>
          <w:color w:val="000080"/>
          <w:sz w:val="24"/>
          <w:szCs w:val="24"/>
          <w:lang w:eastAsia="ru-RU"/>
        </w:rPr>
        <w:t>не</w:t>
      </w:r>
      <w:r w:rsidRPr="00042934">
        <w:rPr>
          <w:rFonts w:ascii="Times New Roman" w:eastAsia="Times New Roman" w:hAnsi="Times New Roman" w:cs="Times New Roman"/>
          <w:color w:val="000080"/>
          <w:sz w:val="24"/>
          <w:szCs w:val="24"/>
          <w:lang w:eastAsia="ru-RU"/>
        </w:rPr>
        <w:t xml:space="preserve"> является транспортным средством?</w:t>
      </w:r>
      <w:r w:rsidRPr="00042934">
        <w:rPr>
          <w:rFonts w:ascii="Times New Roman" w:eastAsia="Times New Roman" w:hAnsi="Times New Roman" w:cs="Times New Roman"/>
          <w:color w:val="000080"/>
          <w:sz w:val="24"/>
          <w:szCs w:val="24"/>
          <w:lang w:eastAsia="ru-RU"/>
        </w:rPr>
        <w:br/>
        <w:t>А. Омнибус.                                              В. Троллейбус.</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 xml:space="preserve">Б. </w:t>
      </w:r>
      <w:proofErr w:type="spellStart"/>
      <w:r w:rsidRPr="00042934">
        <w:rPr>
          <w:rFonts w:ascii="Times New Roman" w:eastAsia="Times New Roman" w:hAnsi="Times New Roman" w:cs="Times New Roman"/>
          <w:b/>
          <w:bCs/>
          <w:color w:val="000080"/>
          <w:sz w:val="24"/>
          <w:szCs w:val="24"/>
          <w:lang w:eastAsia="ru-RU"/>
        </w:rPr>
        <w:t>Троллиус</w:t>
      </w:r>
      <w:proofErr w:type="spellEnd"/>
      <w:r w:rsidRPr="00042934">
        <w:rPr>
          <w:rFonts w:ascii="Times New Roman" w:eastAsia="Times New Roman" w:hAnsi="Times New Roman" w:cs="Times New Roman"/>
          <w:color w:val="000080"/>
          <w:sz w:val="24"/>
          <w:szCs w:val="24"/>
          <w:lang w:eastAsia="ru-RU"/>
        </w:rPr>
        <w:t>.                                             Г. Троллейвоз.</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(Это трава семейства лютиковых, другое название – купальница.)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Кто открывает двери пассажирского автобуса на остановках?</w:t>
      </w:r>
      <w:r w:rsidRPr="00042934">
        <w:rPr>
          <w:rFonts w:ascii="Times New Roman" w:eastAsia="Times New Roman" w:hAnsi="Times New Roman" w:cs="Times New Roman"/>
          <w:color w:val="000080"/>
          <w:sz w:val="24"/>
          <w:szCs w:val="24"/>
          <w:lang w:eastAsia="ru-RU"/>
        </w:rPr>
        <w:br/>
        <w:t>А. Кондуктор.                                            В. Швейцар.</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Водитель.</w:t>
      </w:r>
      <w:r w:rsidRPr="00042934">
        <w:rPr>
          <w:rFonts w:ascii="Times New Roman" w:eastAsia="Times New Roman" w:hAnsi="Times New Roman" w:cs="Times New Roman"/>
          <w:color w:val="000080"/>
          <w:sz w:val="24"/>
          <w:szCs w:val="24"/>
          <w:lang w:eastAsia="ru-RU"/>
        </w:rPr>
        <w:t>                                             Г. Автомеханик.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Чем, если верить надписи, является окно пассажирского автобуса?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Аварийным выходом</w:t>
      </w:r>
      <w:r w:rsidRPr="00042934">
        <w:rPr>
          <w:rFonts w:ascii="Times New Roman" w:eastAsia="Times New Roman" w:hAnsi="Times New Roman" w:cs="Times New Roman"/>
          <w:color w:val="000080"/>
          <w:sz w:val="24"/>
          <w:szCs w:val="24"/>
          <w:lang w:eastAsia="ru-RU"/>
        </w:rPr>
        <w:t>.                       В. Парадным входом.</w:t>
      </w:r>
      <w:r w:rsidRPr="00042934">
        <w:rPr>
          <w:rFonts w:ascii="Times New Roman" w:eastAsia="Times New Roman" w:hAnsi="Times New Roman" w:cs="Times New Roman"/>
          <w:color w:val="000080"/>
          <w:sz w:val="24"/>
          <w:szCs w:val="24"/>
          <w:lang w:eastAsia="ru-RU"/>
        </w:rPr>
        <w:br/>
        <w:t>Б. Потайным лазом.                                  Г. Стыковочным шлюзом.</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приспособление для смягчения удара при соприкосновении автомобиля с препятствием?</w:t>
      </w:r>
      <w:r w:rsidRPr="00042934">
        <w:rPr>
          <w:rFonts w:ascii="Times New Roman" w:eastAsia="Times New Roman" w:hAnsi="Times New Roman" w:cs="Times New Roman"/>
          <w:color w:val="000080"/>
          <w:sz w:val="24"/>
          <w:szCs w:val="24"/>
          <w:lang w:eastAsia="ru-RU"/>
        </w:rPr>
        <w:br/>
        <w:t xml:space="preserve">А. Буфер.                                                    </w:t>
      </w:r>
      <w:r w:rsidRPr="00042934">
        <w:rPr>
          <w:rFonts w:ascii="Times New Roman" w:eastAsia="Times New Roman" w:hAnsi="Times New Roman" w:cs="Times New Roman"/>
          <w:b/>
          <w:bCs/>
          <w:color w:val="000080"/>
          <w:sz w:val="24"/>
          <w:szCs w:val="24"/>
          <w:lang w:eastAsia="ru-RU"/>
        </w:rPr>
        <w:t>В. Бампер.</w:t>
      </w:r>
      <w:r w:rsidRPr="00042934">
        <w:rPr>
          <w:rFonts w:ascii="Times New Roman" w:eastAsia="Times New Roman" w:hAnsi="Times New Roman" w:cs="Times New Roman"/>
          <w:color w:val="000080"/>
          <w:sz w:val="24"/>
          <w:szCs w:val="24"/>
          <w:lang w:eastAsia="ru-RU"/>
        </w:rPr>
        <w:br/>
        <w:t>Б. Амортизатор.                                        Г. Подушка безопасности.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lastRenderedPageBreak/>
        <w:t>* Что может стать источником повышенной опасности для самого автомобиля и других участников дорожного движения?</w:t>
      </w:r>
      <w:r w:rsidRPr="00042934">
        <w:rPr>
          <w:rFonts w:ascii="Times New Roman" w:eastAsia="Times New Roman" w:hAnsi="Times New Roman" w:cs="Times New Roman"/>
          <w:color w:val="000080"/>
          <w:sz w:val="24"/>
          <w:szCs w:val="24"/>
          <w:lang w:eastAsia="ru-RU"/>
        </w:rPr>
        <w:br/>
        <w:t>А. Мохнатые педали.                               В. Кудрявые крылья.</w:t>
      </w:r>
      <w:r w:rsidRPr="00042934">
        <w:rPr>
          <w:rFonts w:ascii="Times New Roman" w:eastAsia="Times New Roman" w:hAnsi="Times New Roman" w:cs="Times New Roman"/>
          <w:color w:val="000080"/>
          <w:sz w:val="24"/>
          <w:szCs w:val="24"/>
          <w:lang w:eastAsia="ru-RU"/>
        </w:rPr>
        <w:br/>
        <w:t xml:space="preserve">Б. Бритый руль. </w:t>
      </w:r>
      <w:r w:rsidRPr="00042934">
        <w:rPr>
          <w:rFonts w:ascii="Times New Roman" w:eastAsia="Times New Roman" w:hAnsi="Times New Roman" w:cs="Times New Roman"/>
          <w:b/>
          <w:bCs/>
          <w:color w:val="000080"/>
          <w:sz w:val="24"/>
          <w:szCs w:val="24"/>
          <w:lang w:eastAsia="ru-RU"/>
        </w:rPr>
        <w:t>                                       Г. Лысая резина.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С какого возраста ребёнок может сидеть один на первом сиденье автомобиля, что рядом с водителем?</w:t>
      </w:r>
      <w:r w:rsidRPr="00042934">
        <w:rPr>
          <w:rFonts w:ascii="Times New Roman" w:eastAsia="Times New Roman" w:hAnsi="Times New Roman" w:cs="Times New Roman"/>
          <w:color w:val="000080"/>
          <w:sz w:val="24"/>
          <w:szCs w:val="24"/>
          <w:lang w:eastAsia="ru-RU"/>
        </w:rPr>
        <w:br/>
        <w:t>А. С пяти лет.                                           В. С десяти лет.</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С двенадцати лет.</w:t>
      </w:r>
      <w:r w:rsidRPr="00042934">
        <w:rPr>
          <w:rFonts w:ascii="Times New Roman" w:eastAsia="Times New Roman" w:hAnsi="Times New Roman" w:cs="Times New Roman"/>
          <w:color w:val="000080"/>
          <w:sz w:val="24"/>
          <w:szCs w:val="24"/>
          <w:lang w:eastAsia="ru-RU"/>
        </w:rPr>
        <w:t>                              Г. С четырнадцати лет.</w:t>
      </w:r>
      <w:r w:rsidRPr="00042934">
        <w:rPr>
          <w:rFonts w:ascii="Times New Roman" w:eastAsia="Times New Roman" w:hAnsi="Times New Roman" w:cs="Times New Roman"/>
          <w:color w:val="000080"/>
          <w:sz w:val="24"/>
          <w:szCs w:val="24"/>
          <w:lang w:eastAsia="ru-RU"/>
        </w:rPr>
        <w:br/>
        <w:t>(Но не забывайте, что это самое опасное место в автомобиле.)</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Где, согласно этикету, находится самое почётное место в салоне такси?</w:t>
      </w:r>
      <w:r w:rsidRPr="00042934">
        <w:rPr>
          <w:rFonts w:ascii="Times New Roman" w:eastAsia="Times New Roman" w:hAnsi="Times New Roman" w:cs="Times New Roman"/>
          <w:color w:val="000080"/>
          <w:sz w:val="24"/>
          <w:szCs w:val="24"/>
          <w:lang w:eastAsia="ru-RU"/>
        </w:rPr>
        <w:br/>
        <w:t>А. За рулём.                                               В. За водителем.</w:t>
      </w:r>
      <w:r w:rsidRPr="00042934">
        <w:rPr>
          <w:rFonts w:ascii="Times New Roman" w:eastAsia="Times New Roman" w:hAnsi="Times New Roman" w:cs="Times New Roman"/>
          <w:color w:val="000080"/>
          <w:sz w:val="24"/>
          <w:szCs w:val="24"/>
          <w:lang w:eastAsia="ru-RU"/>
        </w:rPr>
        <w:br/>
        <w:t xml:space="preserve">Б. Рядом с водителем.                              </w:t>
      </w:r>
      <w:r w:rsidRPr="00042934">
        <w:rPr>
          <w:rFonts w:ascii="Times New Roman" w:eastAsia="Times New Roman" w:hAnsi="Times New Roman" w:cs="Times New Roman"/>
          <w:b/>
          <w:bCs/>
          <w:color w:val="000080"/>
          <w:sz w:val="24"/>
          <w:szCs w:val="24"/>
          <w:lang w:eastAsia="ru-RU"/>
        </w:rPr>
        <w:t>Г. Сзади справа.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Какая подушка обеспечивает безопасность водителей и пассажиров при столкновении автомобилей?</w:t>
      </w:r>
      <w:r w:rsidRPr="00042934">
        <w:rPr>
          <w:rFonts w:ascii="Times New Roman" w:eastAsia="Times New Roman" w:hAnsi="Times New Roman" w:cs="Times New Roman"/>
          <w:color w:val="000080"/>
          <w:sz w:val="24"/>
          <w:szCs w:val="24"/>
          <w:lang w:eastAsia="ru-RU"/>
        </w:rPr>
        <w:br/>
        <w:t>А. Кислородная подушка.                        В. Диванная подушка.</w:t>
      </w:r>
      <w:r w:rsidRPr="00042934">
        <w:rPr>
          <w:rFonts w:ascii="Times New Roman" w:eastAsia="Times New Roman" w:hAnsi="Times New Roman" w:cs="Times New Roman"/>
          <w:color w:val="000080"/>
          <w:sz w:val="24"/>
          <w:szCs w:val="24"/>
          <w:lang w:eastAsia="ru-RU"/>
        </w:rPr>
        <w:br/>
        <w:t xml:space="preserve">Б. Воздушная подушка.                            </w:t>
      </w:r>
      <w:r w:rsidRPr="00042934">
        <w:rPr>
          <w:rFonts w:ascii="Times New Roman" w:eastAsia="Times New Roman" w:hAnsi="Times New Roman" w:cs="Times New Roman"/>
          <w:b/>
          <w:bCs/>
          <w:color w:val="000080"/>
          <w:sz w:val="24"/>
          <w:szCs w:val="24"/>
          <w:lang w:eastAsia="ru-RU"/>
        </w:rPr>
        <w:t>Г. Подушка безопасности.</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Какое приспособление убережёт от травм при резком торможении автомобиля?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Подголовник.</w:t>
      </w:r>
      <w:r w:rsidRPr="00042934">
        <w:rPr>
          <w:rFonts w:ascii="Times New Roman" w:eastAsia="Times New Roman" w:hAnsi="Times New Roman" w:cs="Times New Roman"/>
          <w:color w:val="000080"/>
          <w:sz w:val="24"/>
          <w:szCs w:val="24"/>
          <w:lang w:eastAsia="ru-RU"/>
        </w:rPr>
        <w:t>                                      В. Подлокотник.</w:t>
      </w:r>
      <w:r w:rsidRPr="00042934">
        <w:rPr>
          <w:rFonts w:ascii="Times New Roman" w:eastAsia="Times New Roman" w:hAnsi="Times New Roman" w:cs="Times New Roman"/>
          <w:color w:val="000080"/>
          <w:sz w:val="24"/>
          <w:szCs w:val="24"/>
          <w:lang w:eastAsia="ru-RU"/>
        </w:rPr>
        <w:br/>
        <w:t>Б. Подножка.                                             Г. Подсветка.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(Опора для головы на автомобильном кресле. Уменьшает риск травмы шейного отдела позвоночника.)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приспособление для уменьшения шума при выхлопе отработанных газов?</w:t>
      </w:r>
      <w:r w:rsidRPr="00042934">
        <w:rPr>
          <w:rFonts w:ascii="Times New Roman" w:eastAsia="Times New Roman" w:hAnsi="Times New Roman" w:cs="Times New Roman"/>
          <w:color w:val="000080"/>
          <w:sz w:val="24"/>
          <w:szCs w:val="24"/>
          <w:lang w:eastAsia="ru-RU"/>
        </w:rPr>
        <w:br/>
        <w:t xml:space="preserve">А. Выхлопная труба. </w:t>
      </w:r>
      <w:r w:rsidRPr="00042934">
        <w:rPr>
          <w:rFonts w:ascii="Times New Roman" w:eastAsia="Times New Roman" w:hAnsi="Times New Roman" w:cs="Times New Roman"/>
          <w:b/>
          <w:bCs/>
          <w:color w:val="000080"/>
          <w:sz w:val="24"/>
          <w:szCs w:val="24"/>
          <w:lang w:eastAsia="ru-RU"/>
        </w:rPr>
        <w:t>                               В. Глушитель.</w:t>
      </w:r>
      <w:r w:rsidRPr="00042934">
        <w:rPr>
          <w:rFonts w:ascii="Times New Roman" w:eastAsia="Times New Roman" w:hAnsi="Times New Roman" w:cs="Times New Roman"/>
          <w:color w:val="000080"/>
          <w:sz w:val="24"/>
          <w:szCs w:val="24"/>
          <w:lang w:eastAsia="ru-RU"/>
        </w:rPr>
        <w:br/>
        <w:t>Б. Заглушка.                                               Г. Звуковая карта.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В каких единицах обычно измеряется рабочий объём двигателя автомобилей?</w:t>
      </w:r>
      <w:r w:rsidRPr="00042934">
        <w:rPr>
          <w:rFonts w:ascii="Times New Roman" w:eastAsia="Times New Roman" w:hAnsi="Times New Roman" w:cs="Times New Roman"/>
          <w:color w:val="000080"/>
          <w:sz w:val="24"/>
          <w:szCs w:val="24"/>
          <w:lang w:eastAsia="ru-RU"/>
        </w:rPr>
        <w:br/>
        <w:t>А. В баррелях.                                           В. В квадратных сантиметрах.</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В кубических сантиметрах</w:t>
      </w:r>
      <w:r w:rsidRPr="00042934">
        <w:rPr>
          <w:rFonts w:ascii="Times New Roman" w:eastAsia="Times New Roman" w:hAnsi="Times New Roman" w:cs="Times New Roman"/>
          <w:color w:val="000080"/>
          <w:sz w:val="24"/>
          <w:szCs w:val="24"/>
          <w:lang w:eastAsia="ru-RU"/>
        </w:rPr>
        <w:t>.             Г. В литрах.</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i/>
          <w:iCs/>
          <w:color w:val="000080"/>
          <w:sz w:val="24"/>
          <w:szCs w:val="24"/>
          <w:lang w:eastAsia="ru-RU"/>
        </w:rPr>
        <w:t>(В «кубиках».)</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небольшой вспомогательный фонарь у переднего крыла автомобиля?</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А. Подфарник.</w:t>
      </w:r>
      <w:r w:rsidRPr="00042934">
        <w:rPr>
          <w:rFonts w:ascii="Times New Roman" w:eastAsia="Times New Roman" w:hAnsi="Times New Roman" w:cs="Times New Roman"/>
          <w:color w:val="000080"/>
          <w:sz w:val="24"/>
          <w:szCs w:val="24"/>
          <w:lang w:eastAsia="ru-RU"/>
        </w:rPr>
        <w:t>                                         В. Подсвечник.</w:t>
      </w:r>
      <w:r w:rsidRPr="00042934">
        <w:rPr>
          <w:rFonts w:ascii="Times New Roman" w:eastAsia="Times New Roman" w:hAnsi="Times New Roman" w:cs="Times New Roman"/>
          <w:color w:val="000080"/>
          <w:sz w:val="24"/>
          <w:szCs w:val="24"/>
          <w:lang w:eastAsia="ru-RU"/>
        </w:rPr>
        <w:br/>
        <w:t>Б. Лампадка.                                             Г. Мигалка.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можно увидеть на автомобиле?</w:t>
      </w:r>
      <w:r w:rsidRPr="00042934">
        <w:rPr>
          <w:rFonts w:ascii="Times New Roman" w:eastAsia="Times New Roman" w:hAnsi="Times New Roman" w:cs="Times New Roman"/>
          <w:color w:val="000080"/>
          <w:sz w:val="24"/>
          <w:szCs w:val="24"/>
          <w:lang w:eastAsia="ru-RU"/>
        </w:rPr>
        <w:br/>
        <w:t xml:space="preserve">А. Слоновник.                                          В. </w:t>
      </w:r>
      <w:proofErr w:type="spellStart"/>
      <w:r w:rsidRPr="00042934">
        <w:rPr>
          <w:rFonts w:ascii="Times New Roman" w:eastAsia="Times New Roman" w:hAnsi="Times New Roman" w:cs="Times New Roman"/>
          <w:color w:val="000080"/>
          <w:sz w:val="24"/>
          <w:szCs w:val="24"/>
          <w:lang w:eastAsia="ru-RU"/>
        </w:rPr>
        <w:t>Бегемотник</w:t>
      </w:r>
      <w:proofErr w:type="spellEnd"/>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Кенгурятник</w:t>
      </w:r>
      <w:r w:rsidRPr="00042934">
        <w:rPr>
          <w:rFonts w:ascii="Times New Roman" w:eastAsia="Times New Roman" w:hAnsi="Times New Roman" w:cs="Times New Roman"/>
          <w:color w:val="000080"/>
          <w:sz w:val="24"/>
          <w:szCs w:val="24"/>
          <w:lang w:eastAsia="ru-RU"/>
        </w:rPr>
        <w:t xml:space="preserve">.                                     Г. </w:t>
      </w:r>
      <w:proofErr w:type="spellStart"/>
      <w:r w:rsidRPr="00042934">
        <w:rPr>
          <w:rFonts w:ascii="Times New Roman" w:eastAsia="Times New Roman" w:hAnsi="Times New Roman" w:cs="Times New Roman"/>
          <w:color w:val="000080"/>
          <w:sz w:val="24"/>
          <w:szCs w:val="24"/>
          <w:lang w:eastAsia="ru-RU"/>
        </w:rPr>
        <w:t>Жирафник</w:t>
      </w:r>
      <w:proofErr w:type="spellEnd"/>
      <w:r w:rsidRPr="00042934">
        <w:rPr>
          <w:rFonts w:ascii="Times New Roman" w:eastAsia="Times New Roman" w:hAnsi="Times New Roman" w:cs="Times New Roman"/>
          <w:color w:val="000080"/>
          <w:sz w:val="24"/>
          <w:szCs w:val="24"/>
          <w:lang w:eastAsia="ru-RU"/>
        </w:rPr>
        <w:t>.</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называется транспортное средство, способное передвигаться и по суше, и по воде?</w:t>
      </w:r>
      <w:r w:rsidRPr="00042934">
        <w:rPr>
          <w:rFonts w:ascii="Times New Roman" w:eastAsia="Times New Roman" w:hAnsi="Times New Roman" w:cs="Times New Roman"/>
          <w:color w:val="000080"/>
          <w:sz w:val="24"/>
          <w:szCs w:val="24"/>
          <w:lang w:eastAsia="ru-RU"/>
        </w:rPr>
        <w:br/>
        <w:t>А. Вездеход.                                              В. Внедорожник.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Амфибия</w:t>
      </w:r>
      <w:r w:rsidRPr="00042934">
        <w:rPr>
          <w:rFonts w:ascii="Times New Roman" w:eastAsia="Times New Roman" w:hAnsi="Times New Roman" w:cs="Times New Roman"/>
          <w:color w:val="000080"/>
          <w:sz w:val="24"/>
          <w:szCs w:val="24"/>
          <w:lang w:eastAsia="ru-RU"/>
        </w:rPr>
        <w:t>.                                            Г. Универсал.</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Что является экологически чистым транспортом?</w:t>
      </w:r>
      <w:r w:rsidRPr="00042934">
        <w:rPr>
          <w:rFonts w:ascii="Times New Roman" w:eastAsia="Times New Roman" w:hAnsi="Times New Roman" w:cs="Times New Roman"/>
          <w:color w:val="000080"/>
          <w:sz w:val="24"/>
          <w:szCs w:val="24"/>
          <w:lang w:eastAsia="ru-RU"/>
        </w:rPr>
        <w:br/>
        <w:t>А. Мотороллер.                                         В. Мотоцикл.</w:t>
      </w:r>
      <w:r w:rsidRPr="00042934">
        <w:rPr>
          <w:rFonts w:ascii="Times New Roman" w:eastAsia="Times New Roman" w:hAnsi="Times New Roman" w:cs="Times New Roman"/>
          <w:color w:val="000080"/>
          <w:sz w:val="24"/>
          <w:szCs w:val="24"/>
          <w:lang w:eastAsia="ru-RU"/>
        </w:rPr>
        <w:br/>
        <w:t xml:space="preserve">Б. Мопед.                                                  </w:t>
      </w:r>
      <w:r w:rsidRPr="00042934">
        <w:rPr>
          <w:rFonts w:ascii="Times New Roman" w:eastAsia="Times New Roman" w:hAnsi="Times New Roman" w:cs="Times New Roman"/>
          <w:b/>
          <w:bCs/>
          <w:color w:val="000080"/>
          <w:sz w:val="24"/>
          <w:szCs w:val="24"/>
          <w:lang w:eastAsia="ru-RU"/>
        </w:rPr>
        <w:t>Г. Велосипед.</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br/>
        <w:t>* Как водители-профессионалы называют автомобильный руль?</w:t>
      </w:r>
      <w:r w:rsidRPr="00042934">
        <w:rPr>
          <w:rFonts w:ascii="Times New Roman" w:eastAsia="Times New Roman" w:hAnsi="Times New Roman" w:cs="Times New Roman"/>
          <w:color w:val="000080"/>
          <w:sz w:val="24"/>
          <w:szCs w:val="24"/>
          <w:lang w:eastAsia="ru-RU"/>
        </w:rPr>
        <w:br/>
        <w:t>А. Бублик.                                                 В. Сушка.</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b/>
          <w:bCs/>
          <w:color w:val="000080"/>
          <w:sz w:val="24"/>
          <w:szCs w:val="24"/>
          <w:lang w:eastAsia="ru-RU"/>
        </w:rPr>
        <w:t>Б. Баранка.</w:t>
      </w:r>
      <w:r w:rsidRPr="00042934">
        <w:rPr>
          <w:rFonts w:ascii="Times New Roman" w:eastAsia="Times New Roman" w:hAnsi="Times New Roman" w:cs="Times New Roman"/>
          <w:color w:val="000080"/>
          <w:sz w:val="24"/>
          <w:szCs w:val="24"/>
          <w:lang w:eastAsia="ru-RU"/>
        </w:rPr>
        <w:t>                                              Г. Рогалик.</w:t>
      </w:r>
      <w:r w:rsidRPr="00042934">
        <w:rPr>
          <w:rFonts w:ascii="Times New Roman" w:eastAsia="Times New Roman" w:hAnsi="Times New Roman" w:cs="Times New Roman"/>
          <w:color w:val="000080"/>
          <w:sz w:val="24"/>
          <w:szCs w:val="24"/>
          <w:lang w:eastAsia="ru-RU"/>
        </w:rPr>
        <w:br/>
      </w:r>
      <w:r w:rsidRPr="00042934">
        <w:rPr>
          <w:rFonts w:ascii="Times New Roman" w:eastAsia="Times New Roman" w:hAnsi="Times New Roman" w:cs="Times New Roman"/>
          <w:color w:val="000080"/>
          <w:sz w:val="24"/>
          <w:szCs w:val="24"/>
          <w:lang w:eastAsia="ru-RU"/>
        </w:rPr>
        <w:lastRenderedPageBreak/>
        <w:br/>
        <w:t>* Как называют спортивного шофёра?</w:t>
      </w:r>
      <w:r w:rsidRPr="00042934">
        <w:rPr>
          <w:rFonts w:ascii="Times New Roman" w:eastAsia="Times New Roman" w:hAnsi="Times New Roman" w:cs="Times New Roman"/>
          <w:color w:val="000080"/>
          <w:sz w:val="24"/>
          <w:szCs w:val="24"/>
          <w:lang w:eastAsia="ru-RU"/>
        </w:rPr>
        <w:br/>
        <w:t xml:space="preserve">А. Лётчик.                                                 </w:t>
      </w:r>
      <w:r w:rsidRPr="00042934">
        <w:rPr>
          <w:rFonts w:ascii="Times New Roman" w:eastAsia="Times New Roman" w:hAnsi="Times New Roman" w:cs="Times New Roman"/>
          <w:b/>
          <w:bCs/>
          <w:color w:val="000080"/>
          <w:sz w:val="24"/>
          <w:szCs w:val="24"/>
          <w:lang w:eastAsia="ru-RU"/>
        </w:rPr>
        <w:t>В. Пилот.</w:t>
      </w:r>
      <w:r w:rsidRPr="00042934">
        <w:rPr>
          <w:rFonts w:ascii="Times New Roman" w:eastAsia="Times New Roman" w:hAnsi="Times New Roman" w:cs="Times New Roman"/>
          <w:color w:val="000080"/>
          <w:sz w:val="24"/>
          <w:szCs w:val="24"/>
          <w:lang w:eastAsia="ru-RU"/>
        </w:rPr>
        <w:br/>
        <w:t xml:space="preserve">Б. Космонавт.                                           </w:t>
      </w:r>
      <w:r w:rsidR="0066154A">
        <w:rPr>
          <w:rFonts w:ascii="Times New Roman" w:eastAsia="Times New Roman" w:hAnsi="Times New Roman" w:cs="Times New Roman"/>
          <w:color w:val="000080"/>
          <w:sz w:val="24"/>
          <w:szCs w:val="24"/>
          <w:lang w:eastAsia="ru-RU"/>
        </w:rPr>
        <w:t xml:space="preserve">Г. </w:t>
      </w:r>
      <w:proofErr w:type="spellStart"/>
      <w:r w:rsidR="0066154A">
        <w:rPr>
          <w:rFonts w:ascii="Times New Roman" w:eastAsia="Times New Roman" w:hAnsi="Times New Roman" w:cs="Times New Roman"/>
          <w:color w:val="000080"/>
          <w:sz w:val="24"/>
          <w:szCs w:val="24"/>
          <w:lang w:eastAsia="ru-RU"/>
        </w:rPr>
        <w:t>Ави</w:t>
      </w:r>
      <w:proofErr w:type="spellEnd"/>
    </w:p>
    <w:p w:rsidR="005803C6" w:rsidRDefault="005803C6" w:rsidP="0066154A">
      <w:pPr>
        <w:spacing w:after="0" w:line="240" w:lineRule="auto"/>
        <w:ind w:right="75"/>
        <w:rPr>
          <w:rFonts w:ascii="Arial" w:eastAsia="Times New Roman" w:hAnsi="Arial" w:cs="Arial"/>
          <w:b/>
          <w:bCs/>
          <w:color w:val="FF0000"/>
          <w:sz w:val="24"/>
          <w:szCs w:val="24"/>
          <w:lang w:eastAsia="ru-RU"/>
        </w:rPr>
      </w:pPr>
    </w:p>
    <w:p w:rsidR="005803C6" w:rsidRDefault="005803C6" w:rsidP="00042934">
      <w:pPr>
        <w:spacing w:after="0" w:line="240" w:lineRule="auto"/>
        <w:ind w:left="75" w:right="75"/>
        <w:jc w:val="center"/>
        <w:rPr>
          <w:rFonts w:ascii="Arial" w:eastAsia="Times New Roman" w:hAnsi="Arial" w:cs="Arial"/>
          <w:b/>
          <w:bCs/>
          <w:color w:val="FF0000"/>
          <w:sz w:val="24"/>
          <w:szCs w:val="24"/>
          <w:lang w:eastAsia="ru-RU"/>
        </w:rPr>
      </w:pPr>
    </w:p>
    <w:p w:rsidR="00042934" w:rsidRPr="0066154A" w:rsidRDefault="00042934" w:rsidP="00042934">
      <w:pPr>
        <w:spacing w:after="0" w:line="240" w:lineRule="auto"/>
        <w:ind w:left="75" w:right="75"/>
        <w:jc w:val="center"/>
        <w:rPr>
          <w:rFonts w:ascii="Times New Roman" w:eastAsia="Times New Roman" w:hAnsi="Times New Roman" w:cs="Times New Roman"/>
          <w:sz w:val="44"/>
          <w:szCs w:val="44"/>
          <w:lang w:eastAsia="ru-RU"/>
        </w:rPr>
      </w:pPr>
      <w:r w:rsidRPr="0066154A">
        <w:rPr>
          <w:rFonts w:ascii="Arial" w:eastAsia="Times New Roman" w:hAnsi="Arial" w:cs="Arial"/>
          <w:b/>
          <w:bCs/>
          <w:color w:val="FF0000"/>
          <w:sz w:val="44"/>
          <w:szCs w:val="44"/>
          <w:lang w:eastAsia="ru-RU"/>
        </w:rPr>
        <w:t>ВЕСЁЛАЯ АВТОМОБИЛЬНАЯ АЗБУКА</w:t>
      </w:r>
    </w:p>
    <w:p w:rsidR="00042934" w:rsidRPr="00042934" w:rsidRDefault="00042934" w:rsidP="005803C6">
      <w:pPr>
        <w:spacing w:after="0" w:line="240" w:lineRule="auto"/>
        <w:ind w:left="-426" w:right="75"/>
        <w:jc w:val="center"/>
        <w:rPr>
          <w:rFonts w:ascii="Times New Roman" w:eastAsia="Times New Roman" w:hAnsi="Times New Roman" w:cs="Times New Roman"/>
          <w:sz w:val="24"/>
          <w:szCs w:val="24"/>
          <w:lang w:eastAsia="ru-RU"/>
        </w:rPr>
      </w:pPr>
      <w:r w:rsidRPr="00042934">
        <w:rPr>
          <w:rFonts w:ascii="Times New Roman" w:eastAsia="Times New Roman" w:hAnsi="Times New Roman" w:cs="Times New Roman"/>
          <w:noProof/>
          <w:sz w:val="24"/>
          <w:szCs w:val="24"/>
          <w:lang w:eastAsia="ru-RU"/>
        </w:rPr>
        <w:drawing>
          <wp:inline distT="0" distB="0" distL="0" distR="0" wp14:anchorId="24C1E125" wp14:editId="3CE705BC">
            <wp:extent cx="3189767" cy="1959245"/>
            <wp:effectExtent l="0" t="0" r="0" b="3175"/>
            <wp:docPr id="2" name="Рисунок 2" descr="http://www.zanimatika.narod.ru/Av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nimatika.narod.ru/Avt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1391" cy="1972527"/>
                    </a:xfrm>
                    <a:prstGeom prst="rect">
                      <a:avLst/>
                    </a:prstGeom>
                    <a:noFill/>
                    <a:ln>
                      <a:noFill/>
                    </a:ln>
                  </pic:spPr>
                </pic:pic>
              </a:graphicData>
            </a:graphic>
          </wp:inline>
        </w:drawing>
      </w:r>
    </w:p>
    <w:p w:rsidR="00042934" w:rsidRPr="00042934" w:rsidRDefault="0066154A" w:rsidP="005803C6">
      <w:pPr>
        <w:spacing w:after="0" w:line="240" w:lineRule="auto"/>
        <w:ind w:left="-284" w:right="75"/>
        <w:rPr>
          <w:rFonts w:ascii="Times New Roman" w:eastAsia="Times New Roman" w:hAnsi="Times New Roman" w:cs="Times New Roman"/>
          <w:sz w:val="24"/>
          <w:szCs w:val="24"/>
          <w:lang w:eastAsia="ru-RU"/>
        </w:rPr>
      </w:pPr>
      <w:r>
        <w:rPr>
          <w:rFonts w:ascii="Verdana" w:eastAsia="Times New Roman" w:hAnsi="Verdana" w:cs="Times New Roman"/>
          <w:b/>
          <w:bCs/>
          <w:color w:val="CC0000"/>
          <w:sz w:val="44"/>
          <w:szCs w:val="44"/>
          <w:lang w:eastAsia="ru-RU"/>
        </w:rPr>
        <w:t xml:space="preserve">    </w:t>
      </w:r>
      <w:r w:rsidR="00042934" w:rsidRPr="0066154A">
        <w:rPr>
          <w:rFonts w:ascii="Verdana" w:eastAsia="Times New Roman" w:hAnsi="Verdana" w:cs="Times New Roman"/>
          <w:b/>
          <w:bCs/>
          <w:color w:val="CC0000"/>
          <w:sz w:val="44"/>
          <w:szCs w:val="44"/>
          <w:lang w:eastAsia="ru-RU"/>
        </w:rPr>
        <w:t>А</w:t>
      </w:r>
      <w:r w:rsidR="00042934" w:rsidRPr="00042934">
        <w:rPr>
          <w:rFonts w:ascii="Verdana" w:eastAsia="Times New Roman" w:hAnsi="Verdana" w:cs="Times New Roman"/>
          <w:b/>
          <w:bCs/>
          <w:color w:val="CC0000"/>
          <w:sz w:val="24"/>
          <w:szCs w:val="24"/>
          <w:lang w:eastAsia="ru-RU"/>
        </w:rPr>
        <w:t xml:space="preserve"> </w:t>
      </w:r>
      <w:r w:rsidR="00042934" w:rsidRPr="00042934">
        <w:rPr>
          <w:rFonts w:ascii="Verdana" w:eastAsia="Times New Roman" w:hAnsi="Verdana" w:cs="Times New Roman"/>
          <w:b/>
          <w:bCs/>
          <w:noProof/>
          <w:color w:val="CC0000"/>
          <w:sz w:val="24"/>
          <w:szCs w:val="24"/>
          <w:lang w:eastAsia="ru-RU"/>
        </w:rPr>
        <w:drawing>
          <wp:inline distT="0" distB="0" distL="0" distR="0" wp14:anchorId="288A0710" wp14:editId="523DC9C0">
            <wp:extent cx="171450" cy="152400"/>
            <wp:effectExtent l="0" t="0" r="0" b="0"/>
            <wp:docPr id="3" name="Рисунок 3"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Машина прекрасная «</w:t>
      </w:r>
      <w:r w:rsidRPr="0066154A">
        <w:rPr>
          <w:rFonts w:ascii="Verdana" w:eastAsia="Times New Roman" w:hAnsi="Verdana" w:cs="Times New Roman"/>
          <w:b/>
          <w:bCs/>
          <w:color w:val="000080"/>
          <w:sz w:val="36"/>
          <w:szCs w:val="36"/>
          <w:lang w:eastAsia="ru-RU"/>
        </w:rPr>
        <w:t>А</w:t>
      </w:r>
      <w:r w:rsidRPr="0066154A">
        <w:rPr>
          <w:rFonts w:ascii="Verdana" w:eastAsia="Times New Roman" w:hAnsi="Verdana" w:cs="Times New Roman"/>
          <w:color w:val="000080"/>
          <w:sz w:val="36"/>
          <w:szCs w:val="36"/>
          <w:lang w:eastAsia="ru-RU"/>
        </w:rPr>
        <w:t xml:space="preserve">льфа Ромео»! </w:t>
      </w:r>
      <w:r w:rsidRPr="0066154A">
        <w:rPr>
          <w:rFonts w:ascii="Verdana" w:eastAsia="Times New Roman" w:hAnsi="Verdana" w:cs="Times New Roman"/>
          <w:color w:val="000080"/>
          <w:sz w:val="36"/>
          <w:szCs w:val="36"/>
          <w:lang w:eastAsia="ru-RU"/>
        </w:rPr>
        <w:br/>
        <w:t xml:space="preserve">В ней как-то катался с Джульеттой Ромео, </w:t>
      </w:r>
      <w:r w:rsidRPr="0066154A">
        <w:rPr>
          <w:rFonts w:ascii="Verdana" w:eastAsia="Times New Roman" w:hAnsi="Verdana" w:cs="Times New Roman"/>
          <w:color w:val="000080"/>
          <w:sz w:val="36"/>
          <w:szCs w:val="36"/>
          <w:lang w:eastAsia="ru-RU"/>
        </w:rPr>
        <w:br/>
        <w:t xml:space="preserve">Гоняли они на больших скоростях, </w:t>
      </w:r>
      <w:r w:rsidRPr="0066154A">
        <w:rPr>
          <w:rFonts w:ascii="Verdana" w:eastAsia="Times New Roman" w:hAnsi="Verdana" w:cs="Times New Roman"/>
          <w:color w:val="000080"/>
          <w:sz w:val="36"/>
          <w:szCs w:val="36"/>
          <w:lang w:eastAsia="ru-RU"/>
        </w:rPr>
        <w:br/>
        <w:t xml:space="preserve">Порой забывая о грешных страстях!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b/>
          <w:bCs/>
          <w:color w:val="CC0000"/>
          <w:sz w:val="44"/>
          <w:szCs w:val="44"/>
          <w:lang w:eastAsia="ru-RU"/>
        </w:rPr>
        <w:t xml:space="preserve">Б </w:t>
      </w:r>
      <w:r w:rsidRPr="00042934">
        <w:rPr>
          <w:rFonts w:ascii="Verdana" w:eastAsia="Times New Roman" w:hAnsi="Verdana" w:cs="Times New Roman"/>
          <w:b/>
          <w:bCs/>
          <w:noProof/>
          <w:color w:val="CC0000"/>
          <w:sz w:val="24"/>
          <w:szCs w:val="24"/>
          <w:lang w:eastAsia="ru-RU"/>
        </w:rPr>
        <w:drawing>
          <wp:inline distT="0" distB="0" distL="0" distR="0" wp14:anchorId="5141FE4E" wp14:editId="6BC5E66D">
            <wp:extent cx="171450" cy="152400"/>
            <wp:effectExtent l="0" t="0" r="0" b="0"/>
            <wp:docPr id="4" name="Рисунок 4"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 xml:space="preserve">Буква Б и буква М, </w:t>
      </w:r>
      <w:r w:rsidRPr="0066154A">
        <w:rPr>
          <w:rFonts w:ascii="Verdana" w:eastAsia="Times New Roman" w:hAnsi="Verdana" w:cs="Times New Roman"/>
          <w:color w:val="000080"/>
          <w:sz w:val="36"/>
          <w:szCs w:val="36"/>
          <w:lang w:eastAsia="ru-RU"/>
        </w:rPr>
        <w:br/>
        <w:t>А за ними буква В –</w:t>
      </w:r>
      <w:r w:rsidRPr="0066154A">
        <w:rPr>
          <w:rFonts w:ascii="Verdana" w:eastAsia="Times New Roman" w:hAnsi="Verdana" w:cs="Times New Roman"/>
          <w:color w:val="000080"/>
          <w:sz w:val="36"/>
          <w:szCs w:val="36"/>
          <w:lang w:eastAsia="ru-RU"/>
        </w:rPr>
        <w:br/>
        <w:t xml:space="preserve">Вот немецкая машина </w:t>
      </w:r>
      <w:r w:rsidRPr="0066154A">
        <w:rPr>
          <w:rFonts w:ascii="Verdana" w:eastAsia="Times New Roman" w:hAnsi="Verdana" w:cs="Times New Roman"/>
          <w:color w:val="000080"/>
          <w:sz w:val="36"/>
          <w:szCs w:val="36"/>
          <w:lang w:eastAsia="ru-RU"/>
        </w:rPr>
        <w:br/>
        <w:t>Под названьем «</w:t>
      </w:r>
      <w:r w:rsidRPr="0066154A">
        <w:rPr>
          <w:rFonts w:ascii="Verdana" w:eastAsia="Times New Roman" w:hAnsi="Verdana" w:cs="Times New Roman"/>
          <w:b/>
          <w:bCs/>
          <w:color w:val="000080"/>
          <w:sz w:val="36"/>
          <w:szCs w:val="36"/>
          <w:lang w:eastAsia="ru-RU"/>
        </w:rPr>
        <w:t>Б</w:t>
      </w:r>
      <w:r w:rsidRPr="0066154A">
        <w:rPr>
          <w:rFonts w:ascii="Verdana" w:eastAsia="Times New Roman" w:hAnsi="Verdana" w:cs="Times New Roman"/>
          <w:color w:val="000080"/>
          <w:sz w:val="36"/>
          <w:szCs w:val="36"/>
          <w:lang w:eastAsia="ru-RU"/>
        </w:rPr>
        <w:t xml:space="preserve">МВ».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В </w:t>
      </w:r>
      <w:r w:rsidRPr="0066154A">
        <w:rPr>
          <w:rFonts w:ascii="Verdana" w:eastAsia="Times New Roman" w:hAnsi="Verdana" w:cs="Times New Roman"/>
          <w:b/>
          <w:bCs/>
          <w:noProof/>
          <w:color w:val="CC0000"/>
          <w:sz w:val="40"/>
          <w:szCs w:val="40"/>
          <w:lang w:eastAsia="ru-RU"/>
        </w:rPr>
        <w:drawing>
          <wp:inline distT="0" distB="0" distL="0" distR="0" wp14:anchorId="4D944D1A" wp14:editId="4D5ECBEA">
            <wp:extent cx="171450" cy="152400"/>
            <wp:effectExtent l="0" t="0" r="0" b="0"/>
            <wp:docPr id="5" name="Рисунок 5"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w:t>
      </w:r>
      <w:r w:rsidRPr="0066154A">
        <w:rPr>
          <w:rFonts w:ascii="Verdana" w:eastAsia="Times New Roman" w:hAnsi="Verdana" w:cs="Times New Roman"/>
          <w:b/>
          <w:bCs/>
          <w:color w:val="000080"/>
          <w:sz w:val="36"/>
          <w:szCs w:val="36"/>
          <w:lang w:eastAsia="ru-RU"/>
        </w:rPr>
        <w:t>В</w:t>
      </w:r>
      <w:r w:rsidRPr="0066154A">
        <w:rPr>
          <w:rFonts w:ascii="Verdana" w:eastAsia="Times New Roman" w:hAnsi="Verdana" w:cs="Times New Roman"/>
          <w:color w:val="000080"/>
          <w:sz w:val="36"/>
          <w:szCs w:val="36"/>
          <w:lang w:eastAsia="ru-RU"/>
        </w:rPr>
        <w:t>олгу» «</w:t>
      </w:r>
      <w:r w:rsidRPr="0066154A">
        <w:rPr>
          <w:rFonts w:ascii="Verdana" w:eastAsia="Times New Roman" w:hAnsi="Verdana" w:cs="Times New Roman"/>
          <w:b/>
          <w:bCs/>
          <w:color w:val="000080"/>
          <w:sz w:val="36"/>
          <w:szCs w:val="36"/>
          <w:lang w:eastAsia="ru-RU"/>
        </w:rPr>
        <w:t>В</w:t>
      </w:r>
      <w:r w:rsidRPr="0066154A">
        <w:rPr>
          <w:rFonts w:ascii="Verdana" w:eastAsia="Times New Roman" w:hAnsi="Verdana" w:cs="Times New Roman"/>
          <w:color w:val="000080"/>
          <w:sz w:val="36"/>
          <w:szCs w:val="36"/>
          <w:lang w:eastAsia="ru-RU"/>
        </w:rPr>
        <w:t xml:space="preserve">ольво» провожал, </w:t>
      </w:r>
      <w:r w:rsidRPr="0066154A">
        <w:rPr>
          <w:rFonts w:ascii="Verdana" w:eastAsia="Times New Roman" w:hAnsi="Verdana" w:cs="Times New Roman"/>
          <w:color w:val="000080"/>
          <w:sz w:val="36"/>
          <w:szCs w:val="36"/>
          <w:lang w:eastAsia="ru-RU"/>
        </w:rPr>
        <w:br/>
        <w:t xml:space="preserve">За крыло ее держал, </w:t>
      </w:r>
      <w:r w:rsidRPr="0066154A">
        <w:rPr>
          <w:rFonts w:ascii="Verdana" w:eastAsia="Times New Roman" w:hAnsi="Verdana" w:cs="Times New Roman"/>
          <w:color w:val="000080"/>
          <w:sz w:val="36"/>
          <w:szCs w:val="36"/>
          <w:lang w:eastAsia="ru-RU"/>
        </w:rPr>
        <w:br/>
        <w:t xml:space="preserve">Целовал ее так нежно, </w:t>
      </w:r>
      <w:r w:rsidRPr="0066154A">
        <w:rPr>
          <w:rFonts w:ascii="Verdana" w:eastAsia="Times New Roman" w:hAnsi="Verdana" w:cs="Times New Roman"/>
          <w:color w:val="000080"/>
          <w:sz w:val="36"/>
          <w:szCs w:val="36"/>
          <w:lang w:eastAsia="ru-RU"/>
        </w:rPr>
        <w:br/>
        <w:t xml:space="preserve">Аж мотор его дрожал!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Г </w:t>
      </w:r>
      <w:r w:rsidRPr="0066154A">
        <w:rPr>
          <w:rFonts w:ascii="Verdana" w:eastAsia="Times New Roman" w:hAnsi="Verdana" w:cs="Times New Roman"/>
          <w:b/>
          <w:bCs/>
          <w:noProof/>
          <w:color w:val="CC0000"/>
          <w:sz w:val="40"/>
          <w:szCs w:val="40"/>
          <w:lang w:eastAsia="ru-RU"/>
        </w:rPr>
        <w:drawing>
          <wp:inline distT="0" distB="0" distL="0" distR="0" wp14:anchorId="1479E166" wp14:editId="22C8BBDB">
            <wp:extent cx="171450" cy="152400"/>
            <wp:effectExtent l="0" t="0" r="0" b="0"/>
            <wp:docPr id="6" name="Рисунок 6"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66154A" w:rsidRDefault="00042934" w:rsidP="00042934">
      <w:pPr>
        <w:spacing w:after="0" w:line="240" w:lineRule="auto"/>
        <w:ind w:left="375" w:right="75"/>
        <w:rPr>
          <w:rFonts w:ascii="Verdana" w:eastAsia="Times New Roman" w:hAnsi="Verdana" w:cs="Times New Roman"/>
          <w:b/>
          <w:bCs/>
          <w:color w:val="CC0000"/>
          <w:sz w:val="24"/>
          <w:szCs w:val="24"/>
          <w:lang w:eastAsia="ru-RU"/>
        </w:rPr>
      </w:pPr>
      <w:r w:rsidRPr="0066154A">
        <w:rPr>
          <w:rFonts w:ascii="Verdana" w:eastAsia="Times New Roman" w:hAnsi="Verdana" w:cs="Times New Roman"/>
          <w:color w:val="000080"/>
          <w:sz w:val="36"/>
          <w:szCs w:val="36"/>
          <w:lang w:eastAsia="ru-RU"/>
        </w:rPr>
        <w:t>Нет вместительней «</w:t>
      </w:r>
      <w:r w:rsidRPr="0066154A">
        <w:rPr>
          <w:rFonts w:ascii="Verdana" w:eastAsia="Times New Roman" w:hAnsi="Verdana" w:cs="Times New Roman"/>
          <w:b/>
          <w:bCs/>
          <w:color w:val="000080"/>
          <w:sz w:val="36"/>
          <w:szCs w:val="36"/>
          <w:lang w:eastAsia="ru-RU"/>
        </w:rPr>
        <w:t>Г</w:t>
      </w:r>
      <w:r w:rsidRPr="0066154A">
        <w:rPr>
          <w:rFonts w:ascii="Verdana" w:eastAsia="Times New Roman" w:hAnsi="Verdana" w:cs="Times New Roman"/>
          <w:color w:val="000080"/>
          <w:sz w:val="36"/>
          <w:szCs w:val="36"/>
          <w:lang w:eastAsia="ru-RU"/>
        </w:rPr>
        <w:t xml:space="preserve">азели»! </w:t>
      </w:r>
      <w:r w:rsidRPr="0066154A">
        <w:rPr>
          <w:rFonts w:ascii="Verdana" w:eastAsia="Times New Roman" w:hAnsi="Verdana" w:cs="Times New Roman"/>
          <w:color w:val="000080"/>
          <w:sz w:val="36"/>
          <w:szCs w:val="36"/>
          <w:lang w:eastAsia="ru-RU"/>
        </w:rPr>
        <w:br/>
        <w:t>Мы в «</w:t>
      </w:r>
      <w:r w:rsidRPr="0066154A">
        <w:rPr>
          <w:rFonts w:ascii="Verdana" w:eastAsia="Times New Roman" w:hAnsi="Verdana" w:cs="Times New Roman"/>
          <w:b/>
          <w:bCs/>
          <w:color w:val="000080"/>
          <w:sz w:val="36"/>
          <w:szCs w:val="36"/>
          <w:lang w:eastAsia="ru-RU"/>
        </w:rPr>
        <w:t>Г</w:t>
      </w:r>
      <w:r w:rsidRPr="0066154A">
        <w:rPr>
          <w:rFonts w:ascii="Verdana" w:eastAsia="Times New Roman" w:hAnsi="Verdana" w:cs="Times New Roman"/>
          <w:color w:val="000080"/>
          <w:sz w:val="36"/>
          <w:szCs w:val="36"/>
          <w:lang w:eastAsia="ru-RU"/>
        </w:rPr>
        <w:t xml:space="preserve">азель» все вместе сели,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b/>
          <w:bCs/>
          <w:color w:val="000080"/>
          <w:sz w:val="36"/>
          <w:szCs w:val="36"/>
          <w:lang w:eastAsia="ru-RU"/>
        </w:rPr>
        <w:t>Г</w:t>
      </w:r>
      <w:r w:rsidRPr="0066154A">
        <w:rPr>
          <w:rFonts w:ascii="Verdana" w:eastAsia="Times New Roman" w:hAnsi="Verdana" w:cs="Times New Roman"/>
          <w:color w:val="000080"/>
          <w:sz w:val="36"/>
          <w:szCs w:val="36"/>
          <w:lang w:eastAsia="ru-RU"/>
        </w:rPr>
        <w:t xml:space="preserve">руши ели, песни пели –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lastRenderedPageBreak/>
        <w:t xml:space="preserve">Так катались две недели!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br/>
      </w:r>
    </w:p>
    <w:p w:rsidR="00042934" w:rsidRPr="0066154A" w:rsidRDefault="00042934" w:rsidP="008C4C3D">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b/>
          <w:bCs/>
          <w:color w:val="CC0000"/>
          <w:sz w:val="40"/>
          <w:szCs w:val="40"/>
          <w:lang w:eastAsia="ru-RU"/>
        </w:rPr>
        <w:t xml:space="preserve">Д </w:t>
      </w:r>
      <w:r w:rsidRPr="0066154A">
        <w:rPr>
          <w:rFonts w:ascii="Verdana" w:eastAsia="Times New Roman" w:hAnsi="Verdana" w:cs="Times New Roman"/>
          <w:b/>
          <w:bCs/>
          <w:noProof/>
          <w:color w:val="CC0000"/>
          <w:sz w:val="40"/>
          <w:szCs w:val="40"/>
          <w:lang w:eastAsia="ru-RU"/>
        </w:rPr>
        <w:drawing>
          <wp:inline distT="0" distB="0" distL="0" distR="0" wp14:anchorId="16BF6ED3" wp14:editId="490B42CF">
            <wp:extent cx="171450" cy="152400"/>
            <wp:effectExtent l="0" t="0" r="0" b="0"/>
            <wp:docPr id="7" name="Рисунок 7"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8C4C3D">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 xml:space="preserve">До чего солиден </w:t>
      </w:r>
      <w:r w:rsidRPr="0066154A">
        <w:rPr>
          <w:rFonts w:ascii="Verdana" w:eastAsia="Times New Roman" w:hAnsi="Verdana" w:cs="Times New Roman"/>
          <w:b/>
          <w:bCs/>
          <w:color w:val="000080"/>
          <w:sz w:val="36"/>
          <w:szCs w:val="36"/>
          <w:lang w:eastAsia="ru-RU"/>
        </w:rPr>
        <w:t>Д</w:t>
      </w:r>
      <w:r w:rsidRPr="0066154A">
        <w:rPr>
          <w:rFonts w:ascii="Verdana" w:eastAsia="Times New Roman" w:hAnsi="Verdana" w:cs="Times New Roman"/>
          <w:color w:val="000080"/>
          <w:sz w:val="36"/>
          <w:szCs w:val="36"/>
          <w:lang w:eastAsia="ru-RU"/>
        </w:rPr>
        <w:t xml:space="preserve">жип! </w:t>
      </w:r>
      <w:r w:rsidRPr="0066154A">
        <w:rPr>
          <w:rFonts w:ascii="Verdana" w:eastAsia="Times New Roman" w:hAnsi="Verdana" w:cs="Times New Roman"/>
          <w:color w:val="000080"/>
          <w:sz w:val="36"/>
          <w:szCs w:val="36"/>
          <w:lang w:eastAsia="ru-RU"/>
        </w:rPr>
        <w:br/>
        <w:t xml:space="preserve">Никуда он не бежит, </w:t>
      </w:r>
      <w:r w:rsidRPr="0066154A">
        <w:rPr>
          <w:rFonts w:ascii="Verdana" w:eastAsia="Times New Roman" w:hAnsi="Verdana" w:cs="Times New Roman"/>
          <w:color w:val="000080"/>
          <w:sz w:val="36"/>
          <w:szCs w:val="36"/>
          <w:lang w:eastAsia="ru-RU"/>
        </w:rPr>
        <w:br/>
        <w:t xml:space="preserve">Но зато по всем ухабам </w:t>
      </w:r>
      <w:r w:rsidRPr="0066154A">
        <w:rPr>
          <w:rFonts w:ascii="Verdana" w:eastAsia="Times New Roman" w:hAnsi="Verdana" w:cs="Times New Roman"/>
          <w:color w:val="000080"/>
          <w:sz w:val="36"/>
          <w:szCs w:val="36"/>
          <w:lang w:eastAsia="ru-RU"/>
        </w:rPr>
        <w:br/>
        <w:t xml:space="preserve">Без труда проедет </w:t>
      </w:r>
      <w:r w:rsidRPr="0066154A">
        <w:rPr>
          <w:rFonts w:ascii="Verdana" w:eastAsia="Times New Roman" w:hAnsi="Verdana" w:cs="Times New Roman"/>
          <w:b/>
          <w:bCs/>
          <w:color w:val="000080"/>
          <w:sz w:val="36"/>
          <w:szCs w:val="36"/>
          <w:lang w:eastAsia="ru-RU"/>
        </w:rPr>
        <w:t>Д</w:t>
      </w:r>
      <w:r w:rsidRPr="0066154A">
        <w:rPr>
          <w:rFonts w:ascii="Verdana" w:eastAsia="Times New Roman" w:hAnsi="Verdana" w:cs="Times New Roman"/>
          <w:color w:val="000080"/>
          <w:sz w:val="36"/>
          <w:szCs w:val="36"/>
          <w:lang w:eastAsia="ru-RU"/>
        </w:rPr>
        <w:t xml:space="preserve">жип!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b/>
          <w:bCs/>
          <w:color w:val="CC0000"/>
          <w:sz w:val="40"/>
          <w:szCs w:val="40"/>
          <w:lang w:eastAsia="ru-RU"/>
        </w:rPr>
        <w:t xml:space="preserve">Ж </w:t>
      </w:r>
      <w:r w:rsidRPr="0066154A">
        <w:rPr>
          <w:rFonts w:ascii="Verdana" w:eastAsia="Times New Roman" w:hAnsi="Verdana" w:cs="Times New Roman"/>
          <w:b/>
          <w:bCs/>
          <w:noProof/>
          <w:color w:val="CC0000"/>
          <w:sz w:val="40"/>
          <w:szCs w:val="40"/>
          <w:lang w:eastAsia="ru-RU"/>
        </w:rPr>
        <w:drawing>
          <wp:inline distT="0" distB="0" distL="0" distR="0" wp14:anchorId="58831A47" wp14:editId="38940CB4">
            <wp:extent cx="171450" cy="152400"/>
            <wp:effectExtent l="0" t="0" r="0" b="0"/>
            <wp:docPr id="8" name="Рисунок 8"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Сел я как-то в «</w:t>
      </w:r>
      <w:r w:rsidRPr="0066154A">
        <w:rPr>
          <w:rFonts w:ascii="Verdana" w:eastAsia="Times New Roman" w:hAnsi="Verdana" w:cs="Times New Roman"/>
          <w:b/>
          <w:bCs/>
          <w:color w:val="000080"/>
          <w:sz w:val="36"/>
          <w:szCs w:val="36"/>
          <w:lang w:eastAsia="ru-RU"/>
        </w:rPr>
        <w:t>Ж</w:t>
      </w:r>
      <w:r w:rsidRPr="0066154A">
        <w:rPr>
          <w:rFonts w:ascii="Verdana" w:eastAsia="Times New Roman" w:hAnsi="Verdana" w:cs="Times New Roman"/>
          <w:color w:val="000080"/>
          <w:sz w:val="36"/>
          <w:szCs w:val="36"/>
          <w:lang w:eastAsia="ru-RU"/>
        </w:rPr>
        <w:t xml:space="preserve">игули» </w:t>
      </w:r>
      <w:r w:rsidRPr="0066154A">
        <w:rPr>
          <w:rFonts w:ascii="Verdana" w:eastAsia="Times New Roman" w:hAnsi="Verdana" w:cs="Times New Roman"/>
          <w:color w:val="000080"/>
          <w:sz w:val="36"/>
          <w:szCs w:val="36"/>
          <w:lang w:eastAsia="ru-RU"/>
        </w:rPr>
        <w:br/>
        <w:t xml:space="preserve">И объехал полземли. </w:t>
      </w:r>
      <w:r w:rsidRPr="0066154A">
        <w:rPr>
          <w:rFonts w:ascii="Verdana" w:eastAsia="Times New Roman" w:hAnsi="Verdana" w:cs="Times New Roman"/>
          <w:color w:val="000080"/>
          <w:sz w:val="36"/>
          <w:szCs w:val="36"/>
          <w:lang w:eastAsia="ru-RU"/>
        </w:rPr>
        <w:br/>
        <w:t>Заливай полнее бак</w:t>
      </w:r>
      <w:r w:rsidRPr="0066154A">
        <w:rPr>
          <w:rFonts w:ascii="Verdana" w:eastAsia="Times New Roman" w:hAnsi="Verdana" w:cs="Times New Roman"/>
          <w:color w:val="000080"/>
          <w:sz w:val="36"/>
          <w:szCs w:val="36"/>
          <w:lang w:eastAsia="ru-RU"/>
        </w:rPr>
        <w:br/>
        <w:t xml:space="preserve">И пили, пили, пили!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З </w:t>
      </w:r>
      <w:r w:rsidRPr="0066154A">
        <w:rPr>
          <w:rFonts w:ascii="Verdana" w:eastAsia="Times New Roman" w:hAnsi="Verdana" w:cs="Times New Roman"/>
          <w:b/>
          <w:bCs/>
          <w:noProof/>
          <w:color w:val="CC0000"/>
          <w:sz w:val="40"/>
          <w:szCs w:val="40"/>
          <w:lang w:eastAsia="ru-RU"/>
        </w:rPr>
        <w:drawing>
          <wp:inline distT="0" distB="0" distL="0" distR="0" wp14:anchorId="3B3DADEE" wp14:editId="48465BBA">
            <wp:extent cx="171450" cy="152400"/>
            <wp:effectExtent l="0" t="0" r="0" b="0"/>
            <wp:docPr id="9" name="Рисунок 9"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Работяга старый «</w:t>
      </w:r>
      <w:r w:rsidRPr="0066154A">
        <w:rPr>
          <w:rFonts w:ascii="Verdana" w:eastAsia="Times New Roman" w:hAnsi="Verdana" w:cs="Times New Roman"/>
          <w:b/>
          <w:bCs/>
          <w:color w:val="000080"/>
          <w:sz w:val="36"/>
          <w:szCs w:val="36"/>
          <w:lang w:eastAsia="ru-RU"/>
        </w:rPr>
        <w:t>З</w:t>
      </w:r>
      <w:r w:rsidRPr="0066154A">
        <w:rPr>
          <w:rFonts w:ascii="Verdana" w:eastAsia="Times New Roman" w:hAnsi="Verdana" w:cs="Times New Roman"/>
          <w:color w:val="000080"/>
          <w:sz w:val="36"/>
          <w:szCs w:val="36"/>
          <w:lang w:eastAsia="ru-RU"/>
        </w:rPr>
        <w:t xml:space="preserve">ИЛ» </w:t>
      </w:r>
      <w:r w:rsidRPr="0066154A">
        <w:rPr>
          <w:rFonts w:ascii="Verdana" w:eastAsia="Times New Roman" w:hAnsi="Verdana" w:cs="Times New Roman"/>
          <w:color w:val="000080"/>
          <w:sz w:val="36"/>
          <w:szCs w:val="36"/>
          <w:lang w:eastAsia="ru-RU"/>
        </w:rPr>
        <w:br/>
        <w:t xml:space="preserve">Полный кузов загрузил. </w:t>
      </w:r>
      <w:r w:rsidRPr="0066154A">
        <w:rPr>
          <w:rFonts w:ascii="Verdana" w:eastAsia="Times New Roman" w:hAnsi="Verdana" w:cs="Times New Roman"/>
          <w:color w:val="000080"/>
          <w:sz w:val="36"/>
          <w:szCs w:val="36"/>
          <w:lang w:eastAsia="ru-RU"/>
        </w:rPr>
        <w:br/>
        <w:t xml:space="preserve">Он везет песок на стройку, </w:t>
      </w:r>
      <w:r w:rsidRPr="0066154A">
        <w:rPr>
          <w:rFonts w:ascii="Verdana" w:eastAsia="Times New Roman" w:hAnsi="Verdana" w:cs="Times New Roman"/>
          <w:color w:val="000080"/>
          <w:sz w:val="36"/>
          <w:szCs w:val="36"/>
          <w:lang w:eastAsia="ru-RU"/>
        </w:rPr>
        <w:br/>
        <w:t>Ведь к труду приучен «</w:t>
      </w:r>
      <w:r w:rsidRPr="0066154A">
        <w:rPr>
          <w:rFonts w:ascii="Verdana" w:eastAsia="Times New Roman" w:hAnsi="Verdana" w:cs="Times New Roman"/>
          <w:b/>
          <w:bCs/>
          <w:color w:val="000080"/>
          <w:sz w:val="36"/>
          <w:szCs w:val="36"/>
          <w:lang w:eastAsia="ru-RU"/>
        </w:rPr>
        <w:t>З</w:t>
      </w:r>
      <w:r w:rsidRPr="0066154A">
        <w:rPr>
          <w:rFonts w:ascii="Verdana" w:eastAsia="Times New Roman" w:hAnsi="Verdana" w:cs="Times New Roman"/>
          <w:color w:val="000080"/>
          <w:sz w:val="36"/>
          <w:szCs w:val="36"/>
          <w:lang w:eastAsia="ru-RU"/>
        </w:rPr>
        <w:t xml:space="preserve">ИЛ»!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b/>
          <w:bCs/>
          <w:color w:val="CC0000"/>
          <w:sz w:val="40"/>
          <w:szCs w:val="40"/>
          <w:lang w:eastAsia="ru-RU"/>
        </w:rPr>
        <w:t xml:space="preserve">И </w:t>
      </w:r>
      <w:r w:rsidRPr="0066154A">
        <w:rPr>
          <w:rFonts w:ascii="Verdana" w:eastAsia="Times New Roman" w:hAnsi="Verdana" w:cs="Times New Roman"/>
          <w:b/>
          <w:bCs/>
          <w:noProof/>
          <w:color w:val="CC0000"/>
          <w:sz w:val="40"/>
          <w:szCs w:val="40"/>
          <w:lang w:eastAsia="ru-RU"/>
        </w:rPr>
        <w:drawing>
          <wp:inline distT="0" distB="0" distL="0" distR="0" wp14:anchorId="794EC558" wp14:editId="5DF5B9C0">
            <wp:extent cx="171450" cy="152400"/>
            <wp:effectExtent l="0" t="0" r="0" b="0"/>
            <wp:docPr id="10" name="Рисунок 10"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 xml:space="preserve">Если ценишь ты престиж, </w:t>
      </w:r>
      <w:r w:rsidRPr="0066154A">
        <w:rPr>
          <w:rFonts w:ascii="Verdana" w:eastAsia="Times New Roman" w:hAnsi="Verdana" w:cs="Times New Roman"/>
          <w:color w:val="000080"/>
          <w:sz w:val="36"/>
          <w:szCs w:val="36"/>
          <w:lang w:eastAsia="ru-RU"/>
        </w:rPr>
        <w:br/>
        <w:t>Покупай машину «</w:t>
      </w:r>
      <w:proofErr w:type="spellStart"/>
      <w:r w:rsidRPr="0066154A">
        <w:rPr>
          <w:rFonts w:ascii="Verdana" w:eastAsia="Times New Roman" w:hAnsi="Verdana" w:cs="Times New Roman"/>
          <w:b/>
          <w:bCs/>
          <w:color w:val="000080"/>
          <w:sz w:val="36"/>
          <w:szCs w:val="36"/>
          <w:lang w:eastAsia="ru-RU"/>
        </w:rPr>
        <w:t>И</w:t>
      </w:r>
      <w:r w:rsidRPr="0066154A">
        <w:rPr>
          <w:rFonts w:ascii="Verdana" w:eastAsia="Times New Roman" w:hAnsi="Verdana" w:cs="Times New Roman"/>
          <w:color w:val="000080"/>
          <w:sz w:val="36"/>
          <w:szCs w:val="36"/>
          <w:lang w:eastAsia="ru-RU"/>
        </w:rPr>
        <w:t>ж</w:t>
      </w:r>
      <w:proofErr w:type="spellEnd"/>
      <w:r w:rsidRPr="0066154A">
        <w:rPr>
          <w:rFonts w:ascii="Verdana" w:eastAsia="Times New Roman" w:hAnsi="Verdana" w:cs="Times New Roman"/>
          <w:color w:val="000080"/>
          <w:sz w:val="36"/>
          <w:szCs w:val="36"/>
          <w:lang w:eastAsia="ru-RU"/>
        </w:rPr>
        <w:t xml:space="preserve">»! </w:t>
      </w:r>
      <w:r w:rsidRPr="0066154A">
        <w:rPr>
          <w:rFonts w:ascii="Verdana" w:eastAsia="Times New Roman" w:hAnsi="Verdana" w:cs="Times New Roman"/>
          <w:color w:val="000080"/>
          <w:sz w:val="36"/>
          <w:szCs w:val="36"/>
          <w:lang w:eastAsia="ru-RU"/>
        </w:rPr>
        <w:br/>
        <w:t>«</w:t>
      </w:r>
      <w:proofErr w:type="spellStart"/>
      <w:r w:rsidRPr="0066154A">
        <w:rPr>
          <w:rFonts w:ascii="Verdana" w:eastAsia="Times New Roman" w:hAnsi="Verdana" w:cs="Times New Roman"/>
          <w:b/>
          <w:bCs/>
          <w:color w:val="000080"/>
          <w:sz w:val="36"/>
          <w:szCs w:val="36"/>
          <w:lang w:eastAsia="ru-RU"/>
        </w:rPr>
        <w:t>И</w:t>
      </w:r>
      <w:r w:rsidRPr="0066154A">
        <w:rPr>
          <w:rFonts w:ascii="Verdana" w:eastAsia="Times New Roman" w:hAnsi="Verdana" w:cs="Times New Roman"/>
          <w:color w:val="000080"/>
          <w:sz w:val="36"/>
          <w:szCs w:val="36"/>
          <w:lang w:eastAsia="ru-RU"/>
        </w:rPr>
        <w:t>ж</w:t>
      </w:r>
      <w:proofErr w:type="spellEnd"/>
      <w:r w:rsidRPr="0066154A">
        <w:rPr>
          <w:rFonts w:ascii="Verdana" w:eastAsia="Times New Roman" w:hAnsi="Verdana" w:cs="Times New Roman"/>
          <w:color w:val="000080"/>
          <w:sz w:val="36"/>
          <w:szCs w:val="36"/>
          <w:lang w:eastAsia="ru-RU"/>
        </w:rPr>
        <w:t>» испытан и проверен –</w:t>
      </w:r>
      <w:r w:rsidRPr="0066154A">
        <w:rPr>
          <w:rFonts w:ascii="Verdana" w:eastAsia="Times New Roman" w:hAnsi="Verdana" w:cs="Times New Roman"/>
          <w:color w:val="000080"/>
          <w:sz w:val="36"/>
          <w:szCs w:val="36"/>
          <w:lang w:eastAsia="ru-RU"/>
        </w:rPr>
        <w:br/>
        <w:t xml:space="preserve">В этой марке я уверен!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К </w:t>
      </w:r>
      <w:r w:rsidRPr="0066154A">
        <w:rPr>
          <w:rFonts w:ascii="Verdana" w:eastAsia="Times New Roman" w:hAnsi="Verdana" w:cs="Times New Roman"/>
          <w:b/>
          <w:bCs/>
          <w:noProof/>
          <w:color w:val="CC0000"/>
          <w:sz w:val="40"/>
          <w:szCs w:val="40"/>
          <w:lang w:eastAsia="ru-RU"/>
        </w:rPr>
        <w:drawing>
          <wp:inline distT="0" distB="0" distL="0" distR="0" wp14:anchorId="457D17EC" wp14:editId="6B0B97AB">
            <wp:extent cx="171450" cy="152400"/>
            <wp:effectExtent l="0" t="0" r="0" b="0"/>
            <wp:docPr id="11" name="Рисунок 11"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66154A" w:rsidRDefault="00042934" w:rsidP="00042934">
      <w:pPr>
        <w:spacing w:after="0" w:line="240" w:lineRule="auto"/>
        <w:ind w:left="375" w:right="75"/>
        <w:rPr>
          <w:rFonts w:ascii="Verdana" w:eastAsia="Times New Roman" w:hAnsi="Verdana" w:cs="Times New Roman"/>
          <w:b/>
          <w:bCs/>
          <w:color w:val="CC0000"/>
          <w:sz w:val="40"/>
          <w:szCs w:val="40"/>
          <w:lang w:eastAsia="ru-RU"/>
        </w:rPr>
      </w:pPr>
      <w:r w:rsidRPr="0066154A">
        <w:rPr>
          <w:rFonts w:ascii="Verdana" w:eastAsia="Times New Roman" w:hAnsi="Verdana" w:cs="Times New Roman"/>
          <w:color w:val="000080"/>
          <w:sz w:val="36"/>
          <w:szCs w:val="36"/>
          <w:lang w:eastAsia="ru-RU"/>
        </w:rPr>
        <w:t>Говорят, что на «</w:t>
      </w:r>
      <w:proofErr w:type="spellStart"/>
      <w:r w:rsidRPr="0066154A">
        <w:rPr>
          <w:rFonts w:ascii="Verdana" w:eastAsia="Times New Roman" w:hAnsi="Verdana" w:cs="Times New Roman"/>
          <w:b/>
          <w:bCs/>
          <w:color w:val="000080"/>
          <w:sz w:val="36"/>
          <w:szCs w:val="36"/>
          <w:lang w:eastAsia="ru-RU"/>
        </w:rPr>
        <w:t>К</w:t>
      </w:r>
      <w:r w:rsidRPr="0066154A">
        <w:rPr>
          <w:rFonts w:ascii="Verdana" w:eastAsia="Times New Roman" w:hAnsi="Verdana" w:cs="Times New Roman"/>
          <w:color w:val="000080"/>
          <w:sz w:val="36"/>
          <w:szCs w:val="36"/>
          <w:lang w:eastAsia="ru-RU"/>
        </w:rPr>
        <w:t>амазе</w:t>
      </w:r>
      <w:proofErr w:type="spellEnd"/>
      <w:r w:rsidRPr="0066154A">
        <w:rPr>
          <w:rFonts w:ascii="Verdana" w:eastAsia="Times New Roman" w:hAnsi="Verdana" w:cs="Times New Roman"/>
          <w:color w:val="000080"/>
          <w:sz w:val="36"/>
          <w:szCs w:val="36"/>
          <w:lang w:eastAsia="ru-RU"/>
        </w:rPr>
        <w:t xml:space="preserve">» </w:t>
      </w:r>
      <w:r w:rsidRPr="0066154A">
        <w:rPr>
          <w:rFonts w:ascii="Verdana" w:eastAsia="Times New Roman" w:hAnsi="Verdana" w:cs="Times New Roman"/>
          <w:color w:val="000080"/>
          <w:sz w:val="36"/>
          <w:szCs w:val="36"/>
          <w:lang w:eastAsia="ru-RU"/>
        </w:rPr>
        <w:br/>
        <w:t xml:space="preserve">Ездят все из грязи в князи. </w:t>
      </w:r>
      <w:r w:rsidRPr="0066154A">
        <w:rPr>
          <w:rFonts w:ascii="Verdana" w:eastAsia="Times New Roman" w:hAnsi="Verdana" w:cs="Times New Roman"/>
          <w:color w:val="000080"/>
          <w:sz w:val="36"/>
          <w:szCs w:val="36"/>
          <w:lang w:eastAsia="ru-RU"/>
        </w:rPr>
        <w:br/>
        <w:t>Не согласен с тем «</w:t>
      </w:r>
      <w:proofErr w:type="spellStart"/>
      <w:r w:rsidRPr="0066154A">
        <w:rPr>
          <w:rFonts w:ascii="Verdana" w:eastAsia="Times New Roman" w:hAnsi="Verdana" w:cs="Times New Roman"/>
          <w:b/>
          <w:bCs/>
          <w:color w:val="000080"/>
          <w:sz w:val="36"/>
          <w:szCs w:val="36"/>
          <w:lang w:eastAsia="ru-RU"/>
        </w:rPr>
        <w:t>К</w:t>
      </w:r>
      <w:r w:rsidRPr="0066154A">
        <w:rPr>
          <w:rFonts w:ascii="Verdana" w:eastAsia="Times New Roman" w:hAnsi="Verdana" w:cs="Times New Roman"/>
          <w:color w:val="000080"/>
          <w:sz w:val="36"/>
          <w:szCs w:val="36"/>
          <w:lang w:eastAsia="ru-RU"/>
        </w:rPr>
        <w:t>амаз</w:t>
      </w:r>
      <w:proofErr w:type="spellEnd"/>
      <w:r w:rsidRPr="0066154A">
        <w:rPr>
          <w:rFonts w:ascii="Verdana" w:eastAsia="Times New Roman" w:hAnsi="Verdana" w:cs="Times New Roman"/>
          <w:color w:val="000080"/>
          <w:sz w:val="36"/>
          <w:szCs w:val="36"/>
          <w:lang w:eastAsia="ru-RU"/>
        </w:rPr>
        <w:t xml:space="preserve">»: </w:t>
      </w:r>
      <w:r w:rsidRPr="0066154A">
        <w:rPr>
          <w:rFonts w:ascii="Verdana" w:eastAsia="Times New Roman" w:hAnsi="Verdana" w:cs="Times New Roman"/>
          <w:color w:val="000080"/>
          <w:sz w:val="36"/>
          <w:szCs w:val="36"/>
          <w:lang w:eastAsia="ru-RU"/>
        </w:rPr>
        <w:br/>
      </w:r>
      <w:r w:rsidR="0066154A">
        <w:rPr>
          <w:rFonts w:ascii="Verdana" w:eastAsia="Times New Roman" w:hAnsi="Verdana" w:cs="Times New Roman"/>
          <w:color w:val="000080"/>
          <w:sz w:val="36"/>
          <w:szCs w:val="36"/>
          <w:lang w:eastAsia="ru-RU"/>
        </w:rPr>
        <w:t xml:space="preserve">«Из князей все ездят в грязь!» </w:t>
      </w:r>
      <w:r w:rsidRPr="0066154A">
        <w:rPr>
          <w:rFonts w:ascii="Verdana" w:eastAsia="Times New Roman" w:hAnsi="Verdana" w:cs="Times New Roman"/>
          <w:color w:val="000080"/>
          <w:sz w:val="36"/>
          <w:szCs w:val="36"/>
          <w:lang w:eastAsia="ru-RU"/>
        </w:rPr>
        <w:br/>
      </w:r>
    </w:p>
    <w:p w:rsidR="0066154A" w:rsidRDefault="0066154A" w:rsidP="00042934">
      <w:pPr>
        <w:spacing w:after="0" w:line="240" w:lineRule="auto"/>
        <w:ind w:left="375" w:right="75"/>
        <w:rPr>
          <w:rFonts w:ascii="Verdana" w:eastAsia="Times New Roman" w:hAnsi="Verdana" w:cs="Times New Roman"/>
          <w:b/>
          <w:bCs/>
          <w:color w:val="CC0000"/>
          <w:sz w:val="40"/>
          <w:szCs w:val="40"/>
          <w:lang w:eastAsia="ru-RU"/>
        </w:rPr>
      </w:pPr>
    </w:p>
    <w:p w:rsidR="0066154A" w:rsidRDefault="0066154A" w:rsidP="00042934">
      <w:pPr>
        <w:spacing w:after="0" w:line="240" w:lineRule="auto"/>
        <w:ind w:left="375" w:right="75"/>
        <w:rPr>
          <w:rFonts w:ascii="Verdana" w:eastAsia="Times New Roman" w:hAnsi="Verdana" w:cs="Times New Roman"/>
          <w:b/>
          <w:bCs/>
          <w:color w:val="CC0000"/>
          <w:sz w:val="40"/>
          <w:szCs w:val="40"/>
          <w:lang w:eastAsia="ru-RU"/>
        </w:rPr>
      </w:pP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b/>
          <w:bCs/>
          <w:color w:val="CC0000"/>
          <w:sz w:val="40"/>
          <w:szCs w:val="40"/>
          <w:lang w:eastAsia="ru-RU"/>
        </w:rPr>
        <w:t xml:space="preserve">Л </w:t>
      </w:r>
      <w:r w:rsidRPr="0066154A">
        <w:rPr>
          <w:rFonts w:ascii="Verdana" w:eastAsia="Times New Roman" w:hAnsi="Verdana" w:cs="Times New Roman"/>
          <w:b/>
          <w:bCs/>
          <w:noProof/>
          <w:color w:val="CC0000"/>
          <w:sz w:val="40"/>
          <w:szCs w:val="40"/>
          <w:lang w:eastAsia="ru-RU"/>
        </w:rPr>
        <w:drawing>
          <wp:inline distT="0" distB="0" distL="0" distR="0" wp14:anchorId="102DA575" wp14:editId="4231342C">
            <wp:extent cx="171450" cy="152400"/>
            <wp:effectExtent l="0" t="0" r="0" b="0"/>
            <wp:docPr id="12" name="Рисунок 12"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66154A">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 xml:space="preserve">Всех длиннее </w:t>
      </w:r>
      <w:r w:rsidRPr="0066154A">
        <w:rPr>
          <w:rFonts w:ascii="Verdana" w:eastAsia="Times New Roman" w:hAnsi="Verdana" w:cs="Times New Roman"/>
          <w:b/>
          <w:bCs/>
          <w:color w:val="000080"/>
          <w:sz w:val="36"/>
          <w:szCs w:val="36"/>
          <w:lang w:eastAsia="ru-RU"/>
        </w:rPr>
        <w:t>Л</w:t>
      </w:r>
      <w:r w:rsidRPr="0066154A">
        <w:rPr>
          <w:rFonts w:ascii="Verdana" w:eastAsia="Times New Roman" w:hAnsi="Verdana" w:cs="Times New Roman"/>
          <w:color w:val="000080"/>
          <w:sz w:val="36"/>
          <w:szCs w:val="36"/>
          <w:lang w:eastAsia="ru-RU"/>
        </w:rPr>
        <w:t xml:space="preserve">имузин. </w:t>
      </w:r>
      <w:r w:rsidRPr="0066154A">
        <w:rPr>
          <w:rFonts w:ascii="Verdana" w:eastAsia="Times New Roman" w:hAnsi="Verdana" w:cs="Times New Roman"/>
          <w:color w:val="000080"/>
          <w:sz w:val="36"/>
          <w:szCs w:val="36"/>
          <w:lang w:eastAsia="ru-RU"/>
        </w:rPr>
        <w:br/>
        <w:t xml:space="preserve">Любит кушать он бензин, </w:t>
      </w:r>
      <w:r w:rsidRPr="0066154A">
        <w:rPr>
          <w:rFonts w:ascii="Verdana" w:eastAsia="Times New Roman" w:hAnsi="Verdana" w:cs="Times New Roman"/>
          <w:color w:val="000080"/>
          <w:sz w:val="36"/>
          <w:szCs w:val="36"/>
          <w:lang w:eastAsia="ru-RU"/>
        </w:rPr>
        <w:br/>
        <w:t xml:space="preserve">Каждый вечер заезжает </w:t>
      </w:r>
      <w:r w:rsidRPr="0066154A">
        <w:rPr>
          <w:rFonts w:ascii="Verdana" w:eastAsia="Times New Roman" w:hAnsi="Verdana" w:cs="Times New Roman"/>
          <w:color w:val="000080"/>
          <w:sz w:val="36"/>
          <w:szCs w:val="36"/>
          <w:lang w:eastAsia="ru-RU"/>
        </w:rPr>
        <w:br/>
        <w:t xml:space="preserve">За бензином в магазин. </w:t>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color w:val="000080"/>
          <w:sz w:val="36"/>
          <w:szCs w:val="36"/>
          <w:lang w:eastAsia="ru-RU"/>
        </w:rPr>
        <w:br/>
      </w:r>
      <w:r w:rsidRPr="0066154A">
        <w:rPr>
          <w:rFonts w:ascii="Verdana" w:eastAsia="Times New Roman" w:hAnsi="Verdana" w:cs="Times New Roman"/>
          <w:b/>
          <w:bCs/>
          <w:color w:val="CC0000"/>
          <w:sz w:val="40"/>
          <w:szCs w:val="40"/>
          <w:lang w:eastAsia="ru-RU"/>
        </w:rPr>
        <w:t xml:space="preserve">М </w:t>
      </w:r>
      <w:r w:rsidRPr="0066154A">
        <w:rPr>
          <w:rFonts w:ascii="Verdana" w:eastAsia="Times New Roman" w:hAnsi="Verdana" w:cs="Times New Roman"/>
          <w:b/>
          <w:bCs/>
          <w:noProof/>
          <w:color w:val="CC0000"/>
          <w:sz w:val="40"/>
          <w:szCs w:val="40"/>
          <w:lang w:eastAsia="ru-RU"/>
        </w:rPr>
        <w:drawing>
          <wp:inline distT="0" distB="0" distL="0" distR="0" wp14:anchorId="4C7560F8" wp14:editId="4E15FA43">
            <wp:extent cx="171450" cy="152400"/>
            <wp:effectExtent l="0" t="0" r="0" b="0"/>
            <wp:docPr id="13" name="Рисунок 13"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66154A">
        <w:rPr>
          <w:rFonts w:ascii="Verdana" w:eastAsia="Times New Roman" w:hAnsi="Verdana" w:cs="Times New Roman"/>
          <w:color w:val="000080"/>
          <w:sz w:val="36"/>
          <w:szCs w:val="36"/>
          <w:lang w:eastAsia="ru-RU"/>
        </w:rPr>
        <w:t> </w:t>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 xml:space="preserve">Вызывает интерес, </w:t>
      </w:r>
      <w:r w:rsidRPr="0066154A">
        <w:rPr>
          <w:rFonts w:ascii="Verdana" w:eastAsia="Times New Roman" w:hAnsi="Verdana" w:cs="Times New Roman"/>
          <w:color w:val="000080"/>
          <w:sz w:val="36"/>
          <w:szCs w:val="36"/>
          <w:lang w:eastAsia="ru-RU"/>
        </w:rPr>
        <w:br/>
        <w:t>Как устроен «</w:t>
      </w:r>
      <w:r w:rsidRPr="0066154A">
        <w:rPr>
          <w:rFonts w:ascii="Verdana" w:eastAsia="Times New Roman" w:hAnsi="Verdana" w:cs="Times New Roman"/>
          <w:b/>
          <w:bCs/>
          <w:color w:val="000080"/>
          <w:sz w:val="36"/>
          <w:szCs w:val="36"/>
          <w:lang w:eastAsia="ru-RU"/>
        </w:rPr>
        <w:t>М</w:t>
      </w:r>
      <w:r w:rsidRPr="0066154A">
        <w:rPr>
          <w:rFonts w:ascii="Verdana" w:eastAsia="Times New Roman" w:hAnsi="Verdana" w:cs="Times New Roman"/>
          <w:color w:val="000080"/>
          <w:sz w:val="36"/>
          <w:szCs w:val="36"/>
          <w:lang w:eastAsia="ru-RU"/>
        </w:rPr>
        <w:t>ерседес»</w:t>
      </w:r>
      <w:r w:rsidRPr="0066154A">
        <w:rPr>
          <w:rFonts w:ascii="Verdana" w:eastAsia="Times New Roman" w:hAnsi="Verdana" w:cs="Times New Roman"/>
          <w:color w:val="000080"/>
          <w:sz w:val="36"/>
          <w:szCs w:val="36"/>
          <w:lang w:eastAsia="ru-RU"/>
        </w:rPr>
        <w:br/>
        <w:t xml:space="preserve">Сто лошадок под капотом, - </w:t>
      </w:r>
      <w:r w:rsidRPr="0066154A">
        <w:rPr>
          <w:rFonts w:ascii="Verdana" w:eastAsia="Times New Roman" w:hAnsi="Verdana" w:cs="Times New Roman"/>
          <w:color w:val="000080"/>
          <w:sz w:val="36"/>
          <w:szCs w:val="36"/>
          <w:lang w:eastAsia="ru-RU"/>
        </w:rPr>
        <w:br/>
        <w:t xml:space="preserve">До чего дошел прогресс!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Н</w:t>
      </w:r>
      <w:r w:rsidRPr="00042934">
        <w:rPr>
          <w:rFonts w:ascii="Verdana" w:eastAsia="Times New Roman" w:hAnsi="Verdana" w:cs="Times New Roman"/>
          <w:b/>
          <w:bCs/>
          <w:color w:val="CC0000"/>
          <w:sz w:val="24"/>
          <w:szCs w:val="24"/>
          <w:lang w:eastAsia="ru-RU"/>
        </w:rPr>
        <w:t xml:space="preserve"> </w:t>
      </w:r>
      <w:r w:rsidRPr="00042934">
        <w:rPr>
          <w:rFonts w:ascii="Verdana" w:eastAsia="Times New Roman" w:hAnsi="Verdana" w:cs="Times New Roman"/>
          <w:b/>
          <w:bCs/>
          <w:noProof/>
          <w:color w:val="CC0000"/>
          <w:sz w:val="24"/>
          <w:szCs w:val="24"/>
          <w:lang w:eastAsia="ru-RU"/>
        </w:rPr>
        <w:drawing>
          <wp:inline distT="0" distB="0" distL="0" distR="0" wp14:anchorId="64FD0CEE" wp14:editId="5AE5F85A">
            <wp:extent cx="171450" cy="152400"/>
            <wp:effectExtent l="0" t="0" r="0" b="0"/>
            <wp:docPr id="14" name="Рисунок 14"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Ненасытен был «</w:t>
      </w:r>
      <w:r w:rsidRPr="0066154A">
        <w:rPr>
          <w:rFonts w:ascii="Verdana" w:eastAsia="Times New Roman" w:hAnsi="Verdana" w:cs="Times New Roman"/>
          <w:b/>
          <w:bCs/>
          <w:color w:val="000080"/>
          <w:sz w:val="36"/>
          <w:szCs w:val="36"/>
          <w:lang w:eastAsia="ru-RU"/>
        </w:rPr>
        <w:t>Н</w:t>
      </w:r>
      <w:r w:rsidRPr="0066154A">
        <w:rPr>
          <w:rFonts w:ascii="Verdana" w:eastAsia="Times New Roman" w:hAnsi="Verdana" w:cs="Times New Roman"/>
          <w:color w:val="000080"/>
          <w:sz w:val="36"/>
          <w:szCs w:val="36"/>
          <w:lang w:eastAsia="ru-RU"/>
        </w:rPr>
        <w:t xml:space="preserve">иссан». </w:t>
      </w:r>
      <w:r w:rsidRPr="0066154A">
        <w:rPr>
          <w:rFonts w:ascii="Verdana" w:eastAsia="Times New Roman" w:hAnsi="Verdana" w:cs="Times New Roman"/>
          <w:color w:val="000080"/>
          <w:sz w:val="36"/>
          <w:szCs w:val="36"/>
          <w:lang w:eastAsia="ru-RU"/>
        </w:rPr>
        <w:br/>
        <w:t xml:space="preserve">Съев на завтрак </w:t>
      </w:r>
      <w:proofErr w:type="spellStart"/>
      <w:r w:rsidRPr="0066154A">
        <w:rPr>
          <w:rFonts w:ascii="Verdana" w:eastAsia="Times New Roman" w:hAnsi="Verdana" w:cs="Times New Roman"/>
          <w:color w:val="000080"/>
          <w:sz w:val="36"/>
          <w:szCs w:val="36"/>
          <w:lang w:eastAsia="ru-RU"/>
        </w:rPr>
        <w:t>круассан</w:t>
      </w:r>
      <w:proofErr w:type="spellEnd"/>
      <w:r w:rsidRPr="0066154A">
        <w:rPr>
          <w:rFonts w:ascii="Verdana" w:eastAsia="Times New Roman" w:hAnsi="Verdana" w:cs="Times New Roman"/>
          <w:color w:val="000080"/>
          <w:sz w:val="36"/>
          <w:szCs w:val="36"/>
          <w:lang w:eastAsia="ru-RU"/>
        </w:rPr>
        <w:t xml:space="preserve">, </w:t>
      </w:r>
      <w:r w:rsidRPr="0066154A">
        <w:rPr>
          <w:rFonts w:ascii="Verdana" w:eastAsia="Times New Roman" w:hAnsi="Verdana" w:cs="Times New Roman"/>
          <w:color w:val="000080"/>
          <w:sz w:val="36"/>
          <w:szCs w:val="36"/>
          <w:lang w:eastAsia="ru-RU"/>
        </w:rPr>
        <w:br/>
        <w:t xml:space="preserve">Выпив два ведра бензина, </w:t>
      </w:r>
      <w:r w:rsidRPr="0066154A">
        <w:rPr>
          <w:rFonts w:ascii="Verdana" w:eastAsia="Times New Roman" w:hAnsi="Verdana" w:cs="Times New Roman"/>
          <w:color w:val="000080"/>
          <w:sz w:val="36"/>
          <w:szCs w:val="36"/>
          <w:lang w:eastAsia="ru-RU"/>
        </w:rPr>
        <w:br/>
        <w:t>Не насытился «</w:t>
      </w:r>
      <w:r w:rsidRPr="0066154A">
        <w:rPr>
          <w:rFonts w:ascii="Verdana" w:eastAsia="Times New Roman" w:hAnsi="Verdana" w:cs="Times New Roman"/>
          <w:b/>
          <w:bCs/>
          <w:color w:val="000080"/>
          <w:sz w:val="36"/>
          <w:szCs w:val="36"/>
          <w:lang w:eastAsia="ru-RU"/>
        </w:rPr>
        <w:t>Н</w:t>
      </w:r>
      <w:r w:rsidRPr="0066154A">
        <w:rPr>
          <w:rFonts w:ascii="Verdana" w:eastAsia="Times New Roman" w:hAnsi="Verdana" w:cs="Times New Roman"/>
          <w:color w:val="000080"/>
          <w:sz w:val="36"/>
          <w:szCs w:val="36"/>
          <w:lang w:eastAsia="ru-RU"/>
        </w:rPr>
        <w:t xml:space="preserve">иссан»!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О </w:t>
      </w:r>
      <w:r w:rsidRPr="0066154A">
        <w:rPr>
          <w:rFonts w:ascii="Verdana" w:eastAsia="Times New Roman" w:hAnsi="Verdana" w:cs="Times New Roman"/>
          <w:b/>
          <w:bCs/>
          <w:noProof/>
          <w:color w:val="CC0000"/>
          <w:sz w:val="40"/>
          <w:szCs w:val="40"/>
          <w:lang w:eastAsia="ru-RU"/>
        </w:rPr>
        <w:drawing>
          <wp:inline distT="0" distB="0" distL="0" distR="0" wp14:anchorId="06836C36" wp14:editId="7ADB06CA">
            <wp:extent cx="171450" cy="152400"/>
            <wp:effectExtent l="0" t="0" r="0" b="0"/>
            <wp:docPr id="15" name="Рисунок 15"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Перед «</w:t>
      </w:r>
      <w:r w:rsidRPr="0066154A">
        <w:rPr>
          <w:rFonts w:ascii="Verdana" w:eastAsia="Times New Roman" w:hAnsi="Verdana" w:cs="Times New Roman"/>
          <w:b/>
          <w:bCs/>
          <w:color w:val="000080"/>
          <w:sz w:val="36"/>
          <w:szCs w:val="36"/>
          <w:lang w:eastAsia="ru-RU"/>
        </w:rPr>
        <w:t>О</w:t>
      </w:r>
      <w:r w:rsidRPr="0066154A">
        <w:rPr>
          <w:rFonts w:ascii="Verdana" w:eastAsia="Times New Roman" w:hAnsi="Verdana" w:cs="Times New Roman"/>
          <w:color w:val="000080"/>
          <w:sz w:val="36"/>
          <w:szCs w:val="36"/>
          <w:lang w:eastAsia="ru-RU"/>
        </w:rPr>
        <w:t xml:space="preserve">пелем» проблема: </w:t>
      </w:r>
      <w:r w:rsidRPr="0066154A">
        <w:rPr>
          <w:rFonts w:ascii="Verdana" w:eastAsia="Times New Roman" w:hAnsi="Verdana" w:cs="Times New Roman"/>
          <w:color w:val="000080"/>
          <w:sz w:val="36"/>
          <w:szCs w:val="36"/>
          <w:lang w:eastAsia="ru-RU"/>
        </w:rPr>
        <w:br/>
        <w:t xml:space="preserve">Он влюблен в свою эмблему. </w:t>
      </w:r>
      <w:r w:rsidRPr="0066154A">
        <w:rPr>
          <w:rFonts w:ascii="Verdana" w:eastAsia="Times New Roman" w:hAnsi="Verdana" w:cs="Times New Roman"/>
          <w:color w:val="000080"/>
          <w:sz w:val="36"/>
          <w:szCs w:val="36"/>
          <w:lang w:eastAsia="ru-RU"/>
        </w:rPr>
        <w:br/>
        <w:t xml:space="preserve">Всем известен этот знак – </w:t>
      </w:r>
      <w:r w:rsidRPr="0066154A">
        <w:rPr>
          <w:rFonts w:ascii="Verdana" w:eastAsia="Times New Roman" w:hAnsi="Verdana" w:cs="Times New Roman"/>
          <w:color w:val="000080"/>
          <w:sz w:val="36"/>
          <w:szCs w:val="36"/>
          <w:lang w:eastAsia="ru-RU"/>
        </w:rPr>
        <w:br/>
        <w:t xml:space="preserve">Серой молнии зигзаг!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П </w:t>
      </w:r>
      <w:r w:rsidRPr="0066154A">
        <w:rPr>
          <w:rFonts w:ascii="Verdana" w:eastAsia="Times New Roman" w:hAnsi="Verdana" w:cs="Times New Roman"/>
          <w:b/>
          <w:bCs/>
          <w:noProof/>
          <w:color w:val="CC0000"/>
          <w:sz w:val="40"/>
          <w:szCs w:val="40"/>
          <w:lang w:eastAsia="ru-RU"/>
        </w:rPr>
        <w:drawing>
          <wp:inline distT="0" distB="0" distL="0" distR="0" wp14:anchorId="25297581" wp14:editId="428D94E1">
            <wp:extent cx="171450" cy="152400"/>
            <wp:effectExtent l="0" t="0" r="0" b="0"/>
            <wp:docPr id="16" name="Рисунок 16"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66154A" w:rsidRDefault="00042934" w:rsidP="00042934">
      <w:pPr>
        <w:spacing w:after="0" w:line="240" w:lineRule="auto"/>
        <w:ind w:left="375" w:right="75"/>
        <w:rPr>
          <w:rFonts w:ascii="Verdana" w:eastAsia="Times New Roman" w:hAnsi="Verdana" w:cs="Times New Roman"/>
          <w:b/>
          <w:bCs/>
          <w:color w:val="CC0000"/>
          <w:sz w:val="40"/>
          <w:szCs w:val="40"/>
          <w:lang w:eastAsia="ru-RU"/>
        </w:rPr>
      </w:pPr>
      <w:r w:rsidRPr="0066154A">
        <w:rPr>
          <w:rFonts w:ascii="Verdana" w:eastAsia="Times New Roman" w:hAnsi="Verdana" w:cs="Times New Roman"/>
          <w:color w:val="000080"/>
          <w:sz w:val="36"/>
          <w:szCs w:val="36"/>
          <w:lang w:eastAsia="ru-RU"/>
        </w:rPr>
        <w:t>Классная тачка «</w:t>
      </w:r>
      <w:r w:rsidRPr="0066154A">
        <w:rPr>
          <w:rFonts w:ascii="Verdana" w:eastAsia="Times New Roman" w:hAnsi="Verdana" w:cs="Times New Roman"/>
          <w:b/>
          <w:bCs/>
          <w:color w:val="000080"/>
          <w:sz w:val="36"/>
          <w:szCs w:val="36"/>
          <w:lang w:eastAsia="ru-RU"/>
        </w:rPr>
        <w:t>П</w:t>
      </w:r>
      <w:r w:rsidRPr="0066154A">
        <w:rPr>
          <w:rFonts w:ascii="Verdana" w:eastAsia="Times New Roman" w:hAnsi="Verdana" w:cs="Times New Roman"/>
          <w:color w:val="000080"/>
          <w:sz w:val="36"/>
          <w:szCs w:val="36"/>
          <w:lang w:eastAsia="ru-RU"/>
        </w:rPr>
        <w:t xml:space="preserve">ежо-206»: </w:t>
      </w:r>
      <w:r w:rsidRPr="0066154A">
        <w:rPr>
          <w:rFonts w:ascii="Verdana" w:eastAsia="Times New Roman" w:hAnsi="Verdana" w:cs="Times New Roman"/>
          <w:color w:val="000080"/>
          <w:sz w:val="36"/>
          <w:szCs w:val="36"/>
          <w:lang w:eastAsia="ru-RU"/>
        </w:rPr>
        <w:br/>
        <w:t xml:space="preserve">Диски литые, приборов не счесть, </w:t>
      </w:r>
      <w:r w:rsidRPr="0066154A">
        <w:rPr>
          <w:rFonts w:ascii="Verdana" w:eastAsia="Times New Roman" w:hAnsi="Verdana" w:cs="Times New Roman"/>
          <w:color w:val="000080"/>
          <w:sz w:val="36"/>
          <w:szCs w:val="36"/>
          <w:lang w:eastAsia="ru-RU"/>
        </w:rPr>
        <w:br/>
        <w:t>Узкие фары, шикарный салон, –</w:t>
      </w:r>
      <w:r w:rsidRPr="0066154A">
        <w:rPr>
          <w:rFonts w:ascii="Verdana" w:eastAsia="Times New Roman" w:hAnsi="Verdana" w:cs="Times New Roman"/>
          <w:color w:val="000080"/>
          <w:sz w:val="36"/>
          <w:szCs w:val="36"/>
          <w:lang w:eastAsia="ru-RU"/>
        </w:rPr>
        <w:br/>
        <w:t>Э</w:t>
      </w:r>
      <w:r w:rsidR="0066154A">
        <w:rPr>
          <w:rFonts w:ascii="Verdana" w:eastAsia="Times New Roman" w:hAnsi="Verdana" w:cs="Times New Roman"/>
          <w:color w:val="000080"/>
          <w:sz w:val="36"/>
          <w:szCs w:val="36"/>
          <w:lang w:eastAsia="ru-RU"/>
        </w:rPr>
        <w:t xml:space="preserve">то не тачка, а сказочный сон! </w:t>
      </w:r>
      <w:r w:rsid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p>
    <w:p w:rsidR="0066154A" w:rsidRDefault="0066154A" w:rsidP="00042934">
      <w:pPr>
        <w:spacing w:after="0" w:line="240" w:lineRule="auto"/>
        <w:ind w:left="375" w:right="75"/>
        <w:rPr>
          <w:rFonts w:ascii="Verdana" w:eastAsia="Times New Roman" w:hAnsi="Verdana" w:cs="Times New Roman"/>
          <w:b/>
          <w:bCs/>
          <w:color w:val="CC0000"/>
          <w:sz w:val="40"/>
          <w:szCs w:val="40"/>
          <w:lang w:eastAsia="ru-RU"/>
        </w:rPr>
      </w:pPr>
    </w:p>
    <w:p w:rsidR="0066154A" w:rsidRDefault="0066154A" w:rsidP="00042934">
      <w:pPr>
        <w:spacing w:after="0" w:line="240" w:lineRule="auto"/>
        <w:ind w:left="375" w:right="75"/>
        <w:rPr>
          <w:rFonts w:ascii="Verdana" w:eastAsia="Times New Roman" w:hAnsi="Verdana" w:cs="Times New Roman"/>
          <w:b/>
          <w:bCs/>
          <w:color w:val="CC0000"/>
          <w:sz w:val="40"/>
          <w:szCs w:val="40"/>
          <w:lang w:eastAsia="ru-RU"/>
        </w:rPr>
      </w:pP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b/>
          <w:bCs/>
          <w:color w:val="CC0000"/>
          <w:sz w:val="40"/>
          <w:szCs w:val="40"/>
          <w:lang w:eastAsia="ru-RU"/>
        </w:rPr>
        <w:t xml:space="preserve">Р </w:t>
      </w:r>
      <w:r w:rsidRPr="0066154A">
        <w:rPr>
          <w:rFonts w:ascii="Verdana" w:eastAsia="Times New Roman" w:hAnsi="Verdana" w:cs="Times New Roman"/>
          <w:b/>
          <w:bCs/>
          <w:noProof/>
          <w:color w:val="CC0000"/>
          <w:sz w:val="40"/>
          <w:szCs w:val="40"/>
          <w:lang w:eastAsia="ru-RU"/>
        </w:rPr>
        <w:drawing>
          <wp:inline distT="0" distB="0" distL="0" distR="0" wp14:anchorId="1E85132C" wp14:editId="723D3F7F">
            <wp:extent cx="171450" cy="152400"/>
            <wp:effectExtent l="0" t="0" r="0" b="0"/>
            <wp:docPr id="17" name="Рисунок 17"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Радостно рычит «</w:t>
      </w:r>
      <w:r w:rsidRPr="0066154A">
        <w:rPr>
          <w:rFonts w:ascii="Verdana" w:eastAsia="Times New Roman" w:hAnsi="Verdana" w:cs="Times New Roman"/>
          <w:b/>
          <w:bCs/>
          <w:color w:val="000080"/>
          <w:sz w:val="36"/>
          <w:szCs w:val="36"/>
          <w:lang w:eastAsia="ru-RU"/>
        </w:rPr>
        <w:t>Р</w:t>
      </w:r>
      <w:r w:rsidRPr="0066154A">
        <w:rPr>
          <w:rFonts w:ascii="Verdana" w:eastAsia="Times New Roman" w:hAnsi="Verdana" w:cs="Times New Roman"/>
          <w:color w:val="000080"/>
          <w:sz w:val="36"/>
          <w:szCs w:val="36"/>
          <w:lang w:eastAsia="ru-RU"/>
        </w:rPr>
        <w:t xml:space="preserve">ено»: </w:t>
      </w:r>
      <w:r w:rsidRPr="0066154A">
        <w:rPr>
          <w:rFonts w:ascii="Verdana" w:eastAsia="Times New Roman" w:hAnsi="Verdana" w:cs="Times New Roman"/>
          <w:color w:val="000080"/>
          <w:sz w:val="36"/>
          <w:szCs w:val="36"/>
          <w:lang w:eastAsia="ru-RU"/>
        </w:rPr>
        <w:br/>
        <w:t xml:space="preserve">Ехать ей разрешено! </w:t>
      </w:r>
      <w:r w:rsidRPr="0066154A">
        <w:rPr>
          <w:rFonts w:ascii="Verdana" w:eastAsia="Times New Roman" w:hAnsi="Verdana" w:cs="Times New Roman"/>
          <w:color w:val="000080"/>
          <w:sz w:val="36"/>
          <w:szCs w:val="36"/>
          <w:lang w:eastAsia="ru-RU"/>
        </w:rPr>
        <w:br/>
        <w:t xml:space="preserve">Нажимаю на педаль, </w:t>
      </w:r>
      <w:r w:rsidRPr="0066154A">
        <w:rPr>
          <w:rFonts w:ascii="Verdana" w:eastAsia="Times New Roman" w:hAnsi="Verdana" w:cs="Times New Roman"/>
          <w:color w:val="000080"/>
          <w:sz w:val="36"/>
          <w:szCs w:val="36"/>
          <w:lang w:eastAsia="ru-RU"/>
        </w:rPr>
        <w:br/>
        <w:t>Уношусь в ночную даль!</w:t>
      </w:r>
      <w:r w:rsidRPr="00042934">
        <w:rPr>
          <w:rFonts w:ascii="Verdana" w:eastAsia="Times New Roman" w:hAnsi="Verdana" w:cs="Times New Roman"/>
          <w:color w:val="000080"/>
          <w:sz w:val="24"/>
          <w:szCs w:val="24"/>
          <w:lang w:eastAsia="ru-RU"/>
        </w:rPr>
        <w:t xml:space="preserve"> </w:t>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color w:val="000080"/>
          <w:sz w:val="40"/>
          <w:szCs w:val="40"/>
          <w:lang w:eastAsia="ru-RU"/>
        </w:rPr>
        <w:br/>
      </w:r>
      <w:r w:rsidRPr="0066154A">
        <w:rPr>
          <w:rFonts w:ascii="Verdana" w:eastAsia="Times New Roman" w:hAnsi="Verdana" w:cs="Times New Roman"/>
          <w:b/>
          <w:bCs/>
          <w:color w:val="CC0000"/>
          <w:sz w:val="40"/>
          <w:szCs w:val="40"/>
          <w:lang w:eastAsia="ru-RU"/>
        </w:rPr>
        <w:t>С</w:t>
      </w:r>
      <w:r w:rsidRPr="00042934">
        <w:rPr>
          <w:rFonts w:ascii="Verdana" w:eastAsia="Times New Roman" w:hAnsi="Verdana" w:cs="Times New Roman"/>
          <w:b/>
          <w:bCs/>
          <w:color w:val="CC0000"/>
          <w:sz w:val="24"/>
          <w:szCs w:val="24"/>
          <w:lang w:eastAsia="ru-RU"/>
        </w:rPr>
        <w:t xml:space="preserve"> </w:t>
      </w:r>
      <w:r w:rsidRPr="00042934">
        <w:rPr>
          <w:rFonts w:ascii="Verdana" w:eastAsia="Times New Roman" w:hAnsi="Verdana" w:cs="Times New Roman"/>
          <w:b/>
          <w:bCs/>
          <w:noProof/>
          <w:color w:val="CC0000"/>
          <w:sz w:val="24"/>
          <w:szCs w:val="24"/>
          <w:lang w:eastAsia="ru-RU"/>
        </w:rPr>
        <w:drawing>
          <wp:inline distT="0" distB="0" distL="0" distR="0" wp14:anchorId="69B25C52" wp14:editId="7A8CA761">
            <wp:extent cx="171450" cy="152400"/>
            <wp:effectExtent l="0" t="0" r="0" b="0"/>
            <wp:docPr id="18" name="Рисунок 18"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 xml:space="preserve">Захожу с утра в «Бистро», </w:t>
      </w:r>
      <w:r w:rsidRPr="0066154A">
        <w:rPr>
          <w:rFonts w:ascii="Verdana" w:eastAsia="Times New Roman" w:hAnsi="Verdana" w:cs="Times New Roman"/>
          <w:color w:val="000080"/>
          <w:sz w:val="36"/>
          <w:szCs w:val="36"/>
          <w:lang w:eastAsia="ru-RU"/>
        </w:rPr>
        <w:br/>
        <w:t xml:space="preserve">Покупаю там ситро, </w:t>
      </w:r>
      <w:r w:rsidRPr="0066154A">
        <w:rPr>
          <w:rFonts w:ascii="Verdana" w:eastAsia="Times New Roman" w:hAnsi="Verdana" w:cs="Times New Roman"/>
          <w:color w:val="000080"/>
          <w:sz w:val="36"/>
          <w:szCs w:val="36"/>
          <w:lang w:eastAsia="ru-RU"/>
        </w:rPr>
        <w:br/>
        <w:t>Заливаю в «</w:t>
      </w:r>
      <w:r w:rsidRPr="0066154A">
        <w:rPr>
          <w:rFonts w:ascii="Verdana" w:eastAsia="Times New Roman" w:hAnsi="Verdana" w:cs="Times New Roman"/>
          <w:b/>
          <w:bCs/>
          <w:color w:val="000080"/>
          <w:sz w:val="36"/>
          <w:szCs w:val="36"/>
          <w:lang w:eastAsia="ru-RU"/>
        </w:rPr>
        <w:t>С</w:t>
      </w:r>
      <w:r w:rsidRPr="0066154A">
        <w:rPr>
          <w:rFonts w:ascii="Verdana" w:eastAsia="Times New Roman" w:hAnsi="Verdana" w:cs="Times New Roman"/>
          <w:color w:val="000080"/>
          <w:sz w:val="36"/>
          <w:szCs w:val="36"/>
          <w:lang w:eastAsia="ru-RU"/>
        </w:rPr>
        <w:t xml:space="preserve">итроен», </w:t>
      </w:r>
      <w:r w:rsidRPr="0066154A">
        <w:rPr>
          <w:rFonts w:ascii="Verdana" w:eastAsia="Times New Roman" w:hAnsi="Verdana" w:cs="Times New Roman"/>
          <w:color w:val="000080"/>
          <w:sz w:val="36"/>
          <w:szCs w:val="36"/>
          <w:lang w:eastAsia="ru-RU"/>
        </w:rPr>
        <w:br/>
        <w:t>Еду и баранку ем</w:t>
      </w:r>
      <w:r w:rsidRPr="0066154A">
        <w:rPr>
          <w:rFonts w:ascii="Verdana" w:eastAsia="Times New Roman" w:hAnsi="Verdana" w:cs="Times New Roman"/>
          <w:color w:val="000080"/>
          <w:sz w:val="36"/>
          <w:szCs w:val="36"/>
          <w:lang w:eastAsia="ru-RU"/>
        </w:rPr>
        <w:br/>
        <w:t xml:space="preserve">(Я голодный, словно зверь)… </w:t>
      </w:r>
      <w:r w:rsidRPr="0066154A">
        <w:rPr>
          <w:rFonts w:ascii="Verdana" w:eastAsia="Times New Roman" w:hAnsi="Verdana" w:cs="Times New Roman"/>
          <w:color w:val="000080"/>
          <w:sz w:val="36"/>
          <w:szCs w:val="36"/>
          <w:lang w:eastAsia="ru-RU"/>
        </w:rPr>
        <w:br/>
        <w:t xml:space="preserve">Чем же мне рулить теперь?!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Т </w:t>
      </w:r>
      <w:r w:rsidRPr="0066154A">
        <w:rPr>
          <w:rFonts w:ascii="Verdana" w:eastAsia="Times New Roman" w:hAnsi="Verdana" w:cs="Times New Roman"/>
          <w:b/>
          <w:bCs/>
          <w:noProof/>
          <w:color w:val="CC0000"/>
          <w:sz w:val="40"/>
          <w:szCs w:val="40"/>
          <w:lang w:eastAsia="ru-RU"/>
        </w:rPr>
        <w:drawing>
          <wp:inline distT="0" distB="0" distL="0" distR="0" wp14:anchorId="017F1D2C" wp14:editId="048EC7A7">
            <wp:extent cx="171450" cy="152400"/>
            <wp:effectExtent l="0" t="0" r="0" b="0"/>
            <wp:docPr id="19" name="Рисунок 19"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Полный газ дает «</w:t>
      </w:r>
      <w:r w:rsidRPr="0066154A">
        <w:rPr>
          <w:rFonts w:ascii="Verdana" w:eastAsia="Times New Roman" w:hAnsi="Verdana" w:cs="Times New Roman"/>
          <w:b/>
          <w:bCs/>
          <w:color w:val="000080"/>
          <w:sz w:val="36"/>
          <w:szCs w:val="36"/>
          <w:lang w:eastAsia="ru-RU"/>
        </w:rPr>
        <w:t>Т</w:t>
      </w:r>
      <w:r w:rsidRPr="0066154A">
        <w:rPr>
          <w:rFonts w:ascii="Verdana" w:eastAsia="Times New Roman" w:hAnsi="Verdana" w:cs="Times New Roman"/>
          <w:color w:val="000080"/>
          <w:sz w:val="36"/>
          <w:szCs w:val="36"/>
          <w:lang w:eastAsia="ru-RU"/>
        </w:rPr>
        <w:t>ойота», -</w:t>
      </w:r>
      <w:r w:rsidRPr="0066154A">
        <w:rPr>
          <w:rFonts w:ascii="Verdana" w:eastAsia="Times New Roman" w:hAnsi="Verdana" w:cs="Times New Roman"/>
          <w:color w:val="000080"/>
          <w:sz w:val="36"/>
          <w:szCs w:val="36"/>
          <w:lang w:eastAsia="ru-RU"/>
        </w:rPr>
        <w:br/>
        <w:t>Все впустую, ни на йоту</w:t>
      </w:r>
      <w:r w:rsidRPr="0066154A">
        <w:rPr>
          <w:rFonts w:ascii="Verdana" w:eastAsia="Times New Roman" w:hAnsi="Verdana" w:cs="Times New Roman"/>
          <w:color w:val="000080"/>
          <w:sz w:val="36"/>
          <w:szCs w:val="36"/>
          <w:lang w:eastAsia="ru-RU"/>
        </w:rPr>
        <w:br/>
        <w:t xml:space="preserve">Не продвинулась она. </w:t>
      </w:r>
      <w:r w:rsidRPr="0066154A">
        <w:rPr>
          <w:rFonts w:ascii="Verdana" w:eastAsia="Times New Roman" w:hAnsi="Verdana" w:cs="Times New Roman"/>
          <w:color w:val="000080"/>
          <w:sz w:val="36"/>
          <w:szCs w:val="36"/>
          <w:lang w:eastAsia="ru-RU"/>
        </w:rPr>
        <w:br/>
        <w:t>Передача у «</w:t>
      </w:r>
      <w:r w:rsidRPr="0066154A">
        <w:rPr>
          <w:rFonts w:ascii="Verdana" w:eastAsia="Times New Roman" w:hAnsi="Verdana" w:cs="Times New Roman"/>
          <w:b/>
          <w:bCs/>
          <w:color w:val="000080"/>
          <w:sz w:val="36"/>
          <w:szCs w:val="36"/>
          <w:lang w:eastAsia="ru-RU"/>
        </w:rPr>
        <w:t>Т</w:t>
      </w:r>
      <w:r w:rsidRPr="0066154A">
        <w:rPr>
          <w:rFonts w:ascii="Verdana" w:eastAsia="Times New Roman" w:hAnsi="Verdana" w:cs="Times New Roman"/>
          <w:color w:val="000080"/>
          <w:sz w:val="36"/>
          <w:szCs w:val="36"/>
          <w:lang w:eastAsia="ru-RU"/>
        </w:rPr>
        <w:t xml:space="preserve">ойоты» </w:t>
      </w:r>
      <w:r w:rsidRPr="0066154A">
        <w:rPr>
          <w:rFonts w:ascii="Verdana" w:eastAsia="Times New Roman" w:hAnsi="Verdana" w:cs="Times New Roman"/>
          <w:color w:val="000080"/>
          <w:sz w:val="36"/>
          <w:szCs w:val="36"/>
          <w:lang w:eastAsia="ru-RU"/>
        </w:rPr>
        <w:br/>
        <w:t xml:space="preserve">Не была подключена.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У </w:t>
      </w:r>
      <w:r w:rsidRPr="00042934">
        <w:rPr>
          <w:rFonts w:ascii="Verdana" w:eastAsia="Times New Roman" w:hAnsi="Verdana" w:cs="Times New Roman"/>
          <w:b/>
          <w:bCs/>
          <w:noProof/>
          <w:color w:val="CC0000"/>
          <w:sz w:val="24"/>
          <w:szCs w:val="24"/>
          <w:lang w:eastAsia="ru-RU"/>
        </w:rPr>
        <w:drawing>
          <wp:inline distT="0" distB="0" distL="0" distR="0" wp14:anchorId="370B8EC0" wp14:editId="5170257B">
            <wp:extent cx="171450" cy="152400"/>
            <wp:effectExtent l="0" t="0" r="0" b="0"/>
            <wp:docPr id="20" name="Рисунок 20"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Убеждает всех «</w:t>
      </w:r>
      <w:r w:rsidRPr="0066154A">
        <w:rPr>
          <w:rFonts w:ascii="Verdana" w:eastAsia="Times New Roman" w:hAnsi="Verdana" w:cs="Times New Roman"/>
          <w:b/>
          <w:bCs/>
          <w:color w:val="000080"/>
          <w:sz w:val="36"/>
          <w:szCs w:val="36"/>
          <w:lang w:eastAsia="ru-RU"/>
        </w:rPr>
        <w:t>У</w:t>
      </w:r>
      <w:r w:rsidRPr="0066154A">
        <w:rPr>
          <w:rFonts w:ascii="Verdana" w:eastAsia="Times New Roman" w:hAnsi="Verdana" w:cs="Times New Roman"/>
          <w:color w:val="000080"/>
          <w:sz w:val="36"/>
          <w:szCs w:val="36"/>
          <w:lang w:eastAsia="ru-RU"/>
        </w:rPr>
        <w:t xml:space="preserve">АЗ»: </w:t>
      </w:r>
      <w:r w:rsidRPr="0066154A">
        <w:rPr>
          <w:rFonts w:ascii="Verdana" w:eastAsia="Times New Roman" w:hAnsi="Verdana" w:cs="Times New Roman"/>
          <w:color w:val="000080"/>
          <w:sz w:val="36"/>
          <w:szCs w:val="36"/>
          <w:lang w:eastAsia="ru-RU"/>
        </w:rPr>
        <w:br/>
        <w:t xml:space="preserve">«Я машина высший класс! </w:t>
      </w:r>
      <w:r w:rsidRPr="0066154A">
        <w:rPr>
          <w:rFonts w:ascii="Verdana" w:eastAsia="Times New Roman" w:hAnsi="Verdana" w:cs="Times New Roman"/>
          <w:color w:val="000080"/>
          <w:sz w:val="36"/>
          <w:szCs w:val="36"/>
          <w:lang w:eastAsia="ru-RU"/>
        </w:rPr>
        <w:br/>
        <w:t xml:space="preserve">Поглядели б на меня вы, </w:t>
      </w:r>
      <w:r w:rsidRPr="0066154A">
        <w:rPr>
          <w:rFonts w:ascii="Verdana" w:eastAsia="Times New Roman" w:hAnsi="Verdana" w:cs="Times New Roman"/>
          <w:color w:val="000080"/>
          <w:sz w:val="36"/>
          <w:szCs w:val="36"/>
          <w:lang w:eastAsia="ru-RU"/>
        </w:rPr>
        <w:br/>
        <w:t xml:space="preserve">Когда дам я полный газ!»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Ф </w:t>
      </w:r>
      <w:r w:rsidRPr="00042934">
        <w:rPr>
          <w:rFonts w:ascii="Verdana" w:eastAsia="Times New Roman" w:hAnsi="Verdana" w:cs="Times New Roman"/>
          <w:b/>
          <w:bCs/>
          <w:noProof/>
          <w:color w:val="CC0000"/>
          <w:sz w:val="24"/>
          <w:szCs w:val="24"/>
          <w:lang w:eastAsia="ru-RU"/>
        </w:rPr>
        <w:drawing>
          <wp:inline distT="0" distB="0" distL="0" distR="0" wp14:anchorId="70052CF0" wp14:editId="1199E3F5">
            <wp:extent cx="171450" cy="152400"/>
            <wp:effectExtent l="0" t="0" r="0" b="0"/>
            <wp:docPr id="21" name="Рисунок 21"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Посмотрите: это «</w:t>
      </w:r>
      <w:r w:rsidRPr="0066154A">
        <w:rPr>
          <w:rFonts w:ascii="Verdana" w:eastAsia="Times New Roman" w:hAnsi="Verdana" w:cs="Times New Roman"/>
          <w:b/>
          <w:bCs/>
          <w:color w:val="000080"/>
          <w:sz w:val="36"/>
          <w:szCs w:val="36"/>
          <w:lang w:eastAsia="ru-RU"/>
        </w:rPr>
        <w:t>Ф</w:t>
      </w:r>
      <w:r w:rsidRPr="0066154A">
        <w:rPr>
          <w:rFonts w:ascii="Verdana" w:eastAsia="Times New Roman" w:hAnsi="Verdana" w:cs="Times New Roman"/>
          <w:color w:val="000080"/>
          <w:sz w:val="36"/>
          <w:szCs w:val="36"/>
          <w:lang w:eastAsia="ru-RU"/>
        </w:rPr>
        <w:t xml:space="preserve">орд». </w:t>
      </w:r>
      <w:r w:rsidRPr="0066154A">
        <w:rPr>
          <w:rFonts w:ascii="Verdana" w:eastAsia="Times New Roman" w:hAnsi="Verdana" w:cs="Times New Roman"/>
          <w:color w:val="000080"/>
          <w:sz w:val="36"/>
          <w:szCs w:val="36"/>
          <w:lang w:eastAsia="ru-RU"/>
        </w:rPr>
        <w:br/>
        <w:t>«</w:t>
      </w:r>
      <w:r w:rsidRPr="0066154A">
        <w:rPr>
          <w:rFonts w:ascii="Verdana" w:eastAsia="Times New Roman" w:hAnsi="Verdana" w:cs="Times New Roman"/>
          <w:b/>
          <w:bCs/>
          <w:color w:val="000080"/>
          <w:sz w:val="36"/>
          <w:szCs w:val="36"/>
          <w:lang w:eastAsia="ru-RU"/>
        </w:rPr>
        <w:t>Ф</w:t>
      </w:r>
      <w:r w:rsidRPr="0066154A">
        <w:rPr>
          <w:rFonts w:ascii="Verdana" w:eastAsia="Times New Roman" w:hAnsi="Verdana" w:cs="Times New Roman"/>
          <w:color w:val="000080"/>
          <w:sz w:val="36"/>
          <w:szCs w:val="36"/>
          <w:lang w:eastAsia="ru-RU"/>
        </w:rPr>
        <w:t xml:space="preserve">орд» своим названьем горд. </w:t>
      </w:r>
      <w:r w:rsidRPr="0066154A">
        <w:rPr>
          <w:rFonts w:ascii="Verdana" w:eastAsia="Times New Roman" w:hAnsi="Verdana" w:cs="Times New Roman"/>
          <w:color w:val="000080"/>
          <w:sz w:val="36"/>
          <w:szCs w:val="36"/>
          <w:lang w:eastAsia="ru-RU"/>
        </w:rPr>
        <w:br/>
        <w:t>«</w:t>
      </w:r>
      <w:r w:rsidRPr="0066154A">
        <w:rPr>
          <w:rFonts w:ascii="Verdana" w:eastAsia="Times New Roman" w:hAnsi="Verdana" w:cs="Times New Roman"/>
          <w:b/>
          <w:bCs/>
          <w:color w:val="000080"/>
          <w:sz w:val="36"/>
          <w:szCs w:val="36"/>
          <w:lang w:eastAsia="ru-RU"/>
        </w:rPr>
        <w:t>Ф</w:t>
      </w:r>
      <w:r w:rsidRPr="0066154A">
        <w:rPr>
          <w:rFonts w:ascii="Verdana" w:eastAsia="Times New Roman" w:hAnsi="Verdana" w:cs="Times New Roman"/>
          <w:color w:val="000080"/>
          <w:sz w:val="36"/>
          <w:szCs w:val="36"/>
          <w:lang w:eastAsia="ru-RU"/>
        </w:rPr>
        <w:t xml:space="preserve">орд» был сделан на заводе, </w:t>
      </w:r>
      <w:r w:rsidRPr="0066154A">
        <w:rPr>
          <w:rFonts w:ascii="Verdana" w:eastAsia="Times New Roman" w:hAnsi="Verdana" w:cs="Times New Roman"/>
          <w:color w:val="000080"/>
          <w:sz w:val="36"/>
          <w:szCs w:val="36"/>
          <w:lang w:eastAsia="ru-RU"/>
        </w:rPr>
        <w:br/>
        <w:t xml:space="preserve">А владел заводом </w:t>
      </w:r>
      <w:r w:rsidRPr="0066154A">
        <w:rPr>
          <w:rFonts w:ascii="Verdana" w:eastAsia="Times New Roman" w:hAnsi="Verdana" w:cs="Times New Roman"/>
          <w:b/>
          <w:bCs/>
          <w:color w:val="000080"/>
          <w:sz w:val="36"/>
          <w:szCs w:val="36"/>
          <w:lang w:eastAsia="ru-RU"/>
        </w:rPr>
        <w:t>Ф</w:t>
      </w:r>
      <w:r w:rsidRPr="0066154A">
        <w:rPr>
          <w:rFonts w:ascii="Verdana" w:eastAsia="Times New Roman" w:hAnsi="Verdana" w:cs="Times New Roman"/>
          <w:color w:val="000080"/>
          <w:sz w:val="36"/>
          <w:szCs w:val="36"/>
          <w:lang w:eastAsia="ru-RU"/>
        </w:rPr>
        <w:t xml:space="preserve">орд!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Х </w:t>
      </w:r>
      <w:r w:rsidRPr="0066154A">
        <w:rPr>
          <w:rFonts w:ascii="Verdana" w:eastAsia="Times New Roman" w:hAnsi="Verdana" w:cs="Times New Roman"/>
          <w:b/>
          <w:bCs/>
          <w:noProof/>
          <w:color w:val="CC0000"/>
          <w:sz w:val="40"/>
          <w:szCs w:val="40"/>
          <w:lang w:eastAsia="ru-RU"/>
        </w:rPr>
        <w:drawing>
          <wp:inline distT="0" distB="0" distL="0" distR="0" wp14:anchorId="7FD952DB" wp14:editId="4F4CA979">
            <wp:extent cx="171450" cy="152400"/>
            <wp:effectExtent l="0" t="0" r="0" b="0"/>
            <wp:docPr id="22" name="Рисунок 22"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Говорит «</w:t>
      </w:r>
      <w:r w:rsidRPr="0066154A">
        <w:rPr>
          <w:rFonts w:ascii="Verdana" w:eastAsia="Times New Roman" w:hAnsi="Verdana" w:cs="Times New Roman"/>
          <w:b/>
          <w:bCs/>
          <w:color w:val="000080"/>
          <w:sz w:val="36"/>
          <w:szCs w:val="36"/>
          <w:lang w:eastAsia="ru-RU"/>
        </w:rPr>
        <w:t>Х</w:t>
      </w:r>
      <w:r w:rsidRPr="0066154A">
        <w:rPr>
          <w:rFonts w:ascii="Verdana" w:eastAsia="Times New Roman" w:hAnsi="Verdana" w:cs="Times New Roman"/>
          <w:color w:val="000080"/>
          <w:sz w:val="36"/>
          <w:szCs w:val="36"/>
          <w:lang w:eastAsia="ru-RU"/>
        </w:rPr>
        <w:t>ендаю» «</w:t>
      </w:r>
      <w:r w:rsidRPr="0066154A">
        <w:rPr>
          <w:rFonts w:ascii="Verdana" w:eastAsia="Times New Roman" w:hAnsi="Verdana" w:cs="Times New Roman"/>
          <w:b/>
          <w:bCs/>
          <w:color w:val="000080"/>
          <w:sz w:val="36"/>
          <w:szCs w:val="36"/>
          <w:lang w:eastAsia="ru-RU"/>
        </w:rPr>
        <w:t>Х</w:t>
      </w:r>
      <w:r w:rsidRPr="0066154A">
        <w:rPr>
          <w:rFonts w:ascii="Verdana" w:eastAsia="Times New Roman" w:hAnsi="Verdana" w:cs="Times New Roman"/>
          <w:color w:val="000080"/>
          <w:sz w:val="36"/>
          <w:szCs w:val="36"/>
          <w:lang w:eastAsia="ru-RU"/>
        </w:rPr>
        <w:t xml:space="preserve">онда»: </w:t>
      </w:r>
      <w:r w:rsidRPr="0066154A">
        <w:rPr>
          <w:rFonts w:ascii="Verdana" w:eastAsia="Times New Roman" w:hAnsi="Verdana" w:cs="Times New Roman"/>
          <w:color w:val="000080"/>
          <w:sz w:val="36"/>
          <w:szCs w:val="36"/>
          <w:lang w:eastAsia="ru-RU"/>
        </w:rPr>
        <w:br/>
        <w:t xml:space="preserve">«Прокатить хочу Джеймс Бонда, </w:t>
      </w:r>
      <w:r w:rsidRPr="0066154A">
        <w:rPr>
          <w:rFonts w:ascii="Verdana" w:eastAsia="Times New Roman" w:hAnsi="Verdana" w:cs="Times New Roman"/>
          <w:color w:val="000080"/>
          <w:sz w:val="36"/>
          <w:szCs w:val="36"/>
          <w:lang w:eastAsia="ru-RU"/>
        </w:rPr>
        <w:br/>
        <w:t>Только жаль, что этот Бонд</w:t>
      </w:r>
      <w:r w:rsidRPr="0066154A">
        <w:rPr>
          <w:rFonts w:ascii="Verdana" w:eastAsia="Times New Roman" w:hAnsi="Verdana" w:cs="Times New Roman"/>
          <w:color w:val="000080"/>
          <w:sz w:val="36"/>
          <w:szCs w:val="36"/>
          <w:lang w:eastAsia="ru-RU"/>
        </w:rPr>
        <w:br/>
        <w:t>Не большой любитель «</w:t>
      </w:r>
      <w:r w:rsidRPr="0066154A">
        <w:rPr>
          <w:rFonts w:ascii="Verdana" w:eastAsia="Times New Roman" w:hAnsi="Verdana" w:cs="Times New Roman"/>
          <w:b/>
          <w:bCs/>
          <w:color w:val="000080"/>
          <w:sz w:val="36"/>
          <w:szCs w:val="36"/>
          <w:lang w:eastAsia="ru-RU"/>
        </w:rPr>
        <w:t>Х</w:t>
      </w:r>
      <w:r w:rsidRPr="0066154A">
        <w:rPr>
          <w:rFonts w:ascii="Verdana" w:eastAsia="Times New Roman" w:hAnsi="Verdana" w:cs="Times New Roman"/>
          <w:color w:val="000080"/>
          <w:sz w:val="36"/>
          <w:szCs w:val="36"/>
          <w:lang w:eastAsia="ru-RU"/>
        </w:rPr>
        <w:t>онд»!</w:t>
      </w:r>
      <w:r w:rsidRPr="00042934">
        <w:rPr>
          <w:rFonts w:ascii="Verdana" w:eastAsia="Times New Roman" w:hAnsi="Verdana" w:cs="Times New Roman"/>
          <w:color w:val="000080"/>
          <w:sz w:val="24"/>
          <w:szCs w:val="24"/>
          <w:lang w:eastAsia="ru-RU"/>
        </w:rPr>
        <w:t xml:space="preserve"> </w:t>
      </w:r>
      <w:r w:rsidRPr="00042934">
        <w:rPr>
          <w:rFonts w:ascii="Verdana" w:eastAsia="Times New Roman" w:hAnsi="Verdana" w:cs="Times New Roman"/>
          <w:color w:val="000080"/>
          <w:sz w:val="24"/>
          <w:szCs w:val="24"/>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Ц </w:t>
      </w:r>
      <w:r w:rsidRPr="00042934">
        <w:rPr>
          <w:rFonts w:ascii="Verdana" w:eastAsia="Times New Roman" w:hAnsi="Verdana" w:cs="Times New Roman"/>
          <w:b/>
          <w:bCs/>
          <w:noProof/>
          <w:color w:val="CC0000"/>
          <w:sz w:val="24"/>
          <w:szCs w:val="24"/>
          <w:lang w:eastAsia="ru-RU"/>
        </w:rPr>
        <w:drawing>
          <wp:inline distT="0" distB="0" distL="0" distR="0" wp14:anchorId="4DEEB939" wp14:editId="5A44B019">
            <wp:extent cx="171450" cy="152400"/>
            <wp:effectExtent l="0" t="0" r="0" b="0"/>
            <wp:docPr id="23" name="Рисунок 23"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66154A">
        <w:rPr>
          <w:rFonts w:ascii="Verdana" w:eastAsia="Times New Roman" w:hAnsi="Verdana" w:cs="Times New Roman"/>
          <w:color w:val="000080"/>
          <w:sz w:val="36"/>
          <w:szCs w:val="36"/>
          <w:lang w:eastAsia="ru-RU"/>
        </w:rPr>
        <w:t xml:space="preserve">Плачет жалобно </w:t>
      </w:r>
      <w:r w:rsidRPr="0066154A">
        <w:rPr>
          <w:rFonts w:ascii="Verdana" w:eastAsia="Times New Roman" w:hAnsi="Verdana" w:cs="Times New Roman"/>
          <w:b/>
          <w:bCs/>
          <w:color w:val="000080"/>
          <w:sz w:val="36"/>
          <w:szCs w:val="36"/>
          <w:lang w:eastAsia="ru-RU"/>
        </w:rPr>
        <w:t>Ц</w:t>
      </w:r>
      <w:r w:rsidRPr="0066154A">
        <w:rPr>
          <w:rFonts w:ascii="Verdana" w:eastAsia="Times New Roman" w:hAnsi="Verdana" w:cs="Times New Roman"/>
          <w:color w:val="000080"/>
          <w:sz w:val="36"/>
          <w:szCs w:val="36"/>
          <w:lang w:eastAsia="ru-RU"/>
        </w:rPr>
        <w:t xml:space="preserve">истерна: </w:t>
      </w:r>
      <w:r w:rsidRPr="0066154A">
        <w:rPr>
          <w:rFonts w:ascii="Verdana" w:eastAsia="Times New Roman" w:hAnsi="Verdana" w:cs="Times New Roman"/>
          <w:color w:val="000080"/>
          <w:sz w:val="36"/>
          <w:szCs w:val="36"/>
          <w:lang w:eastAsia="ru-RU"/>
        </w:rPr>
        <w:br/>
        <w:t xml:space="preserve">«До чего мне, братцы, скверно! </w:t>
      </w:r>
      <w:r w:rsidRPr="0066154A">
        <w:rPr>
          <w:rFonts w:ascii="Verdana" w:eastAsia="Times New Roman" w:hAnsi="Verdana" w:cs="Times New Roman"/>
          <w:color w:val="000080"/>
          <w:sz w:val="36"/>
          <w:szCs w:val="36"/>
          <w:lang w:eastAsia="ru-RU"/>
        </w:rPr>
        <w:br/>
        <w:t xml:space="preserve">Полно брюхо молока, </w:t>
      </w:r>
      <w:r w:rsidRPr="0066154A">
        <w:rPr>
          <w:rFonts w:ascii="Verdana" w:eastAsia="Times New Roman" w:hAnsi="Verdana" w:cs="Times New Roman"/>
          <w:color w:val="000080"/>
          <w:sz w:val="36"/>
          <w:szCs w:val="36"/>
          <w:lang w:eastAsia="ru-RU"/>
        </w:rPr>
        <w:br/>
        <w:t xml:space="preserve">А дорога далека!»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Ч </w:t>
      </w:r>
      <w:r w:rsidRPr="00042934">
        <w:rPr>
          <w:rFonts w:ascii="Verdana" w:eastAsia="Times New Roman" w:hAnsi="Verdana" w:cs="Times New Roman"/>
          <w:b/>
          <w:bCs/>
          <w:noProof/>
          <w:color w:val="CC0000"/>
          <w:sz w:val="24"/>
          <w:szCs w:val="24"/>
          <w:lang w:eastAsia="ru-RU"/>
        </w:rPr>
        <w:drawing>
          <wp:inline distT="0" distB="0" distL="0" distR="0" wp14:anchorId="4F4BF8E2" wp14:editId="3097E85E">
            <wp:extent cx="171450" cy="152400"/>
            <wp:effectExtent l="0" t="0" r="0" b="0"/>
            <wp:docPr id="24" name="Рисунок 24"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66154A" w:rsidRDefault="00042934" w:rsidP="00042934">
      <w:pPr>
        <w:spacing w:after="0" w:line="240" w:lineRule="auto"/>
        <w:ind w:left="375" w:right="75"/>
        <w:rPr>
          <w:rFonts w:ascii="Times New Roman" w:eastAsia="Times New Roman" w:hAnsi="Times New Roman" w:cs="Times New Roman"/>
          <w:sz w:val="40"/>
          <w:szCs w:val="40"/>
          <w:lang w:eastAsia="ru-RU"/>
        </w:rPr>
      </w:pPr>
      <w:r w:rsidRPr="0066154A">
        <w:rPr>
          <w:rFonts w:ascii="Verdana" w:eastAsia="Times New Roman" w:hAnsi="Verdana" w:cs="Times New Roman"/>
          <w:color w:val="000080"/>
          <w:sz w:val="36"/>
          <w:szCs w:val="36"/>
          <w:lang w:eastAsia="ru-RU"/>
        </w:rPr>
        <w:t>Задаваться стала «</w:t>
      </w:r>
      <w:r w:rsidRPr="0066154A">
        <w:rPr>
          <w:rFonts w:ascii="Verdana" w:eastAsia="Times New Roman" w:hAnsi="Verdana" w:cs="Times New Roman"/>
          <w:b/>
          <w:bCs/>
          <w:color w:val="000080"/>
          <w:sz w:val="36"/>
          <w:szCs w:val="36"/>
          <w:lang w:eastAsia="ru-RU"/>
        </w:rPr>
        <w:t>Ч</w:t>
      </w:r>
      <w:r w:rsidRPr="0066154A">
        <w:rPr>
          <w:rFonts w:ascii="Verdana" w:eastAsia="Times New Roman" w:hAnsi="Verdana" w:cs="Times New Roman"/>
          <w:color w:val="000080"/>
          <w:sz w:val="36"/>
          <w:szCs w:val="36"/>
          <w:lang w:eastAsia="ru-RU"/>
        </w:rPr>
        <w:t xml:space="preserve">айка», </w:t>
      </w:r>
      <w:r w:rsidRPr="0066154A">
        <w:rPr>
          <w:rFonts w:ascii="Verdana" w:eastAsia="Times New Roman" w:hAnsi="Verdana" w:cs="Times New Roman"/>
          <w:color w:val="000080"/>
          <w:sz w:val="36"/>
          <w:szCs w:val="36"/>
          <w:lang w:eastAsia="ru-RU"/>
        </w:rPr>
        <w:br/>
        <w:t xml:space="preserve">Вот зазнайка так зазнайка! </w:t>
      </w:r>
      <w:r w:rsidRPr="0066154A">
        <w:rPr>
          <w:rFonts w:ascii="Verdana" w:eastAsia="Times New Roman" w:hAnsi="Verdana" w:cs="Times New Roman"/>
          <w:color w:val="000080"/>
          <w:sz w:val="36"/>
          <w:szCs w:val="36"/>
          <w:lang w:eastAsia="ru-RU"/>
        </w:rPr>
        <w:br/>
        <w:t xml:space="preserve">«Если очень захочу, </w:t>
      </w:r>
      <w:r w:rsidRPr="0066154A">
        <w:rPr>
          <w:rFonts w:ascii="Verdana" w:eastAsia="Times New Roman" w:hAnsi="Verdana" w:cs="Times New Roman"/>
          <w:color w:val="000080"/>
          <w:sz w:val="36"/>
          <w:szCs w:val="36"/>
          <w:lang w:eastAsia="ru-RU"/>
        </w:rPr>
        <w:br/>
        <w:t xml:space="preserve">Я по небу полечу!»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r w:rsidRPr="0066154A">
        <w:rPr>
          <w:rFonts w:ascii="Verdana" w:eastAsia="Times New Roman" w:hAnsi="Verdana" w:cs="Times New Roman"/>
          <w:b/>
          <w:bCs/>
          <w:color w:val="CC0000"/>
          <w:sz w:val="40"/>
          <w:szCs w:val="40"/>
          <w:lang w:eastAsia="ru-RU"/>
        </w:rPr>
        <w:t xml:space="preserve">Ш </w:t>
      </w:r>
      <w:r w:rsidRPr="0066154A">
        <w:rPr>
          <w:rFonts w:ascii="Verdana" w:eastAsia="Times New Roman" w:hAnsi="Verdana" w:cs="Times New Roman"/>
          <w:b/>
          <w:bCs/>
          <w:noProof/>
          <w:color w:val="CC0000"/>
          <w:sz w:val="40"/>
          <w:szCs w:val="40"/>
          <w:lang w:eastAsia="ru-RU"/>
        </w:rPr>
        <w:drawing>
          <wp:inline distT="0" distB="0" distL="0" distR="0" wp14:anchorId="0507367D" wp14:editId="00C21043">
            <wp:extent cx="171450" cy="152400"/>
            <wp:effectExtent l="0" t="0" r="0" b="0"/>
            <wp:docPr id="25" name="Рисунок 25"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66154A" w:rsidRPr="00042934" w:rsidRDefault="00042934" w:rsidP="0066154A">
      <w:pPr>
        <w:spacing w:after="0" w:line="240" w:lineRule="auto"/>
        <w:ind w:left="375" w:right="75"/>
        <w:rPr>
          <w:rFonts w:ascii="Verdana" w:eastAsia="Times New Roman" w:hAnsi="Verdana" w:cs="Times New Roman"/>
          <w:b/>
          <w:bCs/>
          <w:color w:val="CC0000"/>
          <w:sz w:val="24"/>
          <w:szCs w:val="24"/>
          <w:lang w:eastAsia="ru-RU"/>
        </w:rPr>
      </w:pPr>
      <w:r w:rsidRPr="0066154A">
        <w:rPr>
          <w:rFonts w:ascii="Verdana" w:eastAsia="Times New Roman" w:hAnsi="Verdana" w:cs="Times New Roman"/>
          <w:color w:val="000080"/>
          <w:sz w:val="36"/>
          <w:szCs w:val="36"/>
          <w:lang w:eastAsia="ru-RU"/>
        </w:rPr>
        <w:t>На шикарном «</w:t>
      </w:r>
      <w:r w:rsidRPr="0066154A">
        <w:rPr>
          <w:rFonts w:ascii="Verdana" w:eastAsia="Times New Roman" w:hAnsi="Verdana" w:cs="Times New Roman"/>
          <w:b/>
          <w:bCs/>
          <w:color w:val="000080"/>
          <w:sz w:val="36"/>
          <w:szCs w:val="36"/>
          <w:lang w:eastAsia="ru-RU"/>
        </w:rPr>
        <w:t>Ш</w:t>
      </w:r>
      <w:r w:rsidRPr="0066154A">
        <w:rPr>
          <w:rFonts w:ascii="Verdana" w:eastAsia="Times New Roman" w:hAnsi="Verdana" w:cs="Times New Roman"/>
          <w:color w:val="000080"/>
          <w:sz w:val="36"/>
          <w:szCs w:val="36"/>
          <w:lang w:eastAsia="ru-RU"/>
        </w:rPr>
        <w:t xml:space="preserve">евроле» </w:t>
      </w:r>
      <w:r w:rsidRPr="0066154A">
        <w:rPr>
          <w:rFonts w:ascii="Verdana" w:eastAsia="Times New Roman" w:hAnsi="Verdana" w:cs="Times New Roman"/>
          <w:color w:val="000080"/>
          <w:sz w:val="36"/>
          <w:szCs w:val="36"/>
          <w:lang w:eastAsia="ru-RU"/>
        </w:rPr>
        <w:br/>
        <w:t xml:space="preserve">Я катался в феврале, </w:t>
      </w:r>
      <w:r w:rsidRPr="0066154A">
        <w:rPr>
          <w:rFonts w:ascii="Verdana" w:eastAsia="Times New Roman" w:hAnsi="Verdana" w:cs="Times New Roman"/>
          <w:color w:val="000080"/>
          <w:sz w:val="36"/>
          <w:szCs w:val="36"/>
          <w:lang w:eastAsia="ru-RU"/>
        </w:rPr>
        <w:br/>
        <w:t>Но пришел веселый март, –</w:t>
      </w:r>
      <w:r w:rsidRPr="0066154A">
        <w:rPr>
          <w:rFonts w:ascii="Verdana" w:eastAsia="Times New Roman" w:hAnsi="Verdana" w:cs="Times New Roman"/>
          <w:color w:val="000080"/>
          <w:sz w:val="36"/>
          <w:szCs w:val="36"/>
          <w:lang w:eastAsia="ru-RU"/>
        </w:rPr>
        <w:br/>
        <w:t xml:space="preserve">Растерял я свой азарт! </w:t>
      </w:r>
      <w:r w:rsidRPr="0066154A">
        <w:rPr>
          <w:rFonts w:ascii="Verdana" w:eastAsia="Times New Roman" w:hAnsi="Verdana" w:cs="Times New Roman"/>
          <w:color w:val="000080"/>
          <w:sz w:val="36"/>
          <w:szCs w:val="36"/>
          <w:lang w:eastAsia="ru-RU"/>
        </w:rPr>
        <w:br/>
      </w:r>
      <w:r w:rsidRPr="00042934">
        <w:rPr>
          <w:rFonts w:ascii="Verdana" w:eastAsia="Times New Roman" w:hAnsi="Verdana" w:cs="Times New Roman"/>
          <w:color w:val="000080"/>
          <w:sz w:val="24"/>
          <w:szCs w:val="24"/>
          <w:lang w:eastAsia="ru-RU"/>
        </w:rPr>
        <w:br/>
      </w:r>
    </w:p>
    <w:p w:rsidR="00042934" w:rsidRPr="00042934" w:rsidRDefault="00042934" w:rsidP="00042934">
      <w:pPr>
        <w:spacing w:after="0" w:line="240" w:lineRule="auto"/>
        <w:ind w:left="375" w:right="75"/>
        <w:rPr>
          <w:rFonts w:ascii="Times New Roman" w:eastAsia="Times New Roman" w:hAnsi="Times New Roman" w:cs="Times New Roman"/>
          <w:sz w:val="24"/>
          <w:szCs w:val="24"/>
          <w:lang w:eastAsia="ru-RU"/>
        </w:rPr>
      </w:pPr>
      <w:r w:rsidRPr="008C4C3D">
        <w:rPr>
          <w:rFonts w:ascii="Verdana" w:eastAsia="Times New Roman" w:hAnsi="Verdana" w:cs="Times New Roman"/>
          <w:b/>
          <w:bCs/>
          <w:color w:val="CC0000"/>
          <w:sz w:val="40"/>
          <w:szCs w:val="40"/>
          <w:lang w:eastAsia="ru-RU"/>
        </w:rPr>
        <w:t xml:space="preserve">Я </w:t>
      </w:r>
      <w:r w:rsidRPr="00042934">
        <w:rPr>
          <w:rFonts w:ascii="Verdana" w:eastAsia="Times New Roman" w:hAnsi="Verdana" w:cs="Times New Roman"/>
          <w:b/>
          <w:bCs/>
          <w:noProof/>
          <w:color w:val="CC0000"/>
          <w:sz w:val="24"/>
          <w:szCs w:val="24"/>
          <w:lang w:eastAsia="ru-RU"/>
        </w:rPr>
        <w:drawing>
          <wp:inline distT="0" distB="0" distL="0" distR="0" wp14:anchorId="150D8516" wp14:editId="42B75856">
            <wp:extent cx="171450" cy="152400"/>
            <wp:effectExtent l="0" t="0" r="0" b="0"/>
            <wp:docPr id="27" name="Рисунок 27" descr="http://www.zanimatika.narod.ru/Mashin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zanimatika.narod.ru/Mashina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rsidR="00042934" w:rsidRPr="008C4C3D" w:rsidRDefault="00042934" w:rsidP="00042934">
      <w:pPr>
        <w:spacing w:after="75" w:line="240" w:lineRule="auto"/>
        <w:ind w:left="375" w:right="75"/>
        <w:rPr>
          <w:rFonts w:ascii="Times New Roman" w:eastAsia="Times New Roman" w:hAnsi="Times New Roman" w:cs="Times New Roman"/>
          <w:sz w:val="36"/>
          <w:szCs w:val="36"/>
          <w:lang w:eastAsia="ru-RU"/>
        </w:rPr>
      </w:pPr>
      <w:r w:rsidRPr="008C4C3D">
        <w:rPr>
          <w:rFonts w:ascii="Verdana" w:eastAsia="Times New Roman" w:hAnsi="Verdana" w:cs="Times New Roman"/>
          <w:color w:val="000080"/>
          <w:sz w:val="36"/>
          <w:szCs w:val="36"/>
          <w:lang w:eastAsia="ru-RU"/>
        </w:rPr>
        <w:t xml:space="preserve">«Я не белка, не комар, </w:t>
      </w:r>
      <w:r w:rsidRPr="008C4C3D">
        <w:rPr>
          <w:rFonts w:ascii="Verdana" w:eastAsia="Times New Roman" w:hAnsi="Verdana" w:cs="Times New Roman"/>
          <w:color w:val="000080"/>
          <w:sz w:val="36"/>
          <w:szCs w:val="36"/>
          <w:lang w:eastAsia="ru-RU"/>
        </w:rPr>
        <w:br/>
        <w:t>Я машина «</w:t>
      </w:r>
      <w:r w:rsidRPr="008C4C3D">
        <w:rPr>
          <w:rFonts w:ascii="Verdana" w:eastAsia="Times New Roman" w:hAnsi="Verdana" w:cs="Times New Roman"/>
          <w:b/>
          <w:bCs/>
          <w:color w:val="000080"/>
          <w:sz w:val="36"/>
          <w:szCs w:val="36"/>
          <w:lang w:eastAsia="ru-RU"/>
        </w:rPr>
        <w:t>Я</w:t>
      </w:r>
      <w:r w:rsidRPr="008C4C3D">
        <w:rPr>
          <w:rFonts w:ascii="Verdana" w:eastAsia="Times New Roman" w:hAnsi="Verdana" w:cs="Times New Roman"/>
          <w:color w:val="000080"/>
          <w:sz w:val="36"/>
          <w:szCs w:val="36"/>
          <w:lang w:eastAsia="ru-RU"/>
        </w:rPr>
        <w:t xml:space="preserve">гуар»! </w:t>
      </w:r>
      <w:r w:rsidRPr="008C4C3D">
        <w:rPr>
          <w:rFonts w:ascii="Verdana" w:eastAsia="Times New Roman" w:hAnsi="Verdana" w:cs="Times New Roman"/>
          <w:color w:val="000080"/>
          <w:sz w:val="36"/>
          <w:szCs w:val="36"/>
          <w:lang w:eastAsia="ru-RU"/>
        </w:rPr>
        <w:br/>
        <w:t xml:space="preserve">На дверях моих румянец, </w:t>
      </w:r>
      <w:r w:rsidRPr="008C4C3D">
        <w:rPr>
          <w:rFonts w:ascii="Verdana" w:eastAsia="Times New Roman" w:hAnsi="Verdana" w:cs="Times New Roman"/>
          <w:color w:val="000080"/>
          <w:sz w:val="36"/>
          <w:szCs w:val="36"/>
          <w:lang w:eastAsia="ru-RU"/>
        </w:rPr>
        <w:br/>
        <w:t xml:space="preserve">На багажнике загар!» </w:t>
      </w:r>
    </w:p>
    <w:p w:rsidR="00042934" w:rsidRDefault="00042934" w:rsidP="00042934"/>
    <w:p w:rsidR="00042934" w:rsidRPr="00042934" w:rsidRDefault="00042934" w:rsidP="00042934"/>
    <w:p w:rsidR="00042934" w:rsidRDefault="00042934" w:rsidP="00042934"/>
    <w:p w:rsidR="00042934" w:rsidRDefault="00042934" w:rsidP="00042934">
      <w:r>
        <w:rPr>
          <w:noProof/>
          <w:lang w:eastAsia="ru-RU"/>
        </w:rPr>
        <w:drawing>
          <wp:inline distT="0" distB="0" distL="0" distR="0" wp14:anchorId="55B6BD30" wp14:editId="018409AD">
            <wp:extent cx="2512085" cy="2828925"/>
            <wp:effectExtent l="0" t="0" r="2540" b="0"/>
            <wp:docPr id="28" name="Рисунок 28" descr="http://www.tunnel.ru/i/attachments/1/1318335457552632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tunnel.ru/i/attachments/1/1318335457552632_lar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085" cy="2828925"/>
                    </a:xfrm>
                    <a:prstGeom prst="rect">
                      <a:avLst/>
                    </a:prstGeom>
                    <a:noFill/>
                    <a:ln>
                      <a:noFill/>
                    </a:ln>
                  </pic:spPr>
                </pic:pic>
              </a:graphicData>
            </a:graphic>
          </wp:inline>
        </w:drawing>
      </w:r>
    </w:p>
    <w:p w:rsidR="00042934" w:rsidRPr="00042934" w:rsidRDefault="00042934" w:rsidP="00042934">
      <w:r>
        <w:rPr>
          <w:noProof/>
          <w:lang w:eastAsia="ru-RU"/>
        </w:rPr>
        <w:drawing>
          <wp:inline distT="0" distB="0" distL="0" distR="0" wp14:anchorId="51B409E7" wp14:editId="1E340790">
            <wp:extent cx="3343275" cy="4569396"/>
            <wp:effectExtent l="0" t="0" r="0" b="3175"/>
            <wp:docPr id="32" name="Рисунок 32" descr="http://vseodetishkah.ru/wp-content/uploads/2011/07/obuchenie_detej_pravilam_dorozhnogo_dvizh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vseodetishkah.ru/wp-content/uploads/2011/07/obuchenie_detej_pravilam_dorozhnogo_dvizheni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275" cy="4569396"/>
                    </a:xfrm>
                    <a:prstGeom prst="rect">
                      <a:avLst/>
                    </a:prstGeom>
                    <a:noFill/>
                    <a:ln>
                      <a:noFill/>
                    </a:ln>
                  </pic:spPr>
                </pic:pic>
              </a:graphicData>
            </a:graphic>
          </wp:inline>
        </w:drawing>
      </w:r>
    </w:p>
    <w:p w:rsidR="00042934" w:rsidRPr="00042934" w:rsidRDefault="00042934" w:rsidP="00042934">
      <w:r>
        <w:rPr>
          <w:noProof/>
          <w:lang w:eastAsia="ru-RU"/>
        </w:rPr>
        <w:drawing>
          <wp:inline distT="0" distB="0" distL="0" distR="0" wp14:anchorId="6EC7EDFC" wp14:editId="3E18FE50">
            <wp:extent cx="4572000" cy="4038600"/>
            <wp:effectExtent l="0" t="0" r="0" b="0"/>
            <wp:docPr id="31" name="Рисунок 31" descr="http://www.planetaskazok.ru/images/stories/volkovs/pro_pravila_dorojnogo_dvijenia/toropijka_na_ulitse/img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lanetaskazok.ru/images/stories/volkovs/pro_pravila_dorojnogo_dvijenia/toropijka_na_ulitse/img_3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4038600"/>
                    </a:xfrm>
                    <a:prstGeom prst="rect">
                      <a:avLst/>
                    </a:prstGeom>
                    <a:noFill/>
                    <a:ln>
                      <a:noFill/>
                    </a:ln>
                  </pic:spPr>
                </pic:pic>
              </a:graphicData>
            </a:graphic>
          </wp:inline>
        </w:drawing>
      </w:r>
    </w:p>
    <w:p w:rsidR="00042934" w:rsidRDefault="00042934" w:rsidP="00042934">
      <w:r>
        <w:rPr>
          <w:noProof/>
          <w:lang w:eastAsia="ru-RU"/>
        </w:rPr>
        <w:drawing>
          <wp:inline distT="0" distB="0" distL="0" distR="0" wp14:anchorId="60B102B9" wp14:editId="3B4F0428">
            <wp:extent cx="5940425" cy="3712766"/>
            <wp:effectExtent l="0" t="0" r="3175" b="2540"/>
            <wp:docPr id="30" name="Рисунок 30" descr="http://izhmama.ru/sites/default/files/user6/pd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zhmama.ru/sites/default/files/user6/pdd-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712766"/>
                    </a:xfrm>
                    <a:prstGeom prst="rect">
                      <a:avLst/>
                    </a:prstGeom>
                    <a:noFill/>
                    <a:ln>
                      <a:noFill/>
                    </a:ln>
                  </pic:spPr>
                </pic:pic>
              </a:graphicData>
            </a:graphic>
          </wp:inline>
        </w:drawing>
      </w:r>
    </w:p>
    <w:p w:rsidR="00042934" w:rsidRDefault="00042934" w:rsidP="00042934">
      <w:pPr>
        <w:tabs>
          <w:tab w:val="left" w:pos="2295"/>
        </w:tabs>
      </w:pPr>
      <w:r>
        <w:tab/>
      </w:r>
      <w:r>
        <w:rPr>
          <w:noProof/>
          <w:lang w:eastAsia="ru-RU"/>
        </w:rPr>
        <w:drawing>
          <wp:inline distT="0" distB="0" distL="0" distR="0" wp14:anchorId="4D373FEB" wp14:editId="2CF5AED2">
            <wp:extent cx="5076825" cy="4317110"/>
            <wp:effectExtent l="0" t="0" r="0" b="7620"/>
            <wp:docPr id="29" name="Рисунок 29" descr="http://pochemu4ka.ru/_ld/17/93196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ochemu4ka.ru/_ld/17/931961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0071" cy="4319870"/>
                    </a:xfrm>
                    <a:prstGeom prst="rect">
                      <a:avLst/>
                    </a:prstGeom>
                    <a:noFill/>
                    <a:ln>
                      <a:noFill/>
                    </a:ln>
                  </pic:spPr>
                </pic:pic>
              </a:graphicData>
            </a:graphic>
          </wp:inline>
        </w:drawing>
      </w:r>
    </w:p>
    <w:p w:rsidR="00042934" w:rsidRPr="00042934" w:rsidRDefault="00042934" w:rsidP="00042934"/>
    <w:p w:rsidR="00042934" w:rsidRDefault="00042934" w:rsidP="00042934"/>
    <w:p w:rsidR="00042934" w:rsidRDefault="00042934" w:rsidP="00042934">
      <w:pPr>
        <w:tabs>
          <w:tab w:val="left" w:pos="1500"/>
        </w:tabs>
      </w:pPr>
      <w:r>
        <w:tab/>
      </w:r>
      <w:r>
        <w:rPr>
          <w:noProof/>
          <w:lang w:eastAsia="ru-RU"/>
        </w:rPr>
        <w:drawing>
          <wp:inline distT="0" distB="0" distL="0" distR="0" wp14:anchorId="55DCC518" wp14:editId="1A234AC7">
            <wp:extent cx="3048000" cy="4162425"/>
            <wp:effectExtent l="0" t="0" r="0" b="9525"/>
            <wp:docPr id="33" name="Рисунок 33" descr="http://detsad-kitty.ru/uploads/posts/2012-03/1332167960_img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etsad-kitty.ru/uploads/posts/2012-03/1332167960_imgfu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4162425"/>
                    </a:xfrm>
                    <a:prstGeom prst="rect">
                      <a:avLst/>
                    </a:prstGeom>
                    <a:noFill/>
                    <a:ln>
                      <a:noFill/>
                    </a:ln>
                  </pic:spPr>
                </pic:pic>
              </a:graphicData>
            </a:graphic>
          </wp:inline>
        </w:drawing>
      </w:r>
    </w:p>
    <w:p w:rsidR="00042934" w:rsidRDefault="00042934" w:rsidP="00042934"/>
    <w:p w:rsidR="00CE58AE" w:rsidRDefault="00042934" w:rsidP="00042934">
      <w:pPr>
        <w:tabs>
          <w:tab w:val="left" w:pos="2175"/>
        </w:tabs>
      </w:pPr>
      <w:r>
        <w:tab/>
      </w:r>
      <w:r>
        <w:rPr>
          <w:noProof/>
          <w:lang w:eastAsia="ru-RU"/>
        </w:rPr>
        <w:drawing>
          <wp:inline distT="0" distB="0" distL="0" distR="0" wp14:anchorId="7EB2B127" wp14:editId="0803BC40">
            <wp:extent cx="4752975" cy="3333750"/>
            <wp:effectExtent l="0" t="0" r="9525" b="0"/>
            <wp:docPr id="34" name="Рисунок 34" descr="http://vestnikk.ru/uploads/posts/2012-09/1347529435_road_traffic_for_childre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vestnikk.ru/uploads/posts/2012-09/1347529435_road_traffic_for_children_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3333750"/>
                    </a:xfrm>
                    <a:prstGeom prst="rect">
                      <a:avLst/>
                    </a:prstGeom>
                    <a:noFill/>
                    <a:ln>
                      <a:noFill/>
                    </a:ln>
                  </pic:spPr>
                </pic:pic>
              </a:graphicData>
            </a:graphic>
          </wp:inline>
        </w:drawing>
      </w:r>
    </w:p>
    <w:p w:rsidR="00AA57CB" w:rsidRDefault="00AA57CB" w:rsidP="00042934">
      <w:pPr>
        <w:tabs>
          <w:tab w:val="left" w:pos="2175"/>
        </w:tabs>
      </w:pPr>
    </w:p>
    <w:p w:rsidR="00AA57CB" w:rsidRDefault="00AA57CB" w:rsidP="00042934">
      <w:pPr>
        <w:tabs>
          <w:tab w:val="left" w:pos="2175"/>
        </w:tabs>
      </w:pPr>
    </w:p>
    <w:p w:rsidR="00AA57CB" w:rsidRDefault="00AA57CB" w:rsidP="00042934">
      <w:pPr>
        <w:tabs>
          <w:tab w:val="left" w:pos="2175"/>
        </w:tabs>
      </w:pPr>
    </w:p>
    <w:p w:rsidR="00AA57CB" w:rsidRDefault="00AA57CB" w:rsidP="00042934">
      <w:pPr>
        <w:tabs>
          <w:tab w:val="left" w:pos="2175"/>
        </w:tabs>
      </w:pPr>
      <w:r>
        <w:rPr>
          <w:noProof/>
          <w:lang w:eastAsia="ru-RU"/>
        </w:rPr>
        <w:drawing>
          <wp:inline distT="0" distB="0" distL="0" distR="0" wp14:anchorId="7CAACCA8" wp14:editId="220B8FE4">
            <wp:extent cx="2857500" cy="2857500"/>
            <wp:effectExtent l="0" t="0" r="0" b="0"/>
            <wp:docPr id="35" name="Рисунок 35" descr="http://data.lact.ru/f1/s/42/938/image/1350/278/medium_information_items_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data.lact.ru/f1/s/42/938/image/1350/278/medium_information_items_4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AA57CB" w:rsidRPr="00AA57CB" w:rsidRDefault="00AA57CB" w:rsidP="00AA57CB"/>
    <w:p w:rsidR="00AA57CB" w:rsidRPr="00AA57CB" w:rsidRDefault="00AA57CB" w:rsidP="00AA57CB"/>
    <w:p w:rsidR="00AA57CB" w:rsidRDefault="00AA57CB" w:rsidP="00AA57CB"/>
    <w:p w:rsidR="00AA57CB" w:rsidRDefault="00AA57CB" w:rsidP="00AA57CB">
      <w:pPr>
        <w:tabs>
          <w:tab w:val="left" w:pos="1305"/>
        </w:tabs>
      </w:pPr>
      <w:r>
        <w:tab/>
      </w:r>
      <w:r w:rsidR="009954CD">
        <w:rPr>
          <w:noProof/>
          <w:lang w:eastAsia="ru-RU"/>
        </w:rPr>
        <w:drawing>
          <wp:inline distT="0" distB="0" distL="0" distR="0" wp14:anchorId="56C0E318" wp14:editId="40D4FD6A">
            <wp:extent cx="1685925" cy="1685925"/>
            <wp:effectExtent l="0" t="0" r="9525" b="9525"/>
            <wp:docPr id="43" name="Рисунок 43" descr="http://kiddis.ru/wp-content/uploads/2012/08/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kiddis.ru/wp-content/uploads/2012/08/5035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r>
        <w:rPr>
          <w:noProof/>
          <w:lang w:eastAsia="ru-RU"/>
        </w:rPr>
        <w:drawing>
          <wp:inline distT="0" distB="0" distL="0" distR="0" wp14:anchorId="3227F038" wp14:editId="413757A1">
            <wp:extent cx="1685925" cy="1685925"/>
            <wp:effectExtent l="0" t="0" r="9525" b="9525"/>
            <wp:docPr id="36" name="Рисунок 36" descr="http://kiddis.ru/wp-content/uploads/2012/08/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kiddis.ru/wp-content/uploads/2012/08/5035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AA57CB" w:rsidRDefault="00AA57CB" w:rsidP="00AA57CB">
      <w:pPr>
        <w:tabs>
          <w:tab w:val="left" w:pos="1305"/>
        </w:tabs>
      </w:pPr>
    </w:p>
    <w:p w:rsidR="00AA57CB" w:rsidRDefault="00AA57CB" w:rsidP="00AA57CB">
      <w:pPr>
        <w:tabs>
          <w:tab w:val="left" w:pos="1305"/>
        </w:tabs>
      </w:pPr>
      <w:r>
        <w:rPr>
          <w:noProof/>
          <w:lang w:eastAsia="ru-RU"/>
        </w:rPr>
        <w:drawing>
          <wp:inline distT="0" distB="0" distL="0" distR="0" wp14:anchorId="42788971" wp14:editId="26539413">
            <wp:extent cx="5172075" cy="6705600"/>
            <wp:effectExtent l="0" t="0" r="9525" b="0"/>
            <wp:docPr id="37" name="Рисунок 37" descr="http://skyclipart.ru/uploads/posts/2010-07/1280292318_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kyclipart.ru/uploads/posts/2010-07/1280292318_ve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2075" cy="6705600"/>
                    </a:xfrm>
                    <a:prstGeom prst="rect">
                      <a:avLst/>
                    </a:prstGeom>
                    <a:noFill/>
                    <a:ln>
                      <a:noFill/>
                    </a:ln>
                  </pic:spPr>
                </pic:pic>
              </a:graphicData>
            </a:graphic>
          </wp:inline>
        </w:drawing>
      </w:r>
    </w:p>
    <w:p w:rsidR="00AA57CB" w:rsidRPr="00AA57CB" w:rsidRDefault="00AA57CB" w:rsidP="00AA57CB"/>
    <w:p w:rsidR="00AA57CB" w:rsidRDefault="00AA57CB" w:rsidP="00AA57CB"/>
    <w:p w:rsidR="00AA57CB" w:rsidRDefault="00AA57CB" w:rsidP="00AA57CB">
      <w:pPr>
        <w:tabs>
          <w:tab w:val="left" w:pos="1830"/>
        </w:tabs>
      </w:pPr>
      <w:r>
        <w:tab/>
      </w:r>
      <w:r>
        <w:rPr>
          <w:noProof/>
          <w:lang w:eastAsia="ru-RU"/>
        </w:rPr>
        <w:drawing>
          <wp:inline distT="0" distB="0" distL="0" distR="0" wp14:anchorId="2FD72C61" wp14:editId="7A38B99D">
            <wp:extent cx="5024734" cy="4714875"/>
            <wp:effectExtent l="0" t="0" r="5080" b="0"/>
            <wp:docPr id="38" name="Рисунок 38" descr="http://www.ssds.ru/uploads/images/Gallery/pr4/8granniy/znak8gran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sds.ru/uploads/images/Gallery/pr4/8granniy/znak8granniy.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4734" cy="4714875"/>
                    </a:xfrm>
                    <a:prstGeom prst="rect">
                      <a:avLst/>
                    </a:prstGeom>
                    <a:noFill/>
                    <a:ln>
                      <a:noFill/>
                    </a:ln>
                  </pic:spPr>
                </pic:pic>
              </a:graphicData>
            </a:graphic>
          </wp:inline>
        </w:drawing>
      </w:r>
    </w:p>
    <w:p w:rsidR="00AA57CB" w:rsidRPr="00AA57CB" w:rsidRDefault="00AA57CB" w:rsidP="00AA57CB"/>
    <w:p w:rsidR="00AA57CB" w:rsidRDefault="00AA57CB" w:rsidP="00AA57CB"/>
    <w:p w:rsidR="00AA57CB" w:rsidRDefault="00AA57CB" w:rsidP="00AA57CB">
      <w:pPr>
        <w:ind w:firstLine="708"/>
      </w:pPr>
      <w:r>
        <w:rPr>
          <w:noProof/>
          <w:lang w:eastAsia="ru-RU"/>
        </w:rPr>
        <w:drawing>
          <wp:inline distT="0" distB="0" distL="0" distR="0" wp14:anchorId="1E8185EB" wp14:editId="5A95056F">
            <wp:extent cx="4305300" cy="6296025"/>
            <wp:effectExtent l="0" t="0" r="0" b="9525"/>
            <wp:docPr id="39" name="Рисунок 39" descr="http://mistergid.ru/image/upload/2011-08-07/330026694634_43666279_avtob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mistergid.ru/image/upload/2011-08-07/330026694634_43666279_avtobu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5300" cy="6296025"/>
                    </a:xfrm>
                    <a:prstGeom prst="rect">
                      <a:avLst/>
                    </a:prstGeom>
                    <a:noFill/>
                    <a:ln>
                      <a:noFill/>
                    </a:ln>
                  </pic:spPr>
                </pic:pic>
              </a:graphicData>
            </a:graphic>
          </wp:inline>
        </w:drawing>
      </w:r>
    </w:p>
    <w:p w:rsidR="00AA57CB" w:rsidRPr="00AA57CB" w:rsidRDefault="00AA57CB" w:rsidP="00AA57CB"/>
    <w:p w:rsidR="0041677B" w:rsidRDefault="0041677B" w:rsidP="00AA57CB"/>
    <w:p w:rsidR="008C4C3D" w:rsidRDefault="008C4C3D" w:rsidP="008C4C3D">
      <w:pPr>
        <w:spacing w:before="100" w:beforeAutospacing="1" w:after="100" w:afterAutospacing="1" w:line="240" w:lineRule="auto"/>
        <w:jc w:val="center"/>
        <w:outlineLvl w:val="0"/>
        <w:rPr>
          <w:rFonts w:ascii="Times New Roman" w:eastAsia="Times New Roman" w:hAnsi="Times New Roman" w:cs="Times New Roman"/>
          <w:b/>
          <w:bCs/>
          <w:color w:val="7030A0"/>
          <w:kern w:val="36"/>
          <w:sz w:val="56"/>
          <w:szCs w:val="56"/>
          <w:lang w:eastAsia="ru-RU"/>
        </w:rPr>
      </w:pPr>
    </w:p>
    <w:p w:rsidR="008C4C3D" w:rsidRDefault="008C4C3D" w:rsidP="008C4C3D">
      <w:pPr>
        <w:spacing w:before="100" w:beforeAutospacing="1" w:after="100" w:afterAutospacing="1" w:line="240" w:lineRule="auto"/>
        <w:jc w:val="center"/>
        <w:outlineLvl w:val="0"/>
        <w:rPr>
          <w:rFonts w:ascii="Times New Roman" w:eastAsia="Times New Roman" w:hAnsi="Times New Roman" w:cs="Times New Roman"/>
          <w:b/>
          <w:bCs/>
          <w:color w:val="7030A0"/>
          <w:kern w:val="36"/>
          <w:sz w:val="56"/>
          <w:szCs w:val="56"/>
          <w:lang w:eastAsia="ru-RU"/>
        </w:rPr>
      </w:pPr>
    </w:p>
    <w:p w:rsidR="008C4C3D" w:rsidRDefault="008C4C3D" w:rsidP="0086767E">
      <w:pPr>
        <w:spacing w:before="100" w:beforeAutospacing="1" w:after="100" w:afterAutospacing="1" w:line="240" w:lineRule="auto"/>
        <w:outlineLvl w:val="0"/>
        <w:rPr>
          <w:rFonts w:ascii="Times New Roman" w:eastAsia="Times New Roman" w:hAnsi="Times New Roman" w:cs="Times New Roman"/>
          <w:b/>
          <w:bCs/>
          <w:color w:val="7030A0"/>
          <w:kern w:val="36"/>
          <w:sz w:val="56"/>
          <w:szCs w:val="56"/>
          <w:lang w:eastAsia="ru-RU"/>
        </w:rPr>
      </w:pPr>
    </w:p>
    <w:p w:rsidR="008C4C3D" w:rsidRDefault="008C4C3D" w:rsidP="0086767E">
      <w:pPr>
        <w:spacing w:before="100" w:beforeAutospacing="1" w:after="100" w:afterAutospacing="1" w:line="240" w:lineRule="auto"/>
        <w:jc w:val="center"/>
        <w:outlineLvl w:val="0"/>
        <w:rPr>
          <w:rFonts w:ascii="Times New Roman" w:eastAsia="Times New Roman" w:hAnsi="Times New Roman" w:cs="Times New Roman"/>
          <w:b/>
          <w:bCs/>
          <w:color w:val="7030A0"/>
          <w:kern w:val="36"/>
          <w:sz w:val="56"/>
          <w:szCs w:val="56"/>
          <w:lang w:eastAsia="ru-RU"/>
        </w:rPr>
      </w:pPr>
      <w:r>
        <w:rPr>
          <w:noProof/>
          <w:lang w:eastAsia="ru-RU"/>
        </w:rPr>
        <w:drawing>
          <wp:inline distT="0" distB="0" distL="0" distR="0" wp14:anchorId="7199F522" wp14:editId="3A5E0194">
            <wp:extent cx="1541721" cy="1541721"/>
            <wp:effectExtent l="0" t="0" r="1905" b="1905"/>
            <wp:docPr id="47" name="popup_img" descr="http://t2.gstatic.com/images?q=tbn:ANd9GcSHiRQMgVMXPZ8S-BQsA4jSByxOhpAYplHfgAZe0bTjoQpkY13FOhq8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p_img" descr="http://t2.gstatic.com/images?q=tbn:ANd9GcSHiRQMgVMXPZ8S-BQsA4jSByxOhpAYplHfgAZe0bTjoQpkY13FOhq8j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2049" cy="1542049"/>
                    </a:xfrm>
                    <a:prstGeom prst="rect">
                      <a:avLst/>
                    </a:prstGeom>
                    <a:noFill/>
                    <a:ln>
                      <a:noFill/>
                    </a:ln>
                  </pic:spPr>
                </pic:pic>
              </a:graphicData>
            </a:graphic>
          </wp:inline>
        </w:drawing>
      </w:r>
    </w:p>
    <w:p w:rsidR="0041677B" w:rsidRPr="008C4C3D" w:rsidRDefault="008C4C3D" w:rsidP="008C4C3D">
      <w:pPr>
        <w:spacing w:before="100" w:beforeAutospacing="1" w:after="100" w:afterAutospacing="1" w:line="240" w:lineRule="auto"/>
        <w:jc w:val="center"/>
        <w:outlineLvl w:val="0"/>
        <w:rPr>
          <w:rFonts w:ascii="Times New Roman" w:eastAsia="Times New Roman" w:hAnsi="Times New Roman" w:cs="Times New Roman"/>
          <w:b/>
          <w:bCs/>
          <w:color w:val="7030A0"/>
          <w:kern w:val="36"/>
          <w:sz w:val="56"/>
          <w:szCs w:val="56"/>
          <w:lang w:eastAsia="ru-RU"/>
        </w:rPr>
      </w:pPr>
      <w:r>
        <w:rPr>
          <w:rFonts w:ascii="Times New Roman" w:eastAsia="Times New Roman" w:hAnsi="Times New Roman" w:cs="Times New Roman"/>
          <w:b/>
          <w:bCs/>
          <w:color w:val="7030A0"/>
          <w:kern w:val="36"/>
          <w:sz w:val="56"/>
          <w:szCs w:val="56"/>
          <w:lang w:eastAsia="ru-RU"/>
        </w:rPr>
        <w:t>П</w:t>
      </w:r>
      <w:r w:rsidR="0041677B" w:rsidRPr="008C4C3D">
        <w:rPr>
          <w:rFonts w:ascii="Times New Roman" w:eastAsia="Times New Roman" w:hAnsi="Times New Roman" w:cs="Times New Roman"/>
          <w:b/>
          <w:bCs/>
          <w:color w:val="7030A0"/>
          <w:kern w:val="36"/>
          <w:sz w:val="56"/>
          <w:szCs w:val="56"/>
          <w:lang w:eastAsia="ru-RU"/>
        </w:rPr>
        <w:t>ервая помощь при ДТП</w:t>
      </w:r>
    </w:p>
    <w:p w:rsidR="0041677B" w:rsidRPr="008C4C3D" w:rsidRDefault="0041677B" w:rsidP="0041677B">
      <w:pPr>
        <w:spacing w:before="100" w:beforeAutospacing="1" w:after="100" w:afterAutospacing="1" w:line="240" w:lineRule="auto"/>
        <w:rPr>
          <w:rFonts w:ascii="Times New Roman" w:eastAsia="Times New Roman" w:hAnsi="Times New Roman" w:cs="Times New Roman"/>
          <w:sz w:val="28"/>
          <w:szCs w:val="28"/>
          <w:lang w:eastAsia="ru-RU"/>
        </w:rPr>
      </w:pPr>
      <w:r w:rsidRPr="008C4C3D">
        <w:rPr>
          <w:rFonts w:ascii="Times New Roman" w:eastAsia="Times New Roman" w:hAnsi="Times New Roman" w:cs="Times New Roman"/>
          <w:sz w:val="28"/>
          <w:szCs w:val="28"/>
          <w:lang w:eastAsia="ru-RU"/>
        </w:rPr>
        <w:t xml:space="preserve">Как бы страшно это не прозвучало, но сегодня каждый человек может попасть в ДТП. Неважно, окажется ли он в этот момент в автомобиле или же оказался под колесами автомобиля. Важно, что может случиться такое, что вы будете единственным, кто сможет помочь ему. Поэтому знать, что такое </w:t>
      </w:r>
      <w:r w:rsidRPr="008C4C3D">
        <w:rPr>
          <w:rFonts w:ascii="Times New Roman" w:eastAsia="Times New Roman" w:hAnsi="Times New Roman" w:cs="Times New Roman"/>
          <w:b/>
          <w:bCs/>
          <w:sz w:val="28"/>
          <w:szCs w:val="28"/>
          <w:lang w:eastAsia="ru-RU"/>
        </w:rPr>
        <w:t>первая помощь при ДТП</w:t>
      </w:r>
      <w:r w:rsidRPr="008C4C3D">
        <w:rPr>
          <w:rFonts w:ascii="Times New Roman" w:eastAsia="Times New Roman" w:hAnsi="Times New Roman" w:cs="Times New Roman"/>
          <w:sz w:val="28"/>
          <w:szCs w:val="28"/>
          <w:lang w:eastAsia="ru-RU"/>
        </w:rPr>
        <w:t>, и как она оказывается, будет полезным для любого человека. Представьте, человек был сбит пьяным лихачом и при этом вы единственный, кто сможет спасти его. Или же автомобили столкнулись и людям попавшим в аварию нужна помощь. В любом случае, знать, как оказать помощь должен каждый.</w:t>
      </w:r>
    </w:p>
    <w:p w:rsidR="0041677B" w:rsidRPr="008C4C3D" w:rsidRDefault="0041677B" w:rsidP="0041677B">
      <w:pPr>
        <w:spacing w:before="100" w:beforeAutospacing="1" w:after="100" w:afterAutospacing="1" w:line="240" w:lineRule="auto"/>
        <w:rPr>
          <w:rFonts w:ascii="Times New Roman" w:eastAsia="Times New Roman" w:hAnsi="Times New Roman" w:cs="Times New Roman"/>
          <w:sz w:val="28"/>
          <w:szCs w:val="28"/>
          <w:lang w:eastAsia="ru-RU"/>
        </w:rPr>
      </w:pPr>
      <w:r w:rsidRPr="008C4C3D">
        <w:rPr>
          <w:rFonts w:ascii="Times New Roman" w:eastAsia="Times New Roman" w:hAnsi="Times New Roman" w:cs="Times New Roman"/>
          <w:sz w:val="28"/>
          <w:szCs w:val="28"/>
          <w:lang w:eastAsia="ru-RU"/>
        </w:rPr>
        <w:t>Разумеется, если вы оказались в подобной ситуации, в первую очередь постарайтесь успокоиться. Нервничающий человек, у которого трясутся руки, едва ли сможет оказаться полезным в такой ситуации. Когда вы чувствуете, что сравнительно успокоились, можно приступать к оказанию первой помощи. Сразу же выясните, какие повреждения получил пешеход или водитель. Без этого вы просто не сможете оказать ему необходимую помощь, а, возможно, именно вам предстоит спасти жизнь этого человека. Да, Скорая помощь рано или поздно приедет. Но при максимальной оперативности им понадобится 10-20 минут, чтобы добраться до места трагедии. Поэтому первую помощь при ДТП придется оказывать никому иному, как вам.</w:t>
      </w:r>
    </w:p>
    <w:p w:rsidR="0041677B" w:rsidRPr="008C4C3D" w:rsidRDefault="0041677B" w:rsidP="0041677B">
      <w:pPr>
        <w:spacing w:before="100" w:beforeAutospacing="1" w:after="100" w:afterAutospacing="1" w:line="240" w:lineRule="auto"/>
        <w:jc w:val="center"/>
        <w:outlineLvl w:val="2"/>
        <w:rPr>
          <w:rFonts w:ascii="Times New Roman" w:eastAsia="Times New Roman" w:hAnsi="Times New Roman" w:cs="Times New Roman"/>
          <w:b/>
          <w:bCs/>
          <w:color w:val="7030A0"/>
          <w:sz w:val="56"/>
          <w:szCs w:val="56"/>
          <w:lang w:eastAsia="ru-RU"/>
        </w:rPr>
      </w:pPr>
      <w:r w:rsidRPr="008C4C3D">
        <w:rPr>
          <w:rFonts w:ascii="Times New Roman" w:eastAsia="Times New Roman" w:hAnsi="Times New Roman" w:cs="Times New Roman"/>
          <w:b/>
          <w:bCs/>
          <w:color w:val="7030A0"/>
          <w:sz w:val="56"/>
          <w:szCs w:val="56"/>
          <w:lang w:eastAsia="ru-RU"/>
        </w:rPr>
        <w:t>Кровотечения</w:t>
      </w:r>
    </w:p>
    <w:p w:rsidR="0041677B" w:rsidRPr="008C4C3D" w:rsidRDefault="0041677B" w:rsidP="0041677B">
      <w:pPr>
        <w:spacing w:before="100" w:beforeAutospacing="1" w:after="100" w:afterAutospacing="1" w:line="240" w:lineRule="auto"/>
        <w:rPr>
          <w:rFonts w:ascii="Times New Roman" w:eastAsia="Times New Roman" w:hAnsi="Times New Roman" w:cs="Times New Roman"/>
          <w:sz w:val="28"/>
          <w:szCs w:val="28"/>
          <w:lang w:eastAsia="ru-RU"/>
        </w:rPr>
      </w:pPr>
      <w:r w:rsidRPr="008C4C3D">
        <w:rPr>
          <w:rFonts w:ascii="Times New Roman" w:eastAsia="Times New Roman" w:hAnsi="Times New Roman" w:cs="Times New Roman"/>
          <w:sz w:val="28"/>
          <w:szCs w:val="28"/>
          <w:lang w:eastAsia="ru-RU"/>
        </w:rPr>
        <w:t>Конечно, самым заметным повреждением является кровотечение. И его необходимо остановить немедленно. Причем если вы заметили несколько видов кровотечения, начинать стоит с наиболее крупных ран. Артериальное кровотечение можно узнать легко и быстро – кровь буквально брызгает из раны. Запомните, что в некоторых случаях достаточно всего 30 секунд, чтобы потеря крови стала причиной смерти. Первую помощь</w:t>
      </w:r>
      <w:r w:rsidRPr="0041677B">
        <w:rPr>
          <w:rFonts w:ascii="Times New Roman" w:eastAsia="Times New Roman" w:hAnsi="Times New Roman" w:cs="Times New Roman"/>
          <w:sz w:val="24"/>
          <w:szCs w:val="24"/>
          <w:lang w:eastAsia="ru-RU"/>
        </w:rPr>
        <w:t xml:space="preserve"> при ДТП </w:t>
      </w:r>
      <w:r w:rsidRPr="008C4C3D">
        <w:rPr>
          <w:rFonts w:ascii="Times New Roman" w:eastAsia="Times New Roman" w:hAnsi="Times New Roman" w:cs="Times New Roman"/>
          <w:sz w:val="28"/>
          <w:szCs w:val="28"/>
          <w:lang w:eastAsia="ru-RU"/>
        </w:rPr>
        <w:t xml:space="preserve">следует оказывать быстро и уверенно. Поэтому как можно скорее зажмите рану и постарайтесь как можно скорее наложить жгут. В любой аптечке он должен иметься. Если же нет аптечки или она не укомплектована жгутом, старайтесь импровизировать. Сойдет обычный ремень, бечевка или даже носовой платок, скрученный в жгут. Если нет альтернативы, воспользуйтесь хотя бы шнурком от кроссовок, предварительно подложив под него какую-нибудь ткань, чтобы он не слишком сильно врезался в плоть. Если вами оказывается </w:t>
      </w:r>
      <w:r w:rsidRPr="008C4C3D">
        <w:rPr>
          <w:rFonts w:ascii="Times New Roman" w:eastAsia="Times New Roman" w:hAnsi="Times New Roman" w:cs="Times New Roman"/>
          <w:b/>
          <w:bCs/>
          <w:sz w:val="28"/>
          <w:szCs w:val="28"/>
          <w:lang w:eastAsia="ru-RU"/>
        </w:rPr>
        <w:t>первая помощь при ДТП</w:t>
      </w:r>
      <w:r w:rsidRPr="008C4C3D">
        <w:rPr>
          <w:rFonts w:ascii="Times New Roman" w:eastAsia="Times New Roman" w:hAnsi="Times New Roman" w:cs="Times New Roman"/>
          <w:sz w:val="28"/>
          <w:szCs w:val="28"/>
          <w:lang w:eastAsia="ru-RU"/>
        </w:rPr>
        <w:t xml:space="preserve"> важно соизмерять силу, чтобы не навредить потерпевшему. Жгут следует накладывать выше места раны. На саму рану накладывается стерильная повязка, сделанная из бинта, сложенного в несколько раз. Если скорая задерживается, через каждый два часа нужно немного ослаблять жгут, чтобы не допустить отмирания тканей. При этом зажимайте поврежденную артерию пальцем. Спустя семь-десять минут жгут можно вернуть на место. Впрочем, в некоторых случаях кровотечение прекращается, поэтому от использования жгута можно отказаться. Но тут следует быть осторожным – при малейшем повторе кровотечения жгут нужно наложить повторно. Только при внимательном подходе первая помощь при ДТП действительно принесет положительный результат. Если же происшествие разыгралось зимой, при низкой температуре, то ослаблять жгут придется как минимум раз в полчаса. Иначе при низкой температуре и недостаточном кровоснабжении начнется обморожение тканей, вполне способное в будущем превратиться в гангрену. Кроме того, после наложения жгута постарайтесь придать возвышенное положение – это поможет организму пострадавшего не терять лишнюю кровь. Такая первая помощь при ДТП является самой легкой и простой, но и она вполне может спасти кому-то жизнь.</w:t>
      </w:r>
    </w:p>
    <w:p w:rsidR="0041677B" w:rsidRPr="008C4C3D" w:rsidRDefault="0041677B" w:rsidP="0041677B">
      <w:pPr>
        <w:spacing w:before="100" w:beforeAutospacing="1" w:after="100" w:afterAutospacing="1" w:line="240" w:lineRule="auto"/>
        <w:jc w:val="center"/>
        <w:outlineLvl w:val="2"/>
        <w:rPr>
          <w:rFonts w:ascii="Times New Roman" w:eastAsia="Times New Roman" w:hAnsi="Times New Roman" w:cs="Times New Roman"/>
          <w:b/>
          <w:bCs/>
          <w:color w:val="7030A0"/>
          <w:sz w:val="56"/>
          <w:szCs w:val="56"/>
          <w:lang w:eastAsia="ru-RU"/>
        </w:rPr>
      </w:pPr>
      <w:r w:rsidRPr="008C4C3D">
        <w:rPr>
          <w:rFonts w:ascii="Times New Roman" w:eastAsia="Times New Roman" w:hAnsi="Times New Roman" w:cs="Times New Roman"/>
          <w:b/>
          <w:bCs/>
          <w:color w:val="7030A0"/>
          <w:sz w:val="56"/>
          <w:szCs w:val="56"/>
          <w:lang w:eastAsia="ru-RU"/>
        </w:rPr>
        <w:t>Переломы</w:t>
      </w:r>
    </w:p>
    <w:p w:rsidR="0041677B" w:rsidRPr="008C4C3D" w:rsidRDefault="0041677B" w:rsidP="0041677B">
      <w:pPr>
        <w:spacing w:before="100" w:beforeAutospacing="1" w:after="100" w:afterAutospacing="1" w:line="240" w:lineRule="auto"/>
        <w:rPr>
          <w:rFonts w:ascii="Times New Roman" w:eastAsia="Times New Roman" w:hAnsi="Times New Roman" w:cs="Times New Roman"/>
          <w:sz w:val="28"/>
          <w:szCs w:val="28"/>
          <w:lang w:eastAsia="ru-RU"/>
        </w:rPr>
      </w:pPr>
      <w:r w:rsidRPr="008C4C3D">
        <w:rPr>
          <w:rFonts w:ascii="Times New Roman" w:eastAsia="Times New Roman" w:hAnsi="Times New Roman" w:cs="Times New Roman"/>
          <w:sz w:val="28"/>
          <w:szCs w:val="28"/>
          <w:lang w:eastAsia="ru-RU"/>
        </w:rPr>
        <w:t xml:space="preserve">Другим очень распространенным видом травм при ДТП являются переломы. Их также довольно легко заметить – конечности вывернуты под неестественным углом, а пострадавший жалуется на сильную боль. Сразу осмотрите место перелома. Если кость прорвала плоть, следует быть особенно осторожным – вы имеете дело с открытым переломом. Об этом следует обязательно информировать врачей. В любом случае, если вами оказывается первая помощь при ДТП, постарайтесь сразу же наложить шину. Сделать это просто – для этого вам понадобится пара плоских и ровных дощечек. Если их нет, можно воспользоваться крупными гаечными ключами из набора. Они накладываются на сломанную конечность, после чего она туго перебинтовывается бинтом из аптечки. В некоторых случаях, когда нет ничего, что могло бы использоваться в качестве шины, сломанную ногу можно плотно примотать к неповрежденной. Руку приматывают к грудной клетке. Тут следует быть очень осторожным и тщательно зафиксировать суставы. В этом случае первая помощь при ДТП подразумевает под собой максимально плотную фиксацию места перелома, чтобы при малейшем шевелении кость не вонзалась в плоть. Достаточно малейшего невезения, чтобы острый обломок порвал артерию, после чего спасти пострадавшего будет почти невозможно. Но если в месте наложения шины замечено инородное тело – осколок стекла или обломок металла, ни в коем случае не накладывайте давящую повязку. Просто обеспечьте пострадавшему полный покой и неподвижность - Это будет лучшей </w:t>
      </w:r>
      <w:r w:rsidRPr="008C4C3D">
        <w:rPr>
          <w:rFonts w:ascii="Times New Roman" w:eastAsia="Times New Roman" w:hAnsi="Times New Roman" w:cs="Times New Roman"/>
          <w:i/>
          <w:iCs/>
          <w:sz w:val="28"/>
          <w:szCs w:val="28"/>
          <w:lang w:eastAsia="ru-RU"/>
        </w:rPr>
        <w:t>первой помощью при ДТП</w:t>
      </w:r>
      <w:r w:rsidRPr="008C4C3D">
        <w:rPr>
          <w:rFonts w:ascii="Times New Roman" w:eastAsia="Times New Roman" w:hAnsi="Times New Roman" w:cs="Times New Roman"/>
          <w:sz w:val="28"/>
          <w:szCs w:val="28"/>
          <w:lang w:eastAsia="ru-RU"/>
        </w:rPr>
        <w:t>.</w:t>
      </w:r>
    </w:p>
    <w:p w:rsidR="0041677B" w:rsidRPr="008C4C3D" w:rsidRDefault="0041677B" w:rsidP="0041677B">
      <w:pPr>
        <w:spacing w:before="100" w:beforeAutospacing="1" w:after="100" w:afterAutospacing="1" w:line="240" w:lineRule="auto"/>
        <w:rPr>
          <w:rFonts w:ascii="Times New Roman" w:eastAsia="Times New Roman" w:hAnsi="Times New Roman" w:cs="Times New Roman"/>
          <w:sz w:val="28"/>
          <w:szCs w:val="28"/>
          <w:lang w:eastAsia="ru-RU"/>
        </w:rPr>
      </w:pPr>
      <w:r w:rsidRPr="008C4C3D">
        <w:rPr>
          <w:rFonts w:ascii="Times New Roman" w:eastAsia="Times New Roman" w:hAnsi="Times New Roman" w:cs="Times New Roman"/>
          <w:sz w:val="28"/>
          <w:szCs w:val="28"/>
          <w:lang w:eastAsia="ru-RU"/>
        </w:rPr>
        <w:t>Здесь также следует быть внимательным, чтобы не перепутать закрытый перелом с вывихом – непрофессионал вполне может допустить такую ошибку. При вывихе не нужно накладывать шину. Но как и при переломе, необходимо обеспечить пострадавшему полный покой. На область вывиха можно положить холодный компресс, а человеку дать обезболивающее из аптечки – эти таблетки являются неотъемлемой частью набора.</w:t>
      </w:r>
    </w:p>
    <w:p w:rsidR="0041677B" w:rsidRPr="008C4C3D" w:rsidRDefault="008C4C3D" w:rsidP="008C4C3D">
      <w:pPr>
        <w:spacing w:before="100" w:beforeAutospacing="1" w:after="100" w:afterAutospacing="1" w:line="240" w:lineRule="auto"/>
        <w:jc w:val="center"/>
        <w:outlineLvl w:val="1"/>
        <w:rPr>
          <w:rFonts w:ascii="Times New Roman" w:eastAsia="Times New Roman" w:hAnsi="Times New Roman" w:cs="Times New Roman"/>
          <w:b/>
          <w:bCs/>
          <w:color w:val="7030A0"/>
          <w:sz w:val="56"/>
          <w:szCs w:val="56"/>
          <w:lang w:eastAsia="ru-RU"/>
        </w:rPr>
      </w:pPr>
      <w:r>
        <w:rPr>
          <w:rFonts w:ascii="Times New Roman" w:eastAsia="Times New Roman" w:hAnsi="Times New Roman" w:cs="Times New Roman"/>
          <w:b/>
          <w:bCs/>
          <w:color w:val="7030A0"/>
          <w:sz w:val="56"/>
          <w:szCs w:val="56"/>
          <w:lang w:eastAsia="ru-RU"/>
        </w:rPr>
        <w:t>П</w:t>
      </w:r>
      <w:r w:rsidR="0041677B" w:rsidRPr="008C4C3D">
        <w:rPr>
          <w:rFonts w:ascii="Times New Roman" w:eastAsia="Times New Roman" w:hAnsi="Times New Roman" w:cs="Times New Roman"/>
          <w:b/>
          <w:bCs/>
          <w:color w:val="7030A0"/>
          <w:sz w:val="56"/>
          <w:szCs w:val="56"/>
          <w:lang w:eastAsia="ru-RU"/>
        </w:rPr>
        <w:t>ервая помощь при ДТП - спасение чужой жизни</w:t>
      </w:r>
    </w:p>
    <w:p w:rsidR="0041677B" w:rsidRPr="0041677B" w:rsidRDefault="0041677B" w:rsidP="0041677B">
      <w:pPr>
        <w:spacing w:before="100" w:beforeAutospacing="1" w:after="100" w:afterAutospacing="1" w:line="240" w:lineRule="auto"/>
        <w:rPr>
          <w:rFonts w:ascii="Times New Roman" w:eastAsia="Times New Roman" w:hAnsi="Times New Roman" w:cs="Times New Roman"/>
          <w:sz w:val="24"/>
          <w:szCs w:val="24"/>
          <w:lang w:eastAsia="ru-RU"/>
        </w:rPr>
      </w:pPr>
      <w:r w:rsidRPr="0041677B">
        <w:rPr>
          <w:rFonts w:ascii="Times New Roman" w:eastAsia="Times New Roman" w:hAnsi="Times New Roman" w:cs="Times New Roman"/>
          <w:sz w:val="24"/>
          <w:szCs w:val="24"/>
          <w:lang w:eastAsia="ru-RU"/>
        </w:rPr>
        <w:t>Помните, что первая помощь при ДТП должна быть оказана на месте происшествия. Постарайтесь не переносить пострадавшего и вообще не шевелить его, если возможно избежать этого. В противном случае возможно усугубление положения – переломы могут порвать артерии, а также возможны и иные, ещё более опасные последствия.</w:t>
      </w:r>
    </w:p>
    <w:p w:rsidR="0041677B" w:rsidRPr="0041677B" w:rsidRDefault="0041677B" w:rsidP="0041677B">
      <w:pPr>
        <w:spacing w:before="100" w:beforeAutospacing="1" w:after="100" w:afterAutospacing="1" w:line="240" w:lineRule="auto"/>
        <w:rPr>
          <w:rFonts w:ascii="Times New Roman" w:eastAsia="Times New Roman" w:hAnsi="Times New Roman" w:cs="Times New Roman"/>
          <w:sz w:val="24"/>
          <w:szCs w:val="24"/>
          <w:lang w:eastAsia="ru-RU"/>
        </w:rPr>
      </w:pPr>
      <w:r w:rsidRPr="0041677B">
        <w:rPr>
          <w:rFonts w:ascii="Times New Roman" w:eastAsia="Times New Roman" w:hAnsi="Times New Roman" w:cs="Times New Roman"/>
          <w:sz w:val="24"/>
          <w:szCs w:val="24"/>
          <w:lang w:eastAsia="ru-RU"/>
        </w:rPr>
        <w:t>Если в результате аварии в тело пострадавшего впились посторонние предметы, ни в коем случае не пытайтесь извлечь их самостоятельно и не позволяйте сделать это пострадавшему. Вместо этого просто накройте их стерильной салфеткой или марлей. Лучше эту первую помощь при ДТП смогут оказать профессионалы, которые прибудут в скором времени.</w:t>
      </w:r>
    </w:p>
    <w:p w:rsidR="0086767E" w:rsidRDefault="0086767E" w:rsidP="0086767E">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266E67C1" wp14:editId="748F1AC5">
            <wp:extent cx="1988289" cy="2715257"/>
            <wp:effectExtent l="0" t="0" r="0" b="9525"/>
            <wp:docPr id="48" name="Рисунок 48" descr="http://detsad-kitty.ru/uploads/posts/2012-03/1332167960_img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etsad-kitty.ru/uploads/posts/2012-03/1332167960_imgfu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6" cy="2718585"/>
                    </a:xfrm>
                    <a:prstGeom prst="rect">
                      <a:avLst/>
                    </a:prstGeom>
                    <a:noFill/>
                    <a:ln>
                      <a:noFill/>
                    </a:ln>
                  </pic:spPr>
                </pic:pic>
              </a:graphicData>
            </a:graphic>
          </wp:inline>
        </w:drawing>
      </w:r>
    </w:p>
    <w:p w:rsidR="0041677B" w:rsidRPr="0086767E" w:rsidRDefault="0086767E" w:rsidP="0086767E">
      <w:pPr>
        <w:tabs>
          <w:tab w:val="left" w:pos="1557"/>
        </w:tabs>
        <w:jc w:val="center"/>
        <w:rPr>
          <w:rFonts w:ascii="Times New Roman" w:eastAsia="Times New Roman" w:hAnsi="Times New Roman" w:cs="Times New Roman"/>
          <w:b/>
          <w:color w:val="7030A0"/>
          <w:sz w:val="56"/>
          <w:szCs w:val="56"/>
          <w:lang w:eastAsia="ru-RU"/>
        </w:rPr>
      </w:pPr>
      <w:r w:rsidRPr="0086767E">
        <w:rPr>
          <w:rFonts w:ascii="Times New Roman" w:eastAsia="Times New Roman" w:hAnsi="Times New Roman" w:cs="Times New Roman"/>
          <w:b/>
          <w:color w:val="7030A0"/>
          <w:sz w:val="56"/>
          <w:szCs w:val="56"/>
          <w:lang w:eastAsia="ru-RU"/>
        </w:rPr>
        <w:t>СОБЛЮДАЙТЕ ПРАВИЛА ДОРОЖНОГО ДВИЖЕНИЯ</w:t>
      </w:r>
    </w:p>
    <w:p w:rsidR="00AA57CB" w:rsidRPr="0041677B" w:rsidRDefault="008C4C3D" w:rsidP="008C4C3D">
      <w:pPr>
        <w:jc w:val="center"/>
      </w:pPr>
      <w:r>
        <w:rPr>
          <w:noProof/>
          <w:lang w:eastAsia="ru-RU"/>
        </w:rPr>
        <w:drawing>
          <wp:inline distT="0" distB="0" distL="0" distR="0" wp14:anchorId="531F9ADD" wp14:editId="7E84F9B5">
            <wp:extent cx="4572000" cy="3333594"/>
            <wp:effectExtent l="0" t="0" r="0" b="635"/>
            <wp:docPr id="46" name="Рисунок 46" descr="http://vestnikk.ru/uploads/posts/2012-09/1347529435_road_traffic_for_childre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vestnikk.ru/uploads/posts/2012-09/1347529435_road_traffic_for_children_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214" cy="3333750"/>
                    </a:xfrm>
                    <a:prstGeom prst="rect">
                      <a:avLst/>
                    </a:prstGeom>
                    <a:noFill/>
                    <a:ln>
                      <a:noFill/>
                    </a:ln>
                  </pic:spPr>
                </pic:pic>
              </a:graphicData>
            </a:graphic>
          </wp:inline>
        </w:drawing>
      </w:r>
    </w:p>
    <w:p w:rsidR="00AA57CB" w:rsidRDefault="00AA57CB" w:rsidP="0086767E">
      <w:pPr>
        <w:ind w:right="-143"/>
      </w:pPr>
      <w:r>
        <w:rPr>
          <w:noProof/>
          <w:lang w:eastAsia="ru-RU"/>
        </w:rPr>
        <w:drawing>
          <wp:inline distT="0" distB="0" distL="0" distR="0" wp14:anchorId="048FD01B" wp14:editId="0F6A644F">
            <wp:extent cx="5790025" cy="9285889"/>
            <wp:effectExtent l="0" t="0" r="1270" b="0"/>
            <wp:docPr id="40" name="Рисунок 40" descr="http://www.motor72.ru/wp-content/uploads/2010/07/znaktyum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motor72.ru/wp-content/uploads/2010/07/znaktyumen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2059" cy="9289151"/>
                    </a:xfrm>
                    <a:prstGeom prst="rect">
                      <a:avLst/>
                    </a:prstGeom>
                    <a:noFill/>
                    <a:ln>
                      <a:noFill/>
                    </a:ln>
                  </pic:spPr>
                </pic:pic>
              </a:graphicData>
            </a:graphic>
          </wp:inline>
        </w:drawing>
      </w:r>
    </w:p>
    <w:p w:rsidR="00AA57CB" w:rsidRPr="00AA57CB" w:rsidRDefault="00AA57CB" w:rsidP="00AA57CB">
      <w:pPr>
        <w:tabs>
          <w:tab w:val="left" w:pos="1785"/>
        </w:tabs>
      </w:pPr>
      <w:r>
        <w:tab/>
      </w:r>
    </w:p>
    <w:sectPr w:rsidR="00AA57CB" w:rsidRPr="00AA57CB" w:rsidSect="0086767E">
      <w:pgSz w:w="11906" w:h="16838"/>
      <w:pgMar w:top="709" w:right="566" w:bottom="1134" w:left="709" w:header="708" w:footer="708" w:gutter="0"/>
      <w:pgBorders w:offsetFrom="page">
        <w:top w:val="thinThickThinMediumGap" w:sz="24" w:space="24" w:color="FFFFFF" w:themeColor="background1"/>
        <w:left w:val="thinThickThinMediumGap" w:sz="24" w:space="24" w:color="FFFFFF" w:themeColor="background1"/>
        <w:bottom w:val="thinThickThinMediumGap" w:sz="24" w:space="24" w:color="FFFFFF" w:themeColor="background1"/>
        <w:right w:val="thinThickThinMediumGap" w:sz="24" w:space="24" w:color="FFFFFF" w:themeColor="background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040F6"/>
    <w:multiLevelType w:val="multilevel"/>
    <w:tmpl w:val="B820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34"/>
    <w:rsid w:val="00042934"/>
    <w:rsid w:val="00046AF6"/>
    <w:rsid w:val="00347BBE"/>
    <w:rsid w:val="003D3C83"/>
    <w:rsid w:val="0041677B"/>
    <w:rsid w:val="005803C6"/>
    <w:rsid w:val="0066154A"/>
    <w:rsid w:val="00826458"/>
    <w:rsid w:val="0086767E"/>
    <w:rsid w:val="008C4C3D"/>
    <w:rsid w:val="009954CD"/>
    <w:rsid w:val="00A30B14"/>
    <w:rsid w:val="00AA57CB"/>
    <w:rsid w:val="00AF3D3E"/>
    <w:rsid w:val="00CE58AE"/>
    <w:rsid w:val="00DC3086"/>
    <w:rsid w:val="00F2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8793F9-0934-4FE8-9BB6-A623188E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29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29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8930">
      <w:bodyDiv w:val="1"/>
      <w:marLeft w:val="0"/>
      <w:marRight w:val="0"/>
      <w:marTop w:val="0"/>
      <w:marBottom w:val="0"/>
      <w:divBdr>
        <w:top w:val="none" w:sz="0" w:space="0" w:color="auto"/>
        <w:left w:val="none" w:sz="0" w:space="0" w:color="auto"/>
        <w:bottom w:val="none" w:sz="0" w:space="0" w:color="auto"/>
        <w:right w:val="none" w:sz="0" w:space="0" w:color="auto"/>
      </w:divBdr>
    </w:div>
    <w:div w:id="631792280">
      <w:bodyDiv w:val="1"/>
      <w:marLeft w:val="0"/>
      <w:marRight w:val="0"/>
      <w:marTop w:val="0"/>
      <w:marBottom w:val="0"/>
      <w:divBdr>
        <w:top w:val="none" w:sz="0" w:space="0" w:color="auto"/>
        <w:left w:val="none" w:sz="0" w:space="0" w:color="auto"/>
        <w:bottom w:val="none" w:sz="0" w:space="0" w:color="auto"/>
        <w:right w:val="none" w:sz="0" w:space="0" w:color="auto"/>
      </w:divBdr>
    </w:div>
    <w:div w:id="651716446">
      <w:bodyDiv w:val="1"/>
      <w:marLeft w:val="0"/>
      <w:marRight w:val="0"/>
      <w:marTop w:val="0"/>
      <w:marBottom w:val="0"/>
      <w:divBdr>
        <w:top w:val="none" w:sz="0" w:space="0" w:color="auto"/>
        <w:left w:val="none" w:sz="0" w:space="0" w:color="auto"/>
        <w:bottom w:val="none" w:sz="0" w:space="0" w:color="auto"/>
        <w:right w:val="none" w:sz="0" w:space="0" w:color="auto"/>
      </w:divBdr>
      <w:divsChild>
        <w:div w:id="2000694092">
          <w:marLeft w:val="0"/>
          <w:marRight w:val="0"/>
          <w:marTop w:val="0"/>
          <w:marBottom w:val="0"/>
          <w:divBdr>
            <w:top w:val="none" w:sz="0" w:space="0" w:color="auto"/>
            <w:left w:val="none" w:sz="0" w:space="0" w:color="auto"/>
            <w:bottom w:val="none" w:sz="0" w:space="0" w:color="auto"/>
            <w:right w:val="none" w:sz="0" w:space="0" w:color="auto"/>
          </w:divBdr>
        </w:div>
        <w:div w:id="1283808968">
          <w:marLeft w:val="0"/>
          <w:marRight w:val="0"/>
          <w:marTop w:val="0"/>
          <w:marBottom w:val="0"/>
          <w:divBdr>
            <w:top w:val="none" w:sz="0" w:space="0" w:color="auto"/>
            <w:left w:val="none" w:sz="0" w:space="0" w:color="auto"/>
            <w:bottom w:val="none" w:sz="0" w:space="0" w:color="auto"/>
            <w:right w:val="none" w:sz="0" w:space="0" w:color="auto"/>
          </w:divBdr>
        </w:div>
        <w:div w:id="618608668">
          <w:marLeft w:val="0"/>
          <w:marRight w:val="0"/>
          <w:marTop w:val="0"/>
          <w:marBottom w:val="0"/>
          <w:divBdr>
            <w:top w:val="none" w:sz="0" w:space="0" w:color="auto"/>
            <w:left w:val="none" w:sz="0" w:space="0" w:color="auto"/>
            <w:bottom w:val="none" w:sz="0" w:space="0" w:color="auto"/>
            <w:right w:val="none" w:sz="0" w:space="0" w:color="auto"/>
          </w:divBdr>
        </w:div>
      </w:divsChild>
    </w:div>
    <w:div w:id="683440718">
      <w:bodyDiv w:val="1"/>
      <w:marLeft w:val="0"/>
      <w:marRight w:val="0"/>
      <w:marTop w:val="0"/>
      <w:marBottom w:val="0"/>
      <w:divBdr>
        <w:top w:val="none" w:sz="0" w:space="0" w:color="auto"/>
        <w:left w:val="none" w:sz="0" w:space="0" w:color="auto"/>
        <w:bottom w:val="none" w:sz="0" w:space="0" w:color="auto"/>
        <w:right w:val="none" w:sz="0" w:space="0" w:color="auto"/>
      </w:divBdr>
      <w:divsChild>
        <w:div w:id="918902010">
          <w:marLeft w:val="0"/>
          <w:marRight w:val="0"/>
          <w:marTop w:val="0"/>
          <w:marBottom w:val="0"/>
          <w:divBdr>
            <w:top w:val="none" w:sz="0" w:space="0" w:color="auto"/>
            <w:left w:val="none" w:sz="0" w:space="0" w:color="auto"/>
            <w:bottom w:val="none" w:sz="0" w:space="0" w:color="auto"/>
            <w:right w:val="none" w:sz="0" w:space="0" w:color="auto"/>
          </w:divBdr>
        </w:div>
        <w:div w:id="947931969">
          <w:marLeft w:val="0"/>
          <w:marRight w:val="0"/>
          <w:marTop w:val="0"/>
          <w:marBottom w:val="0"/>
          <w:divBdr>
            <w:top w:val="none" w:sz="0" w:space="0" w:color="auto"/>
            <w:left w:val="none" w:sz="0" w:space="0" w:color="auto"/>
            <w:bottom w:val="none" w:sz="0" w:space="0" w:color="auto"/>
            <w:right w:val="none" w:sz="0" w:space="0" w:color="auto"/>
          </w:divBdr>
        </w:div>
        <w:div w:id="790319750">
          <w:marLeft w:val="0"/>
          <w:marRight w:val="0"/>
          <w:marTop w:val="0"/>
          <w:marBottom w:val="0"/>
          <w:divBdr>
            <w:top w:val="none" w:sz="0" w:space="0" w:color="auto"/>
            <w:left w:val="none" w:sz="0" w:space="0" w:color="auto"/>
            <w:bottom w:val="none" w:sz="0" w:space="0" w:color="auto"/>
            <w:right w:val="none" w:sz="0" w:space="0" w:color="auto"/>
          </w:divBdr>
        </w:div>
        <w:div w:id="1143081816">
          <w:marLeft w:val="0"/>
          <w:marRight w:val="0"/>
          <w:marTop w:val="0"/>
          <w:marBottom w:val="0"/>
          <w:divBdr>
            <w:top w:val="none" w:sz="0" w:space="0" w:color="auto"/>
            <w:left w:val="none" w:sz="0" w:space="0" w:color="auto"/>
            <w:bottom w:val="none" w:sz="0" w:space="0" w:color="auto"/>
            <w:right w:val="none" w:sz="0" w:space="0" w:color="auto"/>
          </w:divBdr>
        </w:div>
        <w:div w:id="1809080387">
          <w:marLeft w:val="0"/>
          <w:marRight w:val="0"/>
          <w:marTop w:val="0"/>
          <w:marBottom w:val="0"/>
          <w:divBdr>
            <w:top w:val="none" w:sz="0" w:space="0" w:color="auto"/>
            <w:left w:val="none" w:sz="0" w:space="0" w:color="auto"/>
            <w:bottom w:val="none" w:sz="0" w:space="0" w:color="auto"/>
            <w:right w:val="none" w:sz="0" w:space="0" w:color="auto"/>
          </w:divBdr>
        </w:div>
        <w:div w:id="2078702240">
          <w:marLeft w:val="0"/>
          <w:marRight w:val="0"/>
          <w:marTop w:val="0"/>
          <w:marBottom w:val="0"/>
          <w:divBdr>
            <w:top w:val="none" w:sz="0" w:space="0" w:color="auto"/>
            <w:left w:val="none" w:sz="0" w:space="0" w:color="auto"/>
            <w:bottom w:val="none" w:sz="0" w:space="0" w:color="auto"/>
            <w:right w:val="none" w:sz="0" w:space="0" w:color="auto"/>
          </w:divBdr>
        </w:div>
        <w:div w:id="999692668">
          <w:marLeft w:val="0"/>
          <w:marRight w:val="0"/>
          <w:marTop w:val="0"/>
          <w:marBottom w:val="0"/>
          <w:divBdr>
            <w:top w:val="none" w:sz="0" w:space="0" w:color="auto"/>
            <w:left w:val="none" w:sz="0" w:space="0" w:color="auto"/>
            <w:bottom w:val="none" w:sz="0" w:space="0" w:color="auto"/>
            <w:right w:val="none" w:sz="0" w:space="0" w:color="auto"/>
          </w:divBdr>
        </w:div>
        <w:div w:id="1521507904">
          <w:marLeft w:val="0"/>
          <w:marRight w:val="0"/>
          <w:marTop w:val="0"/>
          <w:marBottom w:val="0"/>
          <w:divBdr>
            <w:top w:val="none" w:sz="0" w:space="0" w:color="auto"/>
            <w:left w:val="none" w:sz="0" w:space="0" w:color="auto"/>
            <w:bottom w:val="none" w:sz="0" w:space="0" w:color="auto"/>
            <w:right w:val="none" w:sz="0" w:space="0" w:color="auto"/>
          </w:divBdr>
        </w:div>
        <w:div w:id="663557592">
          <w:marLeft w:val="0"/>
          <w:marRight w:val="0"/>
          <w:marTop w:val="0"/>
          <w:marBottom w:val="0"/>
          <w:divBdr>
            <w:top w:val="none" w:sz="0" w:space="0" w:color="auto"/>
            <w:left w:val="none" w:sz="0" w:space="0" w:color="auto"/>
            <w:bottom w:val="none" w:sz="0" w:space="0" w:color="auto"/>
            <w:right w:val="none" w:sz="0" w:space="0" w:color="auto"/>
          </w:divBdr>
        </w:div>
      </w:divsChild>
    </w:div>
    <w:div w:id="856846332">
      <w:bodyDiv w:val="1"/>
      <w:marLeft w:val="0"/>
      <w:marRight w:val="0"/>
      <w:marTop w:val="0"/>
      <w:marBottom w:val="0"/>
      <w:divBdr>
        <w:top w:val="none" w:sz="0" w:space="0" w:color="auto"/>
        <w:left w:val="none" w:sz="0" w:space="0" w:color="auto"/>
        <w:bottom w:val="none" w:sz="0" w:space="0" w:color="auto"/>
        <w:right w:val="none" w:sz="0" w:space="0" w:color="auto"/>
      </w:divBdr>
    </w:div>
    <w:div w:id="1417558533">
      <w:bodyDiv w:val="1"/>
      <w:marLeft w:val="0"/>
      <w:marRight w:val="0"/>
      <w:marTop w:val="0"/>
      <w:marBottom w:val="0"/>
      <w:divBdr>
        <w:top w:val="none" w:sz="0" w:space="0" w:color="auto"/>
        <w:left w:val="none" w:sz="0" w:space="0" w:color="auto"/>
        <w:bottom w:val="none" w:sz="0" w:space="0" w:color="auto"/>
        <w:right w:val="none" w:sz="0" w:space="0" w:color="auto"/>
      </w:divBdr>
      <w:divsChild>
        <w:div w:id="1858275381">
          <w:marLeft w:val="0"/>
          <w:marRight w:val="0"/>
          <w:marTop w:val="0"/>
          <w:marBottom w:val="0"/>
          <w:divBdr>
            <w:top w:val="none" w:sz="0" w:space="0" w:color="auto"/>
            <w:left w:val="none" w:sz="0" w:space="0" w:color="auto"/>
            <w:bottom w:val="none" w:sz="0" w:space="0" w:color="auto"/>
            <w:right w:val="none" w:sz="0" w:space="0" w:color="auto"/>
          </w:divBdr>
          <w:divsChild>
            <w:div w:id="1564947142">
              <w:marLeft w:val="0"/>
              <w:marRight w:val="0"/>
              <w:marTop w:val="0"/>
              <w:marBottom w:val="0"/>
              <w:divBdr>
                <w:top w:val="none" w:sz="0" w:space="0" w:color="auto"/>
                <w:left w:val="none" w:sz="0" w:space="0" w:color="auto"/>
                <w:bottom w:val="none" w:sz="0" w:space="0" w:color="auto"/>
                <w:right w:val="none" w:sz="0" w:space="0" w:color="auto"/>
              </w:divBdr>
            </w:div>
            <w:div w:id="1730491076">
              <w:marLeft w:val="0"/>
              <w:marRight w:val="0"/>
              <w:marTop w:val="0"/>
              <w:marBottom w:val="0"/>
              <w:divBdr>
                <w:top w:val="none" w:sz="0" w:space="0" w:color="auto"/>
                <w:left w:val="none" w:sz="0" w:space="0" w:color="auto"/>
                <w:bottom w:val="none" w:sz="0" w:space="0" w:color="auto"/>
                <w:right w:val="none" w:sz="0" w:space="0" w:color="auto"/>
              </w:divBdr>
            </w:div>
            <w:div w:id="2132628566">
              <w:marLeft w:val="0"/>
              <w:marRight w:val="0"/>
              <w:marTop w:val="0"/>
              <w:marBottom w:val="0"/>
              <w:divBdr>
                <w:top w:val="none" w:sz="0" w:space="0" w:color="auto"/>
                <w:left w:val="none" w:sz="0" w:space="0" w:color="auto"/>
                <w:bottom w:val="none" w:sz="0" w:space="0" w:color="auto"/>
                <w:right w:val="none" w:sz="0" w:space="0" w:color="auto"/>
              </w:divBdr>
            </w:div>
            <w:div w:id="1740517271">
              <w:marLeft w:val="0"/>
              <w:marRight w:val="0"/>
              <w:marTop w:val="0"/>
              <w:marBottom w:val="0"/>
              <w:divBdr>
                <w:top w:val="none" w:sz="0" w:space="0" w:color="auto"/>
                <w:left w:val="none" w:sz="0" w:space="0" w:color="auto"/>
                <w:bottom w:val="none" w:sz="0" w:space="0" w:color="auto"/>
                <w:right w:val="none" w:sz="0" w:space="0" w:color="auto"/>
              </w:divBdr>
            </w:div>
            <w:div w:id="1581716853">
              <w:marLeft w:val="0"/>
              <w:marRight w:val="0"/>
              <w:marTop w:val="0"/>
              <w:marBottom w:val="0"/>
              <w:divBdr>
                <w:top w:val="none" w:sz="0" w:space="0" w:color="auto"/>
                <w:left w:val="none" w:sz="0" w:space="0" w:color="auto"/>
                <w:bottom w:val="none" w:sz="0" w:space="0" w:color="auto"/>
                <w:right w:val="none" w:sz="0" w:space="0" w:color="auto"/>
              </w:divBdr>
            </w:div>
            <w:div w:id="1499534728">
              <w:marLeft w:val="0"/>
              <w:marRight w:val="0"/>
              <w:marTop w:val="0"/>
              <w:marBottom w:val="0"/>
              <w:divBdr>
                <w:top w:val="none" w:sz="0" w:space="0" w:color="auto"/>
                <w:left w:val="none" w:sz="0" w:space="0" w:color="auto"/>
                <w:bottom w:val="none" w:sz="0" w:space="0" w:color="auto"/>
                <w:right w:val="none" w:sz="0" w:space="0" w:color="auto"/>
              </w:divBdr>
            </w:div>
            <w:div w:id="1489907908">
              <w:marLeft w:val="0"/>
              <w:marRight w:val="0"/>
              <w:marTop w:val="0"/>
              <w:marBottom w:val="0"/>
              <w:divBdr>
                <w:top w:val="none" w:sz="0" w:space="0" w:color="auto"/>
                <w:left w:val="none" w:sz="0" w:space="0" w:color="auto"/>
                <w:bottom w:val="none" w:sz="0" w:space="0" w:color="auto"/>
                <w:right w:val="none" w:sz="0" w:space="0" w:color="auto"/>
              </w:divBdr>
            </w:div>
            <w:div w:id="879590933">
              <w:marLeft w:val="0"/>
              <w:marRight w:val="0"/>
              <w:marTop w:val="0"/>
              <w:marBottom w:val="0"/>
              <w:divBdr>
                <w:top w:val="none" w:sz="0" w:space="0" w:color="auto"/>
                <w:left w:val="none" w:sz="0" w:space="0" w:color="auto"/>
                <w:bottom w:val="none" w:sz="0" w:space="0" w:color="auto"/>
                <w:right w:val="none" w:sz="0" w:space="0" w:color="auto"/>
              </w:divBdr>
            </w:div>
            <w:div w:id="1564173038">
              <w:marLeft w:val="0"/>
              <w:marRight w:val="0"/>
              <w:marTop w:val="0"/>
              <w:marBottom w:val="0"/>
              <w:divBdr>
                <w:top w:val="none" w:sz="0" w:space="0" w:color="auto"/>
                <w:left w:val="none" w:sz="0" w:space="0" w:color="auto"/>
                <w:bottom w:val="none" w:sz="0" w:space="0" w:color="auto"/>
                <w:right w:val="none" w:sz="0" w:space="0" w:color="auto"/>
              </w:divBdr>
            </w:div>
            <w:div w:id="1560745378">
              <w:marLeft w:val="0"/>
              <w:marRight w:val="0"/>
              <w:marTop w:val="0"/>
              <w:marBottom w:val="0"/>
              <w:divBdr>
                <w:top w:val="none" w:sz="0" w:space="0" w:color="auto"/>
                <w:left w:val="none" w:sz="0" w:space="0" w:color="auto"/>
                <w:bottom w:val="none" w:sz="0" w:space="0" w:color="auto"/>
                <w:right w:val="none" w:sz="0" w:space="0" w:color="auto"/>
              </w:divBdr>
            </w:div>
            <w:div w:id="1003163949">
              <w:marLeft w:val="0"/>
              <w:marRight w:val="0"/>
              <w:marTop w:val="0"/>
              <w:marBottom w:val="0"/>
              <w:divBdr>
                <w:top w:val="none" w:sz="0" w:space="0" w:color="auto"/>
                <w:left w:val="none" w:sz="0" w:space="0" w:color="auto"/>
                <w:bottom w:val="none" w:sz="0" w:space="0" w:color="auto"/>
                <w:right w:val="none" w:sz="0" w:space="0" w:color="auto"/>
              </w:divBdr>
            </w:div>
            <w:div w:id="503202049">
              <w:marLeft w:val="0"/>
              <w:marRight w:val="0"/>
              <w:marTop w:val="0"/>
              <w:marBottom w:val="0"/>
              <w:divBdr>
                <w:top w:val="none" w:sz="0" w:space="0" w:color="auto"/>
                <w:left w:val="none" w:sz="0" w:space="0" w:color="auto"/>
                <w:bottom w:val="none" w:sz="0" w:space="0" w:color="auto"/>
                <w:right w:val="none" w:sz="0" w:space="0" w:color="auto"/>
              </w:divBdr>
            </w:div>
            <w:div w:id="917440072">
              <w:marLeft w:val="0"/>
              <w:marRight w:val="0"/>
              <w:marTop w:val="0"/>
              <w:marBottom w:val="0"/>
              <w:divBdr>
                <w:top w:val="none" w:sz="0" w:space="0" w:color="auto"/>
                <w:left w:val="none" w:sz="0" w:space="0" w:color="auto"/>
                <w:bottom w:val="none" w:sz="0" w:space="0" w:color="auto"/>
                <w:right w:val="none" w:sz="0" w:space="0" w:color="auto"/>
              </w:divBdr>
            </w:div>
            <w:div w:id="406734377">
              <w:marLeft w:val="0"/>
              <w:marRight w:val="0"/>
              <w:marTop w:val="0"/>
              <w:marBottom w:val="0"/>
              <w:divBdr>
                <w:top w:val="none" w:sz="0" w:space="0" w:color="auto"/>
                <w:left w:val="none" w:sz="0" w:space="0" w:color="auto"/>
                <w:bottom w:val="none" w:sz="0" w:space="0" w:color="auto"/>
                <w:right w:val="none" w:sz="0" w:space="0" w:color="auto"/>
              </w:divBdr>
            </w:div>
            <w:div w:id="20186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5596">
      <w:bodyDiv w:val="1"/>
      <w:marLeft w:val="0"/>
      <w:marRight w:val="0"/>
      <w:marTop w:val="0"/>
      <w:marBottom w:val="0"/>
      <w:divBdr>
        <w:top w:val="none" w:sz="0" w:space="0" w:color="auto"/>
        <w:left w:val="none" w:sz="0" w:space="0" w:color="auto"/>
        <w:bottom w:val="none" w:sz="0" w:space="0" w:color="auto"/>
        <w:right w:val="none" w:sz="0" w:space="0" w:color="auto"/>
      </w:divBdr>
      <w:divsChild>
        <w:div w:id="865754204">
          <w:marLeft w:val="0"/>
          <w:marRight w:val="0"/>
          <w:marTop w:val="0"/>
          <w:marBottom w:val="0"/>
          <w:divBdr>
            <w:top w:val="none" w:sz="0" w:space="0" w:color="auto"/>
            <w:left w:val="none" w:sz="0" w:space="0" w:color="auto"/>
            <w:bottom w:val="none" w:sz="0" w:space="0" w:color="auto"/>
            <w:right w:val="none" w:sz="0" w:space="0" w:color="auto"/>
          </w:divBdr>
          <w:divsChild>
            <w:div w:id="73012275">
              <w:marLeft w:val="0"/>
              <w:marRight w:val="0"/>
              <w:marTop w:val="0"/>
              <w:marBottom w:val="0"/>
              <w:divBdr>
                <w:top w:val="none" w:sz="0" w:space="0" w:color="auto"/>
                <w:left w:val="none" w:sz="0" w:space="0" w:color="auto"/>
                <w:bottom w:val="none" w:sz="0" w:space="0" w:color="auto"/>
                <w:right w:val="none" w:sz="0" w:space="0" w:color="auto"/>
              </w:divBdr>
            </w:div>
            <w:div w:id="353968974">
              <w:marLeft w:val="0"/>
              <w:marRight w:val="0"/>
              <w:marTop w:val="0"/>
              <w:marBottom w:val="0"/>
              <w:divBdr>
                <w:top w:val="none" w:sz="0" w:space="0" w:color="auto"/>
                <w:left w:val="none" w:sz="0" w:space="0" w:color="auto"/>
                <w:bottom w:val="none" w:sz="0" w:space="0" w:color="auto"/>
                <w:right w:val="none" w:sz="0" w:space="0" w:color="auto"/>
              </w:divBdr>
            </w:div>
            <w:div w:id="839123995">
              <w:marLeft w:val="0"/>
              <w:marRight w:val="0"/>
              <w:marTop w:val="0"/>
              <w:marBottom w:val="0"/>
              <w:divBdr>
                <w:top w:val="none" w:sz="0" w:space="0" w:color="auto"/>
                <w:left w:val="none" w:sz="0" w:space="0" w:color="auto"/>
                <w:bottom w:val="none" w:sz="0" w:space="0" w:color="auto"/>
                <w:right w:val="none" w:sz="0" w:space="0" w:color="auto"/>
              </w:divBdr>
            </w:div>
            <w:div w:id="1173954280">
              <w:marLeft w:val="0"/>
              <w:marRight w:val="0"/>
              <w:marTop w:val="0"/>
              <w:marBottom w:val="0"/>
              <w:divBdr>
                <w:top w:val="none" w:sz="0" w:space="0" w:color="auto"/>
                <w:left w:val="none" w:sz="0" w:space="0" w:color="auto"/>
                <w:bottom w:val="none" w:sz="0" w:space="0" w:color="auto"/>
                <w:right w:val="none" w:sz="0" w:space="0" w:color="auto"/>
              </w:divBdr>
            </w:div>
            <w:div w:id="1143081456">
              <w:marLeft w:val="0"/>
              <w:marRight w:val="0"/>
              <w:marTop w:val="0"/>
              <w:marBottom w:val="0"/>
              <w:divBdr>
                <w:top w:val="none" w:sz="0" w:space="0" w:color="auto"/>
                <w:left w:val="none" w:sz="0" w:space="0" w:color="auto"/>
                <w:bottom w:val="none" w:sz="0" w:space="0" w:color="auto"/>
                <w:right w:val="none" w:sz="0" w:space="0" w:color="auto"/>
              </w:divBdr>
            </w:div>
            <w:div w:id="1064915180">
              <w:marLeft w:val="0"/>
              <w:marRight w:val="0"/>
              <w:marTop w:val="0"/>
              <w:marBottom w:val="0"/>
              <w:divBdr>
                <w:top w:val="none" w:sz="0" w:space="0" w:color="auto"/>
                <w:left w:val="none" w:sz="0" w:space="0" w:color="auto"/>
                <w:bottom w:val="none" w:sz="0" w:space="0" w:color="auto"/>
                <w:right w:val="none" w:sz="0" w:space="0" w:color="auto"/>
              </w:divBdr>
            </w:div>
            <w:div w:id="1474172498">
              <w:marLeft w:val="0"/>
              <w:marRight w:val="0"/>
              <w:marTop w:val="0"/>
              <w:marBottom w:val="0"/>
              <w:divBdr>
                <w:top w:val="none" w:sz="0" w:space="0" w:color="auto"/>
                <w:left w:val="none" w:sz="0" w:space="0" w:color="auto"/>
                <w:bottom w:val="none" w:sz="0" w:space="0" w:color="auto"/>
                <w:right w:val="none" w:sz="0" w:space="0" w:color="auto"/>
              </w:divBdr>
            </w:div>
            <w:div w:id="1851485117">
              <w:marLeft w:val="0"/>
              <w:marRight w:val="0"/>
              <w:marTop w:val="0"/>
              <w:marBottom w:val="0"/>
              <w:divBdr>
                <w:top w:val="none" w:sz="0" w:space="0" w:color="auto"/>
                <w:left w:val="none" w:sz="0" w:space="0" w:color="auto"/>
                <w:bottom w:val="none" w:sz="0" w:space="0" w:color="auto"/>
                <w:right w:val="none" w:sz="0" w:space="0" w:color="auto"/>
              </w:divBdr>
            </w:div>
            <w:div w:id="1877347560">
              <w:marLeft w:val="0"/>
              <w:marRight w:val="0"/>
              <w:marTop w:val="0"/>
              <w:marBottom w:val="0"/>
              <w:divBdr>
                <w:top w:val="none" w:sz="0" w:space="0" w:color="auto"/>
                <w:left w:val="none" w:sz="0" w:space="0" w:color="auto"/>
                <w:bottom w:val="none" w:sz="0" w:space="0" w:color="auto"/>
                <w:right w:val="none" w:sz="0" w:space="0" w:color="auto"/>
              </w:divBdr>
            </w:div>
            <w:div w:id="875001239">
              <w:marLeft w:val="0"/>
              <w:marRight w:val="0"/>
              <w:marTop w:val="0"/>
              <w:marBottom w:val="0"/>
              <w:divBdr>
                <w:top w:val="none" w:sz="0" w:space="0" w:color="auto"/>
                <w:left w:val="none" w:sz="0" w:space="0" w:color="auto"/>
                <w:bottom w:val="none" w:sz="0" w:space="0" w:color="auto"/>
                <w:right w:val="none" w:sz="0" w:space="0" w:color="auto"/>
              </w:divBdr>
            </w:div>
            <w:div w:id="17949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8675">
      <w:bodyDiv w:val="1"/>
      <w:marLeft w:val="0"/>
      <w:marRight w:val="0"/>
      <w:marTop w:val="0"/>
      <w:marBottom w:val="0"/>
      <w:divBdr>
        <w:top w:val="none" w:sz="0" w:space="0" w:color="auto"/>
        <w:left w:val="none" w:sz="0" w:space="0" w:color="auto"/>
        <w:bottom w:val="none" w:sz="0" w:space="0" w:color="auto"/>
        <w:right w:val="none" w:sz="0" w:space="0" w:color="auto"/>
      </w:divBdr>
      <w:divsChild>
        <w:div w:id="691221054">
          <w:marLeft w:val="0"/>
          <w:marRight w:val="0"/>
          <w:marTop w:val="0"/>
          <w:marBottom w:val="0"/>
          <w:divBdr>
            <w:top w:val="none" w:sz="0" w:space="0" w:color="auto"/>
            <w:left w:val="none" w:sz="0" w:space="0" w:color="auto"/>
            <w:bottom w:val="none" w:sz="0" w:space="0" w:color="auto"/>
            <w:right w:val="none" w:sz="0" w:space="0" w:color="auto"/>
          </w:divBdr>
        </w:div>
        <w:div w:id="439223021">
          <w:marLeft w:val="0"/>
          <w:marRight w:val="0"/>
          <w:marTop w:val="0"/>
          <w:marBottom w:val="0"/>
          <w:divBdr>
            <w:top w:val="none" w:sz="0" w:space="0" w:color="auto"/>
            <w:left w:val="none" w:sz="0" w:space="0" w:color="auto"/>
            <w:bottom w:val="none" w:sz="0" w:space="0" w:color="auto"/>
            <w:right w:val="none" w:sz="0" w:space="0" w:color="auto"/>
          </w:divBdr>
        </w:div>
        <w:div w:id="256250928">
          <w:marLeft w:val="0"/>
          <w:marRight w:val="0"/>
          <w:marTop w:val="0"/>
          <w:marBottom w:val="0"/>
          <w:divBdr>
            <w:top w:val="none" w:sz="0" w:space="0" w:color="auto"/>
            <w:left w:val="none" w:sz="0" w:space="0" w:color="auto"/>
            <w:bottom w:val="none" w:sz="0" w:space="0" w:color="auto"/>
            <w:right w:val="none" w:sz="0" w:space="0" w:color="auto"/>
          </w:divBdr>
        </w:div>
        <w:div w:id="1012150433">
          <w:marLeft w:val="0"/>
          <w:marRight w:val="0"/>
          <w:marTop w:val="0"/>
          <w:marBottom w:val="0"/>
          <w:divBdr>
            <w:top w:val="none" w:sz="0" w:space="0" w:color="auto"/>
            <w:left w:val="none" w:sz="0" w:space="0" w:color="auto"/>
            <w:bottom w:val="none" w:sz="0" w:space="0" w:color="auto"/>
            <w:right w:val="none" w:sz="0" w:space="0" w:color="auto"/>
          </w:divBdr>
        </w:div>
        <w:div w:id="1503665930">
          <w:marLeft w:val="0"/>
          <w:marRight w:val="0"/>
          <w:marTop w:val="0"/>
          <w:marBottom w:val="0"/>
          <w:divBdr>
            <w:top w:val="none" w:sz="0" w:space="0" w:color="auto"/>
            <w:left w:val="none" w:sz="0" w:space="0" w:color="auto"/>
            <w:bottom w:val="none" w:sz="0" w:space="0" w:color="auto"/>
            <w:right w:val="none" w:sz="0" w:space="0" w:color="auto"/>
          </w:divBdr>
        </w:div>
        <w:div w:id="696544222">
          <w:marLeft w:val="0"/>
          <w:marRight w:val="0"/>
          <w:marTop w:val="0"/>
          <w:marBottom w:val="0"/>
          <w:divBdr>
            <w:top w:val="none" w:sz="0" w:space="0" w:color="auto"/>
            <w:left w:val="none" w:sz="0" w:space="0" w:color="auto"/>
            <w:bottom w:val="none" w:sz="0" w:space="0" w:color="auto"/>
            <w:right w:val="none" w:sz="0" w:space="0" w:color="auto"/>
          </w:divBdr>
        </w:div>
        <w:div w:id="1072434016">
          <w:marLeft w:val="0"/>
          <w:marRight w:val="0"/>
          <w:marTop w:val="0"/>
          <w:marBottom w:val="0"/>
          <w:divBdr>
            <w:top w:val="none" w:sz="0" w:space="0" w:color="auto"/>
            <w:left w:val="none" w:sz="0" w:space="0" w:color="auto"/>
            <w:bottom w:val="none" w:sz="0" w:space="0" w:color="auto"/>
            <w:right w:val="none" w:sz="0" w:space="0" w:color="auto"/>
          </w:divBdr>
        </w:div>
        <w:div w:id="339626786">
          <w:marLeft w:val="0"/>
          <w:marRight w:val="0"/>
          <w:marTop w:val="0"/>
          <w:marBottom w:val="0"/>
          <w:divBdr>
            <w:top w:val="none" w:sz="0" w:space="0" w:color="auto"/>
            <w:left w:val="none" w:sz="0" w:space="0" w:color="auto"/>
            <w:bottom w:val="none" w:sz="0" w:space="0" w:color="auto"/>
            <w:right w:val="none" w:sz="0" w:space="0" w:color="auto"/>
          </w:divBdr>
        </w:div>
        <w:div w:id="296843569">
          <w:marLeft w:val="0"/>
          <w:marRight w:val="0"/>
          <w:marTop w:val="0"/>
          <w:marBottom w:val="0"/>
          <w:divBdr>
            <w:top w:val="none" w:sz="0" w:space="0" w:color="auto"/>
            <w:left w:val="none" w:sz="0" w:space="0" w:color="auto"/>
            <w:bottom w:val="none" w:sz="0" w:space="0" w:color="auto"/>
            <w:right w:val="none" w:sz="0" w:space="0" w:color="auto"/>
          </w:divBdr>
        </w:div>
        <w:div w:id="1802113068">
          <w:marLeft w:val="0"/>
          <w:marRight w:val="0"/>
          <w:marTop w:val="0"/>
          <w:marBottom w:val="0"/>
          <w:divBdr>
            <w:top w:val="none" w:sz="0" w:space="0" w:color="auto"/>
            <w:left w:val="none" w:sz="0" w:space="0" w:color="auto"/>
            <w:bottom w:val="none" w:sz="0" w:space="0" w:color="auto"/>
            <w:right w:val="none" w:sz="0" w:space="0" w:color="auto"/>
          </w:divBdr>
        </w:div>
      </w:divsChild>
    </w:div>
    <w:div w:id="1833521979">
      <w:bodyDiv w:val="1"/>
      <w:marLeft w:val="0"/>
      <w:marRight w:val="0"/>
      <w:marTop w:val="0"/>
      <w:marBottom w:val="0"/>
      <w:divBdr>
        <w:top w:val="none" w:sz="0" w:space="0" w:color="auto"/>
        <w:left w:val="none" w:sz="0" w:space="0" w:color="auto"/>
        <w:bottom w:val="none" w:sz="0" w:space="0" w:color="auto"/>
        <w:right w:val="none" w:sz="0" w:space="0" w:color="auto"/>
      </w:divBdr>
      <w:divsChild>
        <w:div w:id="1799372035">
          <w:marLeft w:val="0"/>
          <w:marRight w:val="0"/>
          <w:marTop w:val="0"/>
          <w:marBottom w:val="0"/>
          <w:divBdr>
            <w:top w:val="none" w:sz="0" w:space="0" w:color="auto"/>
            <w:left w:val="none" w:sz="0" w:space="0" w:color="auto"/>
            <w:bottom w:val="none" w:sz="0" w:space="0" w:color="auto"/>
            <w:right w:val="none" w:sz="0" w:space="0" w:color="auto"/>
          </w:divBdr>
        </w:div>
        <w:div w:id="765733468">
          <w:marLeft w:val="0"/>
          <w:marRight w:val="0"/>
          <w:marTop w:val="0"/>
          <w:marBottom w:val="0"/>
          <w:divBdr>
            <w:top w:val="none" w:sz="0" w:space="0" w:color="auto"/>
            <w:left w:val="none" w:sz="0" w:space="0" w:color="auto"/>
            <w:bottom w:val="none" w:sz="0" w:space="0" w:color="auto"/>
            <w:right w:val="none" w:sz="0" w:space="0" w:color="auto"/>
          </w:divBdr>
        </w:div>
        <w:div w:id="1544290853">
          <w:marLeft w:val="0"/>
          <w:marRight w:val="0"/>
          <w:marTop w:val="0"/>
          <w:marBottom w:val="0"/>
          <w:divBdr>
            <w:top w:val="none" w:sz="0" w:space="0" w:color="auto"/>
            <w:left w:val="none" w:sz="0" w:space="0" w:color="auto"/>
            <w:bottom w:val="none" w:sz="0" w:space="0" w:color="auto"/>
            <w:right w:val="none" w:sz="0" w:space="0" w:color="auto"/>
          </w:divBdr>
        </w:div>
        <w:div w:id="1532455184">
          <w:marLeft w:val="0"/>
          <w:marRight w:val="0"/>
          <w:marTop w:val="0"/>
          <w:marBottom w:val="0"/>
          <w:divBdr>
            <w:top w:val="none" w:sz="0" w:space="0" w:color="auto"/>
            <w:left w:val="none" w:sz="0" w:space="0" w:color="auto"/>
            <w:bottom w:val="none" w:sz="0" w:space="0" w:color="auto"/>
            <w:right w:val="none" w:sz="0" w:space="0" w:color="auto"/>
          </w:divBdr>
        </w:div>
        <w:div w:id="1253930291">
          <w:marLeft w:val="0"/>
          <w:marRight w:val="0"/>
          <w:marTop w:val="0"/>
          <w:marBottom w:val="0"/>
          <w:divBdr>
            <w:top w:val="none" w:sz="0" w:space="0" w:color="auto"/>
            <w:left w:val="none" w:sz="0" w:space="0" w:color="auto"/>
            <w:bottom w:val="none" w:sz="0" w:space="0" w:color="auto"/>
            <w:right w:val="none" w:sz="0" w:space="0" w:color="auto"/>
          </w:divBdr>
        </w:div>
        <w:div w:id="121264605">
          <w:marLeft w:val="0"/>
          <w:marRight w:val="0"/>
          <w:marTop w:val="0"/>
          <w:marBottom w:val="0"/>
          <w:divBdr>
            <w:top w:val="none" w:sz="0" w:space="0" w:color="auto"/>
            <w:left w:val="none" w:sz="0" w:space="0" w:color="auto"/>
            <w:bottom w:val="none" w:sz="0" w:space="0" w:color="auto"/>
            <w:right w:val="none" w:sz="0" w:space="0" w:color="auto"/>
          </w:divBdr>
        </w:div>
        <w:div w:id="1280257524">
          <w:marLeft w:val="0"/>
          <w:marRight w:val="0"/>
          <w:marTop w:val="0"/>
          <w:marBottom w:val="0"/>
          <w:divBdr>
            <w:top w:val="none" w:sz="0" w:space="0" w:color="auto"/>
            <w:left w:val="none" w:sz="0" w:space="0" w:color="auto"/>
            <w:bottom w:val="none" w:sz="0" w:space="0" w:color="auto"/>
            <w:right w:val="none" w:sz="0" w:space="0" w:color="auto"/>
          </w:divBdr>
        </w:div>
        <w:div w:id="936713526">
          <w:marLeft w:val="0"/>
          <w:marRight w:val="0"/>
          <w:marTop w:val="0"/>
          <w:marBottom w:val="0"/>
          <w:divBdr>
            <w:top w:val="none" w:sz="0" w:space="0" w:color="auto"/>
            <w:left w:val="none" w:sz="0" w:space="0" w:color="auto"/>
            <w:bottom w:val="none" w:sz="0" w:space="0" w:color="auto"/>
            <w:right w:val="none" w:sz="0" w:space="0" w:color="auto"/>
          </w:divBdr>
        </w:div>
        <w:div w:id="438837332">
          <w:marLeft w:val="0"/>
          <w:marRight w:val="0"/>
          <w:marTop w:val="0"/>
          <w:marBottom w:val="0"/>
          <w:divBdr>
            <w:top w:val="none" w:sz="0" w:space="0" w:color="auto"/>
            <w:left w:val="none" w:sz="0" w:space="0" w:color="auto"/>
            <w:bottom w:val="none" w:sz="0" w:space="0" w:color="auto"/>
            <w:right w:val="none" w:sz="0" w:space="0" w:color="auto"/>
          </w:divBdr>
        </w:div>
        <w:div w:id="1826318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50B0F-7545-4DC8-A2C1-F3D1E875F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5059</Words>
  <Characters>28838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user</cp:lastModifiedBy>
  <cp:revision>3</cp:revision>
  <cp:lastPrinted>2013-02-26T13:42:00Z</cp:lastPrinted>
  <dcterms:created xsi:type="dcterms:W3CDTF">2023-03-14T13:27:00Z</dcterms:created>
  <dcterms:modified xsi:type="dcterms:W3CDTF">2023-03-14T13:27:00Z</dcterms:modified>
</cp:coreProperties>
</file>