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EC" w:rsidRDefault="006D191C">
      <w:bookmarkStart w:id="0" w:name="_GoBack"/>
      <w:bookmarkEnd w:id="0"/>
      <w:r w:rsidRPr="006D191C">
        <w:rPr>
          <w:noProof/>
          <w:lang w:eastAsia="ru-RU"/>
        </w:rPr>
        <w:drawing>
          <wp:inline distT="0" distB="0" distL="0" distR="0">
            <wp:extent cx="1476375" cy="1247775"/>
            <wp:effectExtent l="19050" t="0" r="9525" b="0"/>
            <wp:docPr id="1" name="Рисунок 1" descr="Хлебные карточки отоваривали ежедневно. Фото: Тимур ХАНО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Хлебные карточки отоваривали ежедневно. Фото: Тимур ХА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149" cy="1248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021649">
        <w:t>Всероссийский  Урок</w:t>
      </w:r>
      <w:proofErr w:type="gramEnd"/>
      <w:r w:rsidR="00021649">
        <w:t xml:space="preserve">  памяти « Блокадный хлеб»</w:t>
      </w:r>
      <w:r w:rsidR="00506593">
        <w:t>проводится в рамках Всероссийской акции « Блокадный хлеб». В нашей школе он прошел  24 января 2020 г.</w:t>
      </w:r>
      <w:r w:rsidR="00485795">
        <w:t xml:space="preserve"> </w:t>
      </w:r>
    </w:p>
    <w:p w:rsidR="00485795" w:rsidRDefault="00485795">
      <w:r>
        <w:t xml:space="preserve">Цель урока: Сохранение исторической памяти о мужестве и трагедии мирного населения блокадного Ленинграда через  интерактивные символы памяти. </w:t>
      </w:r>
    </w:p>
    <w:p w:rsidR="00485795" w:rsidRDefault="00485795">
      <w:r>
        <w:t>Ключевым символом Всероссийской акции памяти «Блокадный хлеб» является кусочек хлеба весом  в 125 граммов – именно такая минимальная норма выдачи хлеба была установлена зимой 1941-1942 года в блокадном Ленинграде.</w:t>
      </w:r>
    </w:p>
    <w:p w:rsidR="00BF66AC" w:rsidRDefault="00BF66AC">
      <w:r>
        <w:t xml:space="preserve">Трудно представить себе обстоятельства более </w:t>
      </w:r>
      <w:proofErr w:type="gramStart"/>
      <w:r>
        <w:t>тяжёлые ,</w:t>
      </w:r>
      <w:proofErr w:type="gramEnd"/>
      <w:r>
        <w:t xml:space="preserve"> чем повседневная жизнь блокадного города. Тем ценнее усилия его жителей, тем важнее знать и помнить об их ежедневной борьбе за жизнь. Ленинградцы боролись не только за выживание в физическом смысле, но за то, чтобы сохранить человечность. Поэтому </w:t>
      </w:r>
      <w:proofErr w:type="gramStart"/>
      <w:r>
        <w:t>они ,</w:t>
      </w:r>
      <w:proofErr w:type="gramEnd"/>
      <w:r>
        <w:t xml:space="preserve"> обороняя осажденный город, продолжали учить детей в школах, заботиться о культурных</w:t>
      </w:r>
      <w:r w:rsidR="006D191C">
        <w:t xml:space="preserve"> сокровищах в музеях, укрывать от бомб и пожаров памятники архитектуры. Вот почему мы называем подвигом то, что сделали жители блокадного Ленинграда.</w:t>
      </w:r>
    </w:p>
    <w:sectPr w:rsidR="00BF66AC" w:rsidSect="0002164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47C1B"/>
    <w:multiLevelType w:val="hybridMultilevel"/>
    <w:tmpl w:val="A400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49"/>
    <w:rsid w:val="00021649"/>
    <w:rsid w:val="002B43EC"/>
    <w:rsid w:val="003E5782"/>
    <w:rsid w:val="00485795"/>
    <w:rsid w:val="00506593"/>
    <w:rsid w:val="005D2D00"/>
    <w:rsid w:val="006D191C"/>
    <w:rsid w:val="00BA2D80"/>
    <w:rsid w:val="00BF66AC"/>
    <w:rsid w:val="00C7489A"/>
    <w:rsid w:val="00DD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732BA-5DE3-4DD9-818B-9C63781A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D8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A2D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1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C7931-55BE-4F62-AFBE-518D9FCE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2</cp:revision>
  <dcterms:created xsi:type="dcterms:W3CDTF">2023-03-10T13:11:00Z</dcterms:created>
  <dcterms:modified xsi:type="dcterms:W3CDTF">2023-03-10T13:11:00Z</dcterms:modified>
</cp:coreProperties>
</file>