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FE" w:rsidRDefault="00DE6DFE" w:rsidP="00931737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drawing>
          <wp:inline distT="0" distB="0" distL="0" distR="0">
            <wp:extent cx="6179159" cy="9353550"/>
            <wp:effectExtent l="19050" t="0" r="0" b="0"/>
            <wp:docPr id="3" name="Рисунок 3" descr="C:\Users\School21\AppData\Local\Microsoft\Windows\INetCache\Content.Word\титул долж инструк препод кру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21\AppData\Local\Microsoft\Windows\INetCache\Content.Word\титул долж инструк препод круж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 l="16034" t="4218" r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59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DFE" w:rsidRDefault="00DE6DFE" w:rsidP="00931737">
      <w:pPr>
        <w:jc w:val="both"/>
        <w:rPr>
          <w:color w:val="000000"/>
          <w:sz w:val="28"/>
          <w:szCs w:val="28"/>
        </w:rPr>
      </w:pPr>
    </w:p>
    <w:p w:rsidR="00E02D07" w:rsidRDefault="00E02D07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</w:t>
      </w:r>
      <w:r w:rsidR="00931737" w:rsidRPr="00931737">
        <w:rPr>
          <w:rStyle w:val="fontstyle31"/>
          <w:sz w:val="28"/>
          <w:szCs w:val="28"/>
        </w:rPr>
        <w:t>) локальные нормативные акты, регламентирующие организацию образовательной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деятельности, разработку программно-методического обеспечения, ведение и порядок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доступа к учебной и иной документации, в том числе документации, содержащей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персональные данные;</w:t>
      </w:r>
    </w:p>
    <w:p w:rsidR="00E02D07" w:rsidRDefault="00E02D07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3</w:t>
      </w:r>
      <w:r w:rsidR="00931737" w:rsidRPr="00931737">
        <w:rPr>
          <w:rStyle w:val="fontstyle31"/>
          <w:sz w:val="28"/>
          <w:szCs w:val="28"/>
        </w:rPr>
        <w:t>) законодательство Российской Федерации об образовании и персональных данных;</w:t>
      </w:r>
      <w:r w:rsidR="00931737" w:rsidRPr="00931737">
        <w:rPr>
          <w:color w:val="000000"/>
          <w:sz w:val="28"/>
          <w:szCs w:val="28"/>
        </w:rPr>
        <w:br/>
      </w:r>
      <w:r>
        <w:rPr>
          <w:rStyle w:val="fontstyle31"/>
          <w:sz w:val="28"/>
          <w:szCs w:val="28"/>
        </w:rPr>
        <w:t>4</w:t>
      </w:r>
      <w:r w:rsidR="00931737" w:rsidRPr="00931737">
        <w:rPr>
          <w:rStyle w:val="fontstyle31"/>
          <w:sz w:val="28"/>
          <w:szCs w:val="28"/>
        </w:rPr>
        <w:t>) техники и приемы общения (слушания, убеждения) с учетом возрастных и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индивидуальных особенностей собеседников;</w:t>
      </w:r>
    </w:p>
    <w:p w:rsidR="00E02D07" w:rsidRDefault="00E02D07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5</w:t>
      </w:r>
      <w:r w:rsidR="00931737" w:rsidRPr="00931737">
        <w:rPr>
          <w:rStyle w:val="fontstyle31"/>
          <w:sz w:val="28"/>
          <w:szCs w:val="28"/>
        </w:rPr>
        <w:t>) техники и приемы вовлечения в деятельность, мотивации обучающихся различного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возраста к освоению избранного вида деятельности (избранной программы);</w:t>
      </w:r>
      <w:r w:rsidR="00931737" w:rsidRPr="00931737">
        <w:rPr>
          <w:color w:val="000000"/>
          <w:sz w:val="28"/>
          <w:szCs w:val="28"/>
        </w:rPr>
        <w:br/>
      </w:r>
      <w:r>
        <w:rPr>
          <w:rStyle w:val="fontstyle31"/>
          <w:sz w:val="28"/>
          <w:szCs w:val="28"/>
        </w:rPr>
        <w:t>6</w:t>
      </w:r>
      <w:r w:rsidR="00931737" w:rsidRPr="00931737">
        <w:rPr>
          <w:rStyle w:val="fontstyle31"/>
          <w:sz w:val="28"/>
          <w:szCs w:val="28"/>
        </w:rPr>
        <w:t>) характеристики различных методов, форм, приемов и средств организации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деятельности обучающихся при освоении дополнительных общеобразовательных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программ соответствующей направленности;</w:t>
      </w:r>
    </w:p>
    <w:p w:rsidR="00E02D07" w:rsidRDefault="00E02D07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7</w:t>
      </w:r>
      <w:r w:rsidR="00931737" w:rsidRPr="00931737">
        <w:rPr>
          <w:rStyle w:val="fontstyle31"/>
          <w:sz w:val="28"/>
          <w:szCs w:val="28"/>
        </w:rPr>
        <w:t>) электронные ресурсы, необходимые для организации различных видов деятельности</w:t>
      </w:r>
      <w:r>
        <w:rPr>
          <w:rStyle w:val="fontstyle31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обучающихся;</w:t>
      </w:r>
    </w:p>
    <w:p w:rsidR="00E02D07" w:rsidRDefault="00E02D07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8</w:t>
      </w:r>
      <w:r w:rsidR="00931737" w:rsidRPr="00931737">
        <w:rPr>
          <w:rStyle w:val="fontstyle31"/>
          <w:sz w:val="28"/>
          <w:szCs w:val="28"/>
        </w:rPr>
        <w:t>) психолого-педагогические основы и методику применения технических средств</w:t>
      </w:r>
      <w:r>
        <w:rPr>
          <w:rStyle w:val="fontstyle31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обучения, ИКТ, электронных образовательных и информационных ресурсов,</w:t>
      </w:r>
      <w:r>
        <w:rPr>
          <w:rStyle w:val="fontstyle31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дистанционных образовательных технологий и электронного обучения, если их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использование возможно для освоения дополнительной общеобразовательной программы;</w:t>
      </w:r>
    </w:p>
    <w:p w:rsidR="00E02D07" w:rsidRDefault="00E02D07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9</w:t>
      </w:r>
      <w:r w:rsidR="00931737" w:rsidRPr="00931737">
        <w:rPr>
          <w:rStyle w:val="fontstyle31"/>
          <w:sz w:val="28"/>
          <w:szCs w:val="28"/>
        </w:rPr>
        <w:t>) особенности и организацию педагогического наблюдения, других методов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педагогической диагностики, принципы и приемы интерпретации полученных</w:t>
      </w:r>
      <w:r>
        <w:rPr>
          <w:rStyle w:val="fontstyle31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результатов;</w:t>
      </w:r>
    </w:p>
    <w:p w:rsidR="00E02D07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</w:t>
      </w:r>
      <w:r w:rsidR="00E02D07">
        <w:rPr>
          <w:rStyle w:val="fontstyle31"/>
          <w:sz w:val="28"/>
          <w:szCs w:val="28"/>
        </w:rPr>
        <w:t>0</w:t>
      </w:r>
      <w:r w:rsidRPr="00931737">
        <w:rPr>
          <w:rStyle w:val="fontstyle31"/>
          <w:sz w:val="28"/>
          <w:szCs w:val="28"/>
        </w:rPr>
        <w:t>) основные характеристики, способы педагогической диагностики и развития</w:t>
      </w:r>
      <w:r w:rsidR="00E02D07">
        <w:rPr>
          <w:rStyle w:val="fontstyle31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 xml:space="preserve">ценностно-смысловой, эмоционально-волевой, </w:t>
      </w:r>
      <w:proofErr w:type="spellStart"/>
      <w:r w:rsidRPr="00931737">
        <w:rPr>
          <w:rStyle w:val="fontstyle31"/>
          <w:sz w:val="28"/>
          <w:szCs w:val="28"/>
        </w:rPr>
        <w:t>потребностно</w:t>
      </w:r>
      <w:proofErr w:type="spellEnd"/>
      <w:r w:rsidRPr="00931737">
        <w:rPr>
          <w:rStyle w:val="fontstyle31"/>
          <w:sz w:val="28"/>
          <w:szCs w:val="28"/>
        </w:rPr>
        <w:t>-мотивационной,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интеллектуальной, коммуникативной сфер обучающихся различного возраста;</w:t>
      </w:r>
    </w:p>
    <w:p w:rsidR="00E02D07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</w:t>
      </w:r>
      <w:r w:rsidR="00E02D07">
        <w:rPr>
          <w:rStyle w:val="fontstyle31"/>
          <w:sz w:val="28"/>
          <w:szCs w:val="28"/>
        </w:rPr>
        <w:t>1</w:t>
      </w:r>
      <w:r w:rsidRPr="00931737">
        <w:rPr>
          <w:rStyle w:val="fontstyle31"/>
          <w:sz w:val="28"/>
          <w:szCs w:val="28"/>
        </w:rPr>
        <w:t>) основные подходы и направления работы в области профессиональной ориентации,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поддержки и сопровождения профессионального самоопределения при реализации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дополнительных общеобразовательных программ соответствующей направленности;</w:t>
      </w:r>
    </w:p>
    <w:p w:rsidR="00E02D07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</w:t>
      </w:r>
      <w:r w:rsidR="00E02D07">
        <w:rPr>
          <w:rStyle w:val="fontstyle31"/>
          <w:sz w:val="28"/>
          <w:szCs w:val="28"/>
        </w:rPr>
        <w:t>2</w:t>
      </w:r>
      <w:r w:rsidRPr="00931737">
        <w:rPr>
          <w:rStyle w:val="fontstyle31"/>
          <w:sz w:val="28"/>
          <w:szCs w:val="28"/>
        </w:rPr>
        <w:t xml:space="preserve">) </w:t>
      </w:r>
      <w:proofErr w:type="spellStart"/>
      <w:r w:rsidRPr="00931737">
        <w:rPr>
          <w:rStyle w:val="fontstyle31"/>
          <w:sz w:val="28"/>
          <w:szCs w:val="28"/>
        </w:rPr>
        <w:t>профориентационные</w:t>
      </w:r>
      <w:proofErr w:type="spellEnd"/>
      <w:r w:rsidRPr="00931737">
        <w:rPr>
          <w:rStyle w:val="fontstyle31"/>
          <w:sz w:val="28"/>
          <w:szCs w:val="28"/>
        </w:rPr>
        <w:t xml:space="preserve"> возможности занятий избранным видом деятельности (для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преподавания по дополнительным общеразвивающим программам), основные подходы и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направления работы в области профессиональной ориентации, поддержки и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сопровождения профессионального самоопределения;</w:t>
      </w:r>
    </w:p>
    <w:p w:rsidR="00E02D07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</w:t>
      </w:r>
      <w:r w:rsidR="00E02D07">
        <w:rPr>
          <w:rStyle w:val="fontstyle31"/>
          <w:sz w:val="28"/>
          <w:szCs w:val="28"/>
        </w:rPr>
        <w:t>3</w:t>
      </w:r>
      <w:r w:rsidRPr="00931737">
        <w:rPr>
          <w:rStyle w:val="fontstyle31"/>
          <w:sz w:val="28"/>
          <w:szCs w:val="28"/>
        </w:rPr>
        <w:t>) особенности оценивания процесса и результатов деятельности обучающихся при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освоении дополнительных общеобразовательных программ (с учетом их направленности),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в том числе в рамках установленных форм аттестации;</w:t>
      </w:r>
    </w:p>
    <w:p w:rsidR="00E02D07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</w:t>
      </w:r>
      <w:r w:rsidR="00E02D07">
        <w:rPr>
          <w:rStyle w:val="fontstyle31"/>
          <w:sz w:val="28"/>
          <w:szCs w:val="28"/>
        </w:rPr>
        <w:t>4</w:t>
      </w:r>
      <w:r w:rsidRPr="00931737">
        <w:rPr>
          <w:rStyle w:val="fontstyle31"/>
          <w:sz w:val="28"/>
          <w:szCs w:val="28"/>
        </w:rPr>
        <w:t>) понятие и виды качественных и количественных оценок, возможности и ограничения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 xml:space="preserve">их использования для оценивания процесса и результатов </w:t>
      </w:r>
      <w:r w:rsidRPr="00931737">
        <w:rPr>
          <w:rStyle w:val="fontstyle31"/>
          <w:sz w:val="28"/>
          <w:szCs w:val="28"/>
        </w:rPr>
        <w:lastRenderedPageBreak/>
        <w:t>деятельности обучающихся при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освоении дополнительных общеобразовательных программ (с учетом их направленности);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</w:t>
      </w:r>
      <w:r w:rsidR="00E02D07">
        <w:rPr>
          <w:rStyle w:val="fontstyle31"/>
          <w:sz w:val="28"/>
          <w:szCs w:val="28"/>
        </w:rPr>
        <w:t>5</w:t>
      </w:r>
      <w:r w:rsidRPr="00931737">
        <w:rPr>
          <w:rStyle w:val="fontstyle31"/>
          <w:sz w:val="28"/>
          <w:szCs w:val="28"/>
        </w:rPr>
        <w:t>) нормы педагогической этики при публичном представлении результатов оценивания;</w:t>
      </w:r>
      <w:r w:rsidRPr="00931737">
        <w:rPr>
          <w:color w:val="000000"/>
          <w:sz w:val="28"/>
          <w:szCs w:val="28"/>
        </w:rPr>
        <w:br/>
      </w:r>
      <w:r w:rsidR="00E02D07">
        <w:rPr>
          <w:rStyle w:val="fontstyle31"/>
          <w:sz w:val="28"/>
          <w:szCs w:val="28"/>
        </w:rPr>
        <w:t>16</w:t>
      </w:r>
      <w:r w:rsidRPr="00931737">
        <w:rPr>
          <w:rStyle w:val="fontstyle31"/>
          <w:sz w:val="28"/>
          <w:szCs w:val="28"/>
        </w:rPr>
        <w:t>) теоретические и методические основы спортивного отбора и спортивной ориентации в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избранном виде спорта (для преподавания по дополнительным предпрофессиональным</w:t>
      </w:r>
      <w:r w:rsidR="00E02D07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программам в области физической культуры и спорта)</w:t>
      </w:r>
    </w:p>
    <w:p w:rsidR="00E02D07" w:rsidRDefault="00E02D07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17</w:t>
      </w:r>
      <w:r w:rsidR="00931737" w:rsidRPr="00931737">
        <w:rPr>
          <w:rStyle w:val="fontstyle31"/>
          <w:sz w:val="28"/>
          <w:szCs w:val="28"/>
        </w:rPr>
        <w:t>) теоретические и методические основы определения профессиональной пригодности,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отбора и профессиональной ориентации в процессе занятий выбранным видом искусств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(для преподавания по дополнительным предпрофессиональным программам в области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искусств);</w:t>
      </w:r>
    </w:p>
    <w:p w:rsidR="009A1A65" w:rsidRDefault="009A1A65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18</w:t>
      </w:r>
      <w:r w:rsidR="00931737" w:rsidRPr="00931737">
        <w:rPr>
          <w:rStyle w:val="fontstyle31"/>
          <w:sz w:val="28"/>
          <w:szCs w:val="28"/>
        </w:rPr>
        <w:t>) особенности одаренных детей, обучающихся с ограниченными возможностями</w:t>
      </w:r>
      <w:r>
        <w:rPr>
          <w:rStyle w:val="fontstyle31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здоровья, специфика инклюзивного подхода в образовании (в зависимости от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направленности образовательной программы и контингента обучающихся);</w:t>
      </w:r>
      <w:r w:rsidR="00931737" w:rsidRPr="00931737">
        <w:rPr>
          <w:sz w:val="28"/>
          <w:szCs w:val="28"/>
        </w:rPr>
        <w:br/>
      </w:r>
      <w:r>
        <w:rPr>
          <w:rStyle w:val="fontstyle31"/>
          <w:sz w:val="28"/>
          <w:szCs w:val="28"/>
        </w:rPr>
        <w:t>19</w:t>
      </w:r>
      <w:r w:rsidR="00931737" w:rsidRPr="00931737">
        <w:rPr>
          <w:rStyle w:val="fontstyle31"/>
          <w:sz w:val="28"/>
          <w:szCs w:val="28"/>
        </w:rPr>
        <w:t>) методы, приемы и способы формирования благоприятного психологического климата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и обеспечения условий для сотрудничества обучающихся;</w:t>
      </w:r>
    </w:p>
    <w:p w:rsidR="009A1A65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</w:t>
      </w:r>
      <w:r w:rsidR="009A1A65">
        <w:rPr>
          <w:rStyle w:val="fontstyle31"/>
          <w:sz w:val="28"/>
          <w:szCs w:val="28"/>
        </w:rPr>
        <w:t>0</w:t>
      </w:r>
      <w:r w:rsidRPr="00931737">
        <w:rPr>
          <w:rStyle w:val="fontstyle31"/>
          <w:sz w:val="28"/>
          <w:szCs w:val="28"/>
        </w:rPr>
        <w:t>) источники, причины, виды и способы разрешения конфликтов;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</w:t>
      </w:r>
      <w:r w:rsidR="009A1A65">
        <w:rPr>
          <w:rStyle w:val="fontstyle31"/>
          <w:sz w:val="28"/>
          <w:szCs w:val="28"/>
        </w:rPr>
        <w:t>1</w:t>
      </w:r>
      <w:r w:rsidRPr="00931737">
        <w:rPr>
          <w:rStyle w:val="fontstyle31"/>
          <w:sz w:val="28"/>
          <w:szCs w:val="28"/>
        </w:rPr>
        <w:t>)</w:t>
      </w:r>
      <w:r w:rsidR="009A1A65">
        <w:rPr>
          <w:rStyle w:val="fontstyle31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педагогические, санитарно-гигиенические, эргономические, эстетические,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психологические и специальные требования к дидактическому обеспечению и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оформлению учебного помещения в соответствии с его предназначением и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направленностью реализуемых программ;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</w:t>
      </w:r>
      <w:r w:rsidR="009A1A65">
        <w:rPr>
          <w:rStyle w:val="fontstyle31"/>
          <w:sz w:val="28"/>
          <w:szCs w:val="28"/>
        </w:rPr>
        <w:t>2</w:t>
      </w:r>
      <w:r w:rsidRPr="00931737">
        <w:rPr>
          <w:rStyle w:val="fontstyle31"/>
          <w:sz w:val="28"/>
          <w:szCs w:val="28"/>
        </w:rPr>
        <w:t>) содержание и методику реализации дополнительных общеобразовательных программ,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в том числе современные методы, формы, способы и приемы обучения и воспитания;</w:t>
      </w:r>
    </w:p>
    <w:p w:rsidR="009A1A65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</w:t>
      </w:r>
      <w:r w:rsidR="009A1A65">
        <w:rPr>
          <w:rStyle w:val="fontstyle31"/>
          <w:sz w:val="28"/>
          <w:szCs w:val="28"/>
        </w:rPr>
        <w:t>3</w:t>
      </w:r>
      <w:r w:rsidRPr="00931737">
        <w:rPr>
          <w:rStyle w:val="fontstyle31"/>
          <w:sz w:val="28"/>
          <w:szCs w:val="28"/>
        </w:rPr>
        <w:t>) ФГТ (для преподавания по дополнительным предпрофессиональным программам);</w:t>
      </w:r>
      <w:r w:rsidRPr="00931737">
        <w:rPr>
          <w:color w:val="000000"/>
          <w:sz w:val="28"/>
          <w:szCs w:val="28"/>
        </w:rPr>
        <w:br/>
      </w:r>
      <w:r w:rsidR="009A1A65">
        <w:rPr>
          <w:rStyle w:val="fontstyle31"/>
          <w:sz w:val="28"/>
          <w:szCs w:val="28"/>
        </w:rPr>
        <w:t>24</w:t>
      </w:r>
      <w:r w:rsidRPr="00931737">
        <w:rPr>
          <w:rStyle w:val="fontstyle31"/>
          <w:sz w:val="28"/>
          <w:szCs w:val="28"/>
        </w:rPr>
        <w:t>) основные направления досуговой деятельности, особенности организации и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проведения досуговых мероприятий;</w:t>
      </w:r>
    </w:p>
    <w:p w:rsidR="009A1A65" w:rsidRDefault="009A1A65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25</w:t>
      </w:r>
      <w:r w:rsidR="00931737" w:rsidRPr="00931737">
        <w:rPr>
          <w:rStyle w:val="fontstyle31"/>
          <w:sz w:val="28"/>
          <w:szCs w:val="28"/>
        </w:rPr>
        <w:t>) способы выявления интересов обучающихся (для детей) и их родителей (законных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представителей) в осваиваемой области дополнительного образования и досуговой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деятельности;</w:t>
      </w:r>
    </w:p>
    <w:p w:rsidR="009A1A65" w:rsidRDefault="009A1A65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26</w:t>
      </w:r>
      <w:r w:rsidR="00931737" w:rsidRPr="00931737">
        <w:rPr>
          <w:rStyle w:val="fontstyle31"/>
          <w:sz w:val="28"/>
          <w:szCs w:val="28"/>
        </w:rPr>
        <w:t>) методы и формы организации деятельности и общения, техники и приемы вовлечения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обучающихся в деятельность и общение при организации и проведении досуговых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мероприятий;</w:t>
      </w:r>
    </w:p>
    <w:p w:rsidR="009A1A65" w:rsidRDefault="009A1A65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27</w:t>
      </w:r>
      <w:r w:rsidR="00931737" w:rsidRPr="00931737">
        <w:rPr>
          <w:rStyle w:val="fontstyle31"/>
          <w:sz w:val="28"/>
          <w:szCs w:val="28"/>
        </w:rPr>
        <w:t>) приемы привлечения родителей (законных представителей) к организации занятий 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досуговых мероприятий, методы, формы и средства организации их совместной с детьми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деятельности;</w:t>
      </w:r>
    </w:p>
    <w:p w:rsidR="009A1A65" w:rsidRDefault="009A1A65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28</w:t>
      </w:r>
      <w:r w:rsidR="00931737" w:rsidRPr="00931737">
        <w:rPr>
          <w:rStyle w:val="fontstyle31"/>
          <w:sz w:val="28"/>
          <w:szCs w:val="28"/>
        </w:rPr>
        <w:t>) особенности семейного воспитания и современной семьи, содержание, формы 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методы работы педагога дополнительного образования (преподавателя, тренера</w:t>
      </w:r>
      <w:r>
        <w:rPr>
          <w:rStyle w:val="fontstyle31"/>
          <w:sz w:val="28"/>
          <w:szCs w:val="28"/>
        </w:rPr>
        <w:t>-</w:t>
      </w:r>
      <w:r w:rsidR="00931737" w:rsidRPr="00931737">
        <w:rPr>
          <w:rStyle w:val="fontstyle31"/>
          <w:sz w:val="28"/>
          <w:szCs w:val="28"/>
        </w:rPr>
        <w:t>преподавателя) с семьями обучающихся;</w:t>
      </w:r>
      <w:r w:rsidR="00931737" w:rsidRPr="00931737">
        <w:rPr>
          <w:color w:val="000000"/>
          <w:sz w:val="28"/>
          <w:szCs w:val="28"/>
        </w:rPr>
        <w:br/>
      </w:r>
      <w:r>
        <w:rPr>
          <w:rStyle w:val="fontstyle31"/>
          <w:sz w:val="28"/>
          <w:szCs w:val="28"/>
        </w:rPr>
        <w:t>29</w:t>
      </w:r>
      <w:r w:rsidR="00931737" w:rsidRPr="00931737">
        <w:rPr>
          <w:rStyle w:val="fontstyle31"/>
          <w:sz w:val="28"/>
          <w:szCs w:val="28"/>
        </w:rPr>
        <w:t>) особенности работы с социально неадаптированными (</w:t>
      </w:r>
      <w:proofErr w:type="spellStart"/>
      <w:r w:rsidR="00931737" w:rsidRPr="00931737">
        <w:rPr>
          <w:rStyle w:val="fontstyle31"/>
          <w:sz w:val="28"/>
          <w:szCs w:val="28"/>
        </w:rPr>
        <w:t>дезадаптированными</w:t>
      </w:r>
      <w:proofErr w:type="spellEnd"/>
      <w:r w:rsidR="00931737" w:rsidRPr="00931737">
        <w:rPr>
          <w:rStyle w:val="fontstyle31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  <w:sz w:val="28"/>
          <w:szCs w:val="28"/>
        </w:rPr>
        <w:t xml:space="preserve">учащимися различного возраста, </w:t>
      </w:r>
      <w:r w:rsidR="00931737" w:rsidRPr="00931737">
        <w:rPr>
          <w:rStyle w:val="fontstyle31"/>
          <w:sz w:val="28"/>
          <w:szCs w:val="28"/>
        </w:rPr>
        <w:lastRenderedPageBreak/>
        <w:t>несовершеннолетними, находящимися в социально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опасном положении, и их семьями;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3</w:t>
      </w:r>
      <w:r>
        <w:rPr>
          <w:rStyle w:val="fontstyle31"/>
          <w:sz w:val="28"/>
          <w:szCs w:val="28"/>
        </w:rPr>
        <w:t>0</w:t>
      </w:r>
      <w:r w:rsidR="00931737" w:rsidRPr="00931737">
        <w:rPr>
          <w:rStyle w:val="fontstyle31"/>
          <w:sz w:val="28"/>
          <w:szCs w:val="28"/>
        </w:rPr>
        <w:t>) основные подходы и направления работы в области профессиональной ориентации,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поддержки и сопровождения профессионального самоопределения;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3</w:t>
      </w:r>
      <w:r>
        <w:rPr>
          <w:rStyle w:val="fontstyle31"/>
          <w:sz w:val="28"/>
          <w:szCs w:val="28"/>
        </w:rPr>
        <w:t>1</w:t>
      </w:r>
      <w:r w:rsidR="00931737" w:rsidRPr="00931737">
        <w:rPr>
          <w:rStyle w:val="fontstyle31"/>
          <w:sz w:val="28"/>
          <w:szCs w:val="28"/>
        </w:rPr>
        <w:t>) нормативные правовые акты в области защиты прав ребенка, включая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международные;</w:t>
      </w:r>
      <w:r w:rsidR="00931737" w:rsidRPr="00931737">
        <w:rPr>
          <w:color w:val="000000"/>
          <w:sz w:val="28"/>
          <w:szCs w:val="28"/>
        </w:rPr>
        <w:br/>
      </w:r>
      <w:r>
        <w:rPr>
          <w:rStyle w:val="fontstyle31"/>
          <w:sz w:val="28"/>
          <w:szCs w:val="28"/>
        </w:rPr>
        <w:t>32</w:t>
      </w:r>
      <w:r w:rsidR="00931737" w:rsidRPr="00931737">
        <w:rPr>
          <w:rStyle w:val="fontstyle31"/>
          <w:sz w:val="28"/>
          <w:szCs w:val="28"/>
        </w:rPr>
        <w:t>) основы взаимодействия с социальными партнерами;</w:t>
      </w:r>
    </w:p>
    <w:p w:rsidR="009A1A65" w:rsidRDefault="009A1A65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33</w:t>
      </w:r>
      <w:r w:rsidR="00931737" w:rsidRPr="00931737">
        <w:rPr>
          <w:rStyle w:val="fontstyle31"/>
          <w:sz w:val="28"/>
          <w:szCs w:val="28"/>
        </w:rPr>
        <w:t>) правила эксплуатации учебного оборудования (оборудования для занятий избранным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видом деятельности) и технических средств обучения;</w:t>
      </w:r>
      <w:r w:rsidR="00931737" w:rsidRPr="00931737">
        <w:rPr>
          <w:color w:val="000000"/>
          <w:sz w:val="28"/>
          <w:szCs w:val="28"/>
        </w:rPr>
        <w:br/>
      </w:r>
      <w:r>
        <w:rPr>
          <w:rStyle w:val="fontstyle31"/>
          <w:sz w:val="28"/>
          <w:szCs w:val="28"/>
        </w:rPr>
        <w:t>34</w:t>
      </w:r>
      <w:r w:rsidR="00931737" w:rsidRPr="00931737">
        <w:rPr>
          <w:rStyle w:val="fontstyle31"/>
          <w:sz w:val="28"/>
          <w:szCs w:val="28"/>
        </w:rPr>
        <w:t>) требования охраны труда при проведении учебных занятий и досуговых мероприятий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в организации, осуществляющей образовательную деятельность, и вне организации (на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выездных мероприятиях);</w:t>
      </w:r>
      <w:r w:rsidR="00931737" w:rsidRPr="00931737">
        <w:rPr>
          <w:sz w:val="28"/>
          <w:szCs w:val="28"/>
        </w:rPr>
        <w:br/>
      </w:r>
      <w:r>
        <w:rPr>
          <w:rStyle w:val="fontstyle31"/>
          <w:sz w:val="28"/>
          <w:szCs w:val="28"/>
        </w:rPr>
        <w:t>35</w:t>
      </w:r>
      <w:r w:rsidR="00931737" w:rsidRPr="00931737">
        <w:rPr>
          <w:rStyle w:val="fontstyle31"/>
          <w:sz w:val="28"/>
          <w:szCs w:val="28"/>
        </w:rPr>
        <w:t>) меры ответственности педагогических работников за жизнь и здоровье обучающихся,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находящихся под их руководством;</w:t>
      </w:r>
    </w:p>
    <w:p w:rsidR="009A1A65" w:rsidRDefault="009A1A65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36</w:t>
      </w:r>
      <w:r w:rsidR="00931737" w:rsidRPr="00931737">
        <w:rPr>
          <w:rStyle w:val="fontstyle31"/>
          <w:sz w:val="28"/>
          <w:szCs w:val="28"/>
        </w:rPr>
        <w:t>) Правила внутреннего трудового распорядка;</w:t>
      </w:r>
    </w:p>
    <w:p w:rsidR="009A1A65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1.4. Педагог дополнительного образования </w:t>
      </w:r>
      <w:r w:rsidRPr="00931737">
        <w:rPr>
          <w:rStyle w:val="fontstyle01"/>
          <w:sz w:val="28"/>
          <w:szCs w:val="28"/>
        </w:rPr>
        <w:t>должен уметь:</w:t>
      </w: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1) осуществлять деятельность и (или) демонстрировать элементы деятельности,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соответствующей программе дополнительного образования;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2) готовить информационные материалы о возможностях и содержании дополнительной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общеобразовательной программы и представлять ее при проведении мероприятий по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привлечению обучающихся;</w:t>
      </w:r>
    </w:p>
    <w:p w:rsidR="009A1A65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3) понимать мотивы поведения обучающихся, их образовательные потребности и запросы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(для детей) и их родителей (законных представителей);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4) набирать и комплектовать группы обучающихся с учетом специфики реализуемых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дополнительных образовательных программ (их направленности и (или) осваиваемой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области деятельности), индивидуальных и возрастных характеристик обучающихся (для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преподавания по дополнительным общеразвивающим программам);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5) диагностировать предрасположенность (задатки) детей к освоению выбранного вида</w:t>
      </w:r>
      <w:r w:rsidR="009A1A6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искусств или вида спорта;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6) проводить отбор лиц, имеющих необходимые для освоения соответствующей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образовательной программы физические данные и творческие способности в области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искусств или способности в области физической культуры и спорта (для преподавания по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дополнительным предпрофессиональным программам);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 xml:space="preserve">7) использовать </w:t>
      </w:r>
      <w:proofErr w:type="spellStart"/>
      <w:r w:rsidRPr="00931737">
        <w:rPr>
          <w:rStyle w:val="fontstyle31"/>
          <w:sz w:val="28"/>
          <w:szCs w:val="28"/>
        </w:rPr>
        <w:t>профориентационные</w:t>
      </w:r>
      <w:proofErr w:type="spellEnd"/>
      <w:r w:rsidRPr="00931737">
        <w:rPr>
          <w:rStyle w:val="fontstyle31"/>
          <w:sz w:val="28"/>
          <w:szCs w:val="28"/>
        </w:rPr>
        <w:t xml:space="preserve"> возможности занятий избранным видом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деятельности (для преподавания по дополнительным общеразвивающим программам);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8) проводить отбор и спортивную ориентацию в процессе занятий избранным видом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спорта (для преподавания по дополнительным предпрофессиональным программам в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области физической культуры и спорта);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9) определять профессиональную пригодность, проводить отбор и </w:t>
      </w:r>
      <w:r w:rsidRPr="00931737">
        <w:rPr>
          <w:rStyle w:val="fontstyle31"/>
          <w:sz w:val="28"/>
          <w:szCs w:val="28"/>
        </w:rPr>
        <w:lastRenderedPageBreak/>
        <w:t>профессиональную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ориентацию в процессе занятий выбранным видом искусств (для преподавания по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дополнительным предпрофессиональным программам в области искусств);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10) разрабатывать мероприятия по модернизации оснащения помещений Центра,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формировать его предметно-пространственную среду, обеспечивающую освоение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образовательной программы, выбирать оборудование и составлять заявки на его закупку с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учетом: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- задач и особенностей образовательной программы;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- возрастных особенностей обучающихся;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- современных требований к учебному оборудованию и (или) оборудованию для занятий</w:t>
      </w:r>
      <w:r w:rsidR="0056688D">
        <w:rPr>
          <w:rStyle w:val="fontstyle31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избранным видом деятельности;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11) обеспечивать сохранность и эффективное использование оборудования, технических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средств обучения, расходных материалов (в зависимости от направленности программы);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12) анализировать возможности и привлекать ресурсы внешней социокультурной среды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для реализации программы, повышения развивающего потенциала дополнительного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образования;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13) создавать условия для развития обучающихся, мотивировать их к активному освоению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ресу</w:t>
      </w:r>
      <w:r w:rsidR="0056688D">
        <w:rPr>
          <w:rStyle w:val="fontstyle31"/>
          <w:sz w:val="28"/>
          <w:szCs w:val="28"/>
        </w:rPr>
        <w:t xml:space="preserve">рсов и развивающих возможностей </w:t>
      </w:r>
      <w:r w:rsidRPr="00931737">
        <w:rPr>
          <w:rStyle w:val="fontstyle31"/>
          <w:sz w:val="28"/>
          <w:szCs w:val="28"/>
        </w:rPr>
        <w:t>образовательной среды, освоению выбранного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вида деятельности (выбранной программы), привлекать к целеполаганию;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14) устанавливать педагогически целесообразные взаимоотношения с обучающихся,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создавать педагогические условия для формирования на учебных занятиях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благоприятного психологического климата, использовать различные средства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педагогической поддержки обучающихся;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15) использовать на занятиях педагогически обоснованные формы, методы, средства 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 xml:space="preserve">приемы организации деятельности обучающихся (в том числе </w:t>
      </w:r>
      <w:proofErr w:type="spellStart"/>
      <w:r w:rsidRPr="00931737">
        <w:rPr>
          <w:rStyle w:val="fontstyle31"/>
          <w:sz w:val="28"/>
          <w:szCs w:val="28"/>
        </w:rPr>
        <w:t>информационнокоммуникационные</w:t>
      </w:r>
      <w:proofErr w:type="spellEnd"/>
      <w:r w:rsidRPr="00931737">
        <w:rPr>
          <w:rStyle w:val="fontstyle31"/>
          <w:sz w:val="28"/>
          <w:szCs w:val="28"/>
        </w:rPr>
        <w:t xml:space="preserve"> технологии (ИКТ), электронные образовательные и информационные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ресурсы) с учетом особенностей: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- избранной области деятельности и задач дополнительной общеобразовательной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программы;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- состояния здоровья, возрастных и индивидуальных особенностей обучающихся (в том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числе одаренных детей, обучающихс</w:t>
      </w:r>
      <w:r w:rsidR="0056688D">
        <w:rPr>
          <w:rStyle w:val="fontstyle31"/>
          <w:sz w:val="28"/>
          <w:szCs w:val="28"/>
        </w:rPr>
        <w:t xml:space="preserve">я с ограниченными возможностями </w:t>
      </w:r>
      <w:r w:rsidRPr="00931737">
        <w:rPr>
          <w:rStyle w:val="fontstyle31"/>
          <w:sz w:val="28"/>
          <w:szCs w:val="28"/>
        </w:rPr>
        <w:t>здоровья);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16) осуществлять электронное обучение, использовать дистанционные образовательные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технологии (если это целесообразно);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17) готовить обучающихся к участию в выставках, конкурсах, соревнованиях и иных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аналогичных мероприятиях (в соответствии с направленностью осваиваемой программы);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18) создавать педагогические условия для формирования и развития самоконтроля 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самооценки обучающимися процесса и результатов освоения программы;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19) проводить педагогическое наблюдение, использовать различные методы, средства 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 xml:space="preserve">приемы текущего контроля и обратной связи, в том числе оценки </w:t>
      </w:r>
      <w:r w:rsidRPr="00931737">
        <w:rPr>
          <w:rStyle w:val="fontstyle31"/>
          <w:sz w:val="28"/>
          <w:szCs w:val="28"/>
        </w:rPr>
        <w:lastRenderedPageBreak/>
        <w:t>деятельности 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поведения обучающихся на занятиях;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20) понимать мотивы поведения, учитывать и развивать интересы обучающихся при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проведении досуговых мероприятий;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</w:t>
      </w:r>
      <w:r w:rsidR="0056688D">
        <w:rPr>
          <w:rStyle w:val="fontstyle31"/>
          <w:sz w:val="28"/>
          <w:szCs w:val="28"/>
        </w:rPr>
        <w:t>1</w:t>
      </w:r>
      <w:r w:rsidRPr="00931737">
        <w:rPr>
          <w:rStyle w:val="fontstyle31"/>
          <w:sz w:val="28"/>
          <w:szCs w:val="28"/>
        </w:rPr>
        <w:t>) планировать образовательную деятельность, занятия и (или) циклы занятий,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разрабатывать сценарии досуговых мероприятий с учетом: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- задач и особенностей образовательной программы;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- образовательных запросов обучающихся (для детей) и их родителей (законных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представителей), возможностей и условий их удовлетворения в процессе освоения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образовательной программы;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- фактического уровня подготовленности, состояния здоровья, возрастных и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индивидуальных особенностей обучающихся (в том числе одаренных детей, обучающихся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 ограниченными возможностями здоровья - в зависимости от контингента обучающихся);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- особенностей группы обучающихся;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- специфики инклюзивного подхода в образовании (при его реализации);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- санитарно-гигиенических норм и требований охраны жизни и здоровья обучающихся;</w:t>
      </w:r>
      <w:r w:rsidRPr="00931737">
        <w:rPr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</w:t>
      </w:r>
      <w:r w:rsidR="0056688D">
        <w:rPr>
          <w:rStyle w:val="fontstyle31"/>
          <w:sz w:val="28"/>
          <w:szCs w:val="28"/>
        </w:rPr>
        <w:t>2</w:t>
      </w:r>
      <w:r w:rsidRPr="00931737">
        <w:rPr>
          <w:rStyle w:val="fontstyle31"/>
          <w:sz w:val="28"/>
          <w:szCs w:val="28"/>
        </w:rPr>
        <w:t>) устанавливать педагогически целесообразные взаимоотношения с родителями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(законными представителями) обучающихся, выполнять нормы педагогической этики,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разрешать конфликтные ситуации, в том числе при нарушении прав ребенка,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невыполнении взрослыми установленных обязанностей по его воспитанию, обучению и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(или) содержанию;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</w:t>
      </w:r>
      <w:r w:rsidR="0056688D">
        <w:rPr>
          <w:rStyle w:val="fontstyle31"/>
          <w:sz w:val="28"/>
          <w:szCs w:val="28"/>
        </w:rPr>
        <w:t>3</w:t>
      </w:r>
      <w:r w:rsidRPr="00931737">
        <w:rPr>
          <w:rStyle w:val="fontstyle31"/>
          <w:sz w:val="28"/>
          <w:szCs w:val="28"/>
        </w:rPr>
        <w:t>) организовывать и проводить индивидуальные и групповые встречи (консультации) с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родителями (законными представителями) обучающихся с целью лучшего понимания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индивидуальных особенностей обучающихся, информирования родителей (законных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представителей) о ходе и результатах освоения детьми образовательной программы,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повышения психолого-педагогической компетентности родителей (законных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представителей);</w:t>
      </w:r>
    </w:p>
    <w:p w:rsidR="0056688D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</w:t>
      </w:r>
      <w:r w:rsidR="0056688D">
        <w:rPr>
          <w:rStyle w:val="fontstyle31"/>
          <w:sz w:val="28"/>
          <w:szCs w:val="28"/>
        </w:rPr>
        <w:t>4</w:t>
      </w:r>
      <w:r w:rsidRPr="00931737">
        <w:rPr>
          <w:rStyle w:val="fontstyle31"/>
          <w:sz w:val="28"/>
          <w:szCs w:val="28"/>
        </w:rPr>
        <w:t>) устанавливать педагогически целесообразные взаимоотношения с обучающихся для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обеспечения достоверного оценивания;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</w:t>
      </w:r>
      <w:r w:rsidR="0056688D">
        <w:rPr>
          <w:rStyle w:val="fontstyle31"/>
          <w:sz w:val="28"/>
          <w:szCs w:val="28"/>
        </w:rPr>
        <w:t>5</w:t>
      </w:r>
      <w:r w:rsidRPr="00931737">
        <w:rPr>
          <w:rStyle w:val="fontstyle31"/>
          <w:sz w:val="28"/>
          <w:szCs w:val="28"/>
        </w:rPr>
        <w:t>) наблюдать за обучающихся, объективно оценивать процесс и результаты освоения</w:t>
      </w:r>
      <w:r w:rsidR="0056688D">
        <w:rPr>
          <w:rStyle w:val="fontstyle31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дополнительных общеобразовательных программ, в том числе в рамках установленных</w:t>
      </w:r>
      <w:r w:rsidR="0056688D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форм аттестации (при их наличии);</w:t>
      </w:r>
    </w:p>
    <w:p w:rsidR="0056688D" w:rsidRDefault="0056688D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26</w:t>
      </w:r>
      <w:r w:rsidR="00931737" w:rsidRPr="00931737">
        <w:rPr>
          <w:rStyle w:val="fontstyle31"/>
          <w:sz w:val="28"/>
          <w:szCs w:val="28"/>
        </w:rPr>
        <w:t>) проводить анализ и самоанализ организации досуговой деятельности, подготовки 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проведения массовых мероприятий, отслеживать педагогические эффекты проведения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мероприятий;</w:t>
      </w:r>
      <w:r w:rsidR="00931737" w:rsidRPr="00931737">
        <w:rPr>
          <w:color w:val="000000"/>
          <w:sz w:val="28"/>
          <w:szCs w:val="28"/>
        </w:rPr>
        <w:br/>
      </w:r>
      <w:r w:rsidR="00492ACF">
        <w:rPr>
          <w:rStyle w:val="fontstyle31"/>
          <w:sz w:val="28"/>
          <w:szCs w:val="28"/>
        </w:rPr>
        <w:t>27</w:t>
      </w:r>
      <w:r w:rsidR="00931737" w:rsidRPr="00931737">
        <w:rPr>
          <w:rStyle w:val="fontstyle31"/>
          <w:sz w:val="28"/>
          <w:szCs w:val="28"/>
        </w:rPr>
        <w:t>) анализировать и интерпретировать результаты педагогического наблюдения, контроля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и диагностики с учетом задач и особенностей образовательной программы и особенностей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обучающихся;</w:t>
      </w:r>
    </w:p>
    <w:p w:rsidR="00492ACF" w:rsidRDefault="00492ACF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28</w:t>
      </w:r>
      <w:r w:rsidR="00931737" w:rsidRPr="00931737">
        <w:rPr>
          <w:rStyle w:val="fontstyle31"/>
          <w:sz w:val="28"/>
          <w:szCs w:val="28"/>
        </w:rPr>
        <w:t>) использовать различные средства (способы) фиксации динамики подготовленности 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мотивации обучающихся в процессе освоения дополнительной общеобразовательной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программы;</w:t>
      </w:r>
    </w:p>
    <w:p w:rsidR="00492ACF" w:rsidRDefault="00492ACF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29</w:t>
      </w:r>
      <w:r w:rsidR="00931737" w:rsidRPr="00931737">
        <w:rPr>
          <w:rStyle w:val="fontstyle31"/>
          <w:sz w:val="28"/>
          <w:szCs w:val="28"/>
        </w:rPr>
        <w:t>) корректировать процесс освоения образовательной программы, собственную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педагогическую деятельность по результатам педагогического контроля и оценки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освоения программы;</w:t>
      </w:r>
    </w:p>
    <w:p w:rsidR="00492ACF" w:rsidRDefault="00492ACF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lastRenderedPageBreak/>
        <w:t>30</w:t>
      </w:r>
      <w:r w:rsidR="00931737" w:rsidRPr="00931737">
        <w:rPr>
          <w:rStyle w:val="fontstyle31"/>
          <w:sz w:val="28"/>
          <w:szCs w:val="28"/>
        </w:rPr>
        <w:t>) находить, анализировать возможности использования и использовать источники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необходимой для планирования профессиональной информации (включая методическую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литературу, электронные образовательные ресурсы);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3</w:t>
      </w:r>
      <w:r>
        <w:rPr>
          <w:rStyle w:val="fontstyle31"/>
          <w:sz w:val="28"/>
          <w:szCs w:val="28"/>
        </w:rPr>
        <w:t>1</w:t>
      </w:r>
      <w:r w:rsidR="00931737" w:rsidRPr="00931737">
        <w:rPr>
          <w:rStyle w:val="fontstyle31"/>
          <w:sz w:val="28"/>
          <w:szCs w:val="28"/>
        </w:rPr>
        <w:t>) выявлять интересы обучающихся (для детей) и их родителей (законных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представителей) в осваиваемой области дополнительного образования и досуговой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деятельности;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</w:t>
      </w:r>
      <w:r w:rsidR="00492ACF">
        <w:rPr>
          <w:rStyle w:val="fontstyle31"/>
          <w:sz w:val="28"/>
          <w:szCs w:val="28"/>
        </w:rPr>
        <w:t>2</w:t>
      </w:r>
      <w:r w:rsidRPr="00931737">
        <w:rPr>
          <w:rStyle w:val="fontstyle31"/>
          <w:sz w:val="28"/>
          <w:szCs w:val="28"/>
        </w:rPr>
        <w:t>) проектировать совместно с обучающимся (для детей) и их родителями (законными</w:t>
      </w:r>
      <w:r w:rsidR="00492ACF">
        <w:rPr>
          <w:rStyle w:val="fontstyle31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представителями) индивидуальные образовательные маршруты освоения дополнительных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общеобразовательных программ;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</w:t>
      </w:r>
      <w:r w:rsidR="00492ACF">
        <w:rPr>
          <w:rStyle w:val="fontstyle31"/>
          <w:sz w:val="28"/>
          <w:szCs w:val="28"/>
        </w:rPr>
        <w:t>3</w:t>
      </w:r>
      <w:r w:rsidRPr="00931737">
        <w:rPr>
          <w:rStyle w:val="fontstyle31"/>
          <w:sz w:val="28"/>
          <w:szCs w:val="28"/>
        </w:rPr>
        <w:t>) корректировать содержание программ, системы контроля и оценки, планов занятий по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результатам анализа их реализации;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3</w:t>
      </w:r>
      <w:r w:rsidR="00492ACF">
        <w:rPr>
          <w:rStyle w:val="fontstyle31"/>
          <w:sz w:val="28"/>
          <w:szCs w:val="28"/>
        </w:rPr>
        <w:t>4</w:t>
      </w:r>
      <w:r w:rsidRPr="00931737">
        <w:rPr>
          <w:rStyle w:val="fontstyle31"/>
          <w:sz w:val="28"/>
          <w:szCs w:val="28"/>
        </w:rPr>
        <w:t>) вести учебную, планирующую документацию, документацию учебного помещения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(при наличии) на бумажных и электронных носителях;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</w:t>
      </w:r>
      <w:r w:rsidR="00492ACF">
        <w:rPr>
          <w:rStyle w:val="fontstyle31"/>
          <w:sz w:val="28"/>
          <w:szCs w:val="28"/>
        </w:rPr>
        <w:t>5</w:t>
      </w:r>
      <w:r w:rsidRPr="00931737">
        <w:rPr>
          <w:rStyle w:val="fontstyle31"/>
          <w:sz w:val="28"/>
          <w:szCs w:val="28"/>
        </w:rPr>
        <w:t>) создавать отчетные (отчетно-аналитические) и информационные материалы;</w:t>
      </w:r>
      <w:r w:rsidRPr="00931737">
        <w:rPr>
          <w:sz w:val="28"/>
          <w:szCs w:val="28"/>
        </w:rPr>
        <w:br/>
      </w:r>
      <w:r w:rsidR="00492ACF">
        <w:rPr>
          <w:rStyle w:val="fontstyle31"/>
          <w:sz w:val="28"/>
          <w:szCs w:val="28"/>
        </w:rPr>
        <w:t>36</w:t>
      </w:r>
      <w:r w:rsidRPr="00931737">
        <w:rPr>
          <w:rStyle w:val="fontstyle31"/>
          <w:sz w:val="28"/>
          <w:szCs w:val="28"/>
        </w:rPr>
        <w:t>) заполнять и использовать электронные базы данных об участниках образовательной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деятельности и порядке его реализации для формирования отчетов в соответствии с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установле</w:t>
      </w:r>
      <w:r w:rsidR="00492ACF">
        <w:rPr>
          <w:rStyle w:val="fontstyle31"/>
          <w:sz w:val="28"/>
          <w:szCs w:val="28"/>
        </w:rPr>
        <w:t xml:space="preserve">нными регламентами и правилами, </w:t>
      </w:r>
      <w:r w:rsidRPr="00931737">
        <w:rPr>
          <w:rStyle w:val="fontstyle31"/>
          <w:sz w:val="28"/>
          <w:szCs w:val="28"/>
        </w:rPr>
        <w:t>предоставлять эти сведения по запросам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уполномоченных должностных лиц;</w:t>
      </w:r>
      <w:r w:rsidRPr="00931737">
        <w:rPr>
          <w:color w:val="000000"/>
          <w:sz w:val="28"/>
          <w:szCs w:val="28"/>
        </w:rPr>
        <w:br/>
      </w:r>
      <w:r w:rsidR="00492ACF">
        <w:rPr>
          <w:rStyle w:val="fontstyle31"/>
          <w:sz w:val="28"/>
          <w:szCs w:val="28"/>
        </w:rPr>
        <w:t>37</w:t>
      </w:r>
      <w:r w:rsidRPr="00931737">
        <w:rPr>
          <w:rStyle w:val="fontstyle31"/>
          <w:sz w:val="28"/>
          <w:szCs w:val="28"/>
        </w:rPr>
        <w:t>) обрабатывать персональные данные с соблюдением принципов и правил,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установленных законодательством Российской Федерации, определять законность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требований различных категорий граждан и должностных лиц о предоставлении доступа к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учебной документации, в том числе содержащей персональные данные;</w:t>
      </w:r>
    </w:p>
    <w:p w:rsidR="00492ACF" w:rsidRDefault="00492ACF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38</w:t>
      </w:r>
      <w:r w:rsidR="00931737" w:rsidRPr="00931737">
        <w:rPr>
          <w:rStyle w:val="fontstyle31"/>
          <w:sz w:val="28"/>
          <w:szCs w:val="28"/>
        </w:rPr>
        <w:t>) взаимодействовать с членами педагогического коллектива, представителями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профессионального сообщества, родителями обучающихся (для программ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дополнительного образования детей), иными заинтересованными лицами 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организациями при подготовке и проведении досуговых мероприятий, при решении задач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обучения и (или) воспитания отдельных обучающихся и (или) учебной группы с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соблюдением норм педагогической этики;</w:t>
      </w:r>
    </w:p>
    <w:p w:rsidR="00492ACF" w:rsidRDefault="00492ACF" w:rsidP="00931737">
      <w:pPr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39</w:t>
      </w:r>
      <w:r w:rsidR="00931737" w:rsidRPr="00931737">
        <w:rPr>
          <w:rStyle w:val="fontstyle31"/>
          <w:sz w:val="28"/>
          <w:szCs w:val="28"/>
        </w:rPr>
        <w:t>) определять цели и задачи взаимодействия с родителями (законными представителями)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обучающихся, планировать деятельность в этой области с учетом особенностей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социального и этнокультурного состава группы;</w:t>
      </w:r>
      <w:r w:rsidR="00931737" w:rsidRPr="00931737">
        <w:rPr>
          <w:color w:val="000000"/>
          <w:sz w:val="28"/>
          <w:szCs w:val="28"/>
        </w:rPr>
        <w:br/>
      </w:r>
      <w:r>
        <w:rPr>
          <w:rStyle w:val="fontstyle31"/>
          <w:sz w:val="28"/>
          <w:szCs w:val="28"/>
        </w:rPr>
        <w:t>40</w:t>
      </w:r>
      <w:r w:rsidR="00931737" w:rsidRPr="00931737">
        <w:rPr>
          <w:rStyle w:val="fontstyle31"/>
          <w:sz w:val="28"/>
          <w:szCs w:val="28"/>
        </w:rPr>
        <w:t>) выполнять нормы педагогической этики, обеспечивать охрану жизни и здоровья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обучающихся в процессе публичного представления результатов оценивания;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4</w:t>
      </w:r>
      <w:r>
        <w:rPr>
          <w:rStyle w:val="fontstyle31"/>
          <w:sz w:val="28"/>
          <w:szCs w:val="28"/>
        </w:rPr>
        <w:t>1</w:t>
      </w:r>
      <w:r w:rsidR="00931737" w:rsidRPr="00931737">
        <w:rPr>
          <w:rStyle w:val="fontstyle31"/>
          <w:sz w:val="28"/>
          <w:szCs w:val="28"/>
        </w:rPr>
        <w:t>) контролировать санитарно-бытовые условия и условия внутренней среды кабинета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(мастерской, лаборатории, иного учебного помещения), выполнение на занятиях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требований охраны труда, анализировать и устранять возможные риски жизни и здоровью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 xml:space="preserve">обучающихся в ходе обучения, применять приемы страховки и </w:t>
      </w:r>
      <w:proofErr w:type="spellStart"/>
      <w:r w:rsidR="00931737" w:rsidRPr="00931737">
        <w:rPr>
          <w:rStyle w:val="fontstyle31"/>
          <w:sz w:val="28"/>
          <w:szCs w:val="28"/>
        </w:rPr>
        <w:t>самостраховки</w:t>
      </w:r>
      <w:proofErr w:type="spellEnd"/>
      <w:r w:rsidR="00931737" w:rsidRPr="00931737">
        <w:rPr>
          <w:rStyle w:val="fontstyle31"/>
          <w:sz w:val="28"/>
          <w:szCs w:val="28"/>
        </w:rPr>
        <w:t xml:space="preserve"> при</w:t>
      </w:r>
      <w:r w:rsidR="00931737" w:rsidRPr="00931737">
        <w:rPr>
          <w:color w:val="000000"/>
          <w:sz w:val="28"/>
          <w:szCs w:val="28"/>
        </w:rPr>
        <w:br/>
      </w:r>
      <w:r w:rsidR="00931737" w:rsidRPr="00931737">
        <w:rPr>
          <w:rStyle w:val="fontstyle31"/>
          <w:sz w:val="28"/>
          <w:szCs w:val="28"/>
        </w:rPr>
        <w:t>выполнении физических упражнений (в соответствии с особенностями избранной области</w:t>
      </w:r>
      <w:r>
        <w:rPr>
          <w:color w:val="000000"/>
          <w:sz w:val="28"/>
          <w:szCs w:val="28"/>
        </w:rPr>
        <w:t xml:space="preserve"> </w:t>
      </w:r>
      <w:r w:rsidR="00931737" w:rsidRPr="00931737">
        <w:rPr>
          <w:rStyle w:val="fontstyle31"/>
          <w:sz w:val="28"/>
          <w:szCs w:val="28"/>
        </w:rPr>
        <w:t>деятельности);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</w:t>
      </w:r>
      <w:r w:rsidR="00492ACF">
        <w:rPr>
          <w:rStyle w:val="fontstyle31"/>
          <w:sz w:val="28"/>
          <w:szCs w:val="28"/>
        </w:rPr>
        <w:t>2</w:t>
      </w:r>
      <w:r w:rsidRPr="00931737">
        <w:rPr>
          <w:rStyle w:val="fontstyle31"/>
          <w:sz w:val="28"/>
          <w:szCs w:val="28"/>
        </w:rPr>
        <w:t xml:space="preserve">) анализировать проведенные занятия для установления соответствия </w:t>
      </w:r>
      <w:r w:rsidRPr="00931737">
        <w:rPr>
          <w:rStyle w:val="fontstyle31"/>
          <w:sz w:val="28"/>
          <w:szCs w:val="28"/>
        </w:rPr>
        <w:lastRenderedPageBreak/>
        <w:t>содержания,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методов и средст</w:t>
      </w:r>
      <w:r w:rsidR="00492ACF">
        <w:rPr>
          <w:rStyle w:val="fontstyle31"/>
          <w:sz w:val="28"/>
          <w:szCs w:val="28"/>
        </w:rPr>
        <w:t xml:space="preserve">в поставленным целям и задачам, </w:t>
      </w:r>
      <w:r w:rsidRPr="00931737">
        <w:rPr>
          <w:rStyle w:val="fontstyle31"/>
          <w:sz w:val="28"/>
          <w:szCs w:val="28"/>
        </w:rPr>
        <w:t>интерпретировать и использовать в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работе полученные результаты для коррекции собственной деятельности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</w:t>
      </w:r>
      <w:r w:rsidR="00492ACF">
        <w:rPr>
          <w:rStyle w:val="fontstyle31"/>
          <w:sz w:val="28"/>
          <w:szCs w:val="28"/>
        </w:rPr>
        <w:t>3</w:t>
      </w:r>
      <w:r w:rsidRPr="00931737">
        <w:rPr>
          <w:rStyle w:val="fontstyle31"/>
          <w:sz w:val="28"/>
          <w:szCs w:val="28"/>
        </w:rPr>
        <w:t xml:space="preserve">) контролировать соблюдение обучающимися требований охраны труда, </w:t>
      </w:r>
      <w:proofErr w:type="spellStart"/>
      <w:r w:rsidRPr="00931737">
        <w:rPr>
          <w:rStyle w:val="fontstyle31"/>
          <w:sz w:val="28"/>
          <w:szCs w:val="28"/>
        </w:rPr>
        <w:t>анализироватьи</w:t>
      </w:r>
      <w:proofErr w:type="spellEnd"/>
      <w:r w:rsidRPr="00931737">
        <w:rPr>
          <w:rStyle w:val="fontstyle31"/>
          <w:sz w:val="28"/>
          <w:szCs w:val="28"/>
        </w:rPr>
        <w:t xml:space="preserve"> устранять (минимизировать) возможные риски угрозы жизни и здоровью обучающихся</w:t>
      </w:r>
      <w:r w:rsidR="00492ACF">
        <w:rPr>
          <w:rStyle w:val="fontstyle31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при проведении досуговых мероприятий;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48) выполнять требования охраны труда.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1.5. Педагог дополнительного образования проходит обучение по дополнительным</w:t>
      </w:r>
      <w:r w:rsidR="00492ACF">
        <w:rPr>
          <w:color w:val="000000"/>
          <w:sz w:val="28"/>
          <w:szCs w:val="28"/>
        </w:rPr>
        <w:t xml:space="preserve"> п</w:t>
      </w:r>
      <w:r w:rsidRPr="00931737">
        <w:rPr>
          <w:rStyle w:val="fontstyle31"/>
          <w:sz w:val="28"/>
          <w:szCs w:val="28"/>
        </w:rPr>
        <w:t>рофессиональным программам по профилю педагогической деятельности не реже, чем 1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раз в 3 года.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1.6. Педагог дополнительного о</w:t>
      </w:r>
      <w:r w:rsidR="00492ACF">
        <w:rPr>
          <w:rStyle w:val="fontstyle31"/>
          <w:sz w:val="28"/>
          <w:szCs w:val="28"/>
        </w:rPr>
        <w:t xml:space="preserve">бразования в своей деятельности </w:t>
      </w:r>
      <w:r w:rsidRPr="00931737">
        <w:rPr>
          <w:rStyle w:val="fontstyle31"/>
          <w:sz w:val="28"/>
          <w:szCs w:val="28"/>
        </w:rPr>
        <w:t>руководствуется: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1) Уставом М</w:t>
      </w:r>
      <w:r w:rsidR="00492ACF">
        <w:rPr>
          <w:rStyle w:val="fontstyle31"/>
          <w:sz w:val="28"/>
          <w:szCs w:val="28"/>
        </w:rPr>
        <w:t>А</w:t>
      </w:r>
      <w:r w:rsidRPr="00931737">
        <w:rPr>
          <w:rStyle w:val="fontstyle31"/>
          <w:sz w:val="28"/>
          <w:szCs w:val="28"/>
        </w:rPr>
        <w:t xml:space="preserve">ОУ </w:t>
      </w:r>
      <w:proofErr w:type="spellStart"/>
      <w:r w:rsidR="00492ACF">
        <w:rPr>
          <w:rStyle w:val="fontstyle31"/>
          <w:sz w:val="28"/>
          <w:szCs w:val="28"/>
        </w:rPr>
        <w:t>Абатская</w:t>
      </w:r>
      <w:proofErr w:type="spellEnd"/>
      <w:r w:rsidR="00492ACF">
        <w:rPr>
          <w:rStyle w:val="fontstyle31"/>
          <w:sz w:val="28"/>
          <w:szCs w:val="28"/>
        </w:rPr>
        <w:t xml:space="preserve"> СОШ №2</w:t>
      </w:r>
      <w:r w:rsidRPr="00931737">
        <w:rPr>
          <w:rStyle w:val="fontstyle31"/>
          <w:sz w:val="28"/>
          <w:szCs w:val="28"/>
        </w:rPr>
        <w:t>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2) Положением о деятельности Центра образования цифрового и гуманитарного профилей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«Точка роста» при М</w:t>
      </w:r>
      <w:r w:rsidR="00492ACF">
        <w:rPr>
          <w:rStyle w:val="fontstyle31"/>
          <w:sz w:val="28"/>
          <w:szCs w:val="28"/>
        </w:rPr>
        <w:t xml:space="preserve">АОУ </w:t>
      </w:r>
      <w:proofErr w:type="spellStart"/>
      <w:r w:rsidR="00492ACF">
        <w:rPr>
          <w:rStyle w:val="fontstyle31"/>
          <w:sz w:val="28"/>
          <w:szCs w:val="28"/>
        </w:rPr>
        <w:t>Абатская</w:t>
      </w:r>
      <w:proofErr w:type="spellEnd"/>
      <w:r w:rsidR="00492ACF">
        <w:rPr>
          <w:rStyle w:val="fontstyle31"/>
          <w:sz w:val="28"/>
          <w:szCs w:val="28"/>
        </w:rPr>
        <w:t xml:space="preserve"> СОШ №2</w:t>
      </w:r>
      <w:r w:rsidRPr="00931737">
        <w:rPr>
          <w:rStyle w:val="fontstyle31"/>
          <w:sz w:val="28"/>
          <w:szCs w:val="28"/>
        </w:rPr>
        <w:t>»;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3) настоящей должностной инструкцией;</w:t>
      </w:r>
    </w:p>
    <w:p w:rsidR="00492ACF" w:rsidRDefault="00931737" w:rsidP="00931737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4) Трудовым договором и др. нормативными документами школы.</w:t>
      </w:r>
    </w:p>
    <w:p w:rsidR="00492ACF" w:rsidRDefault="00931737" w:rsidP="00492ACF">
      <w:pPr>
        <w:rPr>
          <w:rStyle w:val="fontstyle21"/>
          <w:rFonts w:ascii="Times New Roman" w:hAnsi="Times New Roman" w:cs="Times New Roman"/>
          <w:sz w:val="28"/>
          <w:szCs w:val="28"/>
        </w:rPr>
      </w:pPr>
      <w:r w:rsidRPr="00931737">
        <w:rPr>
          <w:rStyle w:val="fontstyle21"/>
          <w:rFonts w:ascii="Times New Roman" w:hAnsi="Times New Roman" w:cs="Times New Roman"/>
          <w:sz w:val="28"/>
          <w:szCs w:val="28"/>
        </w:rPr>
        <w:t>2. Трудовые функции</w:t>
      </w:r>
    </w:p>
    <w:p w:rsidR="00492ACF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2.1. Преподавание по дополнительным общеобразовательным программам: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1) организация деятельности обучающихся, направленной на освоение дополнительной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общеобразовательной программы;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2) организация досуговой деятельности обучающихся в процессе реализации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дополнительной общеобразовательной программы;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3) обеспечение взаимодействия с родителями (законными представителями)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обучающихся, осваивающих доп</w:t>
      </w:r>
      <w:r w:rsidR="00492ACF">
        <w:rPr>
          <w:rStyle w:val="fontstyle31"/>
          <w:sz w:val="28"/>
          <w:szCs w:val="28"/>
        </w:rPr>
        <w:t xml:space="preserve">олнительную общеобразовательную </w:t>
      </w:r>
      <w:r w:rsidRPr="00931737">
        <w:rPr>
          <w:rStyle w:val="fontstyle31"/>
          <w:sz w:val="28"/>
          <w:szCs w:val="28"/>
        </w:rPr>
        <w:t>программу, при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решении задач обучения и воспитания;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4) педагогический контроль и </w:t>
      </w:r>
      <w:r w:rsidR="00492ACF">
        <w:rPr>
          <w:rStyle w:val="fontstyle31"/>
          <w:sz w:val="28"/>
          <w:szCs w:val="28"/>
        </w:rPr>
        <w:t>оценка освоения дополнительной о</w:t>
      </w:r>
      <w:r w:rsidRPr="00931737">
        <w:rPr>
          <w:rStyle w:val="fontstyle31"/>
          <w:sz w:val="28"/>
          <w:szCs w:val="28"/>
        </w:rPr>
        <w:t>бщеобразовательной</w:t>
      </w:r>
      <w:r w:rsidR="00492ACF">
        <w:rPr>
          <w:rStyle w:val="fontstyle31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программы;</w:t>
      </w:r>
    </w:p>
    <w:p w:rsidR="00492ACF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5) разработка программно-методического обеспечения реализации дополнительной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общеобразовательной программы и другие функции, связанные с его непосредственной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деятельностью.</w:t>
      </w:r>
    </w:p>
    <w:p w:rsidR="00492ACF" w:rsidRDefault="00492ACF" w:rsidP="00492ACF">
      <w:pPr>
        <w:jc w:val="both"/>
        <w:rPr>
          <w:rStyle w:val="fontstyle31"/>
          <w:sz w:val="28"/>
          <w:szCs w:val="28"/>
        </w:rPr>
      </w:pPr>
    </w:p>
    <w:p w:rsidR="00492ACF" w:rsidRDefault="00931737" w:rsidP="00492ACF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31737">
        <w:rPr>
          <w:rStyle w:val="fontstyle21"/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492ACF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3.1. Педагог дополнительного образования исполняет </w:t>
      </w:r>
      <w:r w:rsidRPr="00931737">
        <w:rPr>
          <w:rStyle w:val="fontstyle01"/>
          <w:sz w:val="28"/>
          <w:szCs w:val="28"/>
        </w:rPr>
        <w:t>следующие обязанности:</w:t>
      </w: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3.1.1. В рамках трудовой функции организация деятельности обучающихся, направленной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на освоение дополнительной общеобразовательной программы: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1) проводит набор на обучение по дополнительной общеразвивающей программе;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2) осуществляет отбор для обучения по дополнительной предпрофессиональной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программе (как правило, работа в составе комиссии);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lastRenderedPageBreak/>
        <w:t>3) осуществляет организацию, в том числе стимулирование и мотивацию, деятельности и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общения учащихся на учебных занятиях;</w:t>
      </w:r>
    </w:p>
    <w:p w:rsidR="00492ACF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4) консультирует обучающихся и их родителей (законных представителей) по вопросам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дальнейшей профессионализации (для преподавания по дополнительным</w:t>
      </w:r>
      <w:r w:rsidR="00492ACF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предпрофессиональным программам);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5) осуществляет текущий контроль, помощь обучающихся в коррекции деятельности 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поведения на занятиях;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6) осуществляет разработку мероприятий по модернизации оснащения учебного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помещения, формирование его предметно-пространственной среды, обеспечивающей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освоение образовательной программы.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3.1.2. В рамках трудовой функции организация досуговой деятельности обучающихся в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процессе реализации дополнительной общеобразовательной программы: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1) планирует подготовку досуговых мероприятий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2) осуществляет организацию подготовки досуговых мероприятий;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3) проводит досуговые мероприятия.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3.1.3. В рамках трудовой функции обеспечение взаимодействия с родителями (законными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представителями) обучающихся, осваивающих дополнительную общеобразовательную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программу, при решении задач обучения и воспитания: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1) планирует взаимодействие с родителями (законными представителями) обучающихся;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2) проводит родительские собрания, индивидуальные и групповые встречи (консультации)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 родителями (законными представителями) обучающихся;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3) осуществляет организацию совместной деятельности детей и взрослых при проведении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занятий и досуговых мероприятий;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4) обеспечивает в рамках своих полномочий соблюдение прав ребенка и выполнение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взрослыми установленных обязанностей.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3.1.4. В рамках трудовой функции педагогический контроль и оценка освоения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дополнительной общеобразовательной программы: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1) осуществляет контроль и оценку освоения дополнительных общеобразовательных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программ, в том числе в рамках установленных форм аттестации (при их наличии);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2) осуществляет контроль и оценку освоения дополнительных предпрофессиональных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 xml:space="preserve">программ при проведении промежуточной и </w:t>
      </w:r>
      <w:r w:rsidR="007233C5">
        <w:rPr>
          <w:rStyle w:val="fontstyle31"/>
          <w:sz w:val="28"/>
          <w:szCs w:val="28"/>
        </w:rPr>
        <w:t xml:space="preserve">итоговой аттестации обучающихся </w:t>
      </w:r>
      <w:r w:rsidRPr="00931737">
        <w:rPr>
          <w:rStyle w:val="fontstyle31"/>
          <w:sz w:val="28"/>
          <w:szCs w:val="28"/>
        </w:rPr>
        <w:t>(для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преподавания по программам в области искусств);</w:t>
      </w:r>
    </w:p>
    <w:p w:rsidR="007233C5" w:rsidRDefault="00931737" w:rsidP="00492ACF">
      <w:pPr>
        <w:jc w:val="both"/>
        <w:rPr>
          <w:color w:val="000000"/>
          <w:sz w:val="28"/>
          <w:szCs w:val="28"/>
        </w:rPr>
      </w:pPr>
      <w:r w:rsidRPr="00931737">
        <w:rPr>
          <w:rStyle w:val="fontstyle31"/>
          <w:sz w:val="28"/>
          <w:szCs w:val="28"/>
        </w:rPr>
        <w:t>3) проводит анализ и интерпретацию результатов педагогического контроля и оценки;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4) осуществляет фиксацию и оценку динамики подготовленности и мотивации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обучающихся в процессе освоения дополнительной общеобразовательной программы.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3.1.5. В рамках трудовой функции разработка программно-методического обеспечения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реализации дополнительной общеобразовательной программы: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1) осуществляет разработку дополнительных общеобразовательных </w:t>
      </w:r>
      <w:r w:rsidRPr="00931737">
        <w:rPr>
          <w:rStyle w:val="fontstyle31"/>
          <w:sz w:val="28"/>
          <w:szCs w:val="28"/>
        </w:rPr>
        <w:lastRenderedPageBreak/>
        <w:t>программ (программ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учебных курсов, дисциплин (модулей)) и учебно-методических материалов для их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реализации;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2) определяет педагогические цели и задачи, планирует занятия и (или) циклы занятий,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направленные на освоение избранного вида деятельности (области дополнительного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образования);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3) определяет педагогические цели и задачи, планирует досуговую деятельность,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разрабатывает планы (сценарии) досуговых мероприятий;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4) осуществляет разработку системы оценки достижения планируемых результатов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освоения дополнительных общеобразовательных программ;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5) ведет документацию, обеспечивающую реализацию дополнительной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общеобразовательной программы (программы учебного курса, дисциплины (модуля)).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3.1.6. В рамках выполнения своих трудовых функций исполняет поручения своего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непосредственного руководителя.</w:t>
      </w:r>
    </w:p>
    <w:p w:rsidR="007233C5" w:rsidRDefault="00931737" w:rsidP="00492ACF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31737">
        <w:rPr>
          <w:rStyle w:val="fontstyle21"/>
          <w:rFonts w:ascii="Times New Roman" w:hAnsi="Times New Roman" w:cs="Times New Roman"/>
          <w:sz w:val="28"/>
          <w:szCs w:val="28"/>
        </w:rPr>
        <w:t>4. Права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Педагог дополнительного образования </w:t>
      </w:r>
      <w:r w:rsidRPr="00931737">
        <w:rPr>
          <w:rStyle w:val="fontstyle01"/>
          <w:sz w:val="28"/>
          <w:szCs w:val="28"/>
        </w:rPr>
        <w:t>имеет право:</w:t>
      </w: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4.1. Участвовать в обсуждении проектов документов по вопросам организации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образовательной деятельности, в совещаниях по их подготовке и выполнению.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4.2. Запрашивать по поручению непосредственного руководителя и получать от других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работников организации необходимую информацию, документы, необходимые для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исполнения должностных обязанностей.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4.3. Знакомиться с проектами решений руководства, касающихся выполняемой им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функции, с документами, определяющими его права и обязанности по занимаемой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должности, критерии оценки качества исполнения своих трудовых функций.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4.4. Вносить на рассмотрение своего непосредственного руководителя предложения по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организации труда в рамках своих трудовых функций.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4.5. Участвовать в обсуждении вопросов, касающихся исполняемых должностных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обязанностей.</w:t>
      </w:r>
    </w:p>
    <w:p w:rsidR="007233C5" w:rsidRDefault="00931737" w:rsidP="00492ACF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31737">
        <w:rPr>
          <w:color w:val="000000"/>
          <w:sz w:val="28"/>
          <w:szCs w:val="28"/>
        </w:rPr>
        <w:br/>
      </w:r>
      <w:r w:rsidRPr="00931737">
        <w:rPr>
          <w:rStyle w:val="fontstyle21"/>
          <w:rFonts w:ascii="Times New Roman" w:hAnsi="Times New Roman" w:cs="Times New Roman"/>
          <w:sz w:val="28"/>
          <w:szCs w:val="28"/>
        </w:rPr>
        <w:t>5. Ответственность</w:t>
      </w:r>
    </w:p>
    <w:p w:rsidR="007233C5" w:rsidRDefault="00931737" w:rsidP="00492ACF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5.1. Педагог дополнительного образования </w:t>
      </w:r>
      <w:r w:rsidRPr="00931737">
        <w:rPr>
          <w:rStyle w:val="fontstyle01"/>
          <w:sz w:val="28"/>
          <w:szCs w:val="28"/>
        </w:rPr>
        <w:t>привлекается к ответственности:</w:t>
      </w: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- за ненадлежащее исполнение или неисполнение своих должностных </w:t>
      </w:r>
      <w:proofErr w:type="spellStart"/>
      <w:r w:rsidRPr="00931737">
        <w:rPr>
          <w:rStyle w:val="fontstyle31"/>
          <w:sz w:val="28"/>
          <w:szCs w:val="28"/>
        </w:rPr>
        <w:t>обязанностей,предусмотренных</w:t>
      </w:r>
      <w:proofErr w:type="spellEnd"/>
      <w:r w:rsidRPr="00931737">
        <w:rPr>
          <w:rStyle w:val="fontstyle31"/>
          <w:sz w:val="28"/>
          <w:szCs w:val="28"/>
        </w:rPr>
        <w:t xml:space="preserve"> настоящей должностной инструкцией, - в порядке, установленном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 xml:space="preserve">действующим трудовым законодательством Российской Федерации, </w:t>
      </w:r>
      <w:proofErr w:type="spellStart"/>
      <w:r w:rsidRPr="00931737">
        <w:rPr>
          <w:rStyle w:val="fontstyle31"/>
          <w:sz w:val="28"/>
          <w:szCs w:val="28"/>
        </w:rPr>
        <w:t>законодательствомоб</w:t>
      </w:r>
      <w:proofErr w:type="spellEnd"/>
      <w:r w:rsidRPr="00931737">
        <w:rPr>
          <w:rStyle w:val="fontstyle31"/>
          <w:sz w:val="28"/>
          <w:szCs w:val="28"/>
        </w:rPr>
        <w:t xml:space="preserve"> образовательной деятельности;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- за правонарушения и преступления, совершенные в процессе своей </w:t>
      </w:r>
      <w:proofErr w:type="spellStart"/>
      <w:r w:rsidRPr="00931737">
        <w:rPr>
          <w:rStyle w:val="fontstyle31"/>
          <w:sz w:val="28"/>
          <w:szCs w:val="28"/>
        </w:rPr>
        <w:t>трудовойдеятельности</w:t>
      </w:r>
      <w:proofErr w:type="spellEnd"/>
      <w:r w:rsidRPr="00931737">
        <w:rPr>
          <w:rStyle w:val="fontstyle31"/>
          <w:sz w:val="28"/>
          <w:szCs w:val="28"/>
        </w:rPr>
        <w:t>, - в порядке, установленном действующим административным и уголовным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законодательством Российской Федерации;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- за причинение ущерба организации - в порядке, установленном действующим трудовым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законодательством Российской Федерации.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31737">
        <w:rPr>
          <w:rStyle w:val="fontstyle41"/>
          <w:rFonts w:ascii="Times New Roman" w:hAnsi="Times New Roman" w:cs="Times New Roman"/>
          <w:sz w:val="28"/>
          <w:szCs w:val="28"/>
        </w:rPr>
        <w:t>за невыполнение (недобросовестное выполнение) должностных обязанностей,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41"/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21"/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b/>
          <w:bCs/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6.1. Настоящая должностная инструкция разработана на основе Профессионального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стандарта "</w:t>
      </w:r>
      <w:r w:rsidRPr="00931737">
        <w:rPr>
          <w:rStyle w:val="fontstyle31"/>
          <w:color w:val="000080"/>
          <w:sz w:val="28"/>
          <w:szCs w:val="28"/>
        </w:rPr>
        <w:t>Педагог дополнительного образования детей и взрослых</w:t>
      </w:r>
      <w:r w:rsidRPr="00931737">
        <w:rPr>
          <w:rStyle w:val="fontstyle31"/>
          <w:sz w:val="28"/>
          <w:szCs w:val="28"/>
        </w:rPr>
        <w:t>", утвержденного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Приказом Министерства труда и социальной защиты Российской Федерации от 08.09.2015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N 613н.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6.2. Данная должностная инструкция определяет основные трудовые функции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работника, которые могут быть дополнены, расширены или конкретизированы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дополнительными соглашениями между сторонами.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6.3. Должностная инструкция не противоречит трудовому соглашению,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заключенному между работником и работодателем. В случае противоречия, приоритет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имеет трудовое соглашение.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6.4. Должностная инструкция изготавливается в двух идентичных экземплярах 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утверждается руководителем организации.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rStyle w:val="fontstyle31"/>
          <w:sz w:val="28"/>
          <w:szCs w:val="28"/>
        </w:rPr>
        <w:t>6.5. Каждый экземпляр данного документа подписывается всеми заинтересованными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лицами и подлежит доведению до работника под роспись.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6.6. Один из полностью заполненных экземпляров подлежит обязательной передаче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работнику для использования в трудовой деятельности.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6.7. Ознакомление работника с настоящей должностной инструкцией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осуществляется при приеме на работу (до подписания трудового договора).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5.8. Факт ознакомления работника с настоящей должностной инструкцией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подтверждается подписью в экземпляре должностной инструкции, хранящемся у</w:t>
      </w:r>
      <w:r w:rsidR="007233C5">
        <w:rPr>
          <w:color w:val="000000"/>
          <w:sz w:val="28"/>
          <w:szCs w:val="28"/>
        </w:rPr>
        <w:t xml:space="preserve"> </w:t>
      </w:r>
      <w:r w:rsidRPr="00931737">
        <w:rPr>
          <w:rStyle w:val="fontstyle31"/>
          <w:sz w:val="28"/>
          <w:szCs w:val="28"/>
        </w:rPr>
        <w:t>работодателя</w:t>
      </w:r>
    </w:p>
    <w:p w:rsidR="007233C5" w:rsidRDefault="00931737" w:rsidP="00492ACF">
      <w:pPr>
        <w:jc w:val="both"/>
        <w:rPr>
          <w:rStyle w:val="fontstyle31"/>
          <w:sz w:val="28"/>
          <w:szCs w:val="28"/>
        </w:rPr>
      </w:pP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 xml:space="preserve">С Должностной инструкцией ознакомился </w:t>
      </w:r>
    </w:p>
    <w:p w:rsidR="00D72383" w:rsidRPr="00E02D07" w:rsidRDefault="00931737" w:rsidP="00492ACF">
      <w:pPr>
        <w:jc w:val="both"/>
        <w:rPr>
          <w:color w:val="000000"/>
          <w:sz w:val="28"/>
          <w:szCs w:val="28"/>
        </w:rPr>
      </w:pPr>
      <w:r w:rsidRPr="00931737">
        <w:rPr>
          <w:rStyle w:val="fontstyle31"/>
          <w:sz w:val="28"/>
          <w:szCs w:val="28"/>
        </w:rPr>
        <w:t>___________________________________.</w:t>
      </w:r>
      <w:r w:rsidRPr="00931737">
        <w:rPr>
          <w:color w:val="000000"/>
          <w:sz w:val="28"/>
          <w:szCs w:val="28"/>
        </w:rPr>
        <w:br/>
      </w:r>
      <w:r w:rsidR="007233C5">
        <w:rPr>
          <w:rStyle w:val="fontstyle31"/>
          <w:sz w:val="28"/>
          <w:szCs w:val="28"/>
        </w:rPr>
        <w:t>"___"________________20</w:t>
      </w:r>
      <w:r w:rsidRPr="00931737">
        <w:rPr>
          <w:rStyle w:val="fontstyle31"/>
          <w:sz w:val="28"/>
          <w:szCs w:val="28"/>
        </w:rPr>
        <w:t>__года.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Экземпляр данной должностной инструкции получил __________________________.</w:t>
      </w:r>
      <w:r w:rsidRPr="00931737">
        <w:rPr>
          <w:color w:val="000000"/>
          <w:sz w:val="28"/>
          <w:szCs w:val="28"/>
        </w:rPr>
        <w:br/>
      </w:r>
      <w:r w:rsidRPr="00931737">
        <w:rPr>
          <w:rStyle w:val="fontstyle31"/>
          <w:sz w:val="28"/>
          <w:szCs w:val="28"/>
        </w:rPr>
        <w:t>"___" ________________ 20 __ года.</w:t>
      </w:r>
    </w:p>
    <w:sectPr w:rsidR="00D72383" w:rsidRPr="00E02D07" w:rsidSect="00D7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7"/>
    <w:rsid w:val="00037E9D"/>
    <w:rsid w:val="000A3D1A"/>
    <w:rsid w:val="00492ACF"/>
    <w:rsid w:val="0056688D"/>
    <w:rsid w:val="007233C5"/>
    <w:rsid w:val="007B40F9"/>
    <w:rsid w:val="00931737"/>
    <w:rsid w:val="009A1A65"/>
    <w:rsid w:val="00B83E4B"/>
    <w:rsid w:val="00C1137C"/>
    <w:rsid w:val="00D72383"/>
    <w:rsid w:val="00DE6DFE"/>
    <w:rsid w:val="00E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74AF6-0A9A-4BBE-B2A0-89929D6A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3173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31737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3173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3173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6D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D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dcterms:created xsi:type="dcterms:W3CDTF">2023-03-07T16:24:00Z</dcterms:created>
  <dcterms:modified xsi:type="dcterms:W3CDTF">2023-03-07T16:24:00Z</dcterms:modified>
</cp:coreProperties>
</file>