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4719" w:rsidRDefault="00FF4B58" w:rsidP="00A74719">
      <w:pPr>
        <w:pStyle w:val="a3"/>
        <w:ind w:left="-567"/>
        <w:rPr>
          <w:rFonts w:ascii="Times New Roman" w:hAnsi="Times New Roman" w:cs="Times New Roman"/>
          <w:sz w:val="24"/>
          <w:szCs w:val="24"/>
        </w:rPr>
      </w:pPr>
      <w:bookmarkStart w:id="0" w:name="_GoBack"/>
      <w:bookmarkEnd w:id="0"/>
      <w:r>
        <w:rPr>
          <w:rFonts w:ascii="Times New Roman" w:hAnsi="Times New Roman" w:cs="Times New Roman"/>
          <w:noProof/>
          <w:sz w:val="24"/>
          <w:szCs w:val="24"/>
        </w:rPr>
        <w:drawing>
          <wp:inline distT="0" distB="0" distL="0" distR="0">
            <wp:extent cx="6505575" cy="9324975"/>
            <wp:effectExtent l="0" t="0" r="0" b="0"/>
            <wp:docPr id="1" name="Рисунок 1" descr="титу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титул"/>
                    <pic:cNvPicPr>
                      <a:picLocks noChangeAspect="1" noChangeArrowheads="1"/>
                    </pic:cNvPicPr>
                  </pic:nvPicPr>
                  <pic:blipFill>
                    <a:blip r:embed="rId5" cstate="print">
                      <a:extLst>
                        <a:ext uri="{28A0092B-C50C-407E-A947-70E740481C1C}">
                          <a14:useLocalDpi xmlns:a14="http://schemas.microsoft.com/office/drawing/2010/main" val="0"/>
                        </a:ext>
                      </a:extLst>
                    </a:blip>
                    <a:srcRect l="9883" t="3317" r="7455" b="11258"/>
                    <a:stretch>
                      <a:fillRect/>
                    </a:stretch>
                  </pic:blipFill>
                  <pic:spPr bwMode="auto">
                    <a:xfrm>
                      <a:off x="0" y="0"/>
                      <a:ext cx="6505575" cy="9324975"/>
                    </a:xfrm>
                    <a:prstGeom prst="rect">
                      <a:avLst/>
                    </a:prstGeom>
                    <a:noFill/>
                    <a:ln>
                      <a:noFill/>
                    </a:ln>
                  </pic:spPr>
                </pic:pic>
              </a:graphicData>
            </a:graphic>
          </wp:inline>
        </w:drawing>
      </w:r>
    </w:p>
    <w:p w:rsidR="00B20F19" w:rsidRDefault="00B20F19" w:rsidP="00C45E6A">
      <w:pPr>
        <w:pStyle w:val="a3"/>
        <w:ind w:left="360"/>
        <w:rPr>
          <w:rFonts w:ascii="Times New Roman" w:hAnsi="Times New Roman" w:cs="Times New Roman"/>
          <w:sz w:val="24"/>
          <w:szCs w:val="24"/>
        </w:rPr>
      </w:pPr>
      <w:r>
        <w:rPr>
          <w:rFonts w:ascii="Times New Roman" w:hAnsi="Times New Roman" w:cs="Times New Roman"/>
          <w:sz w:val="24"/>
          <w:szCs w:val="24"/>
        </w:rPr>
        <w:lastRenderedPageBreak/>
        <w:t>2.3. Количество штатных единиц учителей-логопедов определяется локальным нормативным актом организации, регулирующим вопросы оказания логопедической помощи, исходя из:</w:t>
      </w:r>
    </w:p>
    <w:p w:rsidR="00B20F19" w:rsidRDefault="006427FF" w:rsidP="00C45E6A">
      <w:pPr>
        <w:pStyle w:val="a3"/>
        <w:ind w:left="360"/>
        <w:rPr>
          <w:rFonts w:ascii="Times New Roman" w:hAnsi="Times New Roman" w:cs="Times New Roman"/>
          <w:sz w:val="24"/>
          <w:szCs w:val="24"/>
        </w:rPr>
      </w:pPr>
      <w:r>
        <w:rPr>
          <w:rFonts w:ascii="Times New Roman" w:hAnsi="Times New Roman" w:cs="Times New Roman"/>
          <w:sz w:val="24"/>
          <w:szCs w:val="24"/>
        </w:rPr>
        <w:t>1) количества</w:t>
      </w:r>
      <w:r w:rsidR="00B20F19">
        <w:rPr>
          <w:rFonts w:ascii="Times New Roman" w:hAnsi="Times New Roman" w:cs="Times New Roman"/>
          <w:sz w:val="24"/>
          <w:szCs w:val="24"/>
        </w:rPr>
        <w:t xml:space="preserve"> обучающихся, имеющих заключение психолого-медико-педагогической комиссии (далее ПМПК)</w:t>
      </w:r>
      <w:r w:rsidR="00135A59">
        <w:rPr>
          <w:rFonts w:ascii="Times New Roman" w:hAnsi="Times New Roman" w:cs="Times New Roman"/>
          <w:sz w:val="24"/>
          <w:szCs w:val="24"/>
        </w:rPr>
        <w:t xml:space="preserve"> с рекомендациями об обучении по адаптированной основной образовательной программе для обучающихся с ограниченными возможностями здоровья (далее ОВЗ) из рекомендуемого расчета 1 штатная единица учителя-логопеда на 5(6) – 12 указанных обучающихся;</w:t>
      </w:r>
    </w:p>
    <w:p w:rsidR="00135A59" w:rsidRDefault="00135A59" w:rsidP="00C45E6A">
      <w:pPr>
        <w:pStyle w:val="a3"/>
        <w:ind w:left="360"/>
        <w:rPr>
          <w:rFonts w:ascii="Times New Roman" w:hAnsi="Times New Roman" w:cs="Times New Roman"/>
          <w:sz w:val="24"/>
          <w:szCs w:val="24"/>
        </w:rPr>
      </w:pPr>
      <w:r>
        <w:rPr>
          <w:rFonts w:ascii="Times New Roman" w:hAnsi="Times New Roman" w:cs="Times New Roman"/>
          <w:sz w:val="24"/>
          <w:szCs w:val="24"/>
        </w:rPr>
        <w:t>2) количества обучающихся, имеющих заключение психолого-педаг</w:t>
      </w:r>
      <w:r w:rsidR="006427FF">
        <w:rPr>
          <w:rFonts w:ascii="Times New Roman" w:hAnsi="Times New Roman" w:cs="Times New Roman"/>
          <w:sz w:val="24"/>
          <w:szCs w:val="24"/>
        </w:rPr>
        <w:t>огического консилиума (далее ППк</w:t>
      </w:r>
      <w:r>
        <w:rPr>
          <w:rFonts w:ascii="Times New Roman" w:hAnsi="Times New Roman" w:cs="Times New Roman"/>
          <w:sz w:val="24"/>
          <w:szCs w:val="24"/>
        </w:rPr>
        <w:t>) и (или) ПМПК с рекомендациями об оказании психолого-педагогической помощи обучающимся, испытывающим трудности в освоении основных общеобразовательных программ, развитии и социальной адаптации, (проведении коррекционных занятий с учителем-логопедом) из рекомендуемого расчета 1 штатная единица учителя-логопеда на 25 таких обучающихся;</w:t>
      </w:r>
    </w:p>
    <w:p w:rsidR="00135A59" w:rsidRDefault="00135A59" w:rsidP="00C45E6A">
      <w:pPr>
        <w:pStyle w:val="a3"/>
        <w:ind w:left="360"/>
        <w:rPr>
          <w:rFonts w:ascii="Times New Roman" w:hAnsi="Times New Roman" w:cs="Times New Roman"/>
          <w:sz w:val="24"/>
          <w:szCs w:val="24"/>
        </w:rPr>
      </w:pPr>
      <w:r>
        <w:rPr>
          <w:rFonts w:ascii="Times New Roman" w:hAnsi="Times New Roman" w:cs="Times New Roman"/>
          <w:sz w:val="24"/>
          <w:szCs w:val="24"/>
        </w:rPr>
        <w:t xml:space="preserve">3) </w:t>
      </w:r>
      <w:r w:rsidR="00753CDB">
        <w:rPr>
          <w:rFonts w:ascii="Times New Roman" w:hAnsi="Times New Roman" w:cs="Times New Roman"/>
          <w:sz w:val="24"/>
          <w:szCs w:val="24"/>
        </w:rPr>
        <w:t>количества обучающихся, имеющих высокий риск возникновения нарушений речи, выявленный по итогам логопедической диагностики, проведенной учителем-логопедом, из рекомендуемого расчета 1 штатная единица учителя-логопеда на 25 таких обучающихся.</w:t>
      </w:r>
    </w:p>
    <w:p w:rsidR="00753CDB" w:rsidRDefault="00753CDB" w:rsidP="00C45E6A">
      <w:pPr>
        <w:pStyle w:val="a3"/>
        <w:ind w:left="360"/>
        <w:rPr>
          <w:rFonts w:ascii="Times New Roman" w:hAnsi="Times New Roman" w:cs="Times New Roman"/>
          <w:sz w:val="24"/>
          <w:szCs w:val="24"/>
        </w:rPr>
      </w:pPr>
      <w:r>
        <w:rPr>
          <w:rFonts w:ascii="Times New Roman" w:hAnsi="Times New Roman" w:cs="Times New Roman"/>
          <w:sz w:val="24"/>
          <w:szCs w:val="24"/>
        </w:rPr>
        <w:t>2.4. Логопедическая помощь осуществляется на основании личного заявления родителей (законных представителей) и (или) согласия родителей (законных представителей) несовершеннолетних обучающихся (приложения №2, №3 к Положению).</w:t>
      </w:r>
    </w:p>
    <w:p w:rsidR="00753CDB" w:rsidRDefault="00753CDB" w:rsidP="00C45E6A">
      <w:pPr>
        <w:pStyle w:val="a3"/>
        <w:ind w:left="360"/>
        <w:rPr>
          <w:rFonts w:ascii="Times New Roman" w:hAnsi="Times New Roman" w:cs="Times New Roman"/>
          <w:sz w:val="24"/>
          <w:szCs w:val="24"/>
        </w:rPr>
      </w:pPr>
      <w:r>
        <w:rPr>
          <w:rFonts w:ascii="Times New Roman" w:hAnsi="Times New Roman" w:cs="Times New Roman"/>
          <w:sz w:val="24"/>
          <w:szCs w:val="24"/>
        </w:rPr>
        <w:t>2.5. Логопедическая диагностика осуществляется не менее двух раз в год, включая входное и контрольное диагностические мероприятия, продолжительностью не менее 15 календарных дней каждое.</w:t>
      </w:r>
    </w:p>
    <w:p w:rsidR="00753CDB" w:rsidRDefault="00753CDB" w:rsidP="00C45E6A">
      <w:pPr>
        <w:pStyle w:val="a3"/>
        <w:ind w:left="360"/>
        <w:rPr>
          <w:rFonts w:ascii="Times New Roman" w:hAnsi="Times New Roman" w:cs="Times New Roman"/>
          <w:sz w:val="24"/>
          <w:szCs w:val="24"/>
        </w:rPr>
      </w:pPr>
      <w:r>
        <w:rPr>
          <w:rFonts w:ascii="Times New Roman" w:hAnsi="Times New Roman" w:cs="Times New Roman"/>
          <w:sz w:val="24"/>
          <w:szCs w:val="24"/>
        </w:rPr>
        <w:t>Входное и контрольное диагностические мероприятия подразумевают проведение общего срезового обследования обучающихся, обследование обучающихся по запросу родителей (законных представителей) несовершеннолетних обучающихся, педагогических работников, углубленное</w:t>
      </w:r>
      <w:r w:rsidR="009E74A9">
        <w:rPr>
          <w:rFonts w:ascii="Times New Roman" w:hAnsi="Times New Roman" w:cs="Times New Roman"/>
          <w:sz w:val="24"/>
          <w:szCs w:val="24"/>
        </w:rPr>
        <w:t xml:space="preserve"> обследование обучающихс</w:t>
      </w:r>
      <w:r w:rsidR="006427FF">
        <w:rPr>
          <w:rFonts w:ascii="Times New Roman" w:hAnsi="Times New Roman" w:cs="Times New Roman"/>
          <w:sz w:val="24"/>
          <w:szCs w:val="24"/>
        </w:rPr>
        <w:t>я, имеющих нарушения устной и (</w:t>
      </w:r>
      <w:r w:rsidR="009E74A9">
        <w:rPr>
          <w:rFonts w:ascii="Times New Roman" w:hAnsi="Times New Roman" w:cs="Times New Roman"/>
          <w:sz w:val="24"/>
          <w:szCs w:val="24"/>
        </w:rPr>
        <w:t>или) письменной речи и получающих логопедическую помощь с целью составления или уточнения плана коррекционной работы учителя-логопеда и другие варианты диагностики, уточняющие речевой статус обучающегося.</w:t>
      </w:r>
    </w:p>
    <w:p w:rsidR="009E74A9" w:rsidRDefault="009E74A9" w:rsidP="00C45E6A">
      <w:pPr>
        <w:pStyle w:val="a3"/>
        <w:ind w:left="360"/>
        <w:rPr>
          <w:rFonts w:ascii="Times New Roman" w:hAnsi="Times New Roman" w:cs="Times New Roman"/>
          <w:sz w:val="24"/>
          <w:szCs w:val="24"/>
        </w:rPr>
      </w:pPr>
      <w:r>
        <w:rPr>
          <w:rFonts w:ascii="Times New Roman" w:hAnsi="Times New Roman" w:cs="Times New Roman"/>
          <w:sz w:val="24"/>
          <w:szCs w:val="24"/>
        </w:rPr>
        <w:t>По запросу педагогических работников возможна организация внеплановых диагностических мер в отношении обучающихся, демонстрирующих признаки нарушения устной и (или) письменной речи. В случае инициации внеплановых диагностических мероприятий педагогическим работником, им должна быть подготовлена педагогическая характеристика (приложение №4 к Положению) обучающегося, демонстрирующего признаки нарушения устной и (или) письменной речи, и оформлено обращение к учителю-логопеду. После получения обращения учитель-логопед проводит диагностические мероприятия с учетом пункта 2.4 Положения.</w:t>
      </w:r>
    </w:p>
    <w:p w:rsidR="009E74A9" w:rsidRDefault="009E74A9" w:rsidP="00C45E6A">
      <w:pPr>
        <w:pStyle w:val="a3"/>
        <w:ind w:left="360"/>
        <w:rPr>
          <w:rFonts w:ascii="Times New Roman" w:hAnsi="Times New Roman" w:cs="Times New Roman"/>
          <w:sz w:val="24"/>
          <w:szCs w:val="24"/>
        </w:rPr>
      </w:pPr>
      <w:r>
        <w:rPr>
          <w:rFonts w:ascii="Times New Roman" w:hAnsi="Times New Roman" w:cs="Times New Roman"/>
          <w:sz w:val="24"/>
          <w:szCs w:val="24"/>
        </w:rPr>
        <w:t xml:space="preserve">2.6. Списочный состав обучающихся, нуждающихся в </w:t>
      </w:r>
      <w:r w:rsidR="00E45AEC">
        <w:rPr>
          <w:rFonts w:ascii="Times New Roman" w:hAnsi="Times New Roman" w:cs="Times New Roman"/>
          <w:sz w:val="24"/>
          <w:szCs w:val="24"/>
        </w:rPr>
        <w:t>получении логопедической помощи, формируется на основании результатов логопедической диагностики с учетом выраженности речевого нарушения обучающегося, рекомендаций ПМПК, ППк.</w:t>
      </w:r>
    </w:p>
    <w:p w:rsidR="00E45AEC" w:rsidRDefault="00E45AEC" w:rsidP="00C45E6A">
      <w:pPr>
        <w:pStyle w:val="a3"/>
        <w:ind w:left="360"/>
        <w:rPr>
          <w:rFonts w:ascii="Times New Roman" w:hAnsi="Times New Roman" w:cs="Times New Roman"/>
          <w:sz w:val="24"/>
          <w:szCs w:val="24"/>
        </w:rPr>
      </w:pPr>
      <w:r>
        <w:rPr>
          <w:rFonts w:ascii="Times New Roman" w:hAnsi="Times New Roman" w:cs="Times New Roman"/>
          <w:sz w:val="24"/>
          <w:szCs w:val="24"/>
        </w:rPr>
        <w:lastRenderedPageBreak/>
        <w:t>Зачисление обучающихся на логопедические занятия может производиться в течение всего учебного года.</w:t>
      </w:r>
    </w:p>
    <w:p w:rsidR="00E45AEC" w:rsidRDefault="00E45AEC" w:rsidP="00C45E6A">
      <w:pPr>
        <w:pStyle w:val="a3"/>
        <w:ind w:left="360"/>
        <w:rPr>
          <w:rFonts w:ascii="Times New Roman" w:hAnsi="Times New Roman" w:cs="Times New Roman"/>
          <w:sz w:val="24"/>
          <w:szCs w:val="24"/>
        </w:rPr>
      </w:pPr>
      <w:r>
        <w:rPr>
          <w:rFonts w:ascii="Times New Roman" w:hAnsi="Times New Roman" w:cs="Times New Roman"/>
          <w:sz w:val="24"/>
          <w:szCs w:val="24"/>
        </w:rPr>
        <w:t>Отчисление обучающихся</w:t>
      </w:r>
      <w:r w:rsidR="00E269FE">
        <w:rPr>
          <w:rFonts w:ascii="Times New Roman" w:hAnsi="Times New Roman" w:cs="Times New Roman"/>
          <w:sz w:val="24"/>
          <w:szCs w:val="24"/>
        </w:rPr>
        <w:t xml:space="preserve"> с логопедических занятий осуществляется по мере преодоления речевых нарушений, компенсации речевых особенностей конкретного ребенка.</w:t>
      </w:r>
    </w:p>
    <w:p w:rsidR="00E269FE" w:rsidRDefault="00E269FE" w:rsidP="00C45E6A">
      <w:pPr>
        <w:pStyle w:val="a3"/>
        <w:ind w:left="360"/>
        <w:rPr>
          <w:rFonts w:ascii="Times New Roman" w:hAnsi="Times New Roman" w:cs="Times New Roman"/>
          <w:sz w:val="24"/>
          <w:szCs w:val="24"/>
        </w:rPr>
      </w:pPr>
      <w:r>
        <w:rPr>
          <w:rFonts w:ascii="Times New Roman" w:hAnsi="Times New Roman" w:cs="Times New Roman"/>
          <w:sz w:val="24"/>
          <w:szCs w:val="24"/>
        </w:rPr>
        <w:t xml:space="preserve">  Зачисление на логопедические занятия обучающихся, нуждающихся в получении логопедической помощи, и их отчисление осуществляется на основании распорядительного акта руководителя</w:t>
      </w:r>
      <w:r w:rsidR="006427FF">
        <w:rPr>
          <w:rFonts w:ascii="Times New Roman" w:hAnsi="Times New Roman" w:cs="Times New Roman"/>
          <w:sz w:val="24"/>
          <w:szCs w:val="24"/>
        </w:rPr>
        <w:t xml:space="preserve"> МАОУ Абатская СОШ №2</w:t>
      </w:r>
      <w:r>
        <w:rPr>
          <w:rFonts w:ascii="Times New Roman" w:hAnsi="Times New Roman" w:cs="Times New Roman"/>
          <w:sz w:val="24"/>
          <w:szCs w:val="24"/>
        </w:rPr>
        <w:t>.</w:t>
      </w:r>
    </w:p>
    <w:p w:rsidR="00607845" w:rsidRDefault="00E269FE" w:rsidP="00C45E6A">
      <w:pPr>
        <w:pStyle w:val="a3"/>
        <w:ind w:left="360"/>
        <w:rPr>
          <w:rFonts w:ascii="Times New Roman" w:hAnsi="Times New Roman" w:cs="Times New Roman"/>
          <w:sz w:val="24"/>
          <w:szCs w:val="24"/>
        </w:rPr>
      </w:pPr>
      <w:r>
        <w:rPr>
          <w:rFonts w:ascii="Times New Roman" w:hAnsi="Times New Roman" w:cs="Times New Roman"/>
          <w:sz w:val="24"/>
          <w:szCs w:val="24"/>
        </w:rPr>
        <w:t>2.7.Логопедические занятия с обучающимися проводятся в индивидуальной и (или) групповой</w:t>
      </w:r>
      <w:r w:rsidR="00607845">
        <w:rPr>
          <w:rFonts w:ascii="Times New Roman" w:hAnsi="Times New Roman" w:cs="Times New Roman"/>
          <w:sz w:val="24"/>
          <w:szCs w:val="24"/>
        </w:rPr>
        <w:t>/подгрупповой формах. Количество и периодичность групповых/подгрупповых и индивидуальных занятий определяется учителем-логопедом с учетом выраженности речевого нарушения обучающегося, рекомендаций ПМПК, ППк.</w:t>
      </w:r>
    </w:p>
    <w:p w:rsidR="00607845" w:rsidRDefault="00607845" w:rsidP="00C45E6A">
      <w:pPr>
        <w:pStyle w:val="a3"/>
        <w:ind w:left="360"/>
        <w:rPr>
          <w:rFonts w:ascii="Times New Roman" w:hAnsi="Times New Roman" w:cs="Times New Roman"/>
          <w:sz w:val="24"/>
          <w:szCs w:val="24"/>
        </w:rPr>
      </w:pPr>
      <w:r>
        <w:rPr>
          <w:rFonts w:ascii="Times New Roman" w:hAnsi="Times New Roman" w:cs="Times New Roman"/>
          <w:sz w:val="24"/>
          <w:szCs w:val="24"/>
        </w:rPr>
        <w:t>2.8. Логопедические занятия с обучающимися проводятся с учетом режима работы организации.</w:t>
      </w:r>
    </w:p>
    <w:p w:rsidR="00D23C0A" w:rsidRDefault="00607845" w:rsidP="00C45E6A">
      <w:pPr>
        <w:pStyle w:val="a3"/>
        <w:ind w:left="360"/>
        <w:rPr>
          <w:rFonts w:ascii="Times New Roman" w:hAnsi="Times New Roman" w:cs="Times New Roman"/>
          <w:sz w:val="24"/>
          <w:szCs w:val="24"/>
        </w:rPr>
      </w:pPr>
      <w:r>
        <w:rPr>
          <w:rFonts w:ascii="Times New Roman" w:hAnsi="Times New Roman" w:cs="Times New Roman"/>
          <w:sz w:val="24"/>
          <w:szCs w:val="24"/>
        </w:rPr>
        <w:t>2.9. Содержание коррекционной работы с обучающимися определяется учителем-логопедом на основании рекомендаций ПМПК, ППк</w:t>
      </w:r>
      <w:r w:rsidR="00D23C0A">
        <w:rPr>
          <w:rFonts w:ascii="Times New Roman" w:hAnsi="Times New Roman" w:cs="Times New Roman"/>
          <w:sz w:val="24"/>
          <w:szCs w:val="24"/>
        </w:rPr>
        <w:t xml:space="preserve"> и результатов логопедической диагностики.</w:t>
      </w:r>
    </w:p>
    <w:p w:rsidR="00D23C0A" w:rsidRDefault="00D23C0A" w:rsidP="00C45E6A">
      <w:pPr>
        <w:pStyle w:val="a3"/>
        <w:ind w:left="360"/>
        <w:rPr>
          <w:rFonts w:ascii="Times New Roman" w:hAnsi="Times New Roman" w:cs="Times New Roman"/>
          <w:sz w:val="24"/>
          <w:szCs w:val="24"/>
        </w:rPr>
      </w:pPr>
      <w:r>
        <w:rPr>
          <w:rFonts w:ascii="Times New Roman" w:hAnsi="Times New Roman" w:cs="Times New Roman"/>
          <w:sz w:val="24"/>
          <w:szCs w:val="24"/>
        </w:rPr>
        <w:t>2.10. Логопедические занятия должны проводиться в помещениях, оборудованных с учетом особых образовательных потребностей обучающихся и состояния их здоровья и отвечающих санитарно-гигиеническим требованиям, предъявляемым к данным помещениям (приложение №5 к Положению).</w:t>
      </w:r>
    </w:p>
    <w:p w:rsidR="00D23C0A" w:rsidRDefault="00D23C0A" w:rsidP="00C45E6A">
      <w:pPr>
        <w:pStyle w:val="a3"/>
        <w:ind w:left="360"/>
        <w:rPr>
          <w:rFonts w:ascii="Times New Roman" w:hAnsi="Times New Roman" w:cs="Times New Roman"/>
          <w:sz w:val="24"/>
          <w:szCs w:val="24"/>
        </w:rPr>
      </w:pPr>
      <w:r>
        <w:rPr>
          <w:rFonts w:ascii="Times New Roman" w:hAnsi="Times New Roman" w:cs="Times New Roman"/>
          <w:sz w:val="24"/>
          <w:szCs w:val="24"/>
        </w:rPr>
        <w:t>2.11. В рабочее время учителя-логопеда включается непосредственно педагогическая работа с обучающимися из расчета 20 часов в неделю за ставку заработной платы,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и иная.</w:t>
      </w:r>
      <w:r w:rsidR="00E269FE">
        <w:rPr>
          <w:rFonts w:ascii="Times New Roman" w:hAnsi="Times New Roman" w:cs="Times New Roman"/>
          <w:sz w:val="24"/>
          <w:szCs w:val="24"/>
        </w:rPr>
        <w:t xml:space="preserve">    </w:t>
      </w:r>
    </w:p>
    <w:p w:rsidR="00CA4216" w:rsidRDefault="00CA4216" w:rsidP="00C45E6A">
      <w:pPr>
        <w:pStyle w:val="a3"/>
        <w:ind w:left="360"/>
        <w:rPr>
          <w:rFonts w:ascii="Times New Roman" w:hAnsi="Times New Roman" w:cs="Times New Roman"/>
          <w:sz w:val="24"/>
          <w:szCs w:val="24"/>
        </w:rPr>
      </w:pPr>
      <w:r>
        <w:rPr>
          <w:rFonts w:ascii="Times New Roman" w:hAnsi="Times New Roman" w:cs="Times New Roman"/>
          <w:sz w:val="24"/>
          <w:szCs w:val="24"/>
        </w:rPr>
        <w:t>2.12. Консультативная деятельность учителя-логопеда заключается в формировании единой стратегии эффективного преодоления речевых</w:t>
      </w:r>
      <w:r w:rsidR="00E269FE">
        <w:rPr>
          <w:rFonts w:ascii="Times New Roman" w:hAnsi="Times New Roman" w:cs="Times New Roman"/>
          <w:sz w:val="24"/>
          <w:szCs w:val="24"/>
        </w:rPr>
        <w:t xml:space="preserve"> </w:t>
      </w:r>
      <w:r>
        <w:rPr>
          <w:rFonts w:ascii="Times New Roman" w:hAnsi="Times New Roman" w:cs="Times New Roman"/>
          <w:sz w:val="24"/>
          <w:szCs w:val="24"/>
        </w:rPr>
        <w:t xml:space="preserve"> особенностей обучающихся при совместной работе всех участников образовательного процесса (административных и педагогических работников</w:t>
      </w:r>
      <w:r w:rsidR="00AC5C61">
        <w:rPr>
          <w:rFonts w:ascii="Times New Roman" w:hAnsi="Times New Roman" w:cs="Times New Roman"/>
          <w:sz w:val="24"/>
          <w:szCs w:val="24"/>
        </w:rPr>
        <w:t xml:space="preserve"> МАОУ Абатская СОШ №2</w:t>
      </w:r>
      <w:r>
        <w:rPr>
          <w:rFonts w:ascii="Times New Roman" w:hAnsi="Times New Roman" w:cs="Times New Roman"/>
          <w:sz w:val="24"/>
          <w:szCs w:val="24"/>
        </w:rPr>
        <w:t>, родителей (законных представителей), которая предполагает информирование о задачах, специфике, особенностях организации коррекционно-развивающей работы учителя-логопеда с обучающимися.</w:t>
      </w:r>
    </w:p>
    <w:p w:rsidR="00CA4216" w:rsidRDefault="00CA4216" w:rsidP="00C45E6A">
      <w:pPr>
        <w:pStyle w:val="a3"/>
        <w:ind w:left="360"/>
        <w:rPr>
          <w:rFonts w:ascii="Times New Roman" w:hAnsi="Times New Roman" w:cs="Times New Roman"/>
          <w:sz w:val="24"/>
          <w:szCs w:val="24"/>
        </w:rPr>
      </w:pPr>
      <w:r>
        <w:rPr>
          <w:rFonts w:ascii="Times New Roman" w:hAnsi="Times New Roman" w:cs="Times New Roman"/>
          <w:sz w:val="24"/>
          <w:szCs w:val="24"/>
        </w:rPr>
        <w:t>Консультативная деятельность может осуществляться через организацию:</w:t>
      </w:r>
    </w:p>
    <w:p w:rsidR="00CA4216" w:rsidRDefault="00AC5C61" w:rsidP="00C45E6A">
      <w:pPr>
        <w:pStyle w:val="a3"/>
        <w:ind w:left="360"/>
        <w:rPr>
          <w:rFonts w:ascii="Times New Roman" w:hAnsi="Times New Roman" w:cs="Times New Roman"/>
          <w:sz w:val="24"/>
          <w:szCs w:val="24"/>
        </w:rPr>
      </w:pPr>
      <w:r>
        <w:rPr>
          <w:rFonts w:ascii="Times New Roman" w:hAnsi="Times New Roman" w:cs="Times New Roman"/>
          <w:sz w:val="24"/>
          <w:szCs w:val="24"/>
        </w:rPr>
        <w:t>п</w:t>
      </w:r>
      <w:r w:rsidR="00CA4216">
        <w:rPr>
          <w:rFonts w:ascii="Times New Roman" w:hAnsi="Times New Roman" w:cs="Times New Roman"/>
          <w:sz w:val="24"/>
          <w:szCs w:val="24"/>
        </w:rPr>
        <w:t>остоянно действующей консультативной службы для родителей;</w:t>
      </w:r>
    </w:p>
    <w:p w:rsidR="00CA4216" w:rsidRDefault="00AC5C61" w:rsidP="00C45E6A">
      <w:pPr>
        <w:pStyle w:val="a3"/>
        <w:ind w:left="360"/>
        <w:rPr>
          <w:rFonts w:ascii="Times New Roman" w:hAnsi="Times New Roman" w:cs="Times New Roman"/>
          <w:sz w:val="24"/>
          <w:szCs w:val="24"/>
        </w:rPr>
      </w:pPr>
      <w:r>
        <w:rPr>
          <w:rFonts w:ascii="Times New Roman" w:hAnsi="Times New Roman" w:cs="Times New Roman"/>
          <w:sz w:val="24"/>
          <w:szCs w:val="24"/>
        </w:rPr>
        <w:t>и</w:t>
      </w:r>
      <w:r w:rsidR="00CA4216">
        <w:rPr>
          <w:rFonts w:ascii="Times New Roman" w:hAnsi="Times New Roman" w:cs="Times New Roman"/>
          <w:sz w:val="24"/>
          <w:szCs w:val="24"/>
        </w:rPr>
        <w:t>ндивидуального и группового консультирования родителей (законных представителей), педагогических и руководящих работников</w:t>
      </w:r>
      <w:r>
        <w:rPr>
          <w:rFonts w:ascii="Times New Roman" w:hAnsi="Times New Roman" w:cs="Times New Roman"/>
          <w:sz w:val="24"/>
          <w:szCs w:val="24"/>
        </w:rPr>
        <w:t xml:space="preserve"> МАОУ Абатская СОШ №2</w:t>
      </w:r>
      <w:r w:rsidR="00CA4216">
        <w:rPr>
          <w:rFonts w:ascii="Times New Roman" w:hAnsi="Times New Roman" w:cs="Times New Roman"/>
          <w:sz w:val="24"/>
          <w:szCs w:val="24"/>
        </w:rPr>
        <w:t>;</w:t>
      </w:r>
    </w:p>
    <w:p w:rsidR="00BA482C" w:rsidRDefault="00CA4216" w:rsidP="00C45E6A">
      <w:pPr>
        <w:pStyle w:val="a3"/>
        <w:ind w:left="360"/>
        <w:rPr>
          <w:rFonts w:ascii="Times New Roman" w:hAnsi="Times New Roman" w:cs="Times New Roman"/>
          <w:sz w:val="24"/>
          <w:szCs w:val="24"/>
        </w:rPr>
      </w:pPr>
      <w:r>
        <w:rPr>
          <w:rFonts w:ascii="Times New Roman" w:hAnsi="Times New Roman" w:cs="Times New Roman"/>
          <w:sz w:val="24"/>
          <w:szCs w:val="24"/>
        </w:rPr>
        <w:t>информационных стендов.</w:t>
      </w:r>
      <w:r w:rsidR="00E269FE">
        <w:rPr>
          <w:rFonts w:ascii="Times New Roman" w:hAnsi="Times New Roman" w:cs="Times New Roman"/>
          <w:sz w:val="24"/>
          <w:szCs w:val="24"/>
        </w:rPr>
        <w:t xml:space="preserve">        </w:t>
      </w:r>
    </w:p>
    <w:p w:rsidR="00BA482C" w:rsidRPr="006427FF" w:rsidRDefault="00BA482C" w:rsidP="00BA482C">
      <w:pPr>
        <w:pStyle w:val="a3"/>
        <w:ind w:left="360"/>
        <w:jc w:val="center"/>
        <w:rPr>
          <w:rFonts w:ascii="Times New Roman" w:hAnsi="Times New Roman" w:cs="Times New Roman"/>
          <w:b/>
          <w:sz w:val="24"/>
          <w:szCs w:val="24"/>
        </w:rPr>
      </w:pPr>
    </w:p>
    <w:p w:rsidR="006418BC" w:rsidRDefault="00BA482C" w:rsidP="00BA482C">
      <w:pPr>
        <w:pStyle w:val="a3"/>
        <w:ind w:left="360"/>
        <w:jc w:val="center"/>
        <w:rPr>
          <w:rFonts w:ascii="Times New Roman" w:hAnsi="Times New Roman" w:cs="Times New Roman"/>
          <w:b/>
          <w:sz w:val="24"/>
          <w:szCs w:val="24"/>
        </w:rPr>
      </w:pPr>
      <w:r w:rsidRPr="00BA482C">
        <w:rPr>
          <w:rFonts w:ascii="Times New Roman" w:hAnsi="Times New Roman" w:cs="Times New Roman"/>
          <w:b/>
          <w:sz w:val="24"/>
          <w:szCs w:val="24"/>
          <w:lang w:val="en-US"/>
        </w:rPr>
        <w:t>III</w:t>
      </w:r>
      <w:r w:rsidR="006418BC" w:rsidRPr="001C0C4F">
        <w:rPr>
          <w:rFonts w:ascii="Times New Roman" w:hAnsi="Times New Roman" w:cs="Times New Roman"/>
          <w:b/>
          <w:sz w:val="24"/>
          <w:szCs w:val="24"/>
        </w:rPr>
        <w:t xml:space="preserve"> Логопедическая помощь при освоении </w:t>
      </w:r>
      <w:r w:rsidR="001C0C4F">
        <w:rPr>
          <w:rFonts w:ascii="Times New Roman" w:hAnsi="Times New Roman" w:cs="Times New Roman"/>
          <w:b/>
          <w:sz w:val="24"/>
          <w:szCs w:val="24"/>
        </w:rPr>
        <w:t>образовательных программ дошкольного образования</w:t>
      </w:r>
    </w:p>
    <w:p w:rsidR="001C0C4F" w:rsidRDefault="001C0C4F" w:rsidP="001C0C4F">
      <w:pPr>
        <w:pStyle w:val="a3"/>
        <w:ind w:left="360"/>
        <w:rPr>
          <w:rFonts w:ascii="Times New Roman" w:hAnsi="Times New Roman" w:cs="Times New Roman"/>
          <w:sz w:val="24"/>
          <w:szCs w:val="24"/>
        </w:rPr>
      </w:pPr>
      <w:r>
        <w:rPr>
          <w:rFonts w:ascii="Times New Roman" w:hAnsi="Times New Roman" w:cs="Times New Roman"/>
          <w:sz w:val="24"/>
          <w:szCs w:val="24"/>
        </w:rPr>
        <w:t xml:space="preserve">3.1. Содержание и формы деятельности учителя-логопеда (учителей –логопедов) по оказанию помощи детям, испытывающим трудности в освоении образовательных </w:t>
      </w:r>
      <w:r>
        <w:rPr>
          <w:rFonts w:ascii="Times New Roman" w:hAnsi="Times New Roman" w:cs="Times New Roman"/>
          <w:sz w:val="24"/>
          <w:szCs w:val="24"/>
        </w:rPr>
        <w:lastRenderedPageBreak/>
        <w:t>программ дошкольного образования определяются с учетом локальных нормативных актов МАОУ Абатская СОШ №2.</w:t>
      </w:r>
    </w:p>
    <w:p w:rsidR="001C0C4F" w:rsidRDefault="001C0C4F" w:rsidP="001C0C4F">
      <w:pPr>
        <w:pStyle w:val="a3"/>
        <w:ind w:left="360"/>
        <w:rPr>
          <w:rFonts w:ascii="Times New Roman" w:hAnsi="Times New Roman" w:cs="Times New Roman"/>
          <w:sz w:val="24"/>
          <w:szCs w:val="24"/>
        </w:rPr>
      </w:pPr>
      <w:r>
        <w:rPr>
          <w:rFonts w:ascii="Times New Roman" w:hAnsi="Times New Roman" w:cs="Times New Roman"/>
          <w:sz w:val="24"/>
          <w:szCs w:val="24"/>
        </w:rPr>
        <w:t>3.2. На логопедические занятия зачисляются воспитанники групп любой направленности, групп по присмотру и уходу без реализации образовательной программы, разновозрастных групп, дети, не посещающие дошкольную образовательную организацию, и дети, осваивающие образовательные программы дошкольного образования (в том числе адаптированные) и нужда</w:t>
      </w:r>
      <w:r w:rsidR="00C76D40">
        <w:rPr>
          <w:rFonts w:ascii="Times New Roman" w:hAnsi="Times New Roman" w:cs="Times New Roman"/>
          <w:sz w:val="24"/>
          <w:szCs w:val="24"/>
        </w:rPr>
        <w:t>ющ</w:t>
      </w:r>
      <w:r>
        <w:rPr>
          <w:rFonts w:ascii="Times New Roman" w:hAnsi="Times New Roman" w:cs="Times New Roman"/>
          <w:sz w:val="24"/>
          <w:szCs w:val="24"/>
        </w:rPr>
        <w:t>иеся в длительном лечении, а также дети-инвалиды, которые по состоянию здоровья не могут посещать Организацию, получающие образование на дому, в медицинских организациях</w:t>
      </w:r>
      <w:r w:rsidR="00C76D40">
        <w:rPr>
          <w:rFonts w:ascii="Times New Roman" w:hAnsi="Times New Roman" w:cs="Times New Roman"/>
          <w:sz w:val="24"/>
          <w:szCs w:val="24"/>
        </w:rPr>
        <w:t xml:space="preserve"> или в форме семейного образования, имеющие нарушения в развитии устной речи.</w:t>
      </w:r>
    </w:p>
    <w:p w:rsidR="00C76D40" w:rsidRDefault="00C76D40" w:rsidP="001C0C4F">
      <w:pPr>
        <w:pStyle w:val="a3"/>
        <w:ind w:left="360"/>
        <w:rPr>
          <w:rFonts w:ascii="Times New Roman" w:hAnsi="Times New Roman" w:cs="Times New Roman"/>
          <w:sz w:val="24"/>
          <w:szCs w:val="24"/>
        </w:rPr>
      </w:pPr>
      <w:r>
        <w:rPr>
          <w:rFonts w:ascii="Times New Roman" w:hAnsi="Times New Roman" w:cs="Times New Roman"/>
          <w:sz w:val="24"/>
          <w:szCs w:val="24"/>
        </w:rPr>
        <w:t>3.3. Логопедическая помощь осуществляется в соответствии с пунктом 2.5 Положения.</w:t>
      </w:r>
    </w:p>
    <w:p w:rsidR="00C76D40" w:rsidRDefault="00C76D40" w:rsidP="001C0C4F">
      <w:pPr>
        <w:pStyle w:val="a3"/>
        <w:ind w:left="360"/>
        <w:rPr>
          <w:rFonts w:ascii="Times New Roman" w:hAnsi="Times New Roman" w:cs="Times New Roman"/>
          <w:sz w:val="24"/>
          <w:szCs w:val="24"/>
        </w:rPr>
      </w:pPr>
      <w:r>
        <w:rPr>
          <w:rFonts w:ascii="Times New Roman" w:hAnsi="Times New Roman" w:cs="Times New Roman"/>
          <w:sz w:val="24"/>
          <w:szCs w:val="24"/>
        </w:rPr>
        <w:t>Для детей, получающих образование вне Организации (в форме семейного образования), а также для детей, не посещающих Организацию, также необходимо предоставление медицинской справки по форме 026/у-200 «Медицинская карта ребенка для образовательных учреждений дошкольного, начального общего, основного общего, среднего (полного) общего образования, учреждений начального и среднего профессионального образования, детских домов и школ-интернатов».</w:t>
      </w:r>
    </w:p>
    <w:p w:rsidR="00C76D40" w:rsidRDefault="00C76D40" w:rsidP="001C0C4F">
      <w:pPr>
        <w:pStyle w:val="a3"/>
        <w:ind w:left="360"/>
        <w:rPr>
          <w:rFonts w:ascii="Times New Roman" w:hAnsi="Times New Roman" w:cs="Times New Roman"/>
          <w:sz w:val="24"/>
          <w:szCs w:val="24"/>
        </w:rPr>
      </w:pPr>
      <w:r>
        <w:rPr>
          <w:rFonts w:ascii="Times New Roman" w:hAnsi="Times New Roman" w:cs="Times New Roman"/>
          <w:sz w:val="24"/>
          <w:szCs w:val="24"/>
        </w:rPr>
        <w:t>3.4. Рекомендуемая периодичность проведения логопедических занятий:</w:t>
      </w:r>
    </w:p>
    <w:p w:rsidR="00C76D40" w:rsidRPr="001C0C4F" w:rsidRDefault="00C76D40" w:rsidP="001C0C4F">
      <w:pPr>
        <w:pStyle w:val="a3"/>
        <w:ind w:left="360"/>
        <w:rPr>
          <w:rFonts w:ascii="Times New Roman" w:hAnsi="Times New Roman" w:cs="Times New Roman"/>
          <w:sz w:val="24"/>
          <w:szCs w:val="24"/>
        </w:rPr>
      </w:pPr>
    </w:p>
    <w:p w:rsidR="00C76D40" w:rsidRDefault="00C76D40" w:rsidP="00C76D40">
      <w:pPr>
        <w:pStyle w:val="a3"/>
        <w:ind w:left="360"/>
        <w:rPr>
          <w:rFonts w:ascii="Times New Roman" w:hAnsi="Times New Roman" w:cs="Times New Roman"/>
          <w:sz w:val="24"/>
          <w:szCs w:val="24"/>
        </w:rPr>
      </w:pPr>
      <w:r>
        <w:rPr>
          <w:rFonts w:ascii="Times New Roman" w:hAnsi="Times New Roman" w:cs="Times New Roman"/>
          <w:sz w:val="24"/>
          <w:szCs w:val="24"/>
        </w:rPr>
        <w:t>1) для воспитанников с ОВЗ, имеющих заключение ПМПК с рекомендацией об обучении по адаптированной основной образовательной программе дошкольного образования, определяется выраженностью речевого нарушения</w:t>
      </w:r>
      <w:r w:rsidR="00182BD4">
        <w:rPr>
          <w:rFonts w:ascii="Times New Roman" w:hAnsi="Times New Roman" w:cs="Times New Roman"/>
          <w:sz w:val="24"/>
          <w:szCs w:val="24"/>
        </w:rPr>
        <w:t xml:space="preserve">, </w:t>
      </w:r>
      <w:r>
        <w:rPr>
          <w:rFonts w:ascii="Times New Roman" w:hAnsi="Times New Roman" w:cs="Times New Roman"/>
          <w:sz w:val="24"/>
          <w:szCs w:val="24"/>
        </w:rPr>
        <w:t xml:space="preserve"> и требованиями адаптированной основной общеобразовательной программы и составляет </w:t>
      </w:r>
      <w:r w:rsidR="00182BD4">
        <w:rPr>
          <w:rFonts w:ascii="Times New Roman" w:hAnsi="Times New Roman" w:cs="Times New Roman"/>
          <w:sz w:val="24"/>
          <w:szCs w:val="24"/>
        </w:rPr>
        <w:t xml:space="preserve">не менее </w:t>
      </w:r>
      <w:r>
        <w:rPr>
          <w:rFonts w:ascii="Times New Roman" w:hAnsi="Times New Roman" w:cs="Times New Roman"/>
          <w:sz w:val="24"/>
          <w:szCs w:val="24"/>
        </w:rPr>
        <w:t xml:space="preserve">двух логопедических занятий </w:t>
      </w:r>
      <w:r w:rsidR="00182BD4">
        <w:rPr>
          <w:rFonts w:ascii="Times New Roman" w:hAnsi="Times New Roman" w:cs="Times New Roman"/>
          <w:sz w:val="24"/>
          <w:szCs w:val="24"/>
        </w:rPr>
        <w:t xml:space="preserve"> в неделю (в форме групповых  подгрупповых занятий)</w:t>
      </w:r>
      <w:r>
        <w:rPr>
          <w:rFonts w:ascii="Times New Roman" w:hAnsi="Times New Roman" w:cs="Times New Roman"/>
          <w:sz w:val="24"/>
          <w:szCs w:val="24"/>
        </w:rPr>
        <w:t>;</w:t>
      </w:r>
    </w:p>
    <w:p w:rsidR="00C76D40" w:rsidRDefault="00182BD4" w:rsidP="00C76D40">
      <w:pPr>
        <w:pStyle w:val="a3"/>
        <w:ind w:left="360"/>
        <w:rPr>
          <w:rFonts w:ascii="Times New Roman" w:hAnsi="Times New Roman" w:cs="Times New Roman"/>
          <w:sz w:val="24"/>
          <w:szCs w:val="24"/>
        </w:rPr>
      </w:pPr>
      <w:r>
        <w:rPr>
          <w:rFonts w:ascii="Times New Roman" w:hAnsi="Times New Roman" w:cs="Times New Roman"/>
          <w:sz w:val="24"/>
          <w:szCs w:val="24"/>
        </w:rPr>
        <w:t>2) для воспитанников</w:t>
      </w:r>
      <w:r w:rsidR="00C76D40">
        <w:rPr>
          <w:rFonts w:ascii="Times New Roman" w:hAnsi="Times New Roman" w:cs="Times New Roman"/>
          <w:sz w:val="24"/>
          <w:szCs w:val="24"/>
        </w:rPr>
        <w:t>, имеющих заключение ППк и (или) ПМПК с рекомендациями об оказании психолого-педагогической помощи обучающимся, испытывающим трудности в освоении основных общеобразовательных программ, развитии и социальной адаптации (проведении коррекционных занятий с учителем-логопедом) определяется выраженностью речевого нарушения и составляет</w:t>
      </w:r>
      <w:r>
        <w:rPr>
          <w:rFonts w:ascii="Times New Roman" w:hAnsi="Times New Roman" w:cs="Times New Roman"/>
          <w:sz w:val="24"/>
          <w:szCs w:val="24"/>
        </w:rPr>
        <w:t xml:space="preserve"> не менее двух логопедических занятий в неделю  (в форме групповых/ подгрупповых </w:t>
      </w:r>
      <w:r w:rsidR="00C76D40">
        <w:rPr>
          <w:rFonts w:ascii="Times New Roman" w:hAnsi="Times New Roman" w:cs="Times New Roman"/>
          <w:sz w:val="24"/>
          <w:szCs w:val="24"/>
        </w:rPr>
        <w:t>занятий;</w:t>
      </w:r>
    </w:p>
    <w:p w:rsidR="00C76D40" w:rsidRDefault="00C76D40" w:rsidP="00C76D40">
      <w:pPr>
        <w:pStyle w:val="a3"/>
        <w:ind w:left="360"/>
        <w:rPr>
          <w:rFonts w:ascii="Times New Roman" w:hAnsi="Times New Roman" w:cs="Times New Roman"/>
          <w:sz w:val="24"/>
          <w:szCs w:val="24"/>
        </w:rPr>
      </w:pPr>
      <w:r>
        <w:rPr>
          <w:rFonts w:ascii="Times New Roman" w:hAnsi="Times New Roman" w:cs="Times New Roman"/>
          <w:sz w:val="24"/>
          <w:szCs w:val="24"/>
        </w:rPr>
        <w:t>3) для</w:t>
      </w:r>
      <w:r w:rsidR="00182BD4">
        <w:rPr>
          <w:rFonts w:ascii="Times New Roman" w:hAnsi="Times New Roman" w:cs="Times New Roman"/>
          <w:sz w:val="24"/>
          <w:szCs w:val="24"/>
        </w:rPr>
        <w:t xml:space="preserve"> воспитанников</w:t>
      </w:r>
      <w:r>
        <w:rPr>
          <w:rFonts w:ascii="Times New Roman" w:hAnsi="Times New Roman" w:cs="Times New Roman"/>
          <w:sz w:val="24"/>
          <w:szCs w:val="24"/>
        </w:rPr>
        <w:t>, имеющих риск возникновения нарушений речи, выявленных по итогам логопедической диагностики, определяется  (в форме групповых и (или) индивидуальных занятий) в соответствии с программой психолого-педагогического сопровождения, разработанной и утвержденной МАОУ Абатская СОШ №2.</w:t>
      </w:r>
    </w:p>
    <w:p w:rsidR="00182BD4" w:rsidRDefault="00182BD4" w:rsidP="00C76D40">
      <w:pPr>
        <w:pStyle w:val="a3"/>
        <w:ind w:left="360"/>
        <w:rPr>
          <w:rFonts w:ascii="Times New Roman" w:hAnsi="Times New Roman" w:cs="Times New Roman"/>
          <w:sz w:val="24"/>
          <w:szCs w:val="24"/>
        </w:rPr>
      </w:pPr>
      <w:r>
        <w:rPr>
          <w:rFonts w:ascii="Times New Roman" w:hAnsi="Times New Roman" w:cs="Times New Roman"/>
          <w:sz w:val="24"/>
          <w:szCs w:val="24"/>
        </w:rPr>
        <w:t>При организации логопедической помощи детям младенческого и раннего возраста занятия могут проводиться в форме консультирования родителей (законных представителей) по вопросам организации деятельности их ребенка, создания предметно-развивающей среды и обеспечения социальной ситуации развития.</w:t>
      </w:r>
    </w:p>
    <w:p w:rsidR="00C76D40" w:rsidRDefault="00182BD4" w:rsidP="00C76D40">
      <w:pPr>
        <w:pStyle w:val="a3"/>
        <w:ind w:left="360"/>
        <w:rPr>
          <w:rFonts w:ascii="Times New Roman" w:hAnsi="Times New Roman" w:cs="Times New Roman"/>
          <w:sz w:val="24"/>
          <w:szCs w:val="24"/>
        </w:rPr>
      </w:pPr>
      <w:r>
        <w:rPr>
          <w:rFonts w:ascii="Times New Roman" w:hAnsi="Times New Roman" w:cs="Times New Roman"/>
          <w:sz w:val="24"/>
          <w:szCs w:val="24"/>
        </w:rPr>
        <w:t>3.5</w:t>
      </w:r>
      <w:r w:rsidR="00C76D40">
        <w:rPr>
          <w:rFonts w:ascii="Times New Roman" w:hAnsi="Times New Roman" w:cs="Times New Roman"/>
          <w:sz w:val="24"/>
          <w:szCs w:val="24"/>
        </w:rPr>
        <w:t>.</w:t>
      </w:r>
      <w:r>
        <w:rPr>
          <w:rFonts w:ascii="Times New Roman" w:hAnsi="Times New Roman" w:cs="Times New Roman"/>
          <w:sz w:val="24"/>
          <w:szCs w:val="24"/>
        </w:rPr>
        <w:t xml:space="preserve"> </w:t>
      </w:r>
      <w:r w:rsidR="00C76D40">
        <w:rPr>
          <w:rFonts w:ascii="Times New Roman" w:hAnsi="Times New Roman" w:cs="Times New Roman"/>
          <w:sz w:val="24"/>
          <w:szCs w:val="24"/>
        </w:rPr>
        <w:t>Продолжительность логопедических занятий определяется в соответствии с санитарно-эпидемиологическими требованиями и составляет:</w:t>
      </w:r>
    </w:p>
    <w:p w:rsidR="00182BD4" w:rsidRDefault="00182BD4" w:rsidP="00182BD4">
      <w:pPr>
        <w:pStyle w:val="a3"/>
        <w:ind w:left="360"/>
        <w:rPr>
          <w:rFonts w:ascii="Times New Roman" w:hAnsi="Times New Roman" w:cs="Times New Roman"/>
          <w:sz w:val="24"/>
          <w:szCs w:val="24"/>
        </w:rPr>
      </w:pPr>
      <w:r>
        <w:rPr>
          <w:rFonts w:ascii="Times New Roman" w:hAnsi="Times New Roman" w:cs="Times New Roman"/>
          <w:sz w:val="24"/>
          <w:szCs w:val="24"/>
        </w:rPr>
        <w:t>для детей от 1,5 до 3 лет – не более 10 мин;</w:t>
      </w:r>
    </w:p>
    <w:p w:rsidR="00182BD4" w:rsidRPr="00182BD4" w:rsidRDefault="00182BD4" w:rsidP="00182BD4">
      <w:pPr>
        <w:pStyle w:val="a3"/>
        <w:ind w:left="360"/>
        <w:rPr>
          <w:rFonts w:ascii="Times New Roman" w:hAnsi="Times New Roman" w:cs="Times New Roman"/>
          <w:sz w:val="24"/>
          <w:szCs w:val="24"/>
        </w:rPr>
      </w:pPr>
      <w:r w:rsidRPr="00182BD4">
        <w:rPr>
          <w:rFonts w:ascii="Times New Roman" w:hAnsi="Times New Roman" w:cs="Times New Roman"/>
          <w:sz w:val="24"/>
          <w:szCs w:val="24"/>
        </w:rPr>
        <w:t xml:space="preserve">для </w:t>
      </w:r>
      <w:r>
        <w:rPr>
          <w:rFonts w:ascii="Times New Roman" w:hAnsi="Times New Roman" w:cs="Times New Roman"/>
          <w:sz w:val="24"/>
          <w:szCs w:val="24"/>
        </w:rPr>
        <w:t>детей от 3 до 4</w:t>
      </w:r>
      <w:r w:rsidRPr="00182BD4">
        <w:rPr>
          <w:rFonts w:ascii="Times New Roman" w:hAnsi="Times New Roman" w:cs="Times New Roman"/>
          <w:sz w:val="24"/>
          <w:szCs w:val="24"/>
        </w:rPr>
        <w:t xml:space="preserve"> лет – не </w:t>
      </w:r>
      <w:r>
        <w:rPr>
          <w:rFonts w:ascii="Times New Roman" w:hAnsi="Times New Roman" w:cs="Times New Roman"/>
          <w:sz w:val="24"/>
          <w:szCs w:val="24"/>
        </w:rPr>
        <w:t>более 15</w:t>
      </w:r>
      <w:r w:rsidRPr="00182BD4">
        <w:rPr>
          <w:rFonts w:ascii="Times New Roman" w:hAnsi="Times New Roman" w:cs="Times New Roman"/>
          <w:sz w:val="24"/>
          <w:szCs w:val="24"/>
        </w:rPr>
        <w:t xml:space="preserve"> мин;</w:t>
      </w:r>
    </w:p>
    <w:p w:rsidR="00182BD4" w:rsidRDefault="00182BD4" w:rsidP="00182BD4">
      <w:pPr>
        <w:pStyle w:val="a3"/>
        <w:ind w:left="360"/>
        <w:rPr>
          <w:rFonts w:ascii="Times New Roman" w:hAnsi="Times New Roman" w:cs="Times New Roman"/>
          <w:sz w:val="24"/>
          <w:szCs w:val="24"/>
        </w:rPr>
      </w:pPr>
      <w:r>
        <w:rPr>
          <w:rFonts w:ascii="Times New Roman" w:hAnsi="Times New Roman" w:cs="Times New Roman"/>
          <w:sz w:val="24"/>
          <w:szCs w:val="24"/>
        </w:rPr>
        <w:t>для детей от 4 до 5 лет – не более 20 мин;</w:t>
      </w:r>
    </w:p>
    <w:p w:rsidR="00182BD4" w:rsidRDefault="00182BD4" w:rsidP="00182BD4">
      <w:pPr>
        <w:pStyle w:val="a3"/>
        <w:ind w:left="360"/>
        <w:rPr>
          <w:rFonts w:ascii="Times New Roman" w:hAnsi="Times New Roman" w:cs="Times New Roman"/>
          <w:sz w:val="24"/>
          <w:szCs w:val="24"/>
        </w:rPr>
      </w:pPr>
      <w:r>
        <w:rPr>
          <w:rFonts w:ascii="Times New Roman" w:hAnsi="Times New Roman" w:cs="Times New Roman"/>
          <w:sz w:val="24"/>
          <w:szCs w:val="24"/>
        </w:rPr>
        <w:t>для детей от 5 до 6 лет – не более 25 мин;</w:t>
      </w:r>
    </w:p>
    <w:p w:rsidR="00182BD4" w:rsidRDefault="00182BD4" w:rsidP="00182BD4">
      <w:pPr>
        <w:pStyle w:val="a3"/>
        <w:ind w:left="360"/>
        <w:rPr>
          <w:rFonts w:ascii="Times New Roman" w:hAnsi="Times New Roman" w:cs="Times New Roman"/>
          <w:sz w:val="24"/>
          <w:szCs w:val="24"/>
        </w:rPr>
      </w:pPr>
      <w:r>
        <w:rPr>
          <w:rFonts w:ascii="Times New Roman" w:hAnsi="Times New Roman" w:cs="Times New Roman"/>
          <w:sz w:val="24"/>
          <w:szCs w:val="24"/>
        </w:rPr>
        <w:t>для детей от 6 до 7 лет – не более 30 мин;</w:t>
      </w:r>
    </w:p>
    <w:p w:rsidR="00182BD4" w:rsidRDefault="00F710A1" w:rsidP="00182BD4">
      <w:pPr>
        <w:pStyle w:val="a3"/>
        <w:ind w:left="360"/>
        <w:rPr>
          <w:rFonts w:ascii="Times New Roman" w:hAnsi="Times New Roman" w:cs="Times New Roman"/>
          <w:sz w:val="24"/>
          <w:szCs w:val="24"/>
        </w:rPr>
      </w:pPr>
      <w:r>
        <w:rPr>
          <w:rFonts w:ascii="Times New Roman" w:hAnsi="Times New Roman" w:cs="Times New Roman"/>
          <w:sz w:val="24"/>
          <w:szCs w:val="24"/>
        </w:rPr>
        <w:lastRenderedPageBreak/>
        <w:t>3.6. Предельная наполняемость групповых/подгрупповых занятий:</w:t>
      </w:r>
    </w:p>
    <w:p w:rsidR="00F710A1" w:rsidRDefault="00F710A1" w:rsidP="00182BD4">
      <w:pPr>
        <w:pStyle w:val="a3"/>
        <w:ind w:left="360"/>
        <w:rPr>
          <w:rFonts w:ascii="Times New Roman" w:hAnsi="Times New Roman" w:cs="Times New Roman"/>
          <w:sz w:val="24"/>
          <w:szCs w:val="24"/>
        </w:rPr>
      </w:pPr>
      <w:r>
        <w:rPr>
          <w:rFonts w:ascii="Times New Roman" w:hAnsi="Times New Roman" w:cs="Times New Roman"/>
          <w:sz w:val="24"/>
          <w:szCs w:val="24"/>
        </w:rPr>
        <w:t>1) для воспитанников с ОВЗ, имеющих заключение ПМПК с рекомендацией об обучении по адаптированной основной образовательной программе дошкольного образования – не более 12 человек;</w:t>
      </w:r>
    </w:p>
    <w:p w:rsidR="00F710A1" w:rsidRDefault="00F710A1" w:rsidP="00F710A1">
      <w:pPr>
        <w:pStyle w:val="a3"/>
        <w:ind w:left="360"/>
        <w:rPr>
          <w:rFonts w:ascii="Times New Roman" w:hAnsi="Times New Roman" w:cs="Times New Roman"/>
          <w:sz w:val="24"/>
          <w:szCs w:val="24"/>
        </w:rPr>
      </w:pPr>
      <w:r>
        <w:rPr>
          <w:rFonts w:ascii="Times New Roman" w:hAnsi="Times New Roman" w:cs="Times New Roman"/>
          <w:sz w:val="24"/>
          <w:szCs w:val="24"/>
        </w:rPr>
        <w:t>2) для воспитанников, имеющих заключение ППк и (или) ПМПК с рекомендациями об оказании психолого-педагогической помощи обучающимся, испытывающим трудности в освоении основных общеобразовательных программ, развитии и социальной адаптации (проведении коррекционных занятий с учителем-логопедом) – не более 12 человек;</w:t>
      </w:r>
    </w:p>
    <w:p w:rsidR="00F710A1" w:rsidRDefault="00F710A1" w:rsidP="00F710A1">
      <w:pPr>
        <w:pStyle w:val="a3"/>
        <w:ind w:left="360"/>
        <w:rPr>
          <w:rFonts w:ascii="Times New Roman" w:hAnsi="Times New Roman" w:cs="Times New Roman"/>
          <w:sz w:val="24"/>
          <w:szCs w:val="24"/>
        </w:rPr>
      </w:pPr>
      <w:r>
        <w:rPr>
          <w:rFonts w:ascii="Times New Roman" w:hAnsi="Times New Roman" w:cs="Times New Roman"/>
          <w:sz w:val="24"/>
          <w:szCs w:val="24"/>
        </w:rPr>
        <w:t xml:space="preserve"> </w:t>
      </w:r>
      <w:r w:rsidRPr="00F710A1">
        <w:rPr>
          <w:rFonts w:ascii="Times New Roman" w:hAnsi="Times New Roman" w:cs="Times New Roman"/>
          <w:sz w:val="24"/>
          <w:szCs w:val="24"/>
        </w:rPr>
        <w:t xml:space="preserve">3) для воспитанников, имеющих </w:t>
      </w:r>
      <w:r>
        <w:rPr>
          <w:rFonts w:ascii="Times New Roman" w:hAnsi="Times New Roman" w:cs="Times New Roman"/>
          <w:sz w:val="24"/>
          <w:szCs w:val="24"/>
        </w:rPr>
        <w:t xml:space="preserve">высокий </w:t>
      </w:r>
      <w:r w:rsidRPr="00F710A1">
        <w:rPr>
          <w:rFonts w:ascii="Times New Roman" w:hAnsi="Times New Roman" w:cs="Times New Roman"/>
          <w:sz w:val="24"/>
          <w:szCs w:val="24"/>
        </w:rPr>
        <w:t>риск возникно</w:t>
      </w:r>
      <w:r>
        <w:rPr>
          <w:rFonts w:ascii="Times New Roman" w:hAnsi="Times New Roman" w:cs="Times New Roman"/>
          <w:sz w:val="24"/>
          <w:szCs w:val="24"/>
        </w:rPr>
        <w:t>вения нарушений речи, выявленный</w:t>
      </w:r>
      <w:r w:rsidRPr="00F710A1">
        <w:rPr>
          <w:rFonts w:ascii="Times New Roman" w:hAnsi="Times New Roman" w:cs="Times New Roman"/>
          <w:sz w:val="24"/>
          <w:szCs w:val="24"/>
        </w:rPr>
        <w:t xml:space="preserve"> по ито</w:t>
      </w:r>
      <w:r>
        <w:rPr>
          <w:rFonts w:ascii="Times New Roman" w:hAnsi="Times New Roman" w:cs="Times New Roman"/>
          <w:sz w:val="24"/>
          <w:szCs w:val="24"/>
        </w:rPr>
        <w:t>гам логопедической диагностики, предельная наполняемость группы определяется в соответствии с программой психолого-педагогического сопровождения, разработанной и утвержденной МАОУ Абатской СОШ №2.</w:t>
      </w:r>
    </w:p>
    <w:p w:rsidR="006418BC" w:rsidRPr="00F710A1" w:rsidRDefault="006418BC" w:rsidP="00F710A1">
      <w:pPr>
        <w:pStyle w:val="a3"/>
        <w:ind w:left="360"/>
        <w:rPr>
          <w:rFonts w:ascii="Times New Roman" w:hAnsi="Times New Roman" w:cs="Times New Roman"/>
          <w:sz w:val="24"/>
          <w:szCs w:val="24"/>
        </w:rPr>
      </w:pPr>
    </w:p>
    <w:p w:rsidR="006418BC" w:rsidRDefault="006418BC" w:rsidP="00BA482C">
      <w:pPr>
        <w:pStyle w:val="a3"/>
        <w:ind w:left="360"/>
        <w:jc w:val="center"/>
        <w:rPr>
          <w:rFonts w:ascii="Times New Roman" w:hAnsi="Times New Roman" w:cs="Times New Roman"/>
          <w:b/>
          <w:sz w:val="24"/>
          <w:szCs w:val="24"/>
        </w:rPr>
      </w:pPr>
    </w:p>
    <w:p w:rsidR="00E269FE" w:rsidRDefault="006418BC" w:rsidP="00BA482C">
      <w:pPr>
        <w:pStyle w:val="a3"/>
        <w:ind w:left="360"/>
        <w:jc w:val="center"/>
        <w:rPr>
          <w:rFonts w:ascii="Times New Roman" w:hAnsi="Times New Roman" w:cs="Times New Roman"/>
          <w:b/>
          <w:sz w:val="24"/>
          <w:szCs w:val="24"/>
        </w:rPr>
      </w:pPr>
      <w:r>
        <w:rPr>
          <w:rFonts w:ascii="Times New Roman" w:hAnsi="Times New Roman" w:cs="Times New Roman"/>
          <w:b/>
          <w:sz w:val="24"/>
          <w:szCs w:val="24"/>
          <w:lang w:val="en-US"/>
        </w:rPr>
        <w:t>IV</w:t>
      </w:r>
      <w:r w:rsidR="00BA482C" w:rsidRPr="00BA482C">
        <w:rPr>
          <w:rFonts w:ascii="Times New Roman" w:hAnsi="Times New Roman" w:cs="Times New Roman"/>
          <w:b/>
          <w:sz w:val="24"/>
          <w:szCs w:val="24"/>
        </w:rPr>
        <w:t xml:space="preserve"> Логопедическая помощь при освоении образовательных программ начального общего, основного общего и среднего общего образования.</w:t>
      </w:r>
    </w:p>
    <w:p w:rsidR="00BA482C" w:rsidRDefault="00BA482C" w:rsidP="00BA482C">
      <w:pPr>
        <w:pStyle w:val="a3"/>
        <w:ind w:left="360"/>
        <w:rPr>
          <w:rFonts w:ascii="Times New Roman" w:hAnsi="Times New Roman" w:cs="Times New Roman"/>
          <w:sz w:val="24"/>
          <w:szCs w:val="24"/>
        </w:rPr>
      </w:pPr>
    </w:p>
    <w:p w:rsidR="00BA482C" w:rsidRDefault="00F710A1" w:rsidP="00BA482C">
      <w:pPr>
        <w:pStyle w:val="a3"/>
        <w:ind w:left="360"/>
        <w:rPr>
          <w:rFonts w:ascii="Times New Roman" w:hAnsi="Times New Roman" w:cs="Times New Roman"/>
          <w:sz w:val="24"/>
          <w:szCs w:val="24"/>
        </w:rPr>
      </w:pPr>
      <w:r>
        <w:rPr>
          <w:rFonts w:ascii="Times New Roman" w:hAnsi="Times New Roman" w:cs="Times New Roman"/>
          <w:sz w:val="24"/>
          <w:szCs w:val="24"/>
        </w:rPr>
        <w:t>4</w:t>
      </w:r>
      <w:r w:rsidR="00BA482C">
        <w:rPr>
          <w:rFonts w:ascii="Times New Roman" w:hAnsi="Times New Roman" w:cs="Times New Roman"/>
          <w:sz w:val="24"/>
          <w:szCs w:val="24"/>
        </w:rPr>
        <w:t>.1.Содержание и формы деятельности учителя-логопеда по оказанию помощи детям, испытывающим трудности в освоении образовательных программ начального общего</w:t>
      </w:r>
      <w:r w:rsidR="00BA482C" w:rsidRPr="00BA482C">
        <w:rPr>
          <w:rFonts w:ascii="Times New Roman" w:hAnsi="Times New Roman" w:cs="Times New Roman"/>
          <w:b/>
          <w:sz w:val="24"/>
          <w:szCs w:val="24"/>
        </w:rPr>
        <w:t xml:space="preserve"> </w:t>
      </w:r>
      <w:r w:rsidR="00BA482C" w:rsidRPr="00BA482C">
        <w:rPr>
          <w:rFonts w:ascii="Times New Roman" w:hAnsi="Times New Roman" w:cs="Times New Roman"/>
          <w:sz w:val="24"/>
          <w:szCs w:val="24"/>
        </w:rPr>
        <w:t>основного общег</w:t>
      </w:r>
      <w:r w:rsidR="00BA482C">
        <w:rPr>
          <w:rFonts w:ascii="Times New Roman" w:hAnsi="Times New Roman" w:cs="Times New Roman"/>
          <w:sz w:val="24"/>
          <w:szCs w:val="24"/>
        </w:rPr>
        <w:t>о и среднего общего образования</w:t>
      </w:r>
      <w:r w:rsidR="00A317D4">
        <w:rPr>
          <w:rFonts w:ascii="Times New Roman" w:hAnsi="Times New Roman" w:cs="Times New Roman"/>
          <w:sz w:val="24"/>
          <w:szCs w:val="24"/>
        </w:rPr>
        <w:t xml:space="preserve"> определяются с учетом локальных нормативных актов</w:t>
      </w:r>
      <w:r w:rsidR="00AC5C61">
        <w:rPr>
          <w:rFonts w:ascii="Times New Roman" w:hAnsi="Times New Roman" w:cs="Times New Roman"/>
          <w:sz w:val="24"/>
          <w:szCs w:val="24"/>
        </w:rPr>
        <w:t xml:space="preserve"> МАОУ Абатская СОШ №2</w:t>
      </w:r>
      <w:r w:rsidR="00A317D4">
        <w:rPr>
          <w:rFonts w:ascii="Times New Roman" w:hAnsi="Times New Roman" w:cs="Times New Roman"/>
          <w:sz w:val="24"/>
          <w:szCs w:val="24"/>
        </w:rPr>
        <w:t>.</w:t>
      </w:r>
    </w:p>
    <w:p w:rsidR="00A317D4" w:rsidRDefault="00F710A1" w:rsidP="00BA482C">
      <w:pPr>
        <w:pStyle w:val="a3"/>
        <w:ind w:left="360"/>
        <w:rPr>
          <w:rFonts w:ascii="Times New Roman" w:hAnsi="Times New Roman" w:cs="Times New Roman"/>
          <w:sz w:val="24"/>
          <w:szCs w:val="24"/>
        </w:rPr>
      </w:pPr>
      <w:r>
        <w:rPr>
          <w:rFonts w:ascii="Times New Roman" w:hAnsi="Times New Roman" w:cs="Times New Roman"/>
          <w:sz w:val="24"/>
          <w:szCs w:val="24"/>
        </w:rPr>
        <w:t>4</w:t>
      </w:r>
      <w:r w:rsidR="00A317D4">
        <w:rPr>
          <w:rFonts w:ascii="Times New Roman" w:hAnsi="Times New Roman" w:cs="Times New Roman"/>
          <w:sz w:val="24"/>
          <w:szCs w:val="24"/>
        </w:rPr>
        <w:t>.2. Учащиеся могут получать логопедическую помощь независимо от формы получения образования и формы обучения.</w:t>
      </w:r>
    </w:p>
    <w:p w:rsidR="00A317D4" w:rsidRDefault="00F710A1" w:rsidP="00BA482C">
      <w:pPr>
        <w:pStyle w:val="a3"/>
        <w:ind w:left="360"/>
        <w:rPr>
          <w:rFonts w:ascii="Times New Roman" w:hAnsi="Times New Roman" w:cs="Times New Roman"/>
          <w:sz w:val="24"/>
          <w:szCs w:val="24"/>
        </w:rPr>
      </w:pPr>
      <w:r>
        <w:rPr>
          <w:rFonts w:ascii="Times New Roman" w:hAnsi="Times New Roman" w:cs="Times New Roman"/>
          <w:sz w:val="24"/>
          <w:szCs w:val="24"/>
        </w:rPr>
        <w:t>4</w:t>
      </w:r>
      <w:r w:rsidR="00A317D4">
        <w:rPr>
          <w:rFonts w:ascii="Times New Roman" w:hAnsi="Times New Roman" w:cs="Times New Roman"/>
          <w:sz w:val="24"/>
          <w:szCs w:val="24"/>
        </w:rPr>
        <w:t>.3. Рекомендуемая периодичность проведения логопедических занятий:</w:t>
      </w:r>
    </w:p>
    <w:p w:rsidR="00A317D4" w:rsidRDefault="00A317D4" w:rsidP="00BA482C">
      <w:pPr>
        <w:pStyle w:val="a3"/>
        <w:ind w:left="360"/>
        <w:rPr>
          <w:rFonts w:ascii="Times New Roman" w:hAnsi="Times New Roman" w:cs="Times New Roman"/>
          <w:sz w:val="24"/>
          <w:szCs w:val="24"/>
        </w:rPr>
      </w:pPr>
      <w:r>
        <w:rPr>
          <w:rFonts w:ascii="Times New Roman" w:hAnsi="Times New Roman" w:cs="Times New Roman"/>
          <w:sz w:val="24"/>
          <w:szCs w:val="24"/>
        </w:rPr>
        <w:t>1) для учащихся с ОВЗ, имеющих заключение ПМПК с рекомендацией об обучении по адаптированной программе общего образования, определяется выраженностью речевого нарушения и требованиями адаптированной основной общеобразовательной программы и составляет (в форме групповых и (или) индивидуальных занятий) не менее трех логопедических занятий в неделю для обучающихся с тяжелыми нарушениями речи и не менее одного-двух логопедических занятий для других категорий обучающихся с ОВЗ;</w:t>
      </w:r>
    </w:p>
    <w:p w:rsidR="00A317D4" w:rsidRDefault="00A317D4" w:rsidP="00BA482C">
      <w:pPr>
        <w:pStyle w:val="a3"/>
        <w:ind w:left="360"/>
        <w:rPr>
          <w:rFonts w:ascii="Times New Roman" w:hAnsi="Times New Roman" w:cs="Times New Roman"/>
          <w:sz w:val="24"/>
          <w:szCs w:val="24"/>
        </w:rPr>
      </w:pPr>
      <w:r>
        <w:rPr>
          <w:rFonts w:ascii="Times New Roman" w:hAnsi="Times New Roman" w:cs="Times New Roman"/>
          <w:sz w:val="24"/>
          <w:szCs w:val="24"/>
        </w:rPr>
        <w:t>2) для учащихся, имеющих заключение ППк и (или) ПМПК с рекомендациями об оказании психолого-педагогической помощи обучающимся, испытывающим трудности в освоении основных общеобразовательных программ, развитии и социальной адаптации (проведении коррекционных занятий с учителем-логопедом) определяется выраженностью речевого нарушения</w:t>
      </w:r>
      <w:r w:rsidR="00C46830">
        <w:rPr>
          <w:rFonts w:ascii="Times New Roman" w:hAnsi="Times New Roman" w:cs="Times New Roman"/>
          <w:sz w:val="24"/>
          <w:szCs w:val="24"/>
        </w:rPr>
        <w:t xml:space="preserve"> и составляет (в форме групповых и индивидуальных занятий) не менее двух логопедических занятий в неделю;</w:t>
      </w:r>
    </w:p>
    <w:p w:rsidR="00C46830" w:rsidRDefault="00C46830" w:rsidP="00BA482C">
      <w:pPr>
        <w:pStyle w:val="a3"/>
        <w:ind w:left="360"/>
        <w:rPr>
          <w:rFonts w:ascii="Times New Roman" w:hAnsi="Times New Roman" w:cs="Times New Roman"/>
          <w:sz w:val="24"/>
          <w:szCs w:val="24"/>
        </w:rPr>
      </w:pPr>
      <w:r>
        <w:rPr>
          <w:rFonts w:ascii="Times New Roman" w:hAnsi="Times New Roman" w:cs="Times New Roman"/>
          <w:sz w:val="24"/>
          <w:szCs w:val="24"/>
        </w:rPr>
        <w:t>3) для учащихся, имеющих риск возникновения нарушений речи, выявленных по итогам логопедической диагностики, определяется  (в форме групповых и (или) индивидуальных занятий) в соответствии с программой психолого-педагогического сопровождения, разработанной и утвержденной</w:t>
      </w:r>
      <w:r w:rsidR="00AC5C61">
        <w:rPr>
          <w:rFonts w:ascii="Times New Roman" w:hAnsi="Times New Roman" w:cs="Times New Roman"/>
          <w:sz w:val="24"/>
          <w:szCs w:val="24"/>
        </w:rPr>
        <w:t xml:space="preserve"> МАОУ Абатская СОШ №2</w:t>
      </w:r>
      <w:r>
        <w:rPr>
          <w:rFonts w:ascii="Times New Roman" w:hAnsi="Times New Roman" w:cs="Times New Roman"/>
          <w:sz w:val="24"/>
          <w:szCs w:val="24"/>
        </w:rPr>
        <w:t>.</w:t>
      </w:r>
    </w:p>
    <w:p w:rsidR="00C46830" w:rsidRDefault="00F710A1" w:rsidP="00BA482C">
      <w:pPr>
        <w:pStyle w:val="a3"/>
        <w:ind w:left="360"/>
        <w:rPr>
          <w:rFonts w:ascii="Times New Roman" w:hAnsi="Times New Roman" w:cs="Times New Roman"/>
          <w:sz w:val="24"/>
          <w:szCs w:val="24"/>
        </w:rPr>
      </w:pPr>
      <w:r>
        <w:rPr>
          <w:rFonts w:ascii="Times New Roman" w:hAnsi="Times New Roman" w:cs="Times New Roman"/>
          <w:sz w:val="24"/>
          <w:szCs w:val="24"/>
        </w:rPr>
        <w:t>4</w:t>
      </w:r>
      <w:r w:rsidR="00C46830">
        <w:rPr>
          <w:rFonts w:ascii="Times New Roman" w:hAnsi="Times New Roman" w:cs="Times New Roman"/>
          <w:sz w:val="24"/>
          <w:szCs w:val="24"/>
        </w:rPr>
        <w:t>.4.Продолжительность логопедических занятий определяется в соответствии с санитарно-эпидемиологическими требованиями и составляет:</w:t>
      </w:r>
    </w:p>
    <w:p w:rsidR="00C46830" w:rsidRDefault="00C46830" w:rsidP="00BA482C">
      <w:pPr>
        <w:pStyle w:val="a3"/>
        <w:ind w:left="360"/>
        <w:rPr>
          <w:rFonts w:ascii="Times New Roman" w:hAnsi="Times New Roman" w:cs="Times New Roman"/>
          <w:sz w:val="24"/>
          <w:szCs w:val="24"/>
        </w:rPr>
      </w:pPr>
      <w:r>
        <w:rPr>
          <w:rFonts w:ascii="Times New Roman" w:hAnsi="Times New Roman" w:cs="Times New Roman"/>
          <w:sz w:val="24"/>
          <w:szCs w:val="24"/>
        </w:rPr>
        <w:t>В 1 (дополнительном) – 1 классах – групповое занятие – 35-40 мин., индивидуальное – 20-40 мин.</w:t>
      </w:r>
    </w:p>
    <w:p w:rsidR="00C46830" w:rsidRDefault="00C46830" w:rsidP="00C46830">
      <w:pPr>
        <w:pStyle w:val="a3"/>
        <w:ind w:left="360"/>
        <w:rPr>
          <w:rFonts w:ascii="Times New Roman" w:hAnsi="Times New Roman" w:cs="Times New Roman"/>
          <w:sz w:val="24"/>
          <w:szCs w:val="24"/>
        </w:rPr>
      </w:pPr>
      <w:r>
        <w:rPr>
          <w:rFonts w:ascii="Times New Roman" w:hAnsi="Times New Roman" w:cs="Times New Roman"/>
          <w:sz w:val="24"/>
          <w:szCs w:val="24"/>
        </w:rPr>
        <w:lastRenderedPageBreak/>
        <w:t>Во 2-11 (12) классах – групповое занятие  40-45 мин., индивидуальное – 20-45 мин.</w:t>
      </w:r>
    </w:p>
    <w:p w:rsidR="00C46830" w:rsidRDefault="00F710A1" w:rsidP="00C46830">
      <w:pPr>
        <w:pStyle w:val="a3"/>
        <w:ind w:left="360"/>
        <w:rPr>
          <w:rFonts w:ascii="Times New Roman" w:hAnsi="Times New Roman" w:cs="Times New Roman"/>
          <w:sz w:val="24"/>
          <w:szCs w:val="24"/>
        </w:rPr>
      </w:pPr>
      <w:r>
        <w:rPr>
          <w:rFonts w:ascii="Times New Roman" w:hAnsi="Times New Roman" w:cs="Times New Roman"/>
          <w:sz w:val="24"/>
          <w:szCs w:val="24"/>
        </w:rPr>
        <w:t>4</w:t>
      </w:r>
      <w:r w:rsidR="00C46830">
        <w:rPr>
          <w:rFonts w:ascii="Times New Roman" w:hAnsi="Times New Roman" w:cs="Times New Roman"/>
          <w:sz w:val="24"/>
          <w:szCs w:val="24"/>
        </w:rPr>
        <w:t>.5. Рекомендуемая предельная наполняемость групповых занятий:</w:t>
      </w:r>
    </w:p>
    <w:p w:rsidR="00C46830" w:rsidRDefault="00C46830" w:rsidP="00C46830">
      <w:pPr>
        <w:pStyle w:val="a3"/>
        <w:ind w:left="360"/>
        <w:rPr>
          <w:rFonts w:ascii="Times New Roman" w:hAnsi="Times New Roman" w:cs="Times New Roman"/>
          <w:sz w:val="24"/>
          <w:szCs w:val="24"/>
        </w:rPr>
      </w:pPr>
      <w:r>
        <w:rPr>
          <w:rFonts w:ascii="Times New Roman" w:hAnsi="Times New Roman" w:cs="Times New Roman"/>
          <w:sz w:val="24"/>
          <w:szCs w:val="24"/>
        </w:rPr>
        <w:t xml:space="preserve">1) </w:t>
      </w:r>
      <w:r w:rsidR="004543F9">
        <w:rPr>
          <w:rFonts w:ascii="Times New Roman" w:hAnsi="Times New Roman" w:cs="Times New Roman"/>
          <w:sz w:val="24"/>
          <w:szCs w:val="24"/>
        </w:rPr>
        <w:t>для учащихся с ОВЗ, имеющих заключение ПМПК с рекомендацией об обучении по адаптированной основной образовательной программе общего образования, не более 6-8 человек;</w:t>
      </w:r>
    </w:p>
    <w:p w:rsidR="004543F9" w:rsidRDefault="004543F9" w:rsidP="00C46830">
      <w:pPr>
        <w:pStyle w:val="a3"/>
        <w:ind w:left="360"/>
        <w:rPr>
          <w:rFonts w:ascii="Times New Roman" w:hAnsi="Times New Roman" w:cs="Times New Roman"/>
          <w:sz w:val="24"/>
          <w:szCs w:val="24"/>
        </w:rPr>
      </w:pPr>
      <w:r>
        <w:rPr>
          <w:rFonts w:ascii="Times New Roman" w:hAnsi="Times New Roman" w:cs="Times New Roman"/>
          <w:sz w:val="24"/>
          <w:szCs w:val="24"/>
        </w:rPr>
        <w:t>2)</w:t>
      </w:r>
      <w:r w:rsidRPr="004543F9">
        <w:rPr>
          <w:rFonts w:ascii="Times New Roman" w:hAnsi="Times New Roman" w:cs="Times New Roman"/>
          <w:sz w:val="24"/>
          <w:szCs w:val="24"/>
        </w:rPr>
        <w:t xml:space="preserve"> </w:t>
      </w:r>
      <w:r>
        <w:rPr>
          <w:rFonts w:ascii="Times New Roman" w:hAnsi="Times New Roman" w:cs="Times New Roman"/>
          <w:sz w:val="24"/>
          <w:szCs w:val="24"/>
        </w:rPr>
        <w:t>для учащихся, имеющих заключение ППк и (или) ПМПК с рекомендациями об оказании психолого-педагогической помощи обучающимся, испытывающим трудности в освоении основных  общеобразовательных программ, развитии и социальной адаптации, не более 6-8 человек;</w:t>
      </w:r>
    </w:p>
    <w:p w:rsidR="004543F9" w:rsidRDefault="004543F9" w:rsidP="00C46830">
      <w:pPr>
        <w:pStyle w:val="a3"/>
        <w:ind w:left="360"/>
        <w:rPr>
          <w:rFonts w:ascii="Times New Roman" w:hAnsi="Times New Roman" w:cs="Times New Roman"/>
          <w:sz w:val="24"/>
          <w:szCs w:val="24"/>
        </w:rPr>
      </w:pPr>
      <w:r>
        <w:rPr>
          <w:rFonts w:ascii="Times New Roman" w:hAnsi="Times New Roman" w:cs="Times New Roman"/>
          <w:sz w:val="24"/>
          <w:szCs w:val="24"/>
        </w:rPr>
        <w:t>3) для учащихся, имеющих риск возникновения нарушений речи, выявленный по итогам логопедической диагностики, предельная наполняемость группы определяется программой психолого-педагогического сопровождения, разработанной и утвержденной</w:t>
      </w:r>
      <w:r w:rsidR="00AC5C61">
        <w:rPr>
          <w:rFonts w:ascii="Times New Roman" w:hAnsi="Times New Roman" w:cs="Times New Roman"/>
          <w:sz w:val="24"/>
          <w:szCs w:val="24"/>
        </w:rPr>
        <w:t xml:space="preserve"> МАОУ Абатская СОШ №2</w:t>
      </w:r>
      <w:r>
        <w:rPr>
          <w:rFonts w:ascii="Times New Roman" w:hAnsi="Times New Roman" w:cs="Times New Roman"/>
          <w:sz w:val="24"/>
          <w:szCs w:val="24"/>
        </w:rPr>
        <w:t>.</w:t>
      </w:r>
    </w:p>
    <w:p w:rsidR="00C46830" w:rsidRPr="00BA482C" w:rsidRDefault="00C46830" w:rsidP="00BA482C">
      <w:pPr>
        <w:pStyle w:val="a3"/>
        <w:ind w:left="360"/>
        <w:rPr>
          <w:rFonts w:ascii="Times New Roman" w:hAnsi="Times New Roman" w:cs="Times New Roman"/>
          <w:sz w:val="24"/>
          <w:szCs w:val="24"/>
        </w:rPr>
      </w:pPr>
    </w:p>
    <w:p w:rsidR="00BA482C" w:rsidRDefault="00BA482C" w:rsidP="00BA482C">
      <w:pPr>
        <w:pStyle w:val="a3"/>
        <w:ind w:left="360"/>
        <w:rPr>
          <w:rFonts w:ascii="Times New Roman" w:hAnsi="Times New Roman" w:cs="Times New Roman"/>
          <w:sz w:val="24"/>
          <w:szCs w:val="24"/>
        </w:rPr>
      </w:pPr>
    </w:p>
    <w:p w:rsidR="00847353" w:rsidRDefault="00847353" w:rsidP="00BA482C">
      <w:pPr>
        <w:pStyle w:val="a3"/>
        <w:ind w:left="360"/>
        <w:rPr>
          <w:rFonts w:ascii="Times New Roman" w:hAnsi="Times New Roman" w:cs="Times New Roman"/>
          <w:sz w:val="24"/>
          <w:szCs w:val="24"/>
        </w:rPr>
      </w:pPr>
    </w:p>
    <w:p w:rsidR="00847353" w:rsidRDefault="00847353" w:rsidP="00BA482C">
      <w:pPr>
        <w:pStyle w:val="a3"/>
        <w:ind w:left="360"/>
        <w:rPr>
          <w:rFonts w:ascii="Times New Roman" w:hAnsi="Times New Roman" w:cs="Times New Roman"/>
          <w:sz w:val="24"/>
          <w:szCs w:val="24"/>
        </w:rPr>
      </w:pPr>
    </w:p>
    <w:p w:rsidR="00847353" w:rsidRDefault="00847353" w:rsidP="00BA482C">
      <w:pPr>
        <w:pStyle w:val="a3"/>
        <w:ind w:left="360"/>
        <w:rPr>
          <w:rFonts w:ascii="Times New Roman" w:hAnsi="Times New Roman" w:cs="Times New Roman"/>
          <w:sz w:val="24"/>
          <w:szCs w:val="24"/>
        </w:rPr>
      </w:pPr>
    </w:p>
    <w:p w:rsidR="00847353" w:rsidRDefault="00847353" w:rsidP="00BA482C">
      <w:pPr>
        <w:pStyle w:val="a3"/>
        <w:ind w:left="360"/>
        <w:rPr>
          <w:rFonts w:ascii="Times New Roman" w:hAnsi="Times New Roman" w:cs="Times New Roman"/>
          <w:sz w:val="24"/>
          <w:szCs w:val="24"/>
        </w:rPr>
      </w:pPr>
    </w:p>
    <w:p w:rsidR="00847353" w:rsidRDefault="00847353" w:rsidP="00BA482C">
      <w:pPr>
        <w:pStyle w:val="a3"/>
        <w:ind w:left="360"/>
        <w:rPr>
          <w:rFonts w:ascii="Times New Roman" w:hAnsi="Times New Roman" w:cs="Times New Roman"/>
          <w:sz w:val="24"/>
          <w:szCs w:val="24"/>
        </w:rPr>
      </w:pPr>
    </w:p>
    <w:p w:rsidR="00847353" w:rsidRDefault="00847353" w:rsidP="00BA482C">
      <w:pPr>
        <w:pStyle w:val="a3"/>
        <w:ind w:left="360"/>
        <w:rPr>
          <w:rFonts w:ascii="Times New Roman" w:hAnsi="Times New Roman" w:cs="Times New Roman"/>
          <w:sz w:val="24"/>
          <w:szCs w:val="24"/>
        </w:rPr>
      </w:pPr>
    </w:p>
    <w:p w:rsidR="00847353" w:rsidRDefault="00847353" w:rsidP="00BA482C">
      <w:pPr>
        <w:pStyle w:val="a3"/>
        <w:ind w:left="360"/>
        <w:rPr>
          <w:rFonts w:ascii="Times New Roman" w:hAnsi="Times New Roman" w:cs="Times New Roman"/>
          <w:sz w:val="24"/>
          <w:szCs w:val="24"/>
        </w:rPr>
      </w:pPr>
    </w:p>
    <w:p w:rsidR="00847353" w:rsidRDefault="00847353" w:rsidP="00BA482C">
      <w:pPr>
        <w:pStyle w:val="a3"/>
        <w:ind w:left="360"/>
        <w:rPr>
          <w:rFonts w:ascii="Times New Roman" w:hAnsi="Times New Roman" w:cs="Times New Roman"/>
          <w:sz w:val="24"/>
          <w:szCs w:val="24"/>
        </w:rPr>
      </w:pPr>
    </w:p>
    <w:p w:rsidR="00847353" w:rsidRDefault="00847353" w:rsidP="00BA482C">
      <w:pPr>
        <w:pStyle w:val="a3"/>
        <w:ind w:left="360"/>
        <w:rPr>
          <w:rFonts w:ascii="Times New Roman" w:hAnsi="Times New Roman" w:cs="Times New Roman"/>
          <w:sz w:val="24"/>
          <w:szCs w:val="24"/>
        </w:rPr>
      </w:pPr>
    </w:p>
    <w:p w:rsidR="00847353" w:rsidRDefault="00847353" w:rsidP="00BA482C">
      <w:pPr>
        <w:pStyle w:val="a3"/>
        <w:ind w:left="360"/>
        <w:rPr>
          <w:rFonts w:ascii="Times New Roman" w:hAnsi="Times New Roman" w:cs="Times New Roman"/>
          <w:sz w:val="24"/>
          <w:szCs w:val="24"/>
        </w:rPr>
      </w:pPr>
    </w:p>
    <w:p w:rsidR="00847353" w:rsidRDefault="00847353" w:rsidP="00BA482C">
      <w:pPr>
        <w:pStyle w:val="a3"/>
        <w:ind w:left="360"/>
        <w:rPr>
          <w:rFonts w:ascii="Times New Roman" w:hAnsi="Times New Roman" w:cs="Times New Roman"/>
          <w:sz w:val="24"/>
          <w:szCs w:val="24"/>
        </w:rPr>
      </w:pPr>
    </w:p>
    <w:p w:rsidR="00847353" w:rsidRDefault="00847353" w:rsidP="00BA482C">
      <w:pPr>
        <w:pStyle w:val="a3"/>
        <w:ind w:left="360"/>
        <w:rPr>
          <w:rFonts w:ascii="Times New Roman" w:hAnsi="Times New Roman" w:cs="Times New Roman"/>
          <w:sz w:val="24"/>
          <w:szCs w:val="24"/>
        </w:rPr>
      </w:pPr>
    </w:p>
    <w:p w:rsidR="00847353" w:rsidRDefault="00847353" w:rsidP="00BA482C">
      <w:pPr>
        <w:pStyle w:val="a3"/>
        <w:ind w:left="360"/>
        <w:rPr>
          <w:rFonts w:ascii="Times New Roman" w:hAnsi="Times New Roman" w:cs="Times New Roman"/>
          <w:sz w:val="24"/>
          <w:szCs w:val="24"/>
        </w:rPr>
      </w:pPr>
    </w:p>
    <w:p w:rsidR="00847353" w:rsidRDefault="00847353" w:rsidP="00BA482C">
      <w:pPr>
        <w:pStyle w:val="a3"/>
        <w:ind w:left="360"/>
        <w:rPr>
          <w:rFonts w:ascii="Times New Roman" w:hAnsi="Times New Roman" w:cs="Times New Roman"/>
          <w:sz w:val="24"/>
          <w:szCs w:val="24"/>
        </w:rPr>
      </w:pPr>
    </w:p>
    <w:p w:rsidR="00847353" w:rsidRDefault="00847353" w:rsidP="00BA482C">
      <w:pPr>
        <w:pStyle w:val="a3"/>
        <w:ind w:left="360"/>
        <w:rPr>
          <w:rFonts w:ascii="Times New Roman" w:hAnsi="Times New Roman" w:cs="Times New Roman"/>
          <w:sz w:val="24"/>
          <w:szCs w:val="24"/>
        </w:rPr>
      </w:pPr>
    </w:p>
    <w:p w:rsidR="00847353" w:rsidRDefault="00847353" w:rsidP="00BA482C">
      <w:pPr>
        <w:pStyle w:val="a3"/>
        <w:ind w:left="360"/>
        <w:rPr>
          <w:rFonts w:ascii="Times New Roman" w:hAnsi="Times New Roman" w:cs="Times New Roman"/>
          <w:sz w:val="24"/>
          <w:szCs w:val="24"/>
        </w:rPr>
      </w:pPr>
    </w:p>
    <w:p w:rsidR="00847353" w:rsidRDefault="00847353" w:rsidP="00BA482C">
      <w:pPr>
        <w:pStyle w:val="a3"/>
        <w:ind w:left="360"/>
        <w:rPr>
          <w:rFonts w:ascii="Times New Roman" w:hAnsi="Times New Roman" w:cs="Times New Roman"/>
          <w:sz w:val="24"/>
          <w:szCs w:val="24"/>
        </w:rPr>
      </w:pPr>
    </w:p>
    <w:p w:rsidR="00847353" w:rsidRDefault="00847353" w:rsidP="00BA482C">
      <w:pPr>
        <w:pStyle w:val="a3"/>
        <w:ind w:left="360"/>
        <w:rPr>
          <w:rFonts w:ascii="Times New Roman" w:hAnsi="Times New Roman" w:cs="Times New Roman"/>
          <w:sz w:val="24"/>
          <w:szCs w:val="24"/>
        </w:rPr>
      </w:pPr>
    </w:p>
    <w:p w:rsidR="00847353" w:rsidRDefault="00847353" w:rsidP="00BA482C">
      <w:pPr>
        <w:pStyle w:val="a3"/>
        <w:ind w:left="360"/>
        <w:rPr>
          <w:rFonts w:ascii="Times New Roman" w:hAnsi="Times New Roman" w:cs="Times New Roman"/>
          <w:sz w:val="24"/>
          <w:szCs w:val="24"/>
        </w:rPr>
      </w:pPr>
    </w:p>
    <w:p w:rsidR="00847353" w:rsidRDefault="00847353" w:rsidP="00BA482C">
      <w:pPr>
        <w:pStyle w:val="a3"/>
        <w:ind w:left="360"/>
        <w:rPr>
          <w:rFonts w:ascii="Times New Roman" w:hAnsi="Times New Roman" w:cs="Times New Roman"/>
          <w:sz w:val="24"/>
          <w:szCs w:val="24"/>
        </w:rPr>
      </w:pPr>
    </w:p>
    <w:p w:rsidR="00847353" w:rsidRDefault="00847353" w:rsidP="00BA482C">
      <w:pPr>
        <w:pStyle w:val="a3"/>
        <w:ind w:left="360"/>
        <w:rPr>
          <w:rFonts w:ascii="Times New Roman" w:hAnsi="Times New Roman" w:cs="Times New Roman"/>
          <w:sz w:val="24"/>
          <w:szCs w:val="24"/>
        </w:rPr>
      </w:pPr>
    </w:p>
    <w:p w:rsidR="00847353" w:rsidRDefault="00847353" w:rsidP="00BA482C">
      <w:pPr>
        <w:pStyle w:val="a3"/>
        <w:ind w:left="360"/>
        <w:rPr>
          <w:rFonts w:ascii="Times New Roman" w:hAnsi="Times New Roman" w:cs="Times New Roman"/>
          <w:sz w:val="24"/>
          <w:szCs w:val="24"/>
        </w:rPr>
      </w:pPr>
    </w:p>
    <w:p w:rsidR="00847353" w:rsidRDefault="00847353" w:rsidP="00BA482C">
      <w:pPr>
        <w:pStyle w:val="a3"/>
        <w:ind w:left="360"/>
        <w:rPr>
          <w:rFonts w:ascii="Times New Roman" w:hAnsi="Times New Roman" w:cs="Times New Roman"/>
          <w:sz w:val="24"/>
          <w:szCs w:val="24"/>
        </w:rPr>
      </w:pPr>
    </w:p>
    <w:p w:rsidR="00847353" w:rsidRDefault="00847353" w:rsidP="00BA482C">
      <w:pPr>
        <w:pStyle w:val="a3"/>
        <w:ind w:left="360"/>
        <w:rPr>
          <w:rFonts w:ascii="Times New Roman" w:hAnsi="Times New Roman" w:cs="Times New Roman"/>
          <w:sz w:val="24"/>
          <w:szCs w:val="24"/>
        </w:rPr>
      </w:pPr>
    </w:p>
    <w:p w:rsidR="00847353" w:rsidRDefault="00847353" w:rsidP="00BA482C">
      <w:pPr>
        <w:pStyle w:val="a3"/>
        <w:ind w:left="360"/>
        <w:rPr>
          <w:rFonts w:ascii="Times New Roman" w:hAnsi="Times New Roman" w:cs="Times New Roman"/>
          <w:sz w:val="24"/>
          <w:szCs w:val="24"/>
        </w:rPr>
      </w:pPr>
    </w:p>
    <w:p w:rsidR="00847353" w:rsidRDefault="00847353" w:rsidP="00BA482C">
      <w:pPr>
        <w:pStyle w:val="a3"/>
        <w:ind w:left="360"/>
        <w:rPr>
          <w:rFonts w:ascii="Times New Roman" w:hAnsi="Times New Roman" w:cs="Times New Roman"/>
          <w:sz w:val="24"/>
          <w:szCs w:val="24"/>
        </w:rPr>
      </w:pPr>
    </w:p>
    <w:p w:rsidR="00847353" w:rsidRDefault="00847353" w:rsidP="00BA482C">
      <w:pPr>
        <w:pStyle w:val="a3"/>
        <w:ind w:left="360"/>
        <w:rPr>
          <w:rFonts w:ascii="Times New Roman" w:hAnsi="Times New Roman" w:cs="Times New Roman"/>
          <w:sz w:val="24"/>
          <w:szCs w:val="24"/>
        </w:rPr>
      </w:pPr>
    </w:p>
    <w:p w:rsidR="00847353" w:rsidRDefault="00847353" w:rsidP="00BA482C">
      <w:pPr>
        <w:pStyle w:val="a3"/>
        <w:ind w:left="360"/>
        <w:rPr>
          <w:rFonts w:ascii="Times New Roman" w:hAnsi="Times New Roman" w:cs="Times New Roman"/>
          <w:sz w:val="24"/>
          <w:szCs w:val="24"/>
        </w:rPr>
      </w:pPr>
    </w:p>
    <w:p w:rsidR="00847353" w:rsidRDefault="00847353" w:rsidP="00BA482C">
      <w:pPr>
        <w:pStyle w:val="a3"/>
        <w:ind w:left="360"/>
        <w:rPr>
          <w:rFonts w:ascii="Times New Roman" w:hAnsi="Times New Roman" w:cs="Times New Roman"/>
          <w:sz w:val="24"/>
          <w:szCs w:val="24"/>
        </w:rPr>
      </w:pPr>
    </w:p>
    <w:p w:rsidR="00847353" w:rsidRPr="00847353" w:rsidRDefault="00847353" w:rsidP="00847353">
      <w:pPr>
        <w:rPr>
          <w:rFonts w:ascii="Times New Roman" w:hAnsi="Times New Roman" w:cs="Times New Roman"/>
          <w:sz w:val="24"/>
          <w:szCs w:val="24"/>
        </w:rPr>
      </w:pPr>
    </w:p>
    <w:p w:rsidR="00847353" w:rsidRDefault="006E7D42" w:rsidP="00847353">
      <w:pPr>
        <w:jc w:val="right"/>
        <w:rPr>
          <w:rFonts w:ascii="Times New Roman" w:hAnsi="Times New Roman" w:cs="Times New Roman"/>
          <w:sz w:val="24"/>
          <w:szCs w:val="24"/>
        </w:rPr>
      </w:pPr>
      <w:r>
        <w:rPr>
          <w:rFonts w:ascii="Times New Roman" w:hAnsi="Times New Roman" w:cs="Times New Roman"/>
          <w:sz w:val="24"/>
          <w:szCs w:val="24"/>
        </w:rPr>
        <w:lastRenderedPageBreak/>
        <w:t>Приложение №</w:t>
      </w:r>
      <w:r w:rsidR="00272A50">
        <w:rPr>
          <w:rFonts w:ascii="Times New Roman" w:hAnsi="Times New Roman" w:cs="Times New Roman"/>
          <w:sz w:val="24"/>
          <w:szCs w:val="24"/>
        </w:rPr>
        <w:t xml:space="preserve"> </w:t>
      </w:r>
      <w:r>
        <w:rPr>
          <w:rFonts w:ascii="Times New Roman" w:hAnsi="Times New Roman" w:cs="Times New Roman"/>
          <w:sz w:val="24"/>
          <w:szCs w:val="24"/>
        </w:rPr>
        <w:t>1</w:t>
      </w:r>
      <w:r w:rsidR="00847353" w:rsidRPr="00753B73">
        <w:rPr>
          <w:rFonts w:ascii="Times New Roman" w:hAnsi="Times New Roman" w:cs="Times New Roman"/>
          <w:sz w:val="24"/>
          <w:szCs w:val="24"/>
        </w:rPr>
        <w:t xml:space="preserve"> к Положению </w:t>
      </w:r>
    </w:p>
    <w:p w:rsidR="00847353" w:rsidRPr="00753B73" w:rsidRDefault="00847353" w:rsidP="00847353">
      <w:pPr>
        <w:jc w:val="right"/>
        <w:rPr>
          <w:rFonts w:ascii="Times New Roman" w:hAnsi="Times New Roman" w:cs="Times New Roman"/>
          <w:sz w:val="24"/>
          <w:szCs w:val="24"/>
        </w:rPr>
      </w:pPr>
      <w:r w:rsidRPr="00753B73">
        <w:rPr>
          <w:rFonts w:ascii="Times New Roman" w:hAnsi="Times New Roman" w:cs="Times New Roman"/>
          <w:sz w:val="24"/>
          <w:szCs w:val="24"/>
        </w:rPr>
        <w:t>об оказании логопедической помощи</w:t>
      </w:r>
    </w:p>
    <w:p w:rsidR="00847353" w:rsidRDefault="00847353" w:rsidP="006E7D42">
      <w:pPr>
        <w:jc w:val="right"/>
        <w:rPr>
          <w:rFonts w:ascii="Times New Roman" w:hAnsi="Times New Roman" w:cs="Times New Roman"/>
          <w:sz w:val="24"/>
          <w:szCs w:val="24"/>
        </w:rPr>
      </w:pPr>
      <w:r w:rsidRPr="00753B73">
        <w:rPr>
          <w:rFonts w:ascii="Times New Roman" w:hAnsi="Times New Roman" w:cs="Times New Roman"/>
          <w:sz w:val="24"/>
          <w:szCs w:val="24"/>
        </w:rPr>
        <w:t>МАОУ Абатская СОШ №2</w:t>
      </w:r>
    </w:p>
    <w:p w:rsidR="00847353" w:rsidRDefault="00847353" w:rsidP="00847353">
      <w:pPr>
        <w:jc w:val="right"/>
        <w:rPr>
          <w:rFonts w:ascii="Times New Roman" w:hAnsi="Times New Roman" w:cs="Times New Roman"/>
          <w:sz w:val="24"/>
          <w:szCs w:val="24"/>
        </w:rPr>
      </w:pPr>
    </w:p>
    <w:p w:rsidR="006E7D42" w:rsidRPr="00272A50" w:rsidRDefault="006E7D42" w:rsidP="006E7D42">
      <w:pPr>
        <w:widowControl w:val="0"/>
        <w:autoSpaceDE w:val="0"/>
        <w:autoSpaceDN w:val="0"/>
        <w:adjustRightInd w:val="0"/>
        <w:spacing w:after="150" w:line="240" w:lineRule="auto"/>
        <w:jc w:val="center"/>
        <w:rPr>
          <w:rFonts w:ascii="Times New Roman" w:hAnsi="Times New Roman"/>
          <w:sz w:val="28"/>
          <w:szCs w:val="28"/>
        </w:rPr>
      </w:pPr>
      <w:r w:rsidRPr="00272A50">
        <w:rPr>
          <w:rFonts w:ascii="Times New Roman" w:hAnsi="Times New Roman"/>
          <w:b/>
          <w:bCs/>
          <w:sz w:val="28"/>
          <w:szCs w:val="28"/>
        </w:rPr>
        <w:t>ДОКУМЕНТАЦИЯ ОРГАНИЗАЦИИ ПРИ ОКАЗАНИИ ЛОГОПЕДИЧЕСКОЙ ПОМОЩИ</w:t>
      </w:r>
    </w:p>
    <w:p w:rsidR="006E7D42" w:rsidRDefault="006E7D42" w:rsidP="006E7D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Программы и/или планы логопедической работы.</w:t>
      </w:r>
    </w:p>
    <w:p w:rsidR="006E7D42" w:rsidRDefault="006E7D42" w:rsidP="006E7D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Годовой план работы учителя-логопеда (учителей-логопедов).</w:t>
      </w:r>
    </w:p>
    <w:p w:rsidR="006E7D42" w:rsidRDefault="006E7D42" w:rsidP="006E7D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Расписание занятий учителей-логопедов.</w:t>
      </w:r>
    </w:p>
    <w:p w:rsidR="006E7D42" w:rsidRDefault="006E7D42" w:rsidP="006E7D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Индивидуальные карты речевого развития обучающихся, получающих логопедическую помощь.</w:t>
      </w:r>
    </w:p>
    <w:p w:rsidR="006E7D42" w:rsidRDefault="006E7D42" w:rsidP="006E7D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 Журнал учета посещаемости логопедических занятий.</w:t>
      </w:r>
    </w:p>
    <w:p w:rsidR="006E7D42" w:rsidRDefault="006E7D42" w:rsidP="006E7D42">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6. Отчетная документация по результатам логопедической работы.</w:t>
      </w:r>
    </w:p>
    <w:p w:rsidR="00847353" w:rsidRDefault="00847353" w:rsidP="00847353">
      <w:pPr>
        <w:jc w:val="right"/>
        <w:rPr>
          <w:rFonts w:ascii="Times New Roman" w:hAnsi="Times New Roman" w:cs="Times New Roman"/>
          <w:sz w:val="24"/>
          <w:szCs w:val="24"/>
        </w:rPr>
      </w:pPr>
    </w:p>
    <w:p w:rsidR="00847353" w:rsidRDefault="00847353" w:rsidP="00847353">
      <w:pPr>
        <w:jc w:val="right"/>
        <w:rPr>
          <w:rFonts w:ascii="Times New Roman" w:hAnsi="Times New Roman" w:cs="Times New Roman"/>
          <w:sz w:val="24"/>
          <w:szCs w:val="24"/>
        </w:rPr>
      </w:pPr>
    </w:p>
    <w:p w:rsidR="00847353" w:rsidRDefault="00847353" w:rsidP="00847353">
      <w:pPr>
        <w:jc w:val="right"/>
        <w:rPr>
          <w:rFonts w:ascii="Times New Roman" w:hAnsi="Times New Roman" w:cs="Times New Roman"/>
          <w:sz w:val="24"/>
          <w:szCs w:val="24"/>
        </w:rPr>
      </w:pPr>
    </w:p>
    <w:p w:rsidR="00847353" w:rsidRDefault="00847353" w:rsidP="00847353">
      <w:pPr>
        <w:jc w:val="right"/>
        <w:rPr>
          <w:rFonts w:ascii="Times New Roman" w:hAnsi="Times New Roman" w:cs="Times New Roman"/>
          <w:sz w:val="24"/>
          <w:szCs w:val="24"/>
        </w:rPr>
      </w:pPr>
    </w:p>
    <w:p w:rsidR="00847353" w:rsidRDefault="00847353" w:rsidP="00847353">
      <w:pPr>
        <w:jc w:val="right"/>
        <w:rPr>
          <w:rFonts w:ascii="Times New Roman" w:hAnsi="Times New Roman" w:cs="Times New Roman"/>
          <w:sz w:val="24"/>
          <w:szCs w:val="24"/>
        </w:rPr>
      </w:pPr>
    </w:p>
    <w:p w:rsidR="00847353" w:rsidRDefault="00847353" w:rsidP="00847353">
      <w:pPr>
        <w:jc w:val="right"/>
        <w:rPr>
          <w:rFonts w:ascii="Times New Roman" w:hAnsi="Times New Roman" w:cs="Times New Roman"/>
          <w:sz w:val="24"/>
          <w:szCs w:val="24"/>
        </w:rPr>
      </w:pPr>
    </w:p>
    <w:p w:rsidR="00847353" w:rsidRDefault="00847353" w:rsidP="00847353">
      <w:pPr>
        <w:jc w:val="right"/>
        <w:rPr>
          <w:rFonts w:ascii="Times New Roman" w:hAnsi="Times New Roman" w:cs="Times New Roman"/>
          <w:sz w:val="24"/>
          <w:szCs w:val="24"/>
        </w:rPr>
      </w:pPr>
    </w:p>
    <w:p w:rsidR="00847353" w:rsidRDefault="00847353" w:rsidP="00847353">
      <w:pPr>
        <w:jc w:val="right"/>
        <w:rPr>
          <w:rFonts w:ascii="Times New Roman" w:hAnsi="Times New Roman" w:cs="Times New Roman"/>
          <w:sz w:val="24"/>
          <w:szCs w:val="24"/>
        </w:rPr>
      </w:pPr>
    </w:p>
    <w:p w:rsidR="00847353" w:rsidRDefault="00847353" w:rsidP="00847353">
      <w:pPr>
        <w:jc w:val="right"/>
        <w:rPr>
          <w:rFonts w:ascii="Times New Roman" w:hAnsi="Times New Roman" w:cs="Times New Roman"/>
          <w:sz w:val="24"/>
          <w:szCs w:val="24"/>
        </w:rPr>
      </w:pPr>
    </w:p>
    <w:p w:rsidR="00847353" w:rsidRDefault="00847353" w:rsidP="00847353">
      <w:pPr>
        <w:jc w:val="right"/>
        <w:rPr>
          <w:rFonts w:ascii="Times New Roman" w:hAnsi="Times New Roman" w:cs="Times New Roman"/>
          <w:sz w:val="24"/>
          <w:szCs w:val="24"/>
        </w:rPr>
      </w:pPr>
    </w:p>
    <w:p w:rsidR="00847353" w:rsidRDefault="00847353" w:rsidP="00847353">
      <w:pPr>
        <w:jc w:val="right"/>
        <w:rPr>
          <w:rFonts w:ascii="Times New Roman" w:hAnsi="Times New Roman" w:cs="Times New Roman"/>
          <w:sz w:val="24"/>
          <w:szCs w:val="24"/>
        </w:rPr>
      </w:pPr>
    </w:p>
    <w:p w:rsidR="00847353" w:rsidRDefault="00847353" w:rsidP="00847353">
      <w:pPr>
        <w:jc w:val="right"/>
        <w:rPr>
          <w:rFonts w:ascii="Times New Roman" w:hAnsi="Times New Roman" w:cs="Times New Roman"/>
          <w:sz w:val="24"/>
          <w:szCs w:val="24"/>
        </w:rPr>
      </w:pPr>
    </w:p>
    <w:p w:rsidR="00847353" w:rsidRDefault="00847353" w:rsidP="00847353">
      <w:pPr>
        <w:jc w:val="right"/>
        <w:rPr>
          <w:rFonts w:ascii="Times New Roman" w:hAnsi="Times New Roman" w:cs="Times New Roman"/>
          <w:sz w:val="24"/>
          <w:szCs w:val="24"/>
        </w:rPr>
      </w:pPr>
    </w:p>
    <w:p w:rsidR="00847353" w:rsidRDefault="00847353" w:rsidP="00847353">
      <w:pPr>
        <w:jc w:val="right"/>
        <w:rPr>
          <w:rFonts w:ascii="Times New Roman" w:hAnsi="Times New Roman" w:cs="Times New Roman"/>
          <w:sz w:val="24"/>
          <w:szCs w:val="24"/>
        </w:rPr>
      </w:pPr>
    </w:p>
    <w:p w:rsidR="00847353" w:rsidRDefault="00847353" w:rsidP="00847353">
      <w:pPr>
        <w:jc w:val="right"/>
        <w:rPr>
          <w:rFonts w:ascii="Times New Roman" w:hAnsi="Times New Roman" w:cs="Times New Roman"/>
          <w:sz w:val="24"/>
          <w:szCs w:val="24"/>
        </w:rPr>
      </w:pPr>
    </w:p>
    <w:p w:rsidR="00847353" w:rsidRDefault="00847353" w:rsidP="006E7D42">
      <w:pPr>
        <w:rPr>
          <w:rFonts w:ascii="Times New Roman" w:hAnsi="Times New Roman" w:cs="Times New Roman"/>
          <w:sz w:val="24"/>
          <w:szCs w:val="24"/>
        </w:rPr>
      </w:pPr>
    </w:p>
    <w:p w:rsidR="00847353" w:rsidRDefault="00847353" w:rsidP="00847353">
      <w:pPr>
        <w:jc w:val="right"/>
        <w:rPr>
          <w:rFonts w:ascii="Times New Roman" w:hAnsi="Times New Roman" w:cs="Times New Roman"/>
          <w:sz w:val="24"/>
          <w:szCs w:val="24"/>
        </w:rPr>
      </w:pPr>
    </w:p>
    <w:p w:rsidR="006E7D42" w:rsidRPr="006E7D42" w:rsidRDefault="006E7D42" w:rsidP="006E7D42">
      <w:pPr>
        <w:jc w:val="right"/>
        <w:rPr>
          <w:rFonts w:ascii="Times New Roman" w:hAnsi="Times New Roman" w:cs="Times New Roman"/>
          <w:sz w:val="24"/>
          <w:szCs w:val="24"/>
        </w:rPr>
      </w:pPr>
      <w:r w:rsidRPr="006E7D42">
        <w:rPr>
          <w:rFonts w:ascii="Times New Roman" w:hAnsi="Times New Roman" w:cs="Times New Roman"/>
          <w:sz w:val="24"/>
          <w:szCs w:val="24"/>
        </w:rPr>
        <w:lastRenderedPageBreak/>
        <w:t>Приложение №</w:t>
      </w:r>
      <w:r w:rsidR="00272A50">
        <w:rPr>
          <w:rFonts w:ascii="Times New Roman" w:hAnsi="Times New Roman" w:cs="Times New Roman"/>
          <w:sz w:val="24"/>
          <w:szCs w:val="24"/>
        </w:rPr>
        <w:t xml:space="preserve"> </w:t>
      </w:r>
      <w:r w:rsidRPr="006E7D42">
        <w:rPr>
          <w:rFonts w:ascii="Times New Roman" w:hAnsi="Times New Roman" w:cs="Times New Roman"/>
          <w:sz w:val="24"/>
          <w:szCs w:val="24"/>
        </w:rPr>
        <w:t xml:space="preserve">2 к Положению </w:t>
      </w:r>
    </w:p>
    <w:p w:rsidR="006E7D42" w:rsidRPr="006E7D42" w:rsidRDefault="006E7D42" w:rsidP="006E7D42">
      <w:pPr>
        <w:jc w:val="right"/>
        <w:rPr>
          <w:rFonts w:ascii="Times New Roman" w:hAnsi="Times New Roman" w:cs="Times New Roman"/>
          <w:sz w:val="24"/>
          <w:szCs w:val="24"/>
        </w:rPr>
      </w:pPr>
      <w:r w:rsidRPr="006E7D42">
        <w:rPr>
          <w:rFonts w:ascii="Times New Roman" w:hAnsi="Times New Roman" w:cs="Times New Roman"/>
          <w:sz w:val="24"/>
          <w:szCs w:val="24"/>
        </w:rPr>
        <w:t>об оказании логопедической помощи</w:t>
      </w:r>
    </w:p>
    <w:p w:rsidR="006E7D42" w:rsidRPr="006E7D42" w:rsidRDefault="006E7D42" w:rsidP="006E7D42">
      <w:pPr>
        <w:jc w:val="right"/>
        <w:rPr>
          <w:rFonts w:ascii="Times New Roman" w:hAnsi="Times New Roman" w:cs="Times New Roman"/>
          <w:sz w:val="24"/>
          <w:szCs w:val="24"/>
        </w:rPr>
      </w:pPr>
      <w:r w:rsidRPr="006E7D42">
        <w:rPr>
          <w:rFonts w:ascii="Times New Roman" w:hAnsi="Times New Roman" w:cs="Times New Roman"/>
          <w:sz w:val="24"/>
          <w:szCs w:val="24"/>
        </w:rPr>
        <w:t>МАОУ Абатская СОШ №2</w:t>
      </w:r>
    </w:p>
    <w:p w:rsidR="006E7D42" w:rsidRPr="006E7D42" w:rsidRDefault="006E7D42" w:rsidP="006E7D42">
      <w:pPr>
        <w:spacing w:after="0" w:line="240" w:lineRule="auto"/>
        <w:jc w:val="right"/>
        <w:rPr>
          <w:rFonts w:ascii="Times New Roman" w:hAnsi="Times New Roman" w:cs="Times New Roman"/>
          <w:sz w:val="24"/>
          <w:szCs w:val="24"/>
        </w:rPr>
      </w:pPr>
    </w:p>
    <w:p w:rsidR="006E7D42" w:rsidRPr="006E7D42" w:rsidRDefault="006E7D42" w:rsidP="006E7D42">
      <w:pPr>
        <w:spacing w:after="0" w:line="240" w:lineRule="auto"/>
        <w:jc w:val="right"/>
        <w:rPr>
          <w:rFonts w:ascii="Times New Roman" w:hAnsi="Times New Roman" w:cs="Times New Roman"/>
          <w:sz w:val="24"/>
          <w:szCs w:val="24"/>
        </w:rPr>
      </w:pPr>
    </w:p>
    <w:p w:rsidR="006E7D42" w:rsidRPr="006E7D42" w:rsidRDefault="006E7D42" w:rsidP="006E7D42">
      <w:pPr>
        <w:spacing w:after="0" w:line="240" w:lineRule="auto"/>
        <w:jc w:val="right"/>
        <w:rPr>
          <w:rFonts w:ascii="Times New Roman" w:hAnsi="Times New Roman" w:cs="Times New Roman"/>
          <w:sz w:val="24"/>
          <w:szCs w:val="24"/>
        </w:rPr>
      </w:pPr>
      <w:r w:rsidRPr="006E7D42">
        <w:rPr>
          <w:rFonts w:ascii="Times New Roman" w:hAnsi="Times New Roman" w:cs="Times New Roman"/>
          <w:sz w:val="24"/>
          <w:szCs w:val="24"/>
        </w:rPr>
        <w:t>Директору МАОУ Абатская СОШ №2</w:t>
      </w:r>
    </w:p>
    <w:p w:rsidR="006E7D42" w:rsidRPr="006E7D42" w:rsidRDefault="006E7D42" w:rsidP="006E7D42">
      <w:pPr>
        <w:spacing w:after="0" w:line="240" w:lineRule="auto"/>
        <w:jc w:val="right"/>
        <w:rPr>
          <w:rFonts w:ascii="Times New Roman" w:hAnsi="Times New Roman" w:cs="Times New Roman"/>
          <w:sz w:val="24"/>
          <w:szCs w:val="24"/>
        </w:rPr>
      </w:pPr>
      <w:r w:rsidRPr="006E7D42">
        <w:rPr>
          <w:rFonts w:ascii="Times New Roman" w:hAnsi="Times New Roman" w:cs="Times New Roman"/>
          <w:sz w:val="24"/>
          <w:szCs w:val="24"/>
        </w:rPr>
        <w:t>Козловой Н.И.</w:t>
      </w:r>
    </w:p>
    <w:p w:rsidR="006E7D42" w:rsidRPr="006E7D42" w:rsidRDefault="006E7D42" w:rsidP="006E7D42">
      <w:pPr>
        <w:spacing w:after="0" w:line="240" w:lineRule="auto"/>
        <w:jc w:val="right"/>
        <w:rPr>
          <w:rFonts w:ascii="Times New Roman" w:hAnsi="Times New Roman" w:cs="Times New Roman"/>
          <w:sz w:val="24"/>
          <w:szCs w:val="24"/>
        </w:rPr>
      </w:pPr>
      <w:r w:rsidRPr="006E7D42">
        <w:rPr>
          <w:rFonts w:ascii="Times New Roman" w:hAnsi="Times New Roman" w:cs="Times New Roman"/>
          <w:sz w:val="24"/>
          <w:szCs w:val="24"/>
        </w:rPr>
        <w:t>__________________________________________________</w:t>
      </w:r>
    </w:p>
    <w:p w:rsidR="006E7D42" w:rsidRPr="006E7D42" w:rsidRDefault="006E7D42" w:rsidP="006E7D42">
      <w:pPr>
        <w:spacing w:after="0" w:line="240" w:lineRule="auto"/>
        <w:jc w:val="right"/>
        <w:rPr>
          <w:rFonts w:ascii="Times New Roman" w:hAnsi="Times New Roman" w:cs="Times New Roman"/>
          <w:i/>
          <w:sz w:val="24"/>
          <w:szCs w:val="24"/>
        </w:rPr>
      </w:pPr>
      <w:r w:rsidRPr="006E7D42">
        <w:rPr>
          <w:rFonts w:ascii="Times New Roman" w:hAnsi="Times New Roman" w:cs="Times New Roman"/>
          <w:i/>
          <w:sz w:val="24"/>
          <w:szCs w:val="24"/>
        </w:rPr>
        <w:t>ФИО родителя (законного представителя)обучающегося</w:t>
      </w:r>
    </w:p>
    <w:p w:rsidR="00847353" w:rsidRPr="006E7D42" w:rsidRDefault="00847353" w:rsidP="00847353">
      <w:pPr>
        <w:jc w:val="right"/>
        <w:rPr>
          <w:rFonts w:ascii="Times New Roman" w:hAnsi="Times New Roman" w:cs="Times New Roman"/>
          <w:sz w:val="24"/>
          <w:szCs w:val="24"/>
        </w:rPr>
      </w:pPr>
    </w:p>
    <w:p w:rsidR="006E7D42" w:rsidRPr="006E7D42" w:rsidRDefault="006E7D42" w:rsidP="006E7D42">
      <w:pPr>
        <w:widowControl w:val="0"/>
        <w:autoSpaceDE w:val="0"/>
        <w:autoSpaceDN w:val="0"/>
        <w:adjustRightInd w:val="0"/>
        <w:spacing w:after="150" w:line="240" w:lineRule="auto"/>
        <w:jc w:val="center"/>
        <w:rPr>
          <w:rFonts w:ascii="Times New Roman" w:hAnsi="Times New Roman" w:cs="Times New Roman"/>
          <w:sz w:val="24"/>
          <w:szCs w:val="24"/>
        </w:rPr>
      </w:pPr>
      <w:r w:rsidRPr="006E7D42">
        <w:rPr>
          <w:rFonts w:ascii="Times New Roman" w:hAnsi="Times New Roman" w:cs="Times New Roman"/>
          <w:sz w:val="24"/>
          <w:szCs w:val="24"/>
        </w:rPr>
        <w:t>Согласие родителя (законного представителя)</w:t>
      </w:r>
    </w:p>
    <w:p w:rsidR="006E7D42" w:rsidRPr="006E7D42" w:rsidRDefault="006E7D42" w:rsidP="006E7D42">
      <w:pPr>
        <w:widowControl w:val="0"/>
        <w:autoSpaceDE w:val="0"/>
        <w:autoSpaceDN w:val="0"/>
        <w:adjustRightInd w:val="0"/>
        <w:spacing w:after="150" w:line="240" w:lineRule="auto"/>
        <w:jc w:val="center"/>
        <w:rPr>
          <w:rFonts w:ascii="Times New Roman" w:hAnsi="Times New Roman" w:cs="Times New Roman"/>
          <w:sz w:val="24"/>
          <w:szCs w:val="24"/>
        </w:rPr>
      </w:pPr>
      <w:r w:rsidRPr="006E7D42">
        <w:rPr>
          <w:rFonts w:ascii="Times New Roman" w:hAnsi="Times New Roman" w:cs="Times New Roman"/>
          <w:sz w:val="24"/>
          <w:szCs w:val="24"/>
        </w:rPr>
        <w:t>обучающегося на проведение</w:t>
      </w:r>
    </w:p>
    <w:p w:rsidR="006E7D42" w:rsidRPr="006E7D42" w:rsidRDefault="006E7D42" w:rsidP="006E7D42">
      <w:pPr>
        <w:widowControl w:val="0"/>
        <w:autoSpaceDE w:val="0"/>
        <w:autoSpaceDN w:val="0"/>
        <w:adjustRightInd w:val="0"/>
        <w:spacing w:after="150" w:line="240" w:lineRule="auto"/>
        <w:jc w:val="center"/>
        <w:rPr>
          <w:rFonts w:ascii="Times New Roman" w:hAnsi="Times New Roman" w:cs="Times New Roman"/>
          <w:sz w:val="24"/>
          <w:szCs w:val="24"/>
        </w:rPr>
      </w:pPr>
      <w:r w:rsidRPr="006E7D42">
        <w:rPr>
          <w:rFonts w:ascii="Times New Roman" w:hAnsi="Times New Roman" w:cs="Times New Roman"/>
          <w:sz w:val="24"/>
          <w:szCs w:val="24"/>
        </w:rPr>
        <w:t>логопедической диагностики обучающегося</w:t>
      </w:r>
    </w:p>
    <w:p w:rsidR="006E7D42" w:rsidRPr="006E7D42" w:rsidRDefault="006E7D42" w:rsidP="006E7D42">
      <w:pPr>
        <w:widowControl w:val="0"/>
        <w:autoSpaceDE w:val="0"/>
        <w:autoSpaceDN w:val="0"/>
        <w:adjustRightInd w:val="0"/>
        <w:spacing w:after="150" w:line="240" w:lineRule="auto"/>
        <w:jc w:val="center"/>
        <w:rPr>
          <w:rFonts w:ascii="Times New Roman" w:hAnsi="Times New Roman" w:cs="Times New Roman"/>
          <w:sz w:val="24"/>
          <w:szCs w:val="24"/>
        </w:rPr>
      </w:pPr>
    </w:p>
    <w:p w:rsidR="006E7D42" w:rsidRPr="006E7D42" w:rsidRDefault="006E7D42" w:rsidP="006E7D42">
      <w:pPr>
        <w:widowControl w:val="0"/>
        <w:autoSpaceDE w:val="0"/>
        <w:autoSpaceDN w:val="0"/>
        <w:adjustRightInd w:val="0"/>
        <w:spacing w:after="150" w:line="240" w:lineRule="auto"/>
        <w:rPr>
          <w:rFonts w:ascii="Times New Roman" w:hAnsi="Times New Roman" w:cs="Times New Roman"/>
          <w:sz w:val="24"/>
          <w:szCs w:val="24"/>
        </w:rPr>
      </w:pPr>
      <w:r w:rsidRPr="006E7D42">
        <w:rPr>
          <w:rFonts w:ascii="Times New Roman" w:hAnsi="Times New Roman" w:cs="Times New Roman"/>
          <w:sz w:val="24"/>
          <w:szCs w:val="24"/>
        </w:rPr>
        <w:t xml:space="preserve"> Я, _____________________________________________________________</w:t>
      </w:r>
    </w:p>
    <w:p w:rsidR="006E7D42" w:rsidRPr="006E7D42" w:rsidRDefault="006E7D42" w:rsidP="006E7D42">
      <w:pPr>
        <w:widowControl w:val="0"/>
        <w:autoSpaceDE w:val="0"/>
        <w:autoSpaceDN w:val="0"/>
        <w:adjustRightInd w:val="0"/>
        <w:spacing w:after="150" w:line="240" w:lineRule="auto"/>
        <w:rPr>
          <w:rFonts w:ascii="Times New Roman" w:hAnsi="Times New Roman" w:cs="Times New Roman"/>
          <w:sz w:val="24"/>
          <w:szCs w:val="24"/>
        </w:rPr>
      </w:pPr>
      <w:r w:rsidRPr="006E7D42">
        <w:rPr>
          <w:rFonts w:ascii="Times New Roman" w:hAnsi="Times New Roman" w:cs="Times New Roman"/>
          <w:sz w:val="24"/>
          <w:szCs w:val="24"/>
        </w:rPr>
        <w:t xml:space="preserve">         ФИО родителя (законного представителя) обучающегося</w:t>
      </w:r>
    </w:p>
    <w:p w:rsidR="006E7D42" w:rsidRPr="006E7D42" w:rsidRDefault="006E7D42" w:rsidP="006E7D42">
      <w:pPr>
        <w:widowControl w:val="0"/>
        <w:autoSpaceDE w:val="0"/>
        <w:autoSpaceDN w:val="0"/>
        <w:adjustRightInd w:val="0"/>
        <w:spacing w:after="150" w:line="240" w:lineRule="auto"/>
        <w:rPr>
          <w:rFonts w:ascii="Times New Roman" w:hAnsi="Times New Roman" w:cs="Times New Roman"/>
          <w:sz w:val="24"/>
          <w:szCs w:val="24"/>
        </w:rPr>
      </w:pPr>
      <w:r w:rsidRPr="006E7D42">
        <w:rPr>
          <w:rFonts w:ascii="Times New Roman" w:hAnsi="Times New Roman" w:cs="Times New Roman"/>
          <w:sz w:val="24"/>
          <w:szCs w:val="24"/>
        </w:rPr>
        <w:t xml:space="preserve"> являясь родителем (законным представителем) ____________________</w:t>
      </w:r>
    </w:p>
    <w:p w:rsidR="006E7D42" w:rsidRPr="006E7D42" w:rsidRDefault="006E7D42" w:rsidP="006E7D42">
      <w:pPr>
        <w:widowControl w:val="0"/>
        <w:autoSpaceDE w:val="0"/>
        <w:autoSpaceDN w:val="0"/>
        <w:adjustRightInd w:val="0"/>
        <w:spacing w:after="150" w:line="240" w:lineRule="auto"/>
        <w:rPr>
          <w:rFonts w:ascii="Times New Roman" w:hAnsi="Times New Roman" w:cs="Times New Roman"/>
          <w:sz w:val="24"/>
          <w:szCs w:val="24"/>
        </w:rPr>
      </w:pPr>
      <w:r w:rsidRPr="006E7D42">
        <w:rPr>
          <w:rFonts w:ascii="Times New Roman" w:hAnsi="Times New Roman" w:cs="Times New Roman"/>
          <w:sz w:val="24"/>
          <w:szCs w:val="24"/>
        </w:rPr>
        <w:t xml:space="preserve">         (нужное подчеркнуть)</w:t>
      </w:r>
    </w:p>
    <w:p w:rsidR="006E7D42" w:rsidRPr="006E7D42" w:rsidRDefault="006E7D42" w:rsidP="006E7D42">
      <w:pPr>
        <w:widowControl w:val="0"/>
        <w:autoSpaceDE w:val="0"/>
        <w:autoSpaceDN w:val="0"/>
        <w:adjustRightInd w:val="0"/>
        <w:spacing w:after="150" w:line="240" w:lineRule="auto"/>
        <w:rPr>
          <w:rFonts w:ascii="Times New Roman" w:hAnsi="Times New Roman" w:cs="Times New Roman"/>
          <w:sz w:val="24"/>
          <w:szCs w:val="24"/>
        </w:rPr>
      </w:pPr>
      <w:r w:rsidRPr="006E7D42">
        <w:rPr>
          <w:rFonts w:ascii="Times New Roman" w:hAnsi="Times New Roman" w:cs="Times New Roman"/>
          <w:sz w:val="24"/>
          <w:szCs w:val="24"/>
        </w:rPr>
        <w:t xml:space="preserve"> ________________________________________________________________</w:t>
      </w:r>
    </w:p>
    <w:p w:rsidR="006E7D42" w:rsidRPr="006E7D42" w:rsidRDefault="006E7D42" w:rsidP="006E7D42">
      <w:pPr>
        <w:widowControl w:val="0"/>
        <w:autoSpaceDE w:val="0"/>
        <w:autoSpaceDN w:val="0"/>
        <w:adjustRightInd w:val="0"/>
        <w:spacing w:after="150" w:line="240" w:lineRule="auto"/>
        <w:rPr>
          <w:rFonts w:ascii="Times New Roman" w:hAnsi="Times New Roman" w:cs="Times New Roman"/>
          <w:sz w:val="24"/>
          <w:szCs w:val="24"/>
        </w:rPr>
      </w:pPr>
      <w:r w:rsidRPr="006E7D42">
        <w:rPr>
          <w:rFonts w:ascii="Times New Roman" w:hAnsi="Times New Roman" w:cs="Times New Roman"/>
          <w:sz w:val="24"/>
          <w:szCs w:val="24"/>
        </w:rPr>
        <w:t xml:space="preserve"> ________________________________________________________________</w:t>
      </w:r>
    </w:p>
    <w:p w:rsidR="006E7D42" w:rsidRPr="006E7D42" w:rsidRDefault="006E7D42" w:rsidP="006E7D42">
      <w:pPr>
        <w:widowControl w:val="0"/>
        <w:autoSpaceDE w:val="0"/>
        <w:autoSpaceDN w:val="0"/>
        <w:adjustRightInd w:val="0"/>
        <w:spacing w:after="150" w:line="240" w:lineRule="auto"/>
        <w:rPr>
          <w:rFonts w:ascii="Times New Roman" w:hAnsi="Times New Roman" w:cs="Times New Roman"/>
          <w:sz w:val="24"/>
          <w:szCs w:val="24"/>
        </w:rPr>
      </w:pPr>
      <w:r w:rsidRPr="006E7D42">
        <w:rPr>
          <w:rFonts w:ascii="Times New Roman" w:hAnsi="Times New Roman" w:cs="Times New Roman"/>
          <w:sz w:val="24"/>
          <w:szCs w:val="24"/>
        </w:rPr>
        <w:t xml:space="preserve">       (ФИО, класс/группа, в котором/ой обучается обучающийся,</w:t>
      </w:r>
    </w:p>
    <w:p w:rsidR="006E7D42" w:rsidRPr="006E7D42" w:rsidRDefault="006E7D42" w:rsidP="006E7D42">
      <w:pPr>
        <w:widowControl w:val="0"/>
        <w:autoSpaceDE w:val="0"/>
        <w:autoSpaceDN w:val="0"/>
        <w:adjustRightInd w:val="0"/>
        <w:spacing w:after="150" w:line="240" w:lineRule="auto"/>
        <w:rPr>
          <w:rFonts w:ascii="Times New Roman" w:hAnsi="Times New Roman" w:cs="Times New Roman"/>
          <w:sz w:val="24"/>
          <w:szCs w:val="24"/>
        </w:rPr>
      </w:pPr>
      <w:r w:rsidRPr="006E7D42">
        <w:rPr>
          <w:rFonts w:ascii="Times New Roman" w:hAnsi="Times New Roman" w:cs="Times New Roman"/>
          <w:sz w:val="24"/>
          <w:szCs w:val="24"/>
        </w:rPr>
        <w:t xml:space="preserve">                     дата (дд.мм.гг.) рождения)</w:t>
      </w:r>
    </w:p>
    <w:p w:rsidR="006E7D42" w:rsidRPr="006E7D42" w:rsidRDefault="006E7D42" w:rsidP="006E7D42">
      <w:pPr>
        <w:widowControl w:val="0"/>
        <w:autoSpaceDE w:val="0"/>
        <w:autoSpaceDN w:val="0"/>
        <w:adjustRightInd w:val="0"/>
        <w:spacing w:after="150" w:line="240" w:lineRule="auto"/>
        <w:rPr>
          <w:rFonts w:ascii="Times New Roman" w:hAnsi="Times New Roman" w:cs="Times New Roman"/>
          <w:sz w:val="24"/>
          <w:szCs w:val="24"/>
        </w:rPr>
      </w:pPr>
      <w:r w:rsidRPr="006E7D42">
        <w:rPr>
          <w:rFonts w:ascii="Times New Roman" w:hAnsi="Times New Roman" w:cs="Times New Roman"/>
          <w:sz w:val="24"/>
          <w:szCs w:val="24"/>
        </w:rPr>
        <w:t xml:space="preserve"> выражаю  согласие  на  проведение логопедической диагностики моего</w:t>
      </w:r>
    </w:p>
    <w:p w:rsidR="006E7D42" w:rsidRPr="006E7D42" w:rsidRDefault="006E7D42" w:rsidP="006E7D42">
      <w:pPr>
        <w:widowControl w:val="0"/>
        <w:autoSpaceDE w:val="0"/>
        <w:autoSpaceDN w:val="0"/>
        <w:adjustRightInd w:val="0"/>
        <w:spacing w:after="150" w:line="240" w:lineRule="auto"/>
        <w:rPr>
          <w:rFonts w:ascii="Times New Roman" w:hAnsi="Times New Roman" w:cs="Times New Roman"/>
          <w:sz w:val="24"/>
          <w:szCs w:val="24"/>
        </w:rPr>
      </w:pPr>
      <w:r w:rsidRPr="006E7D42">
        <w:rPr>
          <w:rFonts w:ascii="Times New Roman" w:hAnsi="Times New Roman" w:cs="Times New Roman"/>
          <w:sz w:val="24"/>
          <w:szCs w:val="24"/>
        </w:rPr>
        <w:t xml:space="preserve"> ребенка.</w:t>
      </w:r>
    </w:p>
    <w:p w:rsidR="006E7D42" w:rsidRPr="006E7D42" w:rsidRDefault="006E7D42" w:rsidP="006E7D42">
      <w:pPr>
        <w:widowControl w:val="0"/>
        <w:autoSpaceDE w:val="0"/>
        <w:autoSpaceDN w:val="0"/>
        <w:adjustRightInd w:val="0"/>
        <w:spacing w:after="150" w:line="240" w:lineRule="auto"/>
        <w:rPr>
          <w:rFonts w:ascii="Times New Roman" w:hAnsi="Times New Roman" w:cs="Times New Roman"/>
          <w:sz w:val="24"/>
          <w:szCs w:val="24"/>
        </w:rPr>
      </w:pPr>
      <w:r w:rsidRPr="006E7D42">
        <w:rPr>
          <w:rFonts w:ascii="Times New Roman" w:hAnsi="Times New Roman" w:cs="Times New Roman"/>
          <w:sz w:val="24"/>
          <w:szCs w:val="24"/>
        </w:rPr>
        <w:t xml:space="preserve">  </w:t>
      </w:r>
    </w:p>
    <w:p w:rsidR="006E7D42" w:rsidRPr="006E7D42" w:rsidRDefault="006E7D42" w:rsidP="006E7D42">
      <w:pPr>
        <w:widowControl w:val="0"/>
        <w:autoSpaceDE w:val="0"/>
        <w:autoSpaceDN w:val="0"/>
        <w:adjustRightInd w:val="0"/>
        <w:spacing w:after="150" w:line="240" w:lineRule="auto"/>
        <w:rPr>
          <w:rFonts w:ascii="Times New Roman" w:hAnsi="Times New Roman" w:cs="Times New Roman"/>
          <w:sz w:val="24"/>
          <w:szCs w:val="24"/>
        </w:rPr>
      </w:pPr>
      <w:r w:rsidRPr="006E7D42">
        <w:rPr>
          <w:rFonts w:ascii="Times New Roman" w:hAnsi="Times New Roman" w:cs="Times New Roman"/>
          <w:sz w:val="24"/>
          <w:szCs w:val="24"/>
        </w:rPr>
        <w:t xml:space="preserve"> "__" _________ 20__ г. /_________/________________________________</w:t>
      </w:r>
    </w:p>
    <w:p w:rsidR="006E7D42" w:rsidRPr="006E7D42" w:rsidRDefault="006E7D42" w:rsidP="006E7D42">
      <w:pPr>
        <w:widowControl w:val="0"/>
        <w:autoSpaceDE w:val="0"/>
        <w:autoSpaceDN w:val="0"/>
        <w:adjustRightInd w:val="0"/>
        <w:spacing w:after="150" w:line="240" w:lineRule="auto"/>
        <w:rPr>
          <w:rFonts w:ascii="Times New Roman" w:hAnsi="Times New Roman" w:cs="Times New Roman"/>
          <w:sz w:val="24"/>
          <w:szCs w:val="24"/>
        </w:rPr>
      </w:pPr>
      <w:r w:rsidRPr="006E7D42">
        <w:rPr>
          <w:rFonts w:ascii="Times New Roman" w:hAnsi="Times New Roman" w:cs="Times New Roman"/>
          <w:sz w:val="24"/>
          <w:szCs w:val="24"/>
        </w:rPr>
        <w:t xml:space="preserve">                         (подпись)      (расшифровка подписи)</w:t>
      </w:r>
    </w:p>
    <w:p w:rsidR="00847353" w:rsidRPr="006E7D42" w:rsidRDefault="00847353" w:rsidP="006E7D42">
      <w:pPr>
        <w:rPr>
          <w:rFonts w:ascii="Times New Roman" w:hAnsi="Times New Roman" w:cs="Times New Roman"/>
          <w:sz w:val="24"/>
          <w:szCs w:val="24"/>
        </w:rPr>
      </w:pPr>
    </w:p>
    <w:p w:rsidR="006E7D42" w:rsidRPr="006E7D42" w:rsidRDefault="006E7D42" w:rsidP="006E7D42">
      <w:pPr>
        <w:rPr>
          <w:rFonts w:ascii="Times New Roman" w:hAnsi="Times New Roman" w:cs="Times New Roman"/>
          <w:sz w:val="24"/>
          <w:szCs w:val="24"/>
        </w:rPr>
      </w:pPr>
    </w:p>
    <w:p w:rsidR="006E7D42" w:rsidRPr="006E7D42" w:rsidRDefault="006E7D42" w:rsidP="006E7D42">
      <w:pPr>
        <w:rPr>
          <w:rFonts w:ascii="Times New Roman" w:hAnsi="Times New Roman" w:cs="Times New Roman"/>
          <w:sz w:val="24"/>
          <w:szCs w:val="24"/>
        </w:rPr>
      </w:pPr>
    </w:p>
    <w:p w:rsidR="00847353" w:rsidRPr="006E7D42" w:rsidRDefault="00847353" w:rsidP="00847353">
      <w:pPr>
        <w:jc w:val="right"/>
        <w:rPr>
          <w:rFonts w:ascii="Times New Roman" w:hAnsi="Times New Roman" w:cs="Times New Roman"/>
          <w:sz w:val="24"/>
          <w:szCs w:val="24"/>
        </w:rPr>
      </w:pPr>
    </w:p>
    <w:p w:rsidR="006E7D42" w:rsidRDefault="006E7D42" w:rsidP="00847353">
      <w:pPr>
        <w:jc w:val="right"/>
        <w:rPr>
          <w:rFonts w:ascii="Times New Roman" w:hAnsi="Times New Roman" w:cs="Times New Roman"/>
          <w:sz w:val="24"/>
          <w:szCs w:val="24"/>
        </w:rPr>
      </w:pPr>
    </w:p>
    <w:p w:rsidR="006E7D42" w:rsidRDefault="006E7D42" w:rsidP="00847353">
      <w:pPr>
        <w:jc w:val="right"/>
        <w:rPr>
          <w:rFonts w:ascii="Times New Roman" w:hAnsi="Times New Roman" w:cs="Times New Roman"/>
          <w:sz w:val="24"/>
          <w:szCs w:val="24"/>
        </w:rPr>
      </w:pPr>
    </w:p>
    <w:p w:rsidR="006E7D42" w:rsidRDefault="006E7D42" w:rsidP="00847353">
      <w:pPr>
        <w:jc w:val="right"/>
        <w:rPr>
          <w:rFonts w:ascii="Times New Roman" w:hAnsi="Times New Roman" w:cs="Times New Roman"/>
          <w:sz w:val="24"/>
          <w:szCs w:val="24"/>
        </w:rPr>
      </w:pPr>
    </w:p>
    <w:p w:rsidR="00847353" w:rsidRPr="006E7D42" w:rsidRDefault="00847353" w:rsidP="00847353">
      <w:pPr>
        <w:jc w:val="right"/>
        <w:rPr>
          <w:rFonts w:ascii="Times New Roman" w:hAnsi="Times New Roman" w:cs="Times New Roman"/>
          <w:sz w:val="24"/>
          <w:szCs w:val="24"/>
        </w:rPr>
      </w:pPr>
      <w:r w:rsidRPr="006E7D42">
        <w:rPr>
          <w:rFonts w:ascii="Times New Roman" w:hAnsi="Times New Roman" w:cs="Times New Roman"/>
          <w:sz w:val="24"/>
          <w:szCs w:val="24"/>
        </w:rPr>
        <w:lastRenderedPageBreak/>
        <w:t>Приложение №</w:t>
      </w:r>
      <w:r w:rsidR="00272A50">
        <w:rPr>
          <w:rFonts w:ascii="Times New Roman" w:hAnsi="Times New Roman" w:cs="Times New Roman"/>
          <w:sz w:val="24"/>
          <w:szCs w:val="24"/>
        </w:rPr>
        <w:t xml:space="preserve"> </w:t>
      </w:r>
      <w:r w:rsidRPr="006E7D42">
        <w:rPr>
          <w:rFonts w:ascii="Times New Roman" w:hAnsi="Times New Roman" w:cs="Times New Roman"/>
          <w:sz w:val="24"/>
          <w:szCs w:val="24"/>
        </w:rPr>
        <w:t xml:space="preserve">3 к Положению </w:t>
      </w:r>
    </w:p>
    <w:p w:rsidR="00847353" w:rsidRPr="006E7D42" w:rsidRDefault="00847353" w:rsidP="00847353">
      <w:pPr>
        <w:jc w:val="right"/>
        <w:rPr>
          <w:rFonts w:ascii="Times New Roman" w:hAnsi="Times New Roman" w:cs="Times New Roman"/>
          <w:sz w:val="24"/>
          <w:szCs w:val="24"/>
        </w:rPr>
      </w:pPr>
      <w:r w:rsidRPr="006E7D42">
        <w:rPr>
          <w:rFonts w:ascii="Times New Roman" w:hAnsi="Times New Roman" w:cs="Times New Roman"/>
          <w:sz w:val="24"/>
          <w:szCs w:val="24"/>
        </w:rPr>
        <w:t>об оказании логопедической помощи</w:t>
      </w:r>
    </w:p>
    <w:p w:rsidR="00847353" w:rsidRPr="006E7D42" w:rsidRDefault="00847353" w:rsidP="00847353">
      <w:pPr>
        <w:jc w:val="right"/>
        <w:rPr>
          <w:rFonts w:ascii="Times New Roman" w:hAnsi="Times New Roman" w:cs="Times New Roman"/>
          <w:sz w:val="24"/>
          <w:szCs w:val="24"/>
        </w:rPr>
      </w:pPr>
      <w:r w:rsidRPr="006E7D42">
        <w:rPr>
          <w:rFonts w:ascii="Times New Roman" w:hAnsi="Times New Roman" w:cs="Times New Roman"/>
          <w:sz w:val="24"/>
          <w:szCs w:val="24"/>
        </w:rPr>
        <w:t>МАОУ Абатская СОШ №2</w:t>
      </w:r>
    </w:p>
    <w:p w:rsidR="00847353" w:rsidRPr="006E7D42" w:rsidRDefault="00847353" w:rsidP="00847353">
      <w:pPr>
        <w:spacing w:after="0" w:line="240" w:lineRule="auto"/>
        <w:jc w:val="right"/>
        <w:rPr>
          <w:rFonts w:ascii="Times New Roman" w:hAnsi="Times New Roman" w:cs="Times New Roman"/>
          <w:sz w:val="24"/>
          <w:szCs w:val="24"/>
        </w:rPr>
      </w:pPr>
    </w:p>
    <w:p w:rsidR="00847353" w:rsidRPr="006E7D42" w:rsidRDefault="00847353" w:rsidP="00847353">
      <w:pPr>
        <w:spacing w:after="0" w:line="240" w:lineRule="auto"/>
        <w:jc w:val="right"/>
        <w:rPr>
          <w:rFonts w:ascii="Times New Roman" w:hAnsi="Times New Roman" w:cs="Times New Roman"/>
          <w:sz w:val="24"/>
          <w:szCs w:val="24"/>
        </w:rPr>
      </w:pPr>
    </w:p>
    <w:p w:rsidR="00847353" w:rsidRPr="006E7D42" w:rsidRDefault="00847353" w:rsidP="00847353">
      <w:pPr>
        <w:spacing w:after="0" w:line="240" w:lineRule="auto"/>
        <w:jc w:val="right"/>
        <w:rPr>
          <w:rFonts w:ascii="Times New Roman" w:hAnsi="Times New Roman" w:cs="Times New Roman"/>
          <w:sz w:val="24"/>
          <w:szCs w:val="24"/>
        </w:rPr>
      </w:pPr>
    </w:p>
    <w:p w:rsidR="00847353" w:rsidRPr="006E7D42" w:rsidRDefault="00847353" w:rsidP="00847353">
      <w:pPr>
        <w:spacing w:after="0" w:line="240" w:lineRule="auto"/>
        <w:jc w:val="right"/>
        <w:rPr>
          <w:rFonts w:ascii="Times New Roman" w:hAnsi="Times New Roman" w:cs="Times New Roman"/>
          <w:sz w:val="24"/>
          <w:szCs w:val="24"/>
        </w:rPr>
      </w:pPr>
      <w:r w:rsidRPr="006E7D42">
        <w:rPr>
          <w:rFonts w:ascii="Times New Roman" w:hAnsi="Times New Roman" w:cs="Times New Roman"/>
          <w:sz w:val="24"/>
          <w:szCs w:val="24"/>
        </w:rPr>
        <w:t>Директору МАОУ Абатская СОШ №2</w:t>
      </w:r>
    </w:p>
    <w:p w:rsidR="00847353" w:rsidRPr="006E7D42" w:rsidRDefault="00847353" w:rsidP="00847353">
      <w:pPr>
        <w:spacing w:after="0" w:line="240" w:lineRule="auto"/>
        <w:jc w:val="right"/>
        <w:rPr>
          <w:rFonts w:ascii="Times New Roman" w:hAnsi="Times New Roman" w:cs="Times New Roman"/>
          <w:sz w:val="24"/>
          <w:szCs w:val="24"/>
        </w:rPr>
      </w:pPr>
      <w:r w:rsidRPr="006E7D42">
        <w:rPr>
          <w:rFonts w:ascii="Times New Roman" w:hAnsi="Times New Roman" w:cs="Times New Roman"/>
          <w:sz w:val="24"/>
          <w:szCs w:val="24"/>
        </w:rPr>
        <w:t>Козловой Н.И.</w:t>
      </w:r>
    </w:p>
    <w:p w:rsidR="00847353" w:rsidRPr="006E7D42" w:rsidRDefault="00847353" w:rsidP="00847353">
      <w:pPr>
        <w:spacing w:after="0" w:line="240" w:lineRule="auto"/>
        <w:jc w:val="right"/>
        <w:rPr>
          <w:rFonts w:ascii="Times New Roman" w:hAnsi="Times New Roman" w:cs="Times New Roman"/>
          <w:sz w:val="24"/>
          <w:szCs w:val="24"/>
        </w:rPr>
      </w:pPr>
      <w:r w:rsidRPr="006E7D42">
        <w:rPr>
          <w:rFonts w:ascii="Times New Roman" w:hAnsi="Times New Roman" w:cs="Times New Roman"/>
          <w:sz w:val="24"/>
          <w:szCs w:val="24"/>
        </w:rPr>
        <w:t>__________________________________________________</w:t>
      </w:r>
    </w:p>
    <w:p w:rsidR="00847353" w:rsidRPr="006E7D42" w:rsidRDefault="00847353" w:rsidP="00847353">
      <w:pPr>
        <w:spacing w:after="0" w:line="240" w:lineRule="auto"/>
        <w:jc w:val="right"/>
        <w:rPr>
          <w:rFonts w:ascii="Times New Roman" w:hAnsi="Times New Roman" w:cs="Times New Roman"/>
          <w:i/>
          <w:sz w:val="24"/>
          <w:szCs w:val="24"/>
        </w:rPr>
      </w:pPr>
      <w:r w:rsidRPr="006E7D42">
        <w:rPr>
          <w:rFonts w:ascii="Times New Roman" w:hAnsi="Times New Roman" w:cs="Times New Roman"/>
          <w:i/>
          <w:sz w:val="24"/>
          <w:szCs w:val="24"/>
        </w:rPr>
        <w:t>ФИО родителя (законного представителя)обучающегося</w:t>
      </w:r>
    </w:p>
    <w:p w:rsidR="00847353" w:rsidRPr="006E7D42" w:rsidRDefault="00847353" w:rsidP="00847353">
      <w:pPr>
        <w:spacing w:after="0" w:line="240" w:lineRule="auto"/>
        <w:jc w:val="right"/>
        <w:rPr>
          <w:rFonts w:ascii="Times New Roman" w:hAnsi="Times New Roman" w:cs="Times New Roman"/>
          <w:sz w:val="24"/>
          <w:szCs w:val="24"/>
        </w:rPr>
      </w:pPr>
    </w:p>
    <w:p w:rsidR="00847353" w:rsidRPr="006E7D42" w:rsidRDefault="00847353" w:rsidP="00847353">
      <w:pPr>
        <w:spacing w:after="0" w:line="240" w:lineRule="auto"/>
        <w:jc w:val="right"/>
        <w:rPr>
          <w:rFonts w:ascii="Times New Roman" w:hAnsi="Times New Roman" w:cs="Times New Roman"/>
          <w:sz w:val="28"/>
          <w:szCs w:val="28"/>
        </w:rPr>
      </w:pPr>
    </w:p>
    <w:p w:rsidR="00847353" w:rsidRPr="006E7D42" w:rsidRDefault="00847353" w:rsidP="00847353">
      <w:pPr>
        <w:spacing w:after="0" w:line="240" w:lineRule="auto"/>
        <w:jc w:val="right"/>
        <w:rPr>
          <w:rFonts w:ascii="Times New Roman" w:hAnsi="Times New Roman" w:cs="Times New Roman"/>
          <w:sz w:val="28"/>
          <w:szCs w:val="28"/>
        </w:rPr>
      </w:pPr>
    </w:p>
    <w:p w:rsidR="00847353" w:rsidRDefault="00847353" w:rsidP="00847353">
      <w:pPr>
        <w:spacing w:after="0" w:line="240" w:lineRule="auto"/>
        <w:jc w:val="right"/>
        <w:rPr>
          <w:rFonts w:ascii="Times New Roman" w:hAnsi="Times New Roman" w:cs="Times New Roman"/>
          <w:sz w:val="28"/>
          <w:szCs w:val="28"/>
        </w:rPr>
      </w:pPr>
    </w:p>
    <w:p w:rsidR="00847353" w:rsidRDefault="00847353" w:rsidP="00847353">
      <w:pPr>
        <w:spacing w:after="0" w:line="240" w:lineRule="auto"/>
        <w:jc w:val="right"/>
        <w:rPr>
          <w:rFonts w:ascii="Times New Roman" w:hAnsi="Times New Roman" w:cs="Times New Roman"/>
          <w:sz w:val="28"/>
          <w:szCs w:val="28"/>
        </w:rPr>
      </w:pPr>
    </w:p>
    <w:p w:rsidR="00847353" w:rsidRPr="00EF3A07" w:rsidRDefault="00847353" w:rsidP="00847353">
      <w:pPr>
        <w:spacing w:after="0" w:line="240" w:lineRule="auto"/>
        <w:jc w:val="center"/>
        <w:rPr>
          <w:rFonts w:ascii="Times New Roman" w:hAnsi="Times New Roman" w:cs="Times New Roman"/>
          <w:sz w:val="24"/>
          <w:szCs w:val="24"/>
        </w:rPr>
      </w:pPr>
      <w:r w:rsidRPr="00EF3A07">
        <w:rPr>
          <w:rFonts w:ascii="Times New Roman" w:hAnsi="Times New Roman" w:cs="Times New Roman"/>
          <w:sz w:val="24"/>
          <w:szCs w:val="24"/>
        </w:rPr>
        <w:t>Заявление</w:t>
      </w:r>
    </w:p>
    <w:p w:rsidR="00847353" w:rsidRPr="00EF3A07" w:rsidRDefault="00847353" w:rsidP="00847353">
      <w:pPr>
        <w:spacing w:after="0" w:line="240" w:lineRule="auto"/>
        <w:rPr>
          <w:rFonts w:ascii="Times New Roman" w:hAnsi="Times New Roman" w:cs="Times New Roman"/>
          <w:sz w:val="24"/>
          <w:szCs w:val="24"/>
        </w:rPr>
      </w:pPr>
      <w:r w:rsidRPr="00EF3A07">
        <w:rPr>
          <w:rFonts w:ascii="Times New Roman" w:hAnsi="Times New Roman" w:cs="Times New Roman"/>
          <w:sz w:val="24"/>
          <w:szCs w:val="24"/>
        </w:rPr>
        <w:t>Я, __________________________________________________________________</w:t>
      </w:r>
    </w:p>
    <w:p w:rsidR="00847353" w:rsidRPr="00EF3A07" w:rsidRDefault="00847353" w:rsidP="00847353">
      <w:pPr>
        <w:spacing w:after="0" w:line="240" w:lineRule="auto"/>
        <w:rPr>
          <w:rFonts w:ascii="Times New Roman" w:hAnsi="Times New Roman" w:cs="Times New Roman"/>
          <w:sz w:val="24"/>
          <w:szCs w:val="24"/>
        </w:rPr>
      </w:pPr>
      <w:r w:rsidRPr="00EF3A07">
        <w:rPr>
          <w:rFonts w:ascii="Times New Roman" w:hAnsi="Times New Roman" w:cs="Times New Roman"/>
          <w:sz w:val="24"/>
          <w:szCs w:val="24"/>
        </w:rPr>
        <w:t xml:space="preserve">              </w:t>
      </w:r>
    </w:p>
    <w:p w:rsidR="00847353" w:rsidRPr="00EF3A07" w:rsidRDefault="00847353" w:rsidP="00847353">
      <w:pPr>
        <w:spacing w:after="0" w:line="240" w:lineRule="auto"/>
        <w:jc w:val="center"/>
        <w:rPr>
          <w:rFonts w:ascii="Times New Roman" w:hAnsi="Times New Roman" w:cs="Times New Roman"/>
          <w:i/>
          <w:sz w:val="24"/>
          <w:szCs w:val="24"/>
        </w:rPr>
      </w:pPr>
      <w:r w:rsidRPr="00EF3A07">
        <w:rPr>
          <w:rFonts w:ascii="Times New Roman" w:hAnsi="Times New Roman" w:cs="Times New Roman"/>
          <w:i/>
          <w:sz w:val="24"/>
          <w:szCs w:val="24"/>
        </w:rPr>
        <w:t>ФИО родителя (законного представителя) обучающегося</w:t>
      </w:r>
    </w:p>
    <w:p w:rsidR="00847353" w:rsidRPr="00EF3A07" w:rsidRDefault="00847353" w:rsidP="00847353">
      <w:pPr>
        <w:spacing w:after="0" w:line="240" w:lineRule="auto"/>
        <w:rPr>
          <w:rFonts w:ascii="Times New Roman" w:hAnsi="Times New Roman" w:cs="Times New Roman"/>
          <w:sz w:val="24"/>
          <w:szCs w:val="24"/>
        </w:rPr>
      </w:pPr>
    </w:p>
    <w:p w:rsidR="00847353" w:rsidRPr="00EF3A07" w:rsidRDefault="00847353" w:rsidP="00847353">
      <w:pPr>
        <w:spacing w:after="0" w:line="240" w:lineRule="auto"/>
        <w:rPr>
          <w:rFonts w:ascii="Times New Roman" w:hAnsi="Times New Roman" w:cs="Times New Roman"/>
          <w:sz w:val="24"/>
          <w:szCs w:val="24"/>
        </w:rPr>
      </w:pPr>
      <w:r w:rsidRPr="00EF3A07">
        <w:rPr>
          <w:rFonts w:ascii="Times New Roman" w:hAnsi="Times New Roman" w:cs="Times New Roman"/>
          <w:sz w:val="24"/>
          <w:szCs w:val="24"/>
        </w:rPr>
        <w:t>Являясь родителем (законным представителем)_______________________________________</w:t>
      </w:r>
    </w:p>
    <w:p w:rsidR="00847353" w:rsidRPr="00EF3A07" w:rsidRDefault="00847353" w:rsidP="00847353">
      <w:pPr>
        <w:spacing w:after="0" w:line="240" w:lineRule="auto"/>
        <w:rPr>
          <w:rFonts w:ascii="Times New Roman" w:hAnsi="Times New Roman" w:cs="Times New Roman"/>
          <w:i/>
          <w:sz w:val="24"/>
          <w:szCs w:val="24"/>
        </w:rPr>
      </w:pPr>
      <w:r w:rsidRPr="00EF3A07">
        <w:rPr>
          <w:rFonts w:ascii="Times New Roman" w:hAnsi="Times New Roman" w:cs="Times New Roman"/>
          <w:sz w:val="24"/>
          <w:szCs w:val="24"/>
        </w:rPr>
        <w:t xml:space="preserve">            </w:t>
      </w:r>
      <w:r w:rsidRPr="00EF3A07">
        <w:rPr>
          <w:rFonts w:ascii="Times New Roman" w:hAnsi="Times New Roman" w:cs="Times New Roman"/>
          <w:i/>
          <w:sz w:val="24"/>
          <w:szCs w:val="24"/>
        </w:rPr>
        <w:t>(нужное подчеркнуть)</w:t>
      </w:r>
    </w:p>
    <w:p w:rsidR="00847353" w:rsidRPr="00EF3A07" w:rsidRDefault="00847353" w:rsidP="00847353">
      <w:pPr>
        <w:spacing w:after="0" w:line="240" w:lineRule="auto"/>
        <w:jc w:val="center"/>
        <w:rPr>
          <w:rFonts w:ascii="Times New Roman" w:hAnsi="Times New Roman" w:cs="Times New Roman"/>
          <w:i/>
          <w:sz w:val="24"/>
          <w:szCs w:val="24"/>
        </w:rPr>
      </w:pPr>
      <w:r w:rsidRPr="00EF3A07">
        <w:rPr>
          <w:rFonts w:ascii="Times New Roman" w:hAnsi="Times New Roman" w:cs="Times New Roman"/>
          <w:sz w:val="24"/>
          <w:szCs w:val="24"/>
        </w:rPr>
        <w:t>________________________________________________________________________________________________________________________________________________________________</w:t>
      </w:r>
      <w:r w:rsidRPr="00EF3A07">
        <w:rPr>
          <w:rFonts w:ascii="Times New Roman" w:hAnsi="Times New Roman" w:cs="Times New Roman"/>
          <w:i/>
          <w:sz w:val="24"/>
          <w:szCs w:val="24"/>
        </w:rPr>
        <w:t>ФИО, класс, дата рождения</w:t>
      </w:r>
    </w:p>
    <w:p w:rsidR="00847353" w:rsidRPr="00EF3A07" w:rsidRDefault="00847353" w:rsidP="00847353">
      <w:pPr>
        <w:spacing w:after="0" w:line="240" w:lineRule="auto"/>
        <w:rPr>
          <w:rFonts w:ascii="Times New Roman" w:hAnsi="Times New Roman" w:cs="Times New Roman"/>
          <w:sz w:val="24"/>
          <w:szCs w:val="24"/>
        </w:rPr>
      </w:pPr>
      <w:r w:rsidRPr="00EF3A07">
        <w:rPr>
          <w:rFonts w:ascii="Times New Roman" w:hAnsi="Times New Roman" w:cs="Times New Roman"/>
          <w:sz w:val="24"/>
          <w:szCs w:val="24"/>
        </w:rPr>
        <w:t>Прошу организовать для моего ребенка логопедические занятия в соответствии с рекомендациями психолого-медико-педагогической комиссии/психолого-педагогического консилиума/ учителя-логопеда (нужное подчеркнуть).</w:t>
      </w:r>
    </w:p>
    <w:p w:rsidR="00847353" w:rsidRPr="00EF3A07" w:rsidRDefault="00847353" w:rsidP="00847353">
      <w:pPr>
        <w:spacing w:after="0" w:line="240" w:lineRule="auto"/>
        <w:rPr>
          <w:rFonts w:ascii="Times New Roman" w:hAnsi="Times New Roman" w:cs="Times New Roman"/>
          <w:sz w:val="24"/>
          <w:szCs w:val="24"/>
        </w:rPr>
      </w:pPr>
    </w:p>
    <w:p w:rsidR="00847353" w:rsidRPr="00EF3A07" w:rsidRDefault="00847353" w:rsidP="00847353">
      <w:pPr>
        <w:spacing w:after="0" w:line="240" w:lineRule="auto"/>
        <w:rPr>
          <w:rFonts w:ascii="Times New Roman" w:hAnsi="Times New Roman" w:cs="Times New Roman"/>
          <w:sz w:val="24"/>
          <w:szCs w:val="24"/>
        </w:rPr>
      </w:pPr>
    </w:p>
    <w:p w:rsidR="00847353" w:rsidRPr="00EF3A07" w:rsidRDefault="00847353" w:rsidP="00847353">
      <w:pPr>
        <w:spacing w:after="0" w:line="240" w:lineRule="auto"/>
        <w:rPr>
          <w:rFonts w:ascii="Times New Roman" w:hAnsi="Times New Roman" w:cs="Times New Roman"/>
          <w:sz w:val="24"/>
          <w:szCs w:val="24"/>
        </w:rPr>
      </w:pPr>
    </w:p>
    <w:p w:rsidR="00847353" w:rsidRPr="00EF3A07" w:rsidRDefault="00847353" w:rsidP="00847353">
      <w:pPr>
        <w:spacing w:after="0" w:line="240" w:lineRule="auto"/>
        <w:rPr>
          <w:rFonts w:ascii="Times New Roman" w:hAnsi="Times New Roman" w:cs="Times New Roman"/>
          <w:sz w:val="24"/>
          <w:szCs w:val="24"/>
        </w:rPr>
      </w:pPr>
      <w:r w:rsidRPr="00EF3A07">
        <w:rPr>
          <w:rFonts w:ascii="Times New Roman" w:hAnsi="Times New Roman" w:cs="Times New Roman"/>
          <w:sz w:val="24"/>
          <w:szCs w:val="24"/>
        </w:rPr>
        <w:t>«_____» _________________20____г. ____________/__________________________________</w:t>
      </w:r>
    </w:p>
    <w:p w:rsidR="00847353" w:rsidRPr="00EF3A07" w:rsidRDefault="00847353" w:rsidP="00847353">
      <w:pPr>
        <w:spacing w:after="0" w:line="240" w:lineRule="auto"/>
        <w:rPr>
          <w:rFonts w:ascii="Times New Roman" w:hAnsi="Times New Roman" w:cs="Times New Roman"/>
          <w:i/>
          <w:sz w:val="24"/>
          <w:szCs w:val="24"/>
        </w:rPr>
      </w:pPr>
      <w:r w:rsidRPr="00EF3A07">
        <w:rPr>
          <w:rFonts w:ascii="Times New Roman" w:hAnsi="Times New Roman" w:cs="Times New Roman"/>
          <w:i/>
          <w:sz w:val="24"/>
          <w:szCs w:val="24"/>
        </w:rPr>
        <w:t xml:space="preserve">                                                                   (подпись)                      (расшифровка подписи)</w:t>
      </w:r>
    </w:p>
    <w:p w:rsidR="00847353" w:rsidRPr="00EF3A07" w:rsidRDefault="00847353" w:rsidP="00847353">
      <w:pPr>
        <w:spacing w:after="0" w:line="240" w:lineRule="auto"/>
        <w:jc w:val="right"/>
        <w:rPr>
          <w:rFonts w:ascii="Times New Roman" w:hAnsi="Times New Roman" w:cs="Times New Roman"/>
          <w:sz w:val="24"/>
          <w:szCs w:val="24"/>
        </w:rPr>
      </w:pPr>
    </w:p>
    <w:p w:rsidR="00847353" w:rsidRPr="00EF3A07" w:rsidRDefault="00847353" w:rsidP="00847353">
      <w:pPr>
        <w:spacing w:after="0" w:line="240" w:lineRule="auto"/>
        <w:jc w:val="center"/>
        <w:rPr>
          <w:rFonts w:ascii="Times New Roman" w:hAnsi="Times New Roman" w:cs="Times New Roman"/>
          <w:sz w:val="24"/>
          <w:szCs w:val="24"/>
        </w:rPr>
      </w:pPr>
    </w:p>
    <w:p w:rsidR="00847353" w:rsidRDefault="00847353" w:rsidP="00BA482C">
      <w:pPr>
        <w:pStyle w:val="a3"/>
        <w:ind w:left="360"/>
        <w:rPr>
          <w:rFonts w:ascii="Times New Roman" w:hAnsi="Times New Roman" w:cs="Times New Roman"/>
          <w:sz w:val="24"/>
          <w:szCs w:val="24"/>
        </w:rPr>
      </w:pPr>
    </w:p>
    <w:p w:rsidR="00847353" w:rsidRDefault="00847353" w:rsidP="00BA482C">
      <w:pPr>
        <w:pStyle w:val="a3"/>
        <w:ind w:left="360"/>
        <w:rPr>
          <w:rFonts w:ascii="Times New Roman" w:hAnsi="Times New Roman" w:cs="Times New Roman"/>
          <w:sz w:val="24"/>
          <w:szCs w:val="24"/>
        </w:rPr>
      </w:pPr>
    </w:p>
    <w:p w:rsidR="006E7D42" w:rsidRDefault="006E7D42" w:rsidP="00BA482C">
      <w:pPr>
        <w:pStyle w:val="a3"/>
        <w:ind w:left="360"/>
        <w:rPr>
          <w:rFonts w:ascii="Times New Roman" w:hAnsi="Times New Roman" w:cs="Times New Roman"/>
          <w:sz w:val="24"/>
          <w:szCs w:val="24"/>
        </w:rPr>
      </w:pPr>
    </w:p>
    <w:p w:rsidR="006E7D42" w:rsidRDefault="006E7D42" w:rsidP="00BA482C">
      <w:pPr>
        <w:pStyle w:val="a3"/>
        <w:ind w:left="360"/>
        <w:rPr>
          <w:rFonts w:ascii="Times New Roman" w:hAnsi="Times New Roman" w:cs="Times New Roman"/>
          <w:sz w:val="24"/>
          <w:szCs w:val="24"/>
        </w:rPr>
      </w:pPr>
    </w:p>
    <w:p w:rsidR="006E7D42" w:rsidRDefault="006E7D42" w:rsidP="00BA482C">
      <w:pPr>
        <w:pStyle w:val="a3"/>
        <w:ind w:left="360"/>
        <w:rPr>
          <w:rFonts w:ascii="Times New Roman" w:hAnsi="Times New Roman" w:cs="Times New Roman"/>
          <w:sz w:val="24"/>
          <w:szCs w:val="24"/>
        </w:rPr>
      </w:pPr>
    </w:p>
    <w:p w:rsidR="006E7D42" w:rsidRDefault="006E7D42" w:rsidP="00BA482C">
      <w:pPr>
        <w:pStyle w:val="a3"/>
        <w:ind w:left="360"/>
        <w:rPr>
          <w:rFonts w:ascii="Times New Roman" w:hAnsi="Times New Roman" w:cs="Times New Roman"/>
          <w:sz w:val="24"/>
          <w:szCs w:val="24"/>
        </w:rPr>
      </w:pPr>
    </w:p>
    <w:p w:rsidR="006E7D42" w:rsidRDefault="006E7D42" w:rsidP="00BA482C">
      <w:pPr>
        <w:pStyle w:val="a3"/>
        <w:ind w:left="360"/>
        <w:rPr>
          <w:rFonts w:ascii="Times New Roman" w:hAnsi="Times New Roman" w:cs="Times New Roman"/>
          <w:sz w:val="24"/>
          <w:szCs w:val="24"/>
        </w:rPr>
      </w:pPr>
    </w:p>
    <w:p w:rsidR="006E7D42" w:rsidRDefault="006E7D42" w:rsidP="00BA482C">
      <w:pPr>
        <w:pStyle w:val="a3"/>
        <w:ind w:left="360"/>
        <w:rPr>
          <w:rFonts w:ascii="Times New Roman" w:hAnsi="Times New Roman" w:cs="Times New Roman"/>
          <w:sz w:val="24"/>
          <w:szCs w:val="24"/>
        </w:rPr>
      </w:pPr>
    </w:p>
    <w:p w:rsidR="006E7D42" w:rsidRDefault="006E7D42" w:rsidP="00BA482C">
      <w:pPr>
        <w:pStyle w:val="a3"/>
        <w:ind w:left="360"/>
        <w:rPr>
          <w:rFonts w:ascii="Times New Roman" w:hAnsi="Times New Roman" w:cs="Times New Roman"/>
          <w:sz w:val="24"/>
          <w:szCs w:val="24"/>
        </w:rPr>
      </w:pPr>
    </w:p>
    <w:p w:rsidR="006E7D42" w:rsidRDefault="006E7D42" w:rsidP="00BA482C">
      <w:pPr>
        <w:pStyle w:val="a3"/>
        <w:ind w:left="360"/>
        <w:rPr>
          <w:rFonts w:ascii="Times New Roman" w:hAnsi="Times New Roman" w:cs="Times New Roman"/>
          <w:sz w:val="24"/>
          <w:szCs w:val="24"/>
        </w:rPr>
      </w:pPr>
    </w:p>
    <w:p w:rsidR="006E7D42" w:rsidRDefault="006E7D42" w:rsidP="00BA482C">
      <w:pPr>
        <w:pStyle w:val="a3"/>
        <w:ind w:left="360"/>
        <w:rPr>
          <w:rFonts w:ascii="Times New Roman" w:hAnsi="Times New Roman" w:cs="Times New Roman"/>
          <w:sz w:val="24"/>
          <w:szCs w:val="24"/>
        </w:rPr>
      </w:pPr>
    </w:p>
    <w:p w:rsidR="006E7D42" w:rsidRPr="006E7D42" w:rsidRDefault="006E7D42" w:rsidP="00357804">
      <w:pPr>
        <w:jc w:val="right"/>
        <w:rPr>
          <w:rFonts w:ascii="Times New Roman" w:hAnsi="Times New Roman" w:cs="Times New Roman"/>
          <w:sz w:val="24"/>
          <w:szCs w:val="24"/>
        </w:rPr>
      </w:pPr>
      <w:r>
        <w:rPr>
          <w:rFonts w:ascii="Times New Roman" w:hAnsi="Times New Roman" w:cs="Times New Roman"/>
          <w:sz w:val="24"/>
          <w:szCs w:val="24"/>
        </w:rPr>
        <w:lastRenderedPageBreak/>
        <w:t>Приложение №</w:t>
      </w:r>
      <w:r w:rsidR="00272A50">
        <w:rPr>
          <w:rFonts w:ascii="Times New Roman" w:hAnsi="Times New Roman" w:cs="Times New Roman"/>
          <w:sz w:val="24"/>
          <w:szCs w:val="24"/>
        </w:rPr>
        <w:t xml:space="preserve"> </w:t>
      </w:r>
      <w:r>
        <w:rPr>
          <w:rFonts w:ascii="Times New Roman" w:hAnsi="Times New Roman" w:cs="Times New Roman"/>
          <w:sz w:val="24"/>
          <w:szCs w:val="24"/>
        </w:rPr>
        <w:t>4</w:t>
      </w:r>
      <w:r w:rsidRPr="006E7D42">
        <w:rPr>
          <w:rFonts w:ascii="Times New Roman" w:hAnsi="Times New Roman" w:cs="Times New Roman"/>
          <w:sz w:val="24"/>
          <w:szCs w:val="24"/>
        </w:rPr>
        <w:t xml:space="preserve"> к Положению </w:t>
      </w:r>
    </w:p>
    <w:p w:rsidR="006E7D42" w:rsidRPr="006E7D42" w:rsidRDefault="006E7D42" w:rsidP="006E7D42">
      <w:pPr>
        <w:jc w:val="right"/>
        <w:rPr>
          <w:rFonts w:ascii="Times New Roman" w:hAnsi="Times New Roman" w:cs="Times New Roman"/>
          <w:sz w:val="24"/>
          <w:szCs w:val="24"/>
        </w:rPr>
      </w:pPr>
      <w:r w:rsidRPr="006E7D42">
        <w:rPr>
          <w:rFonts w:ascii="Times New Roman" w:hAnsi="Times New Roman" w:cs="Times New Roman"/>
          <w:sz w:val="24"/>
          <w:szCs w:val="24"/>
        </w:rPr>
        <w:t>об оказании логопедической помощи</w:t>
      </w:r>
    </w:p>
    <w:p w:rsidR="006E7D42" w:rsidRDefault="006E7D42" w:rsidP="006E7D42">
      <w:pPr>
        <w:jc w:val="right"/>
        <w:rPr>
          <w:rFonts w:ascii="Times New Roman" w:hAnsi="Times New Roman" w:cs="Times New Roman"/>
          <w:sz w:val="24"/>
          <w:szCs w:val="24"/>
        </w:rPr>
      </w:pPr>
      <w:r w:rsidRPr="006E7D42">
        <w:rPr>
          <w:rFonts w:ascii="Times New Roman" w:hAnsi="Times New Roman" w:cs="Times New Roman"/>
          <w:sz w:val="24"/>
          <w:szCs w:val="24"/>
        </w:rPr>
        <w:t>МАОУ Абатская СОШ №2</w:t>
      </w:r>
    </w:p>
    <w:p w:rsidR="006E7D42" w:rsidRPr="006E7D42" w:rsidRDefault="006E7D42" w:rsidP="006E7D42">
      <w:pPr>
        <w:jc w:val="right"/>
        <w:rPr>
          <w:rFonts w:ascii="Times New Roman" w:hAnsi="Times New Roman" w:cs="Times New Roman"/>
          <w:sz w:val="24"/>
          <w:szCs w:val="24"/>
        </w:rPr>
      </w:pPr>
    </w:p>
    <w:p w:rsidR="00357804" w:rsidRPr="00357804" w:rsidRDefault="00357804" w:rsidP="00357804">
      <w:pPr>
        <w:widowControl w:val="0"/>
        <w:autoSpaceDE w:val="0"/>
        <w:autoSpaceDN w:val="0"/>
        <w:adjustRightInd w:val="0"/>
        <w:spacing w:after="150" w:line="240" w:lineRule="auto"/>
        <w:jc w:val="center"/>
        <w:rPr>
          <w:rFonts w:ascii="Times New Roman" w:hAnsi="Times New Roman"/>
          <w:sz w:val="24"/>
          <w:szCs w:val="24"/>
        </w:rPr>
      </w:pPr>
      <w:r w:rsidRPr="00357804">
        <w:rPr>
          <w:rFonts w:ascii="Times New Roman" w:hAnsi="Times New Roman"/>
          <w:b/>
          <w:bCs/>
          <w:sz w:val="24"/>
          <w:szCs w:val="24"/>
        </w:rPr>
        <w:t>ПЕДАГОГИЧЕСКАЯ ХАРАКТЕРИСТИКА НА ОБУЧАЮЩЕГОСЯ (ФИО, ДАТА РОЖДЕНИЯ, ГРУППА/КЛАСС)</w:t>
      </w:r>
    </w:p>
    <w:p w:rsidR="00357804" w:rsidRDefault="00357804" w:rsidP="0035780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Общие сведения:</w:t>
      </w:r>
    </w:p>
    <w:p w:rsidR="00357804" w:rsidRDefault="00357804" w:rsidP="0035780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дата поступления в организацию, осуществляющую образовательную деятельность;</w:t>
      </w:r>
    </w:p>
    <w:p w:rsidR="00357804" w:rsidRDefault="00357804" w:rsidP="0035780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образовательная программа (полное наименование);</w:t>
      </w:r>
    </w:p>
    <w:p w:rsidR="00357804" w:rsidRDefault="00357804" w:rsidP="0035780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особенности организации образования:</w:t>
      </w:r>
    </w:p>
    <w:p w:rsidR="00357804" w:rsidRDefault="00357804" w:rsidP="0035780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в группе/классе;</w:t>
      </w:r>
    </w:p>
    <w:p w:rsidR="00357804" w:rsidRDefault="00357804" w:rsidP="0035780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группа: комбинированной направленности, компенсирующей направленности, общеразвивающая, присмотра и ухода, кратковременного пребывания, лекотека и др.);</w:t>
      </w:r>
    </w:p>
    <w:p w:rsidR="00357804" w:rsidRDefault="00357804" w:rsidP="0035780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класс: общеобразовательный, отдельный для обучающихся с ...;</w:t>
      </w:r>
    </w:p>
    <w:p w:rsidR="00357804" w:rsidRDefault="00357804" w:rsidP="0035780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на дому;</w:t>
      </w:r>
    </w:p>
    <w:p w:rsidR="00357804" w:rsidRDefault="00357804" w:rsidP="0035780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 в медицинской организации;</w:t>
      </w:r>
    </w:p>
    <w:p w:rsidR="00357804" w:rsidRDefault="00357804" w:rsidP="0035780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6. в форме семейного образования;</w:t>
      </w:r>
    </w:p>
    <w:p w:rsidR="00357804" w:rsidRDefault="00357804" w:rsidP="0035780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7. сетевая форма реализации образовательных программ;</w:t>
      </w:r>
    </w:p>
    <w:p w:rsidR="00357804" w:rsidRDefault="00357804" w:rsidP="0035780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8. с применением дистанционных технологий.</w:t>
      </w:r>
    </w:p>
    <w:p w:rsidR="00357804" w:rsidRDefault="00357804" w:rsidP="0035780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факты, способные повлиять на поведение и успеваемость ребенка (в образовательной организации): переход из одной образовательной организации в другую образовательную организацию (причины), перевод в состав другого класса, смена учителя начальных классов (однократная, повторная), межличностные конфликты в среде сверстников; конфликт семьи с организацией, осуществляющей образовательную деятельность, обучение на основе индивидуального учебного плана, обучение на дому, повторное обучение, наличие частых, хронических заболеваний или пропусков учебных занятий и др.;</w:t>
      </w:r>
    </w:p>
    <w:p w:rsidR="00357804" w:rsidRDefault="00357804" w:rsidP="0035780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состав семьи (перечислить, с кем проживает ребенок - родственные отношения и количество детей/взрослых);</w:t>
      </w:r>
    </w:p>
    <w:p w:rsidR="00357804" w:rsidRDefault="00357804" w:rsidP="0035780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трудности, переживаемые в семье.</w:t>
      </w:r>
    </w:p>
    <w:p w:rsidR="00357804" w:rsidRDefault="00357804" w:rsidP="0035780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Информация об условиях и результатах образования ребенка в организации, осуществляющей образовательную деятельность:</w:t>
      </w:r>
    </w:p>
    <w:p w:rsidR="00357804" w:rsidRDefault="00357804" w:rsidP="0035780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Динамика освоения программного материала:</w:t>
      </w:r>
    </w:p>
    <w:p w:rsidR="00357804" w:rsidRDefault="00357804" w:rsidP="0035780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учебно-методический комплект, по которому обучается ребенок (авторы или название);</w:t>
      </w:r>
    </w:p>
    <w:p w:rsidR="00357804" w:rsidRDefault="00357804" w:rsidP="0035780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соответствие объема знаний, умений и навыков требованиям программы (для обучающегося по образовательной программе дошкольного образования: достижение целевых ориентиров (в соответствии с годом обучения)): (фактически отсутствует, крайне незначительна, невысокая, неравномерная).</w:t>
      </w:r>
    </w:p>
    <w:p w:rsidR="00357804" w:rsidRDefault="00357804" w:rsidP="0035780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2. Особенности, влияющие на результативность обучения: мотивация к обучению (фактически не проявляется, недостаточная, нестабильная), сензитивность в отношениях с педагогами в учебной деятельности (на критику обижается, дает аффективную вспышку протеста, прекращает деятельность, фактически не реагирует, другое), качество деятельности при этом (ухудшается, остается без изменений, снижается), эмоциональная напряженность при необходимости публичного ответа, контрольной работы и пр. (высокая, неравномерная, нестабильная, не выявляется), истощаемость (высокая, с очевидным снижением качества деятельности и пр., умеренная, незначительная) и др.</w:t>
      </w:r>
    </w:p>
    <w:p w:rsidR="00357804" w:rsidRDefault="00357804" w:rsidP="0035780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Отношение семьи к трудностям ребенка (от игнорирования до готовности к сотрудничеству), наличие других родственников или близких людей, пытающихся оказать поддержку, факты дополнительных (оплачиваемых родителями (законными представителями)) занятий с ребенком (занятия с логопедом, дефектологом, психологом, репетиторство).</w:t>
      </w:r>
    </w:p>
    <w:p w:rsidR="00357804" w:rsidRDefault="00357804" w:rsidP="0035780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Получаемая коррекционно-развивающая, психолого-педагогическая помощь (конкретизировать); (занятия с логопедом, дефектологом, психологом, учителем начальных классов - указать длительность, т.е. когда начались/закончились занятия).</w:t>
      </w:r>
    </w:p>
    <w:p w:rsidR="00357804" w:rsidRDefault="00357804" w:rsidP="0035780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 Характеристики взросления &lt;9&gt;:</w:t>
      </w:r>
    </w:p>
    <w:p w:rsidR="00357804" w:rsidRDefault="00357804" w:rsidP="0035780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w:t>
      </w:r>
    </w:p>
    <w:p w:rsidR="00357804" w:rsidRDefault="00357804" w:rsidP="0035780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&lt;9&gt; Для подростков, а также обучающихся с девиантным (общественно-опасным) поведением.</w:t>
      </w:r>
    </w:p>
    <w:p w:rsidR="00357804" w:rsidRDefault="00357804" w:rsidP="00357804">
      <w:pPr>
        <w:widowControl w:val="0"/>
        <w:autoSpaceDE w:val="0"/>
        <w:autoSpaceDN w:val="0"/>
        <w:adjustRightInd w:val="0"/>
        <w:spacing w:after="0" w:line="240" w:lineRule="auto"/>
        <w:rPr>
          <w:rFonts w:ascii="Times New Roman" w:hAnsi="Times New Roman"/>
          <w:sz w:val="24"/>
          <w:szCs w:val="24"/>
        </w:rPr>
      </w:pPr>
    </w:p>
    <w:p w:rsidR="00357804" w:rsidRDefault="00357804" w:rsidP="0035780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хобби, увлечения, интересы (перечислить, отразить их значимость для обучающегося, ситуативность или постоянство пристрастий, возможно наличие травмирующих переживаний - например, запретили родители, исключили из секции, перестал заниматься из-за нехватки средств и т.п.);</w:t>
      </w:r>
    </w:p>
    <w:p w:rsidR="00357804" w:rsidRDefault="00357804" w:rsidP="0035780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характер занятости во внеучебное время (имеет ли круг обязанностей, как относится к их выполнению);</w:t>
      </w:r>
    </w:p>
    <w:p w:rsidR="00357804" w:rsidRDefault="00357804" w:rsidP="0035780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отношение к учебе (наличие предпочитаемых предметов, любимых учителей);</w:t>
      </w:r>
    </w:p>
    <w:p w:rsidR="00357804" w:rsidRDefault="00357804" w:rsidP="0035780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отношение к педагогическим воздействиям (описать воздействия и реакцию на них);</w:t>
      </w:r>
    </w:p>
    <w:p w:rsidR="00357804" w:rsidRDefault="00357804" w:rsidP="0035780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характер общения со сверстниками, одноклассниками (отвергаемый или оттесненный, изолированный по собственному желанию, неформальный лидер);</w:t>
      </w:r>
    </w:p>
    <w:p w:rsidR="00357804" w:rsidRDefault="00357804" w:rsidP="0035780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значимость общения со сверстниками в системе ценностей обучающегося (приоритетная, второстепенная);</w:t>
      </w:r>
    </w:p>
    <w:p w:rsidR="00357804" w:rsidRDefault="00357804" w:rsidP="0035780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значимость виртуального общения в системе ценностей обучающегося (сколько времени по его собственному мнению проводит в социальных сетях);</w:t>
      </w:r>
    </w:p>
    <w:p w:rsidR="00357804" w:rsidRDefault="00357804" w:rsidP="0035780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способность критически оценивать поступки свои и окружающих, в том числе антиобщественные проявления (не сформирована, сформирована недостаточно, сформирована "на словах");</w:t>
      </w:r>
    </w:p>
    <w:p w:rsidR="00357804" w:rsidRDefault="00357804" w:rsidP="0035780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самооценка;</w:t>
      </w:r>
    </w:p>
    <w:p w:rsidR="00357804" w:rsidRDefault="00357804" w:rsidP="0035780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принадлежность к молодежной субкультуре(ам);</w:t>
      </w:r>
    </w:p>
    <w:p w:rsidR="00357804" w:rsidRDefault="00357804" w:rsidP="0035780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особенности психосексуального развития;</w:t>
      </w:r>
    </w:p>
    <w:p w:rsidR="00357804" w:rsidRDefault="00357804" w:rsidP="0035780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религиозные убеждения (не актуализирует, навязывает другим);</w:t>
      </w:r>
    </w:p>
    <w:p w:rsidR="00357804" w:rsidRDefault="00357804" w:rsidP="0035780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 отношения с семьей (описание известных педагогам фактов: кого слушается, к кому </w:t>
      </w:r>
      <w:r>
        <w:rPr>
          <w:rFonts w:ascii="Times New Roman" w:hAnsi="Times New Roman"/>
          <w:sz w:val="24"/>
          <w:szCs w:val="24"/>
        </w:rPr>
        <w:lastRenderedPageBreak/>
        <w:t>привязан, либо эмоциональная связь с семьей ухудшена/утрачена);</w:t>
      </w:r>
    </w:p>
    <w:p w:rsidR="00357804" w:rsidRDefault="00357804" w:rsidP="0035780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жизненные планы и профессиональные намерения.</w:t>
      </w:r>
    </w:p>
    <w:p w:rsidR="00357804" w:rsidRDefault="00357804" w:rsidP="0035780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Вывод об имеющихся признаках нарушения устной и (или) письменной речи, являющихся причиной обращения к специалистам логопедической службы.</w:t>
      </w:r>
    </w:p>
    <w:p w:rsidR="00357804" w:rsidRDefault="00357804" w:rsidP="0035780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Приложения к характеристике (табель успеваемости, копии рабочих тетрадей, результаты контрольных работ и другое).</w:t>
      </w:r>
    </w:p>
    <w:p w:rsidR="00357804" w:rsidRDefault="00357804" w:rsidP="00357804">
      <w:pPr>
        <w:widowControl w:val="0"/>
        <w:autoSpaceDE w:val="0"/>
        <w:autoSpaceDN w:val="0"/>
        <w:adjustRightInd w:val="0"/>
        <w:spacing w:after="150" w:line="240" w:lineRule="auto"/>
        <w:rPr>
          <w:rFonts w:ascii="Times New Roman" w:hAnsi="Times New Roman"/>
          <w:sz w:val="24"/>
          <w:szCs w:val="24"/>
        </w:rPr>
      </w:pPr>
    </w:p>
    <w:p w:rsidR="00357804" w:rsidRDefault="00357804" w:rsidP="00357804">
      <w:pPr>
        <w:widowControl w:val="0"/>
        <w:autoSpaceDE w:val="0"/>
        <w:autoSpaceDN w:val="0"/>
        <w:adjustRightInd w:val="0"/>
        <w:spacing w:after="150" w:line="240" w:lineRule="auto"/>
        <w:rPr>
          <w:rFonts w:ascii="Times New Roman" w:hAnsi="Times New Roman"/>
          <w:sz w:val="24"/>
          <w:szCs w:val="24"/>
        </w:rPr>
      </w:pPr>
      <w:r>
        <w:rPr>
          <w:rFonts w:ascii="Times New Roman" w:hAnsi="Times New Roman"/>
          <w:sz w:val="24"/>
          <w:szCs w:val="24"/>
        </w:rPr>
        <w:t>«____» _______20___г. /____________/ _____________________</w:t>
      </w:r>
    </w:p>
    <w:p w:rsidR="00357804" w:rsidRDefault="00357804" w:rsidP="00357804">
      <w:pPr>
        <w:widowControl w:val="0"/>
        <w:autoSpaceDE w:val="0"/>
        <w:autoSpaceDN w:val="0"/>
        <w:adjustRightInd w:val="0"/>
        <w:spacing w:after="150" w:line="240" w:lineRule="auto"/>
        <w:rPr>
          <w:rFonts w:ascii="Times New Roman" w:hAnsi="Times New Roman"/>
          <w:sz w:val="24"/>
          <w:szCs w:val="24"/>
        </w:rPr>
      </w:pPr>
      <w:r>
        <w:rPr>
          <w:rFonts w:ascii="Times New Roman" w:hAnsi="Times New Roman"/>
          <w:sz w:val="24"/>
          <w:szCs w:val="24"/>
        </w:rPr>
        <w:t>Учитель-логопед, принявший обращение:________________________________________ ____________________________________________________________________________</w:t>
      </w:r>
    </w:p>
    <w:p w:rsidR="00357804" w:rsidRDefault="00357804" w:rsidP="00357804">
      <w:pPr>
        <w:widowControl w:val="0"/>
        <w:autoSpaceDE w:val="0"/>
        <w:autoSpaceDN w:val="0"/>
        <w:adjustRightInd w:val="0"/>
        <w:spacing w:after="150" w:line="240" w:lineRule="auto"/>
        <w:rPr>
          <w:rFonts w:ascii="Times New Roman" w:hAnsi="Times New Roman"/>
          <w:i/>
          <w:sz w:val="24"/>
          <w:szCs w:val="24"/>
        </w:rPr>
      </w:pPr>
      <w:r w:rsidRPr="00357804">
        <w:rPr>
          <w:rFonts w:ascii="Times New Roman" w:hAnsi="Times New Roman"/>
          <w:i/>
          <w:sz w:val="24"/>
          <w:szCs w:val="24"/>
        </w:rPr>
        <w:t xml:space="preserve">                                                  (указать ФИО, должность в ОО)</w:t>
      </w:r>
    </w:p>
    <w:p w:rsidR="00357804" w:rsidRDefault="00357804" w:rsidP="00357804">
      <w:pPr>
        <w:widowControl w:val="0"/>
        <w:autoSpaceDE w:val="0"/>
        <w:autoSpaceDN w:val="0"/>
        <w:adjustRightInd w:val="0"/>
        <w:spacing w:after="150" w:line="240" w:lineRule="auto"/>
        <w:rPr>
          <w:rFonts w:ascii="Times New Roman" w:hAnsi="Times New Roman"/>
          <w:sz w:val="24"/>
          <w:szCs w:val="24"/>
        </w:rPr>
      </w:pPr>
      <w:r>
        <w:rPr>
          <w:rFonts w:ascii="Times New Roman" w:hAnsi="Times New Roman"/>
          <w:sz w:val="24"/>
          <w:szCs w:val="24"/>
        </w:rPr>
        <w:t>Результат обращения: _________________________________________________________</w:t>
      </w:r>
    </w:p>
    <w:p w:rsidR="00357804" w:rsidRDefault="00357804" w:rsidP="00357804">
      <w:pPr>
        <w:widowControl w:val="0"/>
        <w:autoSpaceDE w:val="0"/>
        <w:autoSpaceDN w:val="0"/>
        <w:adjustRightInd w:val="0"/>
        <w:spacing w:after="150" w:line="240" w:lineRule="auto"/>
        <w:rPr>
          <w:rFonts w:ascii="Times New Roman" w:hAnsi="Times New Roman"/>
          <w:sz w:val="24"/>
          <w:szCs w:val="24"/>
        </w:rPr>
      </w:pPr>
      <w:r>
        <w:rPr>
          <w:rFonts w:ascii="Times New Roman" w:hAnsi="Times New Roman"/>
          <w:sz w:val="24"/>
          <w:szCs w:val="24"/>
        </w:rPr>
        <w:t>«____» _________20 _____г. /______________/ ____________________________________</w:t>
      </w:r>
    </w:p>
    <w:p w:rsidR="00272A50" w:rsidRDefault="00272A50" w:rsidP="00357804">
      <w:pPr>
        <w:widowControl w:val="0"/>
        <w:autoSpaceDE w:val="0"/>
        <w:autoSpaceDN w:val="0"/>
        <w:adjustRightInd w:val="0"/>
        <w:spacing w:after="150" w:line="240" w:lineRule="auto"/>
        <w:rPr>
          <w:rFonts w:ascii="Times New Roman" w:hAnsi="Times New Roman"/>
          <w:sz w:val="24"/>
          <w:szCs w:val="24"/>
        </w:rPr>
      </w:pPr>
    </w:p>
    <w:p w:rsidR="00272A50" w:rsidRPr="00357804" w:rsidRDefault="00272A50" w:rsidP="00357804">
      <w:pPr>
        <w:widowControl w:val="0"/>
        <w:autoSpaceDE w:val="0"/>
        <w:autoSpaceDN w:val="0"/>
        <w:adjustRightInd w:val="0"/>
        <w:spacing w:after="150" w:line="240" w:lineRule="auto"/>
        <w:rPr>
          <w:rFonts w:ascii="Times New Roman" w:hAnsi="Times New Roman"/>
          <w:sz w:val="24"/>
          <w:szCs w:val="24"/>
        </w:rPr>
      </w:pPr>
    </w:p>
    <w:p w:rsidR="00357804" w:rsidRDefault="00357804" w:rsidP="00357804">
      <w:pPr>
        <w:widowControl w:val="0"/>
        <w:autoSpaceDE w:val="0"/>
        <w:autoSpaceDN w:val="0"/>
        <w:adjustRightInd w:val="0"/>
        <w:spacing w:after="150" w:line="240" w:lineRule="auto"/>
        <w:rPr>
          <w:rFonts w:ascii="Times New Roman" w:hAnsi="Times New Roman"/>
          <w:i/>
          <w:sz w:val="24"/>
          <w:szCs w:val="24"/>
        </w:rPr>
      </w:pPr>
    </w:p>
    <w:p w:rsidR="00272A50" w:rsidRDefault="00272A50" w:rsidP="00357804">
      <w:pPr>
        <w:widowControl w:val="0"/>
        <w:autoSpaceDE w:val="0"/>
        <w:autoSpaceDN w:val="0"/>
        <w:adjustRightInd w:val="0"/>
        <w:spacing w:after="150" w:line="240" w:lineRule="auto"/>
        <w:rPr>
          <w:rFonts w:ascii="Times New Roman" w:hAnsi="Times New Roman"/>
          <w:i/>
          <w:sz w:val="24"/>
          <w:szCs w:val="24"/>
        </w:rPr>
      </w:pPr>
    </w:p>
    <w:p w:rsidR="00272A50" w:rsidRDefault="00272A50" w:rsidP="00357804">
      <w:pPr>
        <w:widowControl w:val="0"/>
        <w:autoSpaceDE w:val="0"/>
        <w:autoSpaceDN w:val="0"/>
        <w:adjustRightInd w:val="0"/>
        <w:spacing w:after="150" w:line="240" w:lineRule="auto"/>
        <w:rPr>
          <w:rFonts w:ascii="Times New Roman" w:hAnsi="Times New Roman"/>
          <w:i/>
          <w:sz w:val="24"/>
          <w:szCs w:val="24"/>
        </w:rPr>
      </w:pPr>
    </w:p>
    <w:p w:rsidR="00272A50" w:rsidRDefault="00272A50" w:rsidP="00357804">
      <w:pPr>
        <w:widowControl w:val="0"/>
        <w:autoSpaceDE w:val="0"/>
        <w:autoSpaceDN w:val="0"/>
        <w:adjustRightInd w:val="0"/>
        <w:spacing w:after="150" w:line="240" w:lineRule="auto"/>
        <w:rPr>
          <w:rFonts w:ascii="Times New Roman" w:hAnsi="Times New Roman"/>
          <w:i/>
          <w:sz w:val="24"/>
          <w:szCs w:val="24"/>
        </w:rPr>
      </w:pPr>
    </w:p>
    <w:p w:rsidR="00272A50" w:rsidRDefault="00272A50" w:rsidP="00357804">
      <w:pPr>
        <w:widowControl w:val="0"/>
        <w:autoSpaceDE w:val="0"/>
        <w:autoSpaceDN w:val="0"/>
        <w:adjustRightInd w:val="0"/>
        <w:spacing w:after="150" w:line="240" w:lineRule="auto"/>
        <w:rPr>
          <w:rFonts w:ascii="Times New Roman" w:hAnsi="Times New Roman"/>
          <w:i/>
          <w:sz w:val="24"/>
          <w:szCs w:val="24"/>
        </w:rPr>
      </w:pPr>
    </w:p>
    <w:p w:rsidR="00272A50" w:rsidRDefault="00272A50" w:rsidP="00357804">
      <w:pPr>
        <w:widowControl w:val="0"/>
        <w:autoSpaceDE w:val="0"/>
        <w:autoSpaceDN w:val="0"/>
        <w:adjustRightInd w:val="0"/>
        <w:spacing w:after="150" w:line="240" w:lineRule="auto"/>
        <w:rPr>
          <w:rFonts w:ascii="Times New Roman" w:hAnsi="Times New Roman"/>
          <w:i/>
          <w:sz w:val="24"/>
          <w:szCs w:val="24"/>
        </w:rPr>
      </w:pPr>
    </w:p>
    <w:p w:rsidR="00272A50" w:rsidRDefault="00272A50" w:rsidP="00357804">
      <w:pPr>
        <w:widowControl w:val="0"/>
        <w:autoSpaceDE w:val="0"/>
        <w:autoSpaceDN w:val="0"/>
        <w:adjustRightInd w:val="0"/>
        <w:spacing w:after="150" w:line="240" w:lineRule="auto"/>
        <w:rPr>
          <w:rFonts w:ascii="Times New Roman" w:hAnsi="Times New Roman"/>
          <w:i/>
          <w:sz w:val="24"/>
          <w:szCs w:val="24"/>
        </w:rPr>
      </w:pPr>
    </w:p>
    <w:p w:rsidR="00272A50" w:rsidRDefault="00272A50" w:rsidP="00357804">
      <w:pPr>
        <w:widowControl w:val="0"/>
        <w:autoSpaceDE w:val="0"/>
        <w:autoSpaceDN w:val="0"/>
        <w:adjustRightInd w:val="0"/>
        <w:spacing w:after="150" w:line="240" w:lineRule="auto"/>
        <w:rPr>
          <w:rFonts w:ascii="Times New Roman" w:hAnsi="Times New Roman"/>
          <w:i/>
          <w:sz w:val="24"/>
          <w:szCs w:val="24"/>
        </w:rPr>
      </w:pPr>
    </w:p>
    <w:p w:rsidR="00272A50" w:rsidRDefault="00272A50" w:rsidP="00357804">
      <w:pPr>
        <w:widowControl w:val="0"/>
        <w:autoSpaceDE w:val="0"/>
        <w:autoSpaceDN w:val="0"/>
        <w:adjustRightInd w:val="0"/>
        <w:spacing w:after="150" w:line="240" w:lineRule="auto"/>
        <w:rPr>
          <w:rFonts w:ascii="Times New Roman" w:hAnsi="Times New Roman"/>
          <w:i/>
          <w:sz w:val="24"/>
          <w:szCs w:val="24"/>
        </w:rPr>
      </w:pPr>
    </w:p>
    <w:p w:rsidR="00272A50" w:rsidRDefault="00272A50" w:rsidP="00357804">
      <w:pPr>
        <w:widowControl w:val="0"/>
        <w:autoSpaceDE w:val="0"/>
        <w:autoSpaceDN w:val="0"/>
        <w:adjustRightInd w:val="0"/>
        <w:spacing w:after="150" w:line="240" w:lineRule="auto"/>
        <w:rPr>
          <w:rFonts w:ascii="Times New Roman" w:hAnsi="Times New Roman"/>
          <w:i/>
          <w:sz w:val="24"/>
          <w:szCs w:val="24"/>
        </w:rPr>
      </w:pPr>
    </w:p>
    <w:p w:rsidR="00272A50" w:rsidRDefault="00272A50" w:rsidP="00357804">
      <w:pPr>
        <w:widowControl w:val="0"/>
        <w:autoSpaceDE w:val="0"/>
        <w:autoSpaceDN w:val="0"/>
        <w:adjustRightInd w:val="0"/>
        <w:spacing w:after="150" w:line="240" w:lineRule="auto"/>
        <w:rPr>
          <w:rFonts w:ascii="Times New Roman" w:hAnsi="Times New Roman"/>
          <w:i/>
          <w:sz w:val="24"/>
          <w:szCs w:val="24"/>
        </w:rPr>
      </w:pPr>
    </w:p>
    <w:p w:rsidR="00272A50" w:rsidRDefault="00272A50" w:rsidP="00357804">
      <w:pPr>
        <w:widowControl w:val="0"/>
        <w:autoSpaceDE w:val="0"/>
        <w:autoSpaceDN w:val="0"/>
        <w:adjustRightInd w:val="0"/>
        <w:spacing w:after="150" w:line="240" w:lineRule="auto"/>
        <w:rPr>
          <w:rFonts w:ascii="Times New Roman" w:hAnsi="Times New Roman"/>
          <w:i/>
          <w:sz w:val="24"/>
          <w:szCs w:val="24"/>
        </w:rPr>
      </w:pPr>
    </w:p>
    <w:p w:rsidR="00272A50" w:rsidRDefault="00272A50" w:rsidP="00357804">
      <w:pPr>
        <w:widowControl w:val="0"/>
        <w:autoSpaceDE w:val="0"/>
        <w:autoSpaceDN w:val="0"/>
        <w:adjustRightInd w:val="0"/>
        <w:spacing w:after="150" w:line="240" w:lineRule="auto"/>
        <w:rPr>
          <w:rFonts w:ascii="Times New Roman" w:hAnsi="Times New Roman"/>
          <w:i/>
          <w:sz w:val="24"/>
          <w:szCs w:val="24"/>
        </w:rPr>
      </w:pPr>
    </w:p>
    <w:p w:rsidR="00272A50" w:rsidRDefault="00272A50" w:rsidP="00357804">
      <w:pPr>
        <w:widowControl w:val="0"/>
        <w:autoSpaceDE w:val="0"/>
        <w:autoSpaceDN w:val="0"/>
        <w:adjustRightInd w:val="0"/>
        <w:spacing w:after="150" w:line="240" w:lineRule="auto"/>
        <w:rPr>
          <w:rFonts w:ascii="Times New Roman" w:hAnsi="Times New Roman"/>
          <w:i/>
          <w:sz w:val="24"/>
          <w:szCs w:val="24"/>
        </w:rPr>
      </w:pPr>
    </w:p>
    <w:p w:rsidR="00272A50" w:rsidRDefault="00272A50" w:rsidP="00357804">
      <w:pPr>
        <w:widowControl w:val="0"/>
        <w:autoSpaceDE w:val="0"/>
        <w:autoSpaceDN w:val="0"/>
        <w:adjustRightInd w:val="0"/>
        <w:spacing w:after="150" w:line="240" w:lineRule="auto"/>
        <w:rPr>
          <w:rFonts w:ascii="Times New Roman" w:hAnsi="Times New Roman"/>
          <w:i/>
          <w:sz w:val="24"/>
          <w:szCs w:val="24"/>
        </w:rPr>
      </w:pPr>
    </w:p>
    <w:p w:rsidR="00272A50" w:rsidRDefault="00272A50" w:rsidP="00357804">
      <w:pPr>
        <w:widowControl w:val="0"/>
        <w:autoSpaceDE w:val="0"/>
        <w:autoSpaceDN w:val="0"/>
        <w:adjustRightInd w:val="0"/>
        <w:spacing w:after="150" w:line="240" w:lineRule="auto"/>
        <w:rPr>
          <w:rFonts w:ascii="Times New Roman" w:hAnsi="Times New Roman"/>
          <w:i/>
          <w:sz w:val="24"/>
          <w:szCs w:val="24"/>
        </w:rPr>
      </w:pPr>
    </w:p>
    <w:p w:rsidR="00272A50" w:rsidRDefault="00272A50" w:rsidP="00357804">
      <w:pPr>
        <w:widowControl w:val="0"/>
        <w:autoSpaceDE w:val="0"/>
        <w:autoSpaceDN w:val="0"/>
        <w:adjustRightInd w:val="0"/>
        <w:spacing w:after="150" w:line="240" w:lineRule="auto"/>
        <w:rPr>
          <w:rFonts w:ascii="Times New Roman" w:hAnsi="Times New Roman"/>
          <w:i/>
          <w:sz w:val="24"/>
          <w:szCs w:val="24"/>
        </w:rPr>
      </w:pPr>
    </w:p>
    <w:p w:rsidR="00272A50" w:rsidRDefault="00272A50" w:rsidP="00357804">
      <w:pPr>
        <w:widowControl w:val="0"/>
        <w:autoSpaceDE w:val="0"/>
        <w:autoSpaceDN w:val="0"/>
        <w:adjustRightInd w:val="0"/>
        <w:spacing w:after="150" w:line="240" w:lineRule="auto"/>
        <w:rPr>
          <w:rFonts w:ascii="Times New Roman" w:hAnsi="Times New Roman"/>
          <w:i/>
          <w:sz w:val="24"/>
          <w:szCs w:val="24"/>
        </w:rPr>
      </w:pPr>
    </w:p>
    <w:p w:rsidR="00272A50" w:rsidRDefault="00272A50" w:rsidP="00357804">
      <w:pPr>
        <w:widowControl w:val="0"/>
        <w:autoSpaceDE w:val="0"/>
        <w:autoSpaceDN w:val="0"/>
        <w:adjustRightInd w:val="0"/>
        <w:spacing w:after="150" w:line="240" w:lineRule="auto"/>
        <w:rPr>
          <w:rFonts w:ascii="Times New Roman" w:hAnsi="Times New Roman"/>
          <w:i/>
          <w:sz w:val="24"/>
          <w:szCs w:val="24"/>
        </w:rPr>
      </w:pPr>
    </w:p>
    <w:p w:rsidR="00272A50" w:rsidRDefault="00272A50" w:rsidP="00357804">
      <w:pPr>
        <w:widowControl w:val="0"/>
        <w:autoSpaceDE w:val="0"/>
        <w:autoSpaceDN w:val="0"/>
        <w:adjustRightInd w:val="0"/>
        <w:spacing w:after="150" w:line="240" w:lineRule="auto"/>
        <w:rPr>
          <w:rFonts w:ascii="Times New Roman" w:hAnsi="Times New Roman"/>
          <w:i/>
          <w:sz w:val="24"/>
          <w:szCs w:val="24"/>
        </w:rPr>
      </w:pPr>
    </w:p>
    <w:p w:rsidR="00272A50" w:rsidRPr="006E7D42" w:rsidRDefault="00272A50" w:rsidP="00272A50">
      <w:pPr>
        <w:jc w:val="right"/>
        <w:rPr>
          <w:rFonts w:ascii="Times New Roman" w:hAnsi="Times New Roman" w:cs="Times New Roman"/>
          <w:sz w:val="24"/>
          <w:szCs w:val="24"/>
        </w:rPr>
      </w:pPr>
      <w:r>
        <w:rPr>
          <w:rFonts w:ascii="Times New Roman" w:hAnsi="Times New Roman" w:cs="Times New Roman"/>
          <w:sz w:val="24"/>
          <w:szCs w:val="24"/>
        </w:rPr>
        <w:lastRenderedPageBreak/>
        <w:t>Приложение № 5</w:t>
      </w:r>
      <w:r w:rsidRPr="006E7D42">
        <w:rPr>
          <w:rFonts w:ascii="Times New Roman" w:hAnsi="Times New Roman" w:cs="Times New Roman"/>
          <w:sz w:val="24"/>
          <w:szCs w:val="24"/>
        </w:rPr>
        <w:t xml:space="preserve"> к Положению </w:t>
      </w:r>
    </w:p>
    <w:p w:rsidR="00272A50" w:rsidRPr="006E7D42" w:rsidRDefault="00272A50" w:rsidP="00272A50">
      <w:pPr>
        <w:jc w:val="right"/>
        <w:rPr>
          <w:rFonts w:ascii="Times New Roman" w:hAnsi="Times New Roman" w:cs="Times New Roman"/>
          <w:sz w:val="24"/>
          <w:szCs w:val="24"/>
        </w:rPr>
      </w:pPr>
      <w:r w:rsidRPr="006E7D42">
        <w:rPr>
          <w:rFonts w:ascii="Times New Roman" w:hAnsi="Times New Roman" w:cs="Times New Roman"/>
          <w:sz w:val="24"/>
          <w:szCs w:val="24"/>
        </w:rPr>
        <w:t>об оказании логопедической помощи</w:t>
      </w:r>
    </w:p>
    <w:p w:rsidR="00272A50" w:rsidRDefault="00272A50" w:rsidP="00272A50">
      <w:pPr>
        <w:jc w:val="right"/>
        <w:rPr>
          <w:rFonts w:ascii="Times New Roman" w:hAnsi="Times New Roman" w:cs="Times New Roman"/>
          <w:sz w:val="24"/>
          <w:szCs w:val="24"/>
        </w:rPr>
      </w:pPr>
      <w:r w:rsidRPr="006E7D42">
        <w:rPr>
          <w:rFonts w:ascii="Times New Roman" w:hAnsi="Times New Roman" w:cs="Times New Roman"/>
          <w:sz w:val="24"/>
          <w:szCs w:val="24"/>
        </w:rPr>
        <w:t>МАОУ Абатская СОШ №2</w:t>
      </w:r>
    </w:p>
    <w:p w:rsidR="00272A50" w:rsidRDefault="00272A50" w:rsidP="00357804">
      <w:pPr>
        <w:widowControl w:val="0"/>
        <w:autoSpaceDE w:val="0"/>
        <w:autoSpaceDN w:val="0"/>
        <w:adjustRightInd w:val="0"/>
        <w:spacing w:after="150" w:line="240" w:lineRule="auto"/>
        <w:rPr>
          <w:rFonts w:ascii="Times New Roman" w:hAnsi="Times New Roman"/>
          <w:i/>
          <w:sz w:val="24"/>
          <w:szCs w:val="24"/>
        </w:rPr>
      </w:pPr>
    </w:p>
    <w:p w:rsidR="00272A50" w:rsidRPr="00272A50" w:rsidRDefault="00272A50" w:rsidP="00272A50">
      <w:pPr>
        <w:widowControl w:val="0"/>
        <w:autoSpaceDE w:val="0"/>
        <w:autoSpaceDN w:val="0"/>
        <w:adjustRightInd w:val="0"/>
        <w:spacing w:after="150" w:line="240" w:lineRule="auto"/>
        <w:jc w:val="center"/>
        <w:rPr>
          <w:rFonts w:ascii="Times New Roman" w:hAnsi="Times New Roman"/>
          <w:sz w:val="28"/>
          <w:szCs w:val="28"/>
        </w:rPr>
      </w:pPr>
      <w:r w:rsidRPr="00272A50">
        <w:rPr>
          <w:rFonts w:ascii="Times New Roman" w:hAnsi="Times New Roman"/>
          <w:b/>
          <w:bCs/>
          <w:sz w:val="28"/>
          <w:szCs w:val="28"/>
        </w:rPr>
        <w:t>РЕКОМЕНДАЦИИ ПО ОСНАЩЕНИЮ ПОМЕЩЕНИЙ ДЛЯ ЛОГОПЕДИЧЕСКИХ ЗАНЯТИЙ</w:t>
      </w:r>
    </w:p>
    <w:p w:rsidR="00272A50" w:rsidRDefault="00272A50" w:rsidP="00272A5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При оснащении помещений для логопедических занятий с детьми, испытывающим трудности в освоении образовательных программ дошкольного образования, рекомендуется предусматривать рабочую зону учителя-логопеда, зону коррекционно-развивающих занятий и игровую зону.</w:t>
      </w:r>
    </w:p>
    <w:p w:rsidR="00272A50" w:rsidRDefault="00272A50" w:rsidP="00272A5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 рабочей зоне учителя-логопеда рекомендуется размещать мебель для ведения профессиональной документации, хранения дидактического материала и консультирования педагогов и родителей (законных представителей) детей; рабочая зона учителя-логопеда рекомендуется оборудовать рабочим местом, канцелярией, офисной оргтехникой.</w:t>
      </w:r>
    </w:p>
    <w:p w:rsidR="00272A50" w:rsidRDefault="00272A50" w:rsidP="00272A5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Зону коррекционно-развивающих занятий рекомендуется оборудовать приборами дополнительного освещения, настенным зеркалом, дидактическими играми, передвижной детской мебелью для планирования учебного пространства в зависимости от возрастных, психофизических и речевых потребностей детей.</w:t>
      </w:r>
    </w:p>
    <w:p w:rsidR="00272A50" w:rsidRDefault="00272A50" w:rsidP="00272A5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При оснащении игровой зоны рекомендуется предусматривать полифункциональное, многопрофильное модульное оборудование, направленное на максимальное раскрытие коммуникативных, сенсомоторных и творческих возможностей детей.</w:t>
      </w:r>
    </w:p>
    <w:p w:rsidR="00272A50" w:rsidRDefault="00272A50" w:rsidP="00272A5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При оснащении помещений для логопедических занятий с детьми, испытывающими трудности в освоении образовательных программ начального общего, основного общего и среднего общего образования, рекомендуется предусматривать рабочую зону учителя-логопеда, зону коррекционно-развивающих занятий и сенсомоторную зону.</w:t>
      </w:r>
    </w:p>
    <w:p w:rsidR="00272A50" w:rsidRDefault="00272A50" w:rsidP="00272A5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 рабочей зоне учителя-логопеда рекомендуется размещать мебель для ведения профессиональной документации, хранения дидактического материала и консультирования педагогов и родителей (законных представителей) детей; рабочая зона учителя-логопеда рекомендуется оборудовать рабочим местом, канцелярией, офисной оргтехникой.</w:t>
      </w:r>
    </w:p>
    <w:p w:rsidR="00272A50" w:rsidRDefault="00272A50" w:rsidP="00272A5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Зону коррекционно-развивающих занятий рекомендуется оборудовать мебелью для проведения индивидуальных и групповых логопедических занятий, приборами дополнительного освещения, настенным зеркалом, учебными пособиями, индивидуальным раздаточным и дидактическим материалами.</w:t>
      </w:r>
    </w:p>
    <w:p w:rsidR="00272A50" w:rsidRDefault="00272A50" w:rsidP="00272A50">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При оснащении сенсомоторной зоны рекомендуется предусматривать полифункциональное, многопрофильное модульное оборудование, направленное на максимальное раскрытие коммуникативных, сенсомоторных и творческих возможностей обучающихся.</w:t>
      </w:r>
    </w:p>
    <w:p w:rsidR="00272A50" w:rsidRPr="00272A50" w:rsidRDefault="00272A50" w:rsidP="00272A50">
      <w:pPr>
        <w:widowControl w:val="0"/>
        <w:autoSpaceDE w:val="0"/>
        <w:autoSpaceDN w:val="0"/>
        <w:adjustRightInd w:val="0"/>
        <w:spacing w:after="150" w:line="240" w:lineRule="auto"/>
        <w:jc w:val="right"/>
        <w:rPr>
          <w:rFonts w:ascii="Times New Roman" w:hAnsi="Times New Roman"/>
          <w:sz w:val="24"/>
          <w:szCs w:val="24"/>
        </w:rPr>
      </w:pPr>
    </w:p>
    <w:sectPr w:rsidR="00272A50" w:rsidRPr="00272A50" w:rsidSect="008B540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FB51AC"/>
    <w:multiLevelType w:val="hybridMultilevel"/>
    <w:tmpl w:val="4A3AE7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1893C56"/>
    <w:multiLevelType w:val="hybridMultilevel"/>
    <w:tmpl w:val="F3D866D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A0B20FC"/>
    <w:multiLevelType w:val="hybridMultilevel"/>
    <w:tmpl w:val="1FD8FAF2"/>
    <w:lvl w:ilvl="0" w:tplc="34CCF3B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A770220"/>
    <w:multiLevelType w:val="multilevel"/>
    <w:tmpl w:val="49162F1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3CA7"/>
    <w:rsid w:val="000A1664"/>
    <w:rsid w:val="00135A59"/>
    <w:rsid w:val="00182BD4"/>
    <w:rsid w:val="001C0C4F"/>
    <w:rsid w:val="00272A50"/>
    <w:rsid w:val="003306FD"/>
    <w:rsid w:val="00357804"/>
    <w:rsid w:val="004543F9"/>
    <w:rsid w:val="00606150"/>
    <w:rsid w:val="00607845"/>
    <w:rsid w:val="006418BC"/>
    <w:rsid w:val="006427FF"/>
    <w:rsid w:val="006E7D42"/>
    <w:rsid w:val="00753CDB"/>
    <w:rsid w:val="00847353"/>
    <w:rsid w:val="008B5403"/>
    <w:rsid w:val="009E74A9"/>
    <w:rsid w:val="00A317D4"/>
    <w:rsid w:val="00A74719"/>
    <w:rsid w:val="00AB3CA7"/>
    <w:rsid w:val="00AC5C61"/>
    <w:rsid w:val="00AE3A5B"/>
    <w:rsid w:val="00B20F19"/>
    <w:rsid w:val="00B64024"/>
    <w:rsid w:val="00BA482C"/>
    <w:rsid w:val="00C45E6A"/>
    <w:rsid w:val="00C46830"/>
    <w:rsid w:val="00C627E8"/>
    <w:rsid w:val="00C76D40"/>
    <w:rsid w:val="00CA4216"/>
    <w:rsid w:val="00D23C0A"/>
    <w:rsid w:val="00D52236"/>
    <w:rsid w:val="00DC6FB2"/>
    <w:rsid w:val="00E157A1"/>
    <w:rsid w:val="00E269FE"/>
    <w:rsid w:val="00E45AEC"/>
    <w:rsid w:val="00F710A1"/>
    <w:rsid w:val="00FF4B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DEB0F8B-DEB7-4404-8199-CE31182DB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B540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5223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3422</Words>
  <Characters>19506</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user</cp:lastModifiedBy>
  <cp:revision>3</cp:revision>
  <cp:lastPrinted>2022-04-28T06:00:00Z</cp:lastPrinted>
  <dcterms:created xsi:type="dcterms:W3CDTF">2023-03-07T15:15:00Z</dcterms:created>
  <dcterms:modified xsi:type="dcterms:W3CDTF">2023-03-07T15:15:00Z</dcterms:modified>
</cp:coreProperties>
</file>