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A6" w:rsidRDefault="001233DF" w:rsidP="00071F79">
      <w:pPr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6644005" cy="9134475"/>
            <wp:effectExtent l="19050" t="0" r="4445" b="0"/>
            <wp:docPr id="1" name="Рисунок 1" descr="скан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913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DA6" w:rsidRDefault="00E12DA6" w:rsidP="00071F79">
      <w:pPr>
        <w:jc w:val="right"/>
        <w:rPr>
          <w:sz w:val="28"/>
          <w:szCs w:val="28"/>
        </w:rPr>
      </w:pPr>
    </w:p>
    <w:p w:rsidR="00E12DA6" w:rsidRDefault="00E12DA6" w:rsidP="00071F79">
      <w:pPr>
        <w:jc w:val="right"/>
        <w:rPr>
          <w:sz w:val="28"/>
          <w:szCs w:val="28"/>
        </w:rPr>
      </w:pPr>
    </w:p>
    <w:p w:rsidR="00E12DA6" w:rsidRDefault="00E12DA6" w:rsidP="00071F79">
      <w:pPr>
        <w:jc w:val="right"/>
        <w:rPr>
          <w:sz w:val="28"/>
          <w:szCs w:val="28"/>
        </w:rPr>
      </w:pPr>
    </w:p>
    <w:p w:rsidR="00D9712F" w:rsidRPr="0022294B" w:rsidRDefault="00D9712F" w:rsidP="0022294B">
      <w:pPr>
        <w:jc w:val="both"/>
      </w:pPr>
      <w:r w:rsidRPr="0022294B">
        <w:lastRenderedPageBreak/>
        <w:t>-основы научной организации труда;</w:t>
      </w:r>
    </w:p>
    <w:p w:rsidR="00D9712F" w:rsidRPr="0022294B" w:rsidRDefault="00D9712F" w:rsidP="0022294B">
      <w:pPr>
        <w:jc w:val="both"/>
      </w:pPr>
      <w:r w:rsidRPr="0022294B">
        <w:t>-нормативные документы по вопросам обучения и воспитания детей и молодежи;</w:t>
      </w:r>
    </w:p>
    <w:p w:rsidR="00D9712F" w:rsidRPr="0022294B" w:rsidRDefault="00D9712F" w:rsidP="0022294B">
      <w:pPr>
        <w:jc w:val="both"/>
      </w:pPr>
      <w:r w:rsidRPr="0022294B">
        <w:t>-теорию и методы управления образовательными системами;</w:t>
      </w:r>
    </w:p>
    <w:p w:rsidR="00D9712F" w:rsidRPr="0022294B" w:rsidRDefault="00D9712F" w:rsidP="0022294B">
      <w:pPr>
        <w:jc w:val="both"/>
      </w:pPr>
      <w:r w:rsidRPr="0022294B">
        <w:t xml:space="preserve">-современные педагогические технологии продуктивного, дифференцированного обучения, реализации </w:t>
      </w:r>
      <w:proofErr w:type="spellStart"/>
      <w:r w:rsidRPr="0022294B">
        <w:t>компетентностного</w:t>
      </w:r>
      <w:proofErr w:type="spellEnd"/>
      <w:r w:rsidRPr="0022294B">
        <w:t xml:space="preserve"> подхода, развивающего обучения;</w:t>
      </w:r>
    </w:p>
    <w:p w:rsidR="00D9712F" w:rsidRPr="0022294B" w:rsidRDefault="00D9712F" w:rsidP="0022294B">
      <w:pPr>
        <w:jc w:val="both"/>
      </w:pPr>
      <w:r w:rsidRPr="0022294B">
        <w:t>-методы убеждения, аргументации своей позиции, установления контактов с обучающимися разного возраста, их родителями (законными представителями), коллегами по работе;</w:t>
      </w:r>
    </w:p>
    <w:p w:rsidR="00D9712F" w:rsidRPr="0022294B" w:rsidRDefault="00D9712F" w:rsidP="0022294B">
      <w:pPr>
        <w:jc w:val="both"/>
      </w:pPr>
      <w:r w:rsidRPr="0022294B">
        <w:t>-технологии диагностики причин конфликтных ситуаций, их профилактики и разрешения;</w:t>
      </w:r>
    </w:p>
    <w:p w:rsidR="00D9712F" w:rsidRPr="0022294B" w:rsidRDefault="00D9712F" w:rsidP="0022294B">
      <w:pPr>
        <w:jc w:val="both"/>
      </w:pPr>
      <w:r w:rsidRPr="0022294B">
        <w:t>-основы экологии, экономики, социологии;</w:t>
      </w:r>
    </w:p>
    <w:p w:rsidR="00D9712F" w:rsidRPr="0022294B" w:rsidRDefault="00D9712F" w:rsidP="0022294B">
      <w:pPr>
        <w:jc w:val="both"/>
      </w:pPr>
      <w:r w:rsidRPr="0022294B">
        <w:t>-трудовое законодательство;</w:t>
      </w:r>
    </w:p>
    <w:p w:rsidR="00D9712F" w:rsidRPr="0022294B" w:rsidRDefault="00D9712F" w:rsidP="0022294B">
      <w:pPr>
        <w:jc w:val="both"/>
      </w:pPr>
      <w:r w:rsidRPr="0022294B">
        <w:t>-основы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D9712F" w:rsidRPr="0022294B" w:rsidRDefault="00D9712F" w:rsidP="0022294B">
      <w:pPr>
        <w:jc w:val="both"/>
      </w:pPr>
      <w:r w:rsidRPr="0022294B">
        <w:t>-правила внутреннего трудового распорядка образовательного учреждения;</w:t>
      </w:r>
    </w:p>
    <w:p w:rsidR="00D9712F" w:rsidRPr="0022294B" w:rsidRDefault="00D9712F" w:rsidP="0022294B">
      <w:pPr>
        <w:jc w:val="both"/>
      </w:pPr>
      <w:r w:rsidRPr="0022294B">
        <w:t>-правила по охране труда и пожарной безопасности.</w:t>
      </w:r>
    </w:p>
    <w:p w:rsidR="00D9712F" w:rsidRPr="0022294B" w:rsidRDefault="00D9712F" w:rsidP="0022294B">
      <w:pPr>
        <w:jc w:val="both"/>
      </w:pPr>
    </w:p>
    <w:p w:rsidR="00D9712F" w:rsidRPr="0022294B" w:rsidRDefault="00D9712F" w:rsidP="0022294B">
      <w:pPr>
        <w:jc w:val="both"/>
        <w:rPr>
          <w:b/>
        </w:rPr>
      </w:pPr>
      <w:r w:rsidRPr="0022294B">
        <w:rPr>
          <w:b/>
        </w:rPr>
        <w:t xml:space="preserve"> 2. Функции</w:t>
      </w:r>
    </w:p>
    <w:p w:rsidR="00D9712F" w:rsidRPr="0022294B" w:rsidRDefault="00D9712F" w:rsidP="0022294B">
      <w:pPr>
        <w:jc w:val="both"/>
      </w:pPr>
      <w:r w:rsidRPr="0022294B">
        <w:t>Основными направлениями деятельности учителя начальных классов являются:</w:t>
      </w:r>
    </w:p>
    <w:p w:rsidR="00D9712F" w:rsidRPr="0022294B" w:rsidRDefault="00D9712F" w:rsidP="0022294B">
      <w:pPr>
        <w:jc w:val="both"/>
      </w:pPr>
    </w:p>
    <w:p w:rsidR="00D9712F" w:rsidRPr="0022294B" w:rsidRDefault="00D9712F" w:rsidP="0022294B">
      <w:pPr>
        <w:jc w:val="both"/>
      </w:pPr>
      <w:r w:rsidRPr="0022294B">
        <w:t>2.1. обучение и воспитание обучающихся с учетом специфики преподаваемых предметов и возраста обучающихся;</w:t>
      </w:r>
    </w:p>
    <w:p w:rsidR="00D9712F" w:rsidRPr="0022294B" w:rsidRDefault="00D9712F" w:rsidP="0022294B">
      <w:pPr>
        <w:jc w:val="both"/>
      </w:pPr>
      <w:r w:rsidRPr="0022294B">
        <w:t>2.2. обеспечение уровня подготовки обучающихся, соответствующего требованиям новых ФГОС</w:t>
      </w:r>
      <w:r w:rsidR="00071F79">
        <w:t>, включая ФГОС НОО обучающихся с ОВЗ</w:t>
      </w:r>
      <w:r w:rsidRPr="0022294B">
        <w:t>;</w:t>
      </w:r>
    </w:p>
    <w:p w:rsidR="00D9712F" w:rsidRPr="0022294B" w:rsidRDefault="00D9712F" w:rsidP="0022294B">
      <w:pPr>
        <w:jc w:val="both"/>
      </w:pPr>
      <w:r w:rsidRPr="0022294B">
        <w:t>2.3. содействие социализации обучающихся, формированию у них общей культуры;</w:t>
      </w:r>
    </w:p>
    <w:p w:rsidR="00D9712F" w:rsidRPr="0022294B" w:rsidRDefault="00D9712F" w:rsidP="0022294B">
      <w:pPr>
        <w:jc w:val="both"/>
      </w:pPr>
      <w:r w:rsidRPr="0022294B">
        <w:t>2.4. обеспечение режима соблюдения норм и правил техники безопасности в учебном процессе.</w:t>
      </w:r>
    </w:p>
    <w:p w:rsidR="00D9712F" w:rsidRPr="0022294B" w:rsidRDefault="00D9712F" w:rsidP="0022294B">
      <w:pPr>
        <w:jc w:val="both"/>
      </w:pPr>
    </w:p>
    <w:p w:rsidR="00D9712F" w:rsidRPr="0022294B" w:rsidRDefault="00D9712F" w:rsidP="0022294B">
      <w:pPr>
        <w:jc w:val="both"/>
        <w:rPr>
          <w:b/>
        </w:rPr>
      </w:pPr>
      <w:r w:rsidRPr="0022294B">
        <w:rPr>
          <w:b/>
        </w:rPr>
        <w:t xml:space="preserve"> 3. Должностные обязанности</w:t>
      </w:r>
    </w:p>
    <w:p w:rsidR="00D9712F" w:rsidRPr="0022294B" w:rsidRDefault="00D9712F" w:rsidP="0022294B">
      <w:pPr>
        <w:jc w:val="both"/>
      </w:pPr>
      <w:r w:rsidRPr="0022294B">
        <w:t>Учитель начальных классов выполняет следующие должностные обязанности:</w:t>
      </w:r>
    </w:p>
    <w:p w:rsidR="00D9712F" w:rsidRPr="0022294B" w:rsidRDefault="00D9712F" w:rsidP="0022294B">
      <w:pPr>
        <w:jc w:val="both"/>
      </w:pPr>
    </w:p>
    <w:p w:rsidR="00D9712F" w:rsidRPr="0022294B" w:rsidRDefault="00D9712F" w:rsidP="0022294B">
      <w:pPr>
        <w:jc w:val="both"/>
      </w:pPr>
      <w:r w:rsidRPr="0022294B">
        <w:t>3.1. Осуществляет обучение и воспитание обучающихся с учетом их психолого-физиологических особенностей и специфики преподаваемых предметов,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ФГОС, современные образовательные технологии, включая информационные, а также цифровые образовательные ресурсы.</w:t>
      </w:r>
    </w:p>
    <w:p w:rsidR="00D9712F" w:rsidRPr="0022294B" w:rsidRDefault="00D9712F" w:rsidP="0022294B">
      <w:pPr>
        <w:jc w:val="both"/>
      </w:pPr>
      <w:r w:rsidRPr="0022294B">
        <w:t>3.2. Обоснованно выбирает программы и учебно-методическое обеспечение, включая цифровые образовательные ресурсы.</w:t>
      </w:r>
    </w:p>
    <w:p w:rsidR="00D9712F" w:rsidRPr="0022294B" w:rsidRDefault="00D9712F" w:rsidP="0022294B">
      <w:pPr>
        <w:jc w:val="both"/>
      </w:pPr>
      <w:r w:rsidRPr="0022294B">
        <w:t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D9712F" w:rsidRPr="0022294B" w:rsidRDefault="00D9712F" w:rsidP="0022294B">
      <w:pPr>
        <w:jc w:val="both"/>
      </w:pPr>
      <w:r w:rsidRPr="0022294B">
        <w:t>3.4.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D9712F" w:rsidRPr="0022294B" w:rsidRDefault="00D9712F" w:rsidP="0022294B">
      <w:pPr>
        <w:jc w:val="both"/>
      </w:pPr>
      <w:r w:rsidRPr="0022294B">
        <w:t>3.5. Обеспечивает достижение и подтверждение обучающимися уровня начального общего образования. Обеспечивает уровень подготовки обучающихся, соответствующий требованиям ФГОС</w:t>
      </w:r>
      <w:r w:rsidR="00071F79">
        <w:t>, включая ФГОС НОО обучающихся с ОВЗ</w:t>
      </w:r>
      <w:r w:rsidRPr="0022294B">
        <w:t>.</w:t>
      </w:r>
    </w:p>
    <w:p w:rsidR="00D9712F" w:rsidRPr="0022294B" w:rsidRDefault="00D9712F" w:rsidP="0022294B">
      <w:pPr>
        <w:jc w:val="both"/>
      </w:pPr>
      <w:r w:rsidRPr="0022294B">
        <w:t xml:space="preserve">3.6. Оценивает эффективность и результаты обучения обучающихся по предметам (курсам, программам),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22294B">
        <w:t>т.ч</w:t>
      </w:r>
      <w:proofErr w:type="spellEnd"/>
      <w:r w:rsidRPr="0022294B">
        <w:t>. текстовые редакторы и электронные таблицы в своей деятельности.</w:t>
      </w:r>
    </w:p>
    <w:p w:rsidR="00D9712F" w:rsidRPr="0022294B" w:rsidRDefault="00D9712F" w:rsidP="0022294B">
      <w:pPr>
        <w:jc w:val="both"/>
      </w:pPr>
      <w:r w:rsidRPr="0022294B">
        <w:lastRenderedPageBreak/>
        <w:t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D9712F" w:rsidRPr="0022294B" w:rsidRDefault="00D9712F" w:rsidP="0022294B">
      <w:pPr>
        <w:jc w:val="both"/>
      </w:pPr>
      <w:r w:rsidRPr="0022294B">
        <w:t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D9712F" w:rsidRPr="0022294B" w:rsidRDefault="00D9712F" w:rsidP="0022294B">
      <w:pPr>
        <w:jc w:val="both"/>
      </w:pPr>
      <w:r w:rsidRPr="0022294B">
        <w:t>3.9. Составляет тематические планы работы по учебным предметам и внеу</w:t>
      </w:r>
      <w:r w:rsidR="0022294B">
        <w:t>рочной</w:t>
      </w:r>
      <w:r w:rsidRPr="0022294B">
        <w:t xml:space="preserve"> деятельности на учебную четверть и рабочий план на каждый урок и занятие.</w:t>
      </w:r>
    </w:p>
    <w:p w:rsidR="00D9712F" w:rsidRPr="0022294B" w:rsidRDefault="00D9712F" w:rsidP="0022294B">
      <w:pPr>
        <w:jc w:val="both"/>
      </w:pPr>
      <w:r w:rsidRPr="0022294B">
        <w:t>3.10. Контролирует наличие у обучающихся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:rsidR="00D9712F" w:rsidRPr="0022294B" w:rsidRDefault="00D9712F" w:rsidP="0022294B">
      <w:pPr>
        <w:jc w:val="both"/>
      </w:pPr>
      <w:r w:rsidRPr="0022294B">
        <w:t>3.11. Соблюдает следующий порядок проверки рабочих тетрадей обучающихся: в 1–4-х классах ежедневно проверяются все классные и домашние работы обучающихся.</w:t>
      </w:r>
    </w:p>
    <w:p w:rsidR="00D9712F" w:rsidRPr="0022294B" w:rsidRDefault="00D9712F" w:rsidP="0022294B">
      <w:pPr>
        <w:jc w:val="both"/>
      </w:pPr>
      <w:r w:rsidRPr="0022294B">
        <w:t>3.12. Своевременно в соответствии с графиком проводит установленное программой и учебным планом количество контрольных работ, а также необходимые учебные экскурсии и занятия.</w:t>
      </w:r>
    </w:p>
    <w:p w:rsidR="00D9712F" w:rsidRPr="0022294B" w:rsidRDefault="00D9712F" w:rsidP="0022294B">
      <w:pPr>
        <w:jc w:val="both"/>
      </w:pPr>
      <w:r w:rsidRPr="0022294B">
        <w:t>3.13. Проверяет контрольные диктанты и контрольные работы по математике в 1–4-х классах к следующему уроку.</w:t>
      </w:r>
    </w:p>
    <w:p w:rsidR="00D9712F" w:rsidRPr="0022294B" w:rsidRDefault="00D9712F" w:rsidP="0022294B">
      <w:pPr>
        <w:jc w:val="both"/>
      </w:pPr>
      <w:r w:rsidRPr="0022294B">
        <w:t>3.14. Проставляет в классный журнал все оценки за контрольные работы за то число месяца, когда они проводились.</w:t>
      </w:r>
    </w:p>
    <w:p w:rsidR="00D9712F" w:rsidRPr="0022294B" w:rsidRDefault="00D9712F" w:rsidP="0022294B">
      <w:pPr>
        <w:jc w:val="both"/>
      </w:pPr>
      <w:r w:rsidRPr="0022294B">
        <w:t>3.15. Проводит работу над ошибками после проверки контрольных работ.</w:t>
      </w:r>
    </w:p>
    <w:p w:rsidR="00D9712F" w:rsidRPr="0022294B" w:rsidRDefault="00D9712F" w:rsidP="0022294B">
      <w:pPr>
        <w:jc w:val="both"/>
      </w:pPr>
      <w:r w:rsidRPr="0022294B">
        <w:t>3.16. Хранит тетради контрольных работ обучающихся в течение учебного года.</w:t>
      </w:r>
    </w:p>
    <w:p w:rsidR="00D9712F" w:rsidRPr="0022294B" w:rsidRDefault="00D9712F" w:rsidP="0022294B">
      <w:pPr>
        <w:jc w:val="both"/>
      </w:pPr>
      <w:r w:rsidRPr="0022294B">
        <w:t>3.17. Организует совместно с библиотекарем школы и родителями (законными представителями) внеклассное чтение обучающихся.</w:t>
      </w:r>
    </w:p>
    <w:p w:rsidR="00D9712F" w:rsidRPr="0022294B" w:rsidRDefault="00D9712F" w:rsidP="0022294B">
      <w:pPr>
        <w:jc w:val="both"/>
      </w:pPr>
      <w:r w:rsidRPr="0022294B">
        <w:t xml:space="preserve">3.18. Обеспечивает включение обучающихся в различные формы </w:t>
      </w:r>
      <w:proofErr w:type="spellStart"/>
      <w:r w:rsidRPr="0022294B">
        <w:t>внеучебной</w:t>
      </w:r>
      <w:proofErr w:type="spellEnd"/>
      <w:r w:rsidRPr="0022294B">
        <w:t xml:space="preserve"> деятельности.</w:t>
      </w:r>
    </w:p>
    <w:p w:rsidR="00D9712F" w:rsidRPr="0022294B" w:rsidRDefault="00D9712F" w:rsidP="0022294B">
      <w:pPr>
        <w:jc w:val="both"/>
      </w:pPr>
      <w:r w:rsidRPr="0022294B">
        <w:t>3.19. Работает в тесном контакте с другими учителями, родителями (законными представителями).</w:t>
      </w:r>
    </w:p>
    <w:p w:rsidR="00D9712F" w:rsidRPr="0022294B" w:rsidRDefault="00D9712F" w:rsidP="0022294B">
      <w:pPr>
        <w:jc w:val="both"/>
      </w:pPr>
      <w:r w:rsidRPr="0022294B">
        <w:t>3.20. Вносит предложения по совершенствованию образовательного процесса в школе.</w:t>
      </w:r>
    </w:p>
    <w:p w:rsidR="00D9712F" w:rsidRPr="0022294B" w:rsidRDefault="00D9712F" w:rsidP="0022294B">
      <w:pPr>
        <w:jc w:val="both"/>
      </w:pPr>
      <w:r w:rsidRPr="0022294B">
        <w:t>3.21. Участвует в деятельности Педагогического и иных советов школы, а также в деятельности методических объединений и других формах методической работы.</w:t>
      </w:r>
    </w:p>
    <w:p w:rsidR="00D9712F" w:rsidRPr="0022294B" w:rsidRDefault="00D9712F" w:rsidP="0022294B">
      <w:pPr>
        <w:jc w:val="both"/>
      </w:pPr>
      <w:r w:rsidRPr="0022294B">
        <w:t>3.22. Обеспечивает охрану жизни и здоровья обучающихся во время образовательного процесса.</w:t>
      </w:r>
    </w:p>
    <w:p w:rsidR="00D9712F" w:rsidRPr="0022294B" w:rsidRDefault="00D9712F" w:rsidP="0022294B">
      <w:pPr>
        <w:jc w:val="both"/>
      </w:pPr>
      <w:r w:rsidRPr="0022294B">
        <w:t>3.23. Осуществляет связь с родителями (законными представителями).</w:t>
      </w:r>
    </w:p>
    <w:p w:rsidR="00D9712F" w:rsidRDefault="00D9712F" w:rsidP="0022294B">
      <w:pPr>
        <w:jc w:val="both"/>
      </w:pPr>
      <w:r w:rsidRPr="0022294B">
        <w:t>3.24. Выполняет правила по охране труда и пожарной безопасности.</w:t>
      </w:r>
    </w:p>
    <w:p w:rsidR="00071F79" w:rsidRDefault="00071F79" w:rsidP="0022294B">
      <w:pPr>
        <w:jc w:val="both"/>
      </w:pPr>
      <w:r>
        <w:t>3.25. знает особенности инклюзивного образования детей с ОВЗ.</w:t>
      </w:r>
    </w:p>
    <w:p w:rsidR="00071F79" w:rsidRDefault="00071F79" w:rsidP="0022294B">
      <w:pPr>
        <w:jc w:val="both"/>
      </w:pPr>
      <w:r>
        <w:t>3.26. Умеет реализов</w:t>
      </w:r>
      <w:r w:rsidR="00D216FC">
        <w:t>ать АООП</w:t>
      </w:r>
      <w:r>
        <w:t xml:space="preserve"> </w:t>
      </w:r>
      <w:r w:rsidR="00D216FC">
        <w:t>для детей с ОВЗ.</w:t>
      </w:r>
    </w:p>
    <w:p w:rsidR="00D216FC" w:rsidRDefault="00D216FC" w:rsidP="0022294B">
      <w:pPr>
        <w:jc w:val="both"/>
      </w:pPr>
      <w:r>
        <w:t>3.27. Знает требования ФГОС НОО для обучающихся с ОВЗ.</w:t>
      </w:r>
    </w:p>
    <w:p w:rsidR="00D216FC" w:rsidRPr="0022294B" w:rsidRDefault="00D216FC" w:rsidP="0022294B">
      <w:pPr>
        <w:jc w:val="both"/>
      </w:pPr>
      <w:r>
        <w:t>3.28. Создает условия для реализации АООП для детей с ОВЗ, выходит с предложениями к администрации для создания специальных условий.</w:t>
      </w:r>
    </w:p>
    <w:p w:rsidR="00D9712F" w:rsidRPr="0022294B" w:rsidRDefault="00D9712F" w:rsidP="0022294B">
      <w:pPr>
        <w:jc w:val="both"/>
      </w:pPr>
    </w:p>
    <w:p w:rsidR="00D9712F" w:rsidRPr="0022294B" w:rsidRDefault="00D9712F" w:rsidP="0022294B">
      <w:pPr>
        <w:jc w:val="both"/>
        <w:rPr>
          <w:b/>
        </w:rPr>
      </w:pPr>
      <w:r w:rsidRPr="0022294B">
        <w:t xml:space="preserve"> </w:t>
      </w:r>
      <w:r w:rsidRPr="0022294B">
        <w:rPr>
          <w:b/>
        </w:rPr>
        <w:t>4. Права</w:t>
      </w:r>
    </w:p>
    <w:p w:rsidR="00D9712F" w:rsidRPr="0022294B" w:rsidRDefault="00D9712F" w:rsidP="0022294B">
      <w:pPr>
        <w:jc w:val="both"/>
      </w:pPr>
    </w:p>
    <w:p w:rsidR="00D9712F" w:rsidRPr="0022294B" w:rsidRDefault="00D9712F" w:rsidP="0022294B">
      <w:pPr>
        <w:jc w:val="both"/>
      </w:pPr>
      <w:r w:rsidRPr="0022294B">
        <w:t>4.1. Учитель начальных классов имеет права, предусмотренные Трудовым кодексом Российской Федерации, Законом Российской Федерации «Об образовании», Типовым положением об общеобразовательном учреждении, Уставом школы, коллективным договором, Правилами внутреннего трудового распорядка.</w:t>
      </w:r>
    </w:p>
    <w:p w:rsidR="00D9712F" w:rsidRPr="0022294B" w:rsidRDefault="00D9712F" w:rsidP="0022294B">
      <w:pPr>
        <w:jc w:val="both"/>
      </w:pPr>
      <w:r w:rsidRPr="0022294B">
        <w:t>4.2. Учитель начальных классов имеет право на принятие решений, обязательных для выполнения обучающимися.</w:t>
      </w:r>
    </w:p>
    <w:p w:rsidR="00D9712F" w:rsidRPr="0022294B" w:rsidRDefault="00D9712F" w:rsidP="0022294B">
      <w:pPr>
        <w:jc w:val="both"/>
      </w:pPr>
    </w:p>
    <w:p w:rsidR="00D9712F" w:rsidRPr="0022294B" w:rsidRDefault="00D9712F" w:rsidP="0022294B">
      <w:pPr>
        <w:jc w:val="both"/>
        <w:rPr>
          <w:b/>
        </w:rPr>
      </w:pPr>
      <w:r w:rsidRPr="0022294B">
        <w:rPr>
          <w:b/>
        </w:rPr>
        <w:t xml:space="preserve"> 5. Ответственность</w:t>
      </w:r>
    </w:p>
    <w:p w:rsidR="00D9712F" w:rsidRPr="0022294B" w:rsidRDefault="00D9712F" w:rsidP="0022294B">
      <w:pPr>
        <w:jc w:val="both"/>
      </w:pPr>
    </w:p>
    <w:p w:rsidR="00D9712F" w:rsidRPr="0022294B" w:rsidRDefault="00D9712F" w:rsidP="0022294B">
      <w:pPr>
        <w:jc w:val="both"/>
      </w:pPr>
      <w:r w:rsidRPr="0022294B">
        <w:t>5.1. В установленном законодательством Российской Федерации порядке учитель начальных классов несет ответственность за:</w:t>
      </w:r>
    </w:p>
    <w:p w:rsidR="00D9712F" w:rsidRPr="0022294B" w:rsidRDefault="00D9712F" w:rsidP="0022294B">
      <w:pPr>
        <w:jc w:val="both"/>
      </w:pPr>
      <w:r w:rsidRPr="0022294B">
        <w:t>-реализацию не в полном объеме образовательных программ в соответствии с учебным планом и графиком учебного процесса;</w:t>
      </w:r>
    </w:p>
    <w:p w:rsidR="00D9712F" w:rsidRPr="0022294B" w:rsidRDefault="00D9712F" w:rsidP="0022294B">
      <w:pPr>
        <w:jc w:val="both"/>
      </w:pPr>
      <w:r w:rsidRPr="0022294B">
        <w:t>-жизнь и здоровье обучающихся во время образовательного процесса;</w:t>
      </w:r>
    </w:p>
    <w:p w:rsidR="00D9712F" w:rsidRPr="0022294B" w:rsidRDefault="00D9712F" w:rsidP="0022294B">
      <w:pPr>
        <w:jc w:val="both"/>
      </w:pPr>
      <w:r w:rsidRPr="0022294B">
        <w:t>-нарушение прав и свобод обучающихся;</w:t>
      </w:r>
    </w:p>
    <w:p w:rsidR="00D9712F" w:rsidRPr="0022294B" w:rsidRDefault="00D9712F" w:rsidP="0022294B">
      <w:pPr>
        <w:jc w:val="both"/>
      </w:pPr>
      <w:r w:rsidRPr="0022294B">
        <w:lastRenderedPageBreak/>
        <w:t>-выполнение приказов «Об охране труда и соблюдении правил техники безопасности» и «Об обеспечении пожарной безопасности»;</w:t>
      </w:r>
    </w:p>
    <w:p w:rsidR="00D9712F" w:rsidRPr="0022294B" w:rsidRDefault="00D9712F" w:rsidP="0022294B">
      <w:pPr>
        <w:jc w:val="both"/>
      </w:pPr>
      <w:r w:rsidRPr="0022294B">
        <w:t>-безопасное проведение образовательного процесса;</w:t>
      </w:r>
    </w:p>
    <w:p w:rsidR="00D9712F" w:rsidRPr="0022294B" w:rsidRDefault="00D9712F" w:rsidP="0022294B">
      <w:pPr>
        <w:jc w:val="both"/>
      </w:pPr>
      <w:r w:rsidRPr="0022294B">
        <w:t>-принятие мер по оказанию доврачебной помощи пострадавшему, оперативное извещение руководства о несчастном случае;</w:t>
      </w:r>
    </w:p>
    <w:p w:rsidR="00D9712F" w:rsidRPr="0022294B" w:rsidRDefault="00D9712F" w:rsidP="0022294B">
      <w:pPr>
        <w:jc w:val="both"/>
      </w:pPr>
      <w:r w:rsidRPr="0022294B">
        <w:t>-проведение инструктажа обучающихся по безопасности труда на учебных занятиях, воспитательных мероприятиях с обязательной регистрацией в классном журнале или Журнале инструктажа обучающихся по охране и безопасности труда;</w:t>
      </w:r>
    </w:p>
    <w:p w:rsidR="00D9712F" w:rsidRPr="0022294B" w:rsidRDefault="00D9712F" w:rsidP="0022294B">
      <w:pPr>
        <w:jc w:val="both"/>
      </w:pPr>
      <w:r w:rsidRPr="0022294B">
        <w:t>-организацию изучения обучающимися правил по охране труда, дорожного движения, поведения в быту и т.п.;</w:t>
      </w:r>
    </w:p>
    <w:p w:rsidR="00D9712F" w:rsidRPr="0022294B" w:rsidRDefault="00D9712F" w:rsidP="0022294B">
      <w:pPr>
        <w:jc w:val="both"/>
      </w:pPr>
      <w:r w:rsidRPr="0022294B">
        <w:t>-осуществление контроля за соблюдением правил (инструкций) по охране труда.</w:t>
      </w:r>
    </w:p>
    <w:p w:rsidR="00D9712F" w:rsidRPr="0022294B" w:rsidRDefault="00D9712F" w:rsidP="0022294B">
      <w:pPr>
        <w:jc w:val="both"/>
      </w:pPr>
      <w:r w:rsidRPr="0022294B">
        <w:t>5.2. В случае нарушения Устава школы, условий коллективного договора, Правил внутреннего трудового распорядка, настоящей должностной инструкции, приказов директора учитель начальных классов подвергается дисциплинарным взысканиям в соответствии со статьей 192 Трудового кодекса Российской Федерации.</w:t>
      </w:r>
    </w:p>
    <w:p w:rsidR="00D9712F" w:rsidRPr="0022294B" w:rsidRDefault="00D9712F" w:rsidP="0022294B">
      <w:pPr>
        <w:jc w:val="both"/>
      </w:pPr>
      <w:r w:rsidRPr="0022294B">
        <w:t>5.3. За применение методов воспитания, связанных с физическим и (или) психическим насилием над личностью обучающегося, учитель начальных классов может быть уволен по п. 2 части первой ст. 336 Трудового кодекса Российской Федерации.</w:t>
      </w:r>
    </w:p>
    <w:p w:rsidR="00D9712F" w:rsidRPr="0022294B" w:rsidRDefault="00D9712F" w:rsidP="0022294B">
      <w:pPr>
        <w:jc w:val="both"/>
      </w:pPr>
    </w:p>
    <w:p w:rsidR="00D9712F" w:rsidRPr="0022294B" w:rsidRDefault="00D9712F" w:rsidP="0022294B">
      <w:pPr>
        <w:jc w:val="both"/>
        <w:rPr>
          <w:b/>
        </w:rPr>
      </w:pPr>
      <w:r w:rsidRPr="0022294B">
        <w:t xml:space="preserve"> </w:t>
      </w:r>
      <w:r w:rsidRPr="0022294B">
        <w:rPr>
          <w:b/>
        </w:rPr>
        <w:t>6. Связи по должности</w:t>
      </w:r>
    </w:p>
    <w:p w:rsidR="00D9712F" w:rsidRPr="0022294B" w:rsidRDefault="00D9712F" w:rsidP="0022294B">
      <w:pPr>
        <w:jc w:val="both"/>
      </w:pPr>
    </w:p>
    <w:p w:rsidR="00D9712F" w:rsidRPr="0022294B" w:rsidRDefault="00D9712F" w:rsidP="0022294B">
      <w:pPr>
        <w:jc w:val="both"/>
      </w:pPr>
      <w:r w:rsidRPr="0022294B">
        <w:t>Учитель начальных классов:</w:t>
      </w:r>
    </w:p>
    <w:p w:rsidR="00D9712F" w:rsidRPr="0022294B" w:rsidRDefault="00D9712F" w:rsidP="0022294B">
      <w:pPr>
        <w:jc w:val="both"/>
      </w:pPr>
      <w:r w:rsidRPr="0022294B">
        <w:t xml:space="preserve">6.1. Работает в режиме выполнения объема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Pr="0022294B">
        <w:t>самопланирования</w:t>
      </w:r>
      <w:proofErr w:type="spellEnd"/>
      <w:r w:rsidRPr="0022294B">
        <w:t xml:space="preserve"> обязательной деятельности, на которую не установлены нормы выработки.</w:t>
      </w:r>
    </w:p>
    <w:p w:rsidR="00D9712F" w:rsidRPr="0022294B" w:rsidRDefault="00D9712F" w:rsidP="0022294B">
      <w:pPr>
        <w:jc w:val="both"/>
      </w:pPr>
      <w:r w:rsidRPr="0022294B">
        <w:t>6.2. В период каникул, не совпадающих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каникул. График работы учителя в каникулы утверждается приказом директора школы.</w:t>
      </w:r>
    </w:p>
    <w:p w:rsidR="00D9712F" w:rsidRPr="0022294B" w:rsidRDefault="00D9712F" w:rsidP="0022294B">
      <w:pPr>
        <w:jc w:val="both"/>
      </w:pPr>
      <w:r w:rsidRPr="0022294B">
        <w:t>6.3. Получает от директора школы и заместителя директора школы по учебно-воспитательной работе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D9712F" w:rsidRPr="0022294B" w:rsidRDefault="00D9712F" w:rsidP="0022294B">
      <w:pPr>
        <w:jc w:val="both"/>
      </w:pPr>
      <w:r w:rsidRPr="0022294B">
        <w:t>6.4. Систематически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D9712F" w:rsidRPr="0022294B" w:rsidRDefault="00D9712F" w:rsidP="0022294B">
      <w:pPr>
        <w:jc w:val="both"/>
      </w:pPr>
    </w:p>
    <w:p w:rsidR="00D9712F" w:rsidRPr="0022294B" w:rsidRDefault="00D9712F" w:rsidP="0022294B">
      <w:pPr>
        <w:jc w:val="both"/>
      </w:pPr>
      <w:r w:rsidRPr="0022294B">
        <w:t xml:space="preserve"> </w:t>
      </w:r>
    </w:p>
    <w:p w:rsidR="0022294B" w:rsidRPr="0022294B" w:rsidRDefault="0022294B" w:rsidP="0022294B">
      <w:pPr>
        <w:jc w:val="both"/>
      </w:pPr>
      <w:r w:rsidRPr="0022294B">
        <w:t>С должностной инструкцией ознакомлен (а),</w:t>
      </w:r>
    </w:p>
    <w:p w:rsidR="0022294B" w:rsidRPr="0022294B" w:rsidRDefault="0022294B" w:rsidP="0022294B">
      <w:pPr>
        <w:jc w:val="both"/>
      </w:pPr>
    </w:p>
    <w:p w:rsidR="0022294B" w:rsidRPr="0022294B" w:rsidRDefault="0022294B" w:rsidP="0022294B">
      <w:pPr>
        <w:jc w:val="both"/>
      </w:pPr>
      <w:r w:rsidRPr="0022294B">
        <w:t>инструкцию получил (а): ____________ __________________________</w:t>
      </w:r>
    </w:p>
    <w:p w:rsidR="0022294B" w:rsidRPr="00B71928" w:rsidRDefault="0022294B" w:rsidP="002229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22294B" w:rsidRPr="0022294B" w:rsidRDefault="0022294B" w:rsidP="0022294B">
      <w:pPr>
        <w:jc w:val="both"/>
      </w:pPr>
    </w:p>
    <w:p w:rsidR="0022294B" w:rsidRPr="0022294B" w:rsidRDefault="0022294B" w:rsidP="0022294B">
      <w:pPr>
        <w:jc w:val="both"/>
      </w:pPr>
      <w:r w:rsidRPr="0022294B">
        <w:t>«___»____________ _________ г.</w:t>
      </w:r>
    </w:p>
    <w:p w:rsidR="0022294B" w:rsidRPr="00B71928" w:rsidRDefault="0022294B" w:rsidP="002229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F032CE" w:rsidRDefault="00F032CE" w:rsidP="0022294B">
      <w:pPr>
        <w:jc w:val="both"/>
      </w:pP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Default="00D216FC" w:rsidP="0022294B">
      <w:pPr>
        <w:jc w:val="both"/>
      </w:pP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Default="00D216FC" w:rsidP="0022294B">
      <w:pPr>
        <w:jc w:val="both"/>
      </w:pP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Default="00D216FC" w:rsidP="0022294B">
      <w:pPr>
        <w:jc w:val="both"/>
      </w:pP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Default="00D216FC" w:rsidP="00D216FC">
      <w:pPr>
        <w:jc w:val="both"/>
      </w:pPr>
    </w:p>
    <w:p w:rsidR="00D216FC" w:rsidRDefault="00D216FC" w:rsidP="00D216FC">
      <w:pPr>
        <w:jc w:val="both"/>
      </w:pPr>
    </w:p>
    <w:p w:rsidR="00D216FC" w:rsidRDefault="00D216FC" w:rsidP="00D216FC">
      <w:pPr>
        <w:jc w:val="both"/>
      </w:pPr>
    </w:p>
    <w:p w:rsidR="00D216FC" w:rsidRDefault="00D216FC" w:rsidP="00D216FC">
      <w:pPr>
        <w:jc w:val="both"/>
      </w:pPr>
    </w:p>
    <w:p w:rsidR="00D216FC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Default="00D216FC" w:rsidP="00D216FC">
      <w:pPr>
        <w:jc w:val="both"/>
      </w:pPr>
    </w:p>
    <w:p w:rsidR="00D216FC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Default="00D216FC" w:rsidP="00D216FC">
      <w:pPr>
        <w:jc w:val="both"/>
      </w:pPr>
    </w:p>
    <w:p w:rsidR="00D216FC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Default="00D216FC" w:rsidP="00D216FC">
      <w:pPr>
        <w:jc w:val="both"/>
      </w:pPr>
    </w:p>
    <w:p w:rsidR="00D216FC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Default="00D216FC" w:rsidP="00D216FC">
      <w:pPr>
        <w:jc w:val="both"/>
      </w:pPr>
    </w:p>
    <w:p w:rsidR="00D216FC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Default="00D216FC" w:rsidP="00D216FC">
      <w:pPr>
        <w:jc w:val="both"/>
      </w:pPr>
    </w:p>
    <w:p w:rsidR="00D216FC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С должностной инструкцией ознакомлен (а),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инструкцию получил (а): ____________ __________________________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B71928">
        <w:rPr>
          <w:sz w:val="20"/>
          <w:szCs w:val="20"/>
        </w:rPr>
        <w:t xml:space="preserve">(личная подпись) </w:t>
      </w:r>
      <w:r>
        <w:rPr>
          <w:sz w:val="20"/>
          <w:szCs w:val="20"/>
        </w:rPr>
        <w:t xml:space="preserve">           </w:t>
      </w:r>
      <w:r w:rsidRPr="00B71928">
        <w:rPr>
          <w:sz w:val="20"/>
          <w:szCs w:val="20"/>
        </w:rPr>
        <w:t>(расшифровка подписи)</w:t>
      </w:r>
    </w:p>
    <w:p w:rsidR="00D216FC" w:rsidRPr="0022294B" w:rsidRDefault="00D216FC" w:rsidP="00D216FC">
      <w:pPr>
        <w:jc w:val="both"/>
      </w:pPr>
    </w:p>
    <w:p w:rsidR="00D216FC" w:rsidRPr="0022294B" w:rsidRDefault="00D216FC" w:rsidP="00D216FC">
      <w:pPr>
        <w:jc w:val="both"/>
      </w:pPr>
      <w:r w:rsidRPr="0022294B">
        <w:t>«___»____________ _________ г.</w:t>
      </w:r>
    </w:p>
    <w:p w:rsidR="00D216FC" w:rsidRPr="00B71928" w:rsidRDefault="00D216FC" w:rsidP="00D216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71928">
        <w:rPr>
          <w:sz w:val="20"/>
          <w:szCs w:val="20"/>
        </w:rPr>
        <w:t>(дата ознакомления)</w:t>
      </w:r>
    </w:p>
    <w:p w:rsidR="00D216FC" w:rsidRDefault="00D216FC" w:rsidP="00D216FC">
      <w:pPr>
        <w:jc w:val="both"/>
      </w:pPr>
    </w:p>
    <w:p w:rsidR="00D216FC" w:rsidRDefault="00D216FC" w:rsidP="00D216FC">
      <w:pPr>
        <w:jc w:val="both"/>
      </w:pPr>
    </w:p>
    <w:sectPr w:rsidR="00D216FC" w:rsidSect="00D21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2F"/>
    <w:rsid w:val="00071F79"/>
    <w:rsid w:val="001233DF"/>
    <w:rsid w:val="0022294B"/>
    <w:rsid w:val="003908E5"/>
    <w:rsid w:val="004F2CE2"/>
    <w:rsid w:val="005F280E"/>
    <w:rsid w:val="00BA20E9"/>
    <w:rsid w:val="00D216FC"/>
    <w:rsid w:val="00D9712F"/>
    <w:rsid w:val="00E12DA6"/>
    <w:rsid w:val="00F0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21F72E-6B1E-4AF9-9B92-BBE5AD1A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ФГОС Должностные инструкции</vt:lpstr>
    </vt:vector>
  </TitlesOfParts>
  <Company>DSV</Company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ФГОС Должностные инструкции</dc:title>
  <dc:subject/>
  <dc:creator>*</dc:creator>
  <cp:keywords/>
  <dc:description/>
  <cp:lastModifiedBy>user</cp:lastModifiedBy>
  <cp:revision>2</cp:revision>
  <cp:lastPrinted>2016-05-10T08:04:00Z</cp:lastPrinted>
  <dcterms:created xsi:type="dcterms:W3CDTF">2023-03-02T15:29:00Z</dcterms:created>
  <dcterms:modified xsi:type="dcterms:W3CDTF">2023-03-02T15:29:00Z</dcterms:modified>
</cp:coreProperties>
</file>