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B70" w:rsidRDefault="0068264F">
      <w:pPr>
        <w:jc w:val="center"/>
      </w:pPr>
      <w:r w:rsidRPr="0068264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5pt;height:795pt">
            <v:imagedata r:id="rId8" o:title="007"/>
          </v:shape>
        </w:pict>
      </w:r>
    </w:p>
    <w:p w:rsidR="00CB4B70" w:rsidRDefault="00B01088">
      <w:pPr>
        <w:ind w:left="-550"/>
        <w:jc w:val="center"/>
        <w:rPr>
          <w:b/>
          <w:lang w:eastAsia="en-US"/>
        </w:rPr>
      </w:pPr>
      <w:r>
        <w:rPr>
          <w:b/>
          <w:bCs/>
        </w:rPr>
        <w:lastRenderedPageBreak/>
        <w:t>Содержание образовательной программы</w:t>
      </w:r>
    </w:p>
    <w:p w:rsidR="00CB4B70" w:rsidRDefault="00CB4B70">
      <w:pPr>
        <w:ind w:left="-550"/>
        <w:jc w:val="center"/>
        <w:rPr>
          <w:b/>
          <w:lang w:eastAsia="en-US"/>
        </w:rPr>
      </w:pPr>
    </w:p>
    <w:p w:rsidR="00CB4B70" w:rsidRDefault="00B01088">
      <w:pPr>
        <w:rPr>
          <w:lang w:eastAsia="en-US"/>
        </w:rPr>
      </w:pPr>
      <w:r>
        <w:rPr>
          <w:lang w:eastAsia="en-US"/>
        </w:rPr>
        <w:t>Оглавление</w:t>
      </w:r>
      <w:r>
        <w:rPr>
          <w:lang w:eastAsia="en-US"/>
        </w:rPr>
        <w:tab/>
        <w:t xml:space="preserve">                                                                                                                                  2</w:t>
      </w:r>
    </w:p>
    <w:p w:rsidR="00CB4B70" w:rsidRDefault="00B01088">
      <w:pPr>
        <w:rPr>
          <w:lang w:eastAsia="en-US"/>
        </w:rPr>
      </w:pPr>
      <w:r>
        <w:rPr>
          <w:b/>
          <w:lang w:eastAsia="en-US"/>
        </w:rPr>
        <w:t xml:space="preserve">I. Целевой раздел                                                                                                          </w:t>
      </w:r>
    </w:p>
    <w:p w:rsidR="00CB4B70" w:rsidRDefault="00B01088">
      <w:pPr>
        <w:jc w:val="both"/>
        <w:rPr>
          <w:lang w:eastAsia="en-US"/>
        </w:rPr>
      </w:pPr>
      <w:r>
        <w:rPr>
          <w:b/>
          <w:lang w:eastAsia="en-US"/>
        </w:rPr>
        <w:t>1.1</w:t>
      </w:r>
      <w:r>
        <w:rPr>
          <w:lang w:eastAsia="en-US"/>
        </w:rPr>
        <w:t>. Пояснительная записка                                                                                                           3</w:t>
      </w:r>
    </w:p>
    <w:p w:rsidR="00CB4B70" w:rsidRDefault="00B01088">
      <w:pPr>
        <w:rPr>
          <w:bCs/>
        </w:rPr>
      </w:pPr>
      <w:r>
        <w:rPr>
          <w:b/>
          <w:bCs/>
        </w:rPr>
        <w:t>1.2</w:t>
      </w:r>
      <w:r>
        <w:rPr>
          <w:bCs/>
        </w:rPr>
        <w:t>. Нормативно-правовое обеспечение                                                                                       4</w:t>
      </w:r>
    </w:p>
    <w:p w:rsidR="00CB4B70" w:rsidRDefault="00B01088">
      <w:pPr>
        <w:rPr>
          <w:lang w:eastAsia="en-US"/>
        </w:rPr>
      </w:pPr>
      <w:r>
        <w:rPr>
          <w:b/>
          <w:lang w:eastAsia="en-US"/>
        </w:rPr>
        <w:t>1.3.</w:t>
      </w:r>
      <w:r>
        <w:rPr>
          <w:lang w:eastAsia="en-US"/>
        </w:rPr>
        <w:t xml:space="preserve"> Цели и задачи реализации Программы дошкольного образования                                    5</w:t>
      </w:r>
    </w:p>
    <w:p w:rsidR="00CB4B70" w:rsidRDefault="00B01088">
      <w:pPr>
        <w:rPr>
          <w:lang w:eastAsia="en-US"/>
        </w:rPr>
      </w:pPr>
      <w:r>
        <w:rPr>
          <w:b/>
          <w:lang w:eastAsia="en-US"/>
        </w:rPr>
        <w:t>1.4.</w:t>
      </w:r>
      <w:r>
        <w:rPr>
          <w:lang w:eastAsia="en-US"/>
        </w:rPr>
        <w:t xml:space="preserve"> Принципы и подходы к формированию Программы                                                           6</w:t>
      </w:r>
    </w:p>
    <w:p w:rsidR="00CB4B70" w:rsidRDefault="00B01088">
      <w:pPr>
        <w:rPr>
          <w:lang w:eastAsia="en-US"/>
        </w:rPr>
      </w:pPr>
      <w:r>
        <w:rPr>
          <w:b/>
          <w:lang w:eastAsia="en-US"/>
        </w:rPr>
        <w:t>1.5.</w:t>
      </w:r>
      <w:r>
        <w:rPr>
          <w:lang w:eastAsia="en-US"/>
        </w:rPr>
        <w:t xml:space="preserve"> Значимые характеристики, в том числе характеристики особенностей </w:t>
      </w:r>
    </w:p>
    <w:p w:rsidR="00CB4B70" w:rsidRDefault="00B01088">
      <w:pPr>
        <w:rPr>
          <w:lang w:eastAsia="en-US"/>
        </w:rPr>
      </w:pPr>
      <w:r>
        <w:rPr>
          <w:lang w:eastAsia="en-US"/>
        </w:rPr>
        <w:t xml:space="preserve">       развития детей младшего возраста.                                                                                        7</w:t>
      </w:r>
    </w:p>
    <w:p w:rsidR="00CB4B70" w:rsidRDefault="00B01088">
      <w:pPr>
        <w:rPr>
          <w:lang w:eastAsia="en-US"/>
        </w:rPr>
      </w:pPr>
      <w:r>
        <w:rPr>
          <w:b/>
          <w:lang w:eastAsia="en-US"/>
        </w:rPr>
        <w:t>1.6.</w:t>
      </w:r>
      <w:r>
        <w:rPr>
          <w:lang w:eastAsia="en-US"/>
        </w:rPr>
        <w:t xml:space="preserve"> Планируемые результаты как ориентиры  освоения  воспитанниками  основной      </w:t>
      </w:r>
    </w:p>
    <w:p w:rsidR="00CB4B70" w:rsidRDefault="00B01088">
      <w:pPr>
        <w:rPr>
          <w:lang w:eastAsia="en-US"/>
        </w:rPr>
      </w:pPr>
      <w:r>
        <w:rPr>
          <w:lang w:eastAsia="en-US"/>
        </w:rPr>
        <w:t xml:space="preserve">       образовательной программы  дошкольного образования                                                     9</w:t>
      </w:r>
    </w:p>
    <w:p w:rsidR="00CB4B70" w:rsidRDefault="00B01088">
      <w:pPr>
        <w:rPr>
          <w:lang w:eastAsia="en-US"/>
        </w:rPr>
      </w:pPr>
      <w:r>
        <w:rPr>
          <w:b/>
          <w:lang w:eastAsia="en-US"/>
        </w:rPr>
        <w:t>1.7.</w:t>
      </w:r>
      <w:r>
        <w:rPr>
          <w:lang w:eastAsia="en-US"/>
        </w:rPr>
        <w:t xml:space="preserve"> Целевые ориентиры образования в младшем возрасте                                                       10</w:t>
      </w:r>
    </w:p>
    <w:p w:rsidR="00CB4B70" w:rsidRDefault="00CB4B70">
      <w:pPr>
        <w:rPr>
          <w:b/>
          <w:lang w:eastAsia="en-US"/>
        </w:rPr>
      </w:pPr>
    </w:p>
    <w:p w:rsidR="00CB4B70" w:rsidRDefault="00B01088">
      <w:pPr>
        <w:rPr>
          <w:b/>
          <w:lang w:eastAsia="en-US"/>
        </w:rPr>
      </w:pPr>
      <w:r>
        <w:rPr>
          <w:b/>
          <w:lang w:eastAsia="en-US"/>
        </w:rPr>
        <w:t xml:space="preserve">II. Содержательный раздел                                                                                                        </w:t>
      </w:r>
      <w:r>
        <w:rPr>
          <w:lang w:eastAsia="en-US"/>
        </w:rPr>
        <w:t>11</w:t>
      </w:r>
    </w:p>
    <w:p w:rsidR="00CB4B70" w:rsidRDefault="00B01088">
      <w:r>
        <w:rPr>
          <w:b/>
        </w:rPr>
        <w:t>2.1</w:t>
      </w:r>
      <w:r>
        <w:t xml:space="preserve">. Образовательная деятельность в соответствии с образовательными областями с учетом   </w:t>
      </w:r>
    </w:p>
    <w:p w:rsidR="00CB4B70" w:rsidRDefault="00B01088">
      <w:r>
        <w:t xml:space="preserve">       используемых  в  МАДОУ программ и методических пособий, обеспечивающих </w:t>
      </w:r>
    </w:p>
    <w:p w:rsidR="00CB4B70" w:rsidRDefault="00B01088">
      <w:pPr>
        <w:rPr>
          <w:bCs/>
          <w:color w:val="000000"/>
          <w:kern w:val="24"/>
        </w:rPr>
      </w:pPr>
      <w:r>
        <w:t xml:space="preserve">       реализацию данных программ                                                                                               11                                                                                                </w:t>
      </w:r>
      <w:r>
        <w:rPr>
          <w:b/>
        </w:rPr>
        <w:t>2.1.1</w:t>
      </w:r>
      <w:r>
        <w:t xml:space="preserve">. </w:t>
      </w:r>
      <w:r>
        <w:rPr>
          <w:bCs/>
          <w:color w:val="000000"/>
          <w:kern w:val="24"/>
        </w:rPr>
        <w:t xml:space="preserve">«Социально-коммуникативное развитие» детей на основе приобретения опыта в   </w:t>
      </w:r>
    </w:p>
    <w:p w:rsidR="00CB4B70" w:rsidRDefault="00B01088">
      <w:r>
        <w:rPr>
          <w:bCs/>
          <w:color w:val="000000"/>
          <w:kern w:val="24"/>
        </w:rPr>
        <w:t xml:space="preserve">      соответствующих видах деятельности                                                                                   13</w:t>
      </w:r>
    </w:p>
    <w:p w:rsidR="00CB4B70" w:rsidRDefault="00B01088">
      <w:pPr>
        <w:keepNext/>
        <w:keepLines/>
        <w:ind w:right="56"/>
      </w:pPr>
      <w:r>
        <w:rPr>
          <w:b/>
        </w:rPr>
        <w:t>2.1.2. «</w:t>
      </w:r>
      <w:r>
        <w:t xml:space="preserve">Познавательное развитие» детей на основе приобретения опыта в соответствующих   </w:t>
      </w:r>
    </w:p>
    <w:p w:rsidR="00CB4B70" w:rsidRDefault="00B01088">
      <w:pPr>
        <w:keepNext/>
        <w:keepLines/>
        <w:ind w:right="56"/>
        <w:rPr>
          <w:b/>
        </w:rPr>
      </w:pPr>
      <w:r>
        <w:t xml:space="preserve">      видах деятельности                                                                                                                   16</w:t>
      </w:r>
    </w:p>
    <w:p w:rsidR="00CB4B70" w:rsidRDefault="00B01088">
      <w:pPr>
        <w:keepNext/>
        <w:keepLines/>
        <w:tabs>
          <w:tab w:val="left" w:pos="9639"/>
        </w:tabs>
        <w:ind w:right="56"/>
        <w:rPr>
          <w:color w:val="000000"/>
        </w:rPr>
      </w:pPr>
      <w:r>
        <w:rPr>
          <w:b/>
          <w:color w:val="000000"/>
        </w:rPr>
        <w:t xml:space="preserve">2.1.3. </w:t>
      </w:r>
      <w:r>
        <w:rPr>
          <w:color w:val="000000"/>
        </w:rPr>
        <w:t xml:space="preserve">«Речевое развитие» детей на основе приобретения опыта в соответствующих видах </w:t>
      </w:r>
    </w:p>
    <w:p w:rsidR="00CB4B70" w:rsidRDefault="00B01088">
      <w:pPr>
        <w:keepNext/>
        <w:keepLines/>
        <w:tabs>
          <w:tab w:val="left" w:pos="9639"/>
        </w:tabs>
        <w:ind w:right="56"/>
        <w:rPr>
          <w:rStyle w:val="5"/>
          <w:b/>
        </w:rPr>
      </w:pPr>
      <w:r>
        <w:rPr>
          <w:color w:val="000000"/>
        </w:rPr>
        <w:t xml:space="preserve">      деятельности                                                                                                                             19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/>
        <w:rPr>
          <w:sz w:val="24"/>
          <w:szCs w:val="24"/>
        </w:rPr>
      </w:pPr>
      <w:r>
        <w:rPr>
          <w:b/>
          <w:sz w:val="24"/>
          <w:szCs w:val="24"/>
        </w:rPr>
        <w:t xml:space="preserve">2.1.4. </w:t>
      </w:r>
      <w:r>
        <w:rPr>
          <w:sz w:val="24"/>
          <w:szCs w:val="24"/>
        </w:rPr>
        <w:t xml:space="preserve">«Художественно-эстетическое развитие» детей на основе приобретения опыта в   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/>
        <w:rPr>
          <w:rStyle w:val="5"/>
          <w:sz w:val="24"/>
          <w:szCs w:val="24"/>
        </w:rPr>
      </w:pPr>
      <w:r>
        <w:rPr>
          <w:sz w:val="24"/>
          <w:szCs w:val="24"/>
        </w:rPr>
        <w:t xml:space="preserve">      соответствующих видах деятельности                                                                                   21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/>
        <w:rPr>
          <w:sz w:val="24"/>
          <w:szCs w:val="24"/>
        </w:rPr>
      </w:pPr>
      <w:r>
        <w:rPr>
          <w:b/>
          <w:sz w:val="24"/>
          <w:szCs w:val="24"/>
        </w:rPr>
        <w:t xml:space="preserve">2.1.5.  </w:t>
      </w:r>
      <w:r>
        <w:rPr>
          <w:sz w:val="24"/>
          <w:szCs w:val="24"/>
        </w:rPr>
        <w:t xml:space="preserve">«Физическое развитие» детей на основе приобретения опыта в соответствующих    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r>
        <w:rPr>
          <w:sz w:val="24"/>
          <w:szCs w:val="24"/>
        </w:rPr>
        <w:t xml:space="preserve">      видах деятельности                                                                                                                   24</w:t>
      </w:r>
    </w:p>
    <w:p w:rsidR="00CB4B70" w:rsidRDefault="00B01088">
      <w:pPr>
        <w:rPr>
          <w:bCs/>
          <w:lang w:eastAsia="en-US"/>
        </w:rPr>
      </w:pPr>
      <w:r>
        <w:rPr>
          <w:b/>
          <w:bCs/>
          <w:lang w:eastAsia="en-US"/>
        </w:rPr>
        <w:t>2.2.</w:t>
      </w:r>
      <w:r>
        <w:rPr>
          <w:bCs/>
          <w:lang w:eastAsia="en-US"/>
        </w:rPr>
        <w:t xml:space="preserve"> Формы, способы, методы и средства реализации программы с учетом возрастных и     </w:t>
      </w:r>
    </w:p>
    <w:p w:rsidR="00CB4B70" w:rsidRDefault="00B01088">
      <w:pPr>
        <w:rPr>
          <w:lang w:eastAsia="en-US"/>
        </w:rPr>
      </w:pPr>
      <w:r>
        <w:rPr>
          <w:bCs/>
          <w:lang w:eastAsia="en-US"/>
        </w:rPr>
        <w:t xml:space="preserve">     индивидуальных особенностей воспитанников</w:t>
      </w:r>
      <w:r>
        <w:rPr>
          <w:lang w:eastAsia="en-US"/>
        </w:rPr>
        <w:t xml:space="preserve">                                                                     28</w:t>
      </w:r>
    </w:p>
    <w:p w:rsidR="00CB4B70" w:rsidRDefault="00B01088">
      <w:pPr>
        <w:rPr>
          <w:lang w:eastAsia="en-US"/>
        </w:rPr>
      </w:pPr>
      <w:r>
        <w:rPr>
          <w:b/>
          <w:color w:val="000000"/>
        </w:rPr>
        <w:t xml:space="preserve">2.2.1. </w:t>
      </w:r>
      <w:r>
        <w:rPr>
          <w:color w:val="000000"/>
        </w:rPr>
        <w:t>Организация непосредственной образовательной деятельности                                    29</w:t>
      </w:r>
    </w:p>
    <w:p w:rsidR="00CB4B70" w:rsidRDefault="00B01088">
      <w:r>
        <w:rPr>
          <w:b/>
          <w:color w:val="000000"/>
        </w:rPr>
        <w:t xml:space="preserve">2.3. </w:t>
      </w:r>
      <w:r>
        <w:rPr>
          <w:color w:val="000000"/>
        </w:rPr>
        <w:t>Особенности взаимодействия педагогического коллектива с семьями воспитанников  34</w:t>
      </w:r>
    </w:p>
    <w:p w:rsidR="00CB4B70" w:rsidRDefault="00B01088">
      <w:pPr>
        <w:rPr>
          <w:lang w:eastAsia="en-US"/>
        </w:rPr>
      </w:pPr>
      <w:r>
        <w:rPr>
          <w:b/>
          <w:bCs/>
          <w:lang w:eastAsia="en-US"/>
        </w:rPr>
        <w:t>2.4.</w:t>
      </w:r>
      <w:r>
        <w:rPr>
          <w:bCs/>
          <w:lang w:eastAsia="en-US"/>
        </w:rPr>
        <w:t xml:space="preserve"> Особенности образовательной деятельности разных видов и культурных практик</w:t>
      </w:r>
      <w:r>
        <w:rPr>
          <w:lang w:eastAsia="en-US"/>
        </w:rPr>
        <w:t xml:space="preserve">        35</w:t>
      </w:r>
    </w:p>
    <w:p w:rsidR="00CB4B70" w:rsidRDefault="00B01088">
      <w:pPr>
        <w:widowControl w:val="0"/>
        <w:autoSpaceDE w:val="0"/>
        <w:autoSpaceDN w:val="0"/>
        <w:adjustRightInd w:val="0"/>
        <w:ind w:right="246"/>
        <w:rPr>
          <w:b/>
        </w:rPr>
      </w:pPr>
      <w:r>
        <w:rPr>
          <w:b/>
          <w:i/>
          <w:spacing w:val="-1"/>
        </w:rPr>
        <w:t>2</w:t>
      </w:r>
      <w:r>
        <w:rPr>
          <w:b/>
          <w:spacing w:val="-1"/>
        </w:rPr>
        <w:t xml:space="preserve">.4.1. </w:t>
      </w:r>
      <w:r>
        <w:rPr>
          <w:spacing w:val="-1"/>
        </w:rPr>
        <w:t xml:space="preserve">Приоритетное  направление МАДОУ МАОУ СОШ № 2«Ручеек»                                                  35                   </w:t>
      </w:r>
      <w:r>
        <w:rPr>
          <w:b/>
          <w:bCs/>
          <w:lang w:eastAsia="en-US"/>
        </w:rPr>
        <w:t>2.4.2</w:t>
      </w:r>
      <w:r>
        <w:rPr>
          <w:bCs/>
          <w:lang w:eastAsia="en-US"/>
        </w:rPr>
        <w:t>. Региональный компонент</w:t>
      </w:r>
      <w:r>
        <w:rPr>
          <w:b/>
          <w:color w:val="000000"/>
        </w:rPr>
        <w:t>2.4.3.</w:t>
      </w:r>
      <w:r>
        <w:rPr>
          <w:color w:val="000000"/>
        </w:rPr>
        <w:t>Дополнительные  образовательные услуги.</w:t>
      </w:r>
    </w:p>
    <w:p w:rsidR="00CB4B70" w:rsidRDefault="00B01088">
      <w:pPr>
        <w:rPr>
          <w:lang w:eastAsia="en-US"/>
        </w:rPr>
      </w:pPr>
      <w:r>
        <w:rPr>
          <w:b/>
        </w:rPr>
        <w:t>2.4.4 .</w:t>
      </w:r>
      <w:r>
        <w:t xml:space="preserve">Вариативные формы работы по предоставлению услуги дошкольного образования    </w:t>
      </w:r>
    </w:p>
    <w:p w:rsidR="00CB4B70" w:rsidRDefault="00B01088">
      <w:r>
        <w:t xml:space="preserve">           родителям и детям, не посещающим дошкольное учреждение</w:t>
      </w:r>
    </w:p>
    <w:p w:rsidR="00CB4B70" w:rsidRDefault="00CB4B70">
      <w:pPr>
        <w:rPr>
          <w:lang w:eastAsia="en-US"/>
        </w:rPr>
      </w:pPr>
    </w:p>
    <w:p w:rsidR="00CB4B70" w:rsidRDefault="00B01088">
      <w:pPr>
        <w:rPr>
          <w:lang w:eastAsia="en-US"/>
        </w:rPr>
      </w:pPr>
      <w:r>
        <w:rPr>
          <w:b/>
          <w:lang w:eastAsia="en-US"/>
        </w:rPr>
        <w:t xml:space="preserve">III. </w:t>
      </w:r>
      <w:r>
        <w:rPr>
          <w:b/>
          <w:bCs/>
          <w:lang w:eastAsia="en-US"/>
        </w:rPr>
        <w:t>Организационный раздел</w:t>
      </w:r>
      <w:r>
        <w:rPr>
          <w:lang w:eastAsia="en-US"/>
        </w:rPr>
        <w:t xml:space="preserve">                                                                                                    41</w:t>
      </w:r>
    </w:p>
    <w:p w:rsidR="00CB4B70" w:rsidRDefault="00B01088">
      <w:pPr>
        <w:rPr>
          <w:lang w:eastAsia="en-US"/>
        </w:rPr>
      </w:pPr>
      <w:r>
        <w:rPr>
          <w:b/>
          <w:bCs/>
          <w:lang w:eastAsia="en-US"/>
        </w:rPr>
        <w:t>3.1</w:t>
      </w:r>
      <w:r>
        <w:rPr>
          <w:bCs/>
          <w:lang w:eastAsia="en-US"/>
        </w:rPr>
        <w:t>. Организация жизнедеятельности детей в ДОУ. Режим дня</w:t>
      </w:r>
      <w:r>
        <w:rPr>
          <w:lang w:eastAsia="en-US"/>
        </w:rPr>
        <w:tab/>
        <w:t xml:space="preserve">                                   41</w:t>
      </w:r>
    </w:p>
    <w:p w:rsidR="00CB4B70" w:rsidRDefault="00B01088">
      <w:pPr>
        <w:rPr>
          <w:lang w:eastAsia="en-US"/>
        </w:rPr>
      </w:pPr>
      <w:r>
        <w:rPr>
          <w:b/>
          <w:bCs/>
          <w:lang w:eastAsia="en-US"/>
        </w:rPr>
        <w:t>3.2</w:t>
      </w:r>
      <w:r>
        <w:rPr>
          <w:bCs/>
          <w:lang w:eastAsia="en-US"/>
        </w:rPr>
        <w:t>. Организация развивающей предметно-пространственной среды                                     44</w:t>
      </w:r>
    </w:p>
    <w:p w:rsidR="00CB4B70" w:rsidRDefault="00B01088">
      <w:pPr>
        <w:pStyle w:val="af3"/>
        <w:numPr>
          <w:ilvl w:val="1"/>
          <w:numId w:val="1"/>
        </w:numPr>
      </w:pPr>
      <w:r>
        <w:rPr>
          <w:bCs/>
          <w:iCs/>
          <w:color w:val="000000"/>
          <w:kern w:val="24"/>
        </w:rPr>
        <w:t>Материально-техническое обеспечение программы</w:t>
      </w:r>
    </w:p>
    <w:p w:rsidR="00CB4B70" w:rsidRDefault="00CB4B70">
      <w:pPr>
        <w:rPr>
          <w:lang w:eastAsia="en-US"/>
        </w:rPr>
      </w:pPr>
    </w:p>
    <w:p w:rsidR="00CB4B70" w:rsidRDefault="00CB4B70">
      <w:pPr>
        <w:jc w:val="both"/>
        <w:rPr>
          <w:b/>
          <w:bCs/>
        </w:rPr>
      </w:pPr>
    </w:p>
    <w:p w:rsidR="00CB4B70" w:rsidRDefault="00B01088">
      <w:pPr>
        <w:jc w:val="both"/>
        <w:rPr>
          <w:b/>
          <w:bCs/>
        </w:rPr>
      </w:pPr>
      <w:r>
        <w:rPr>
          <w:b/>
          <w:bCs/>
        </w:rPr>
        <w:t xml:space="preserve">IV. Приложения                                                                                                                           </w:t>
      </w:r>
      <w:r>
        <w:rPr>
          <w:bCs/>
        </w:rPr>
        <w:t>46</w:t>
      </w:r>
    </w:p>
    <w:p w:rsidR="00CB4B70" w:rsidRDefault="00B01088">
      <w:pPr>
        <w:rPr>
          <w:lang w:eastAsia="en-US"/>
        </w:rPr>
      </w:pPr>
      <w:r>
        <w:rPr>
          <w:b/>
          <w:lang w:eastAsia="en-US"/>
        </w:rPr>
        <w:t>4.1</w:t>
      </w:r>
      <w:r>
        <w:rPr>
          <w:lang w:eastAsia="en-US"/>
        </w:rPr>
        <w:t xml:space="preserve">.  </w:t>
      </w:r>
      <w:r>
        <w:t>Показатели развития детей в соответствии с возрастом</w:t>
      </w:r>
    </w:p>
    <w:p w:rsidR="00CB4B70" w:rsidRDefault="00B01088">
      <w:pPr>
        <w:rPr>
          <w:lang w:eastAsia="en-US"/>
        </w:rPr>
      </w:pPr>
      <w:r>
        <w:rPr>
          <w:b/>
          <w:bCs/>
        </w:rPr>
        <w:t>4. 2.</w:t>
      </w:r>
      <w:r>
        <w:rPr>
          <w:lang w:eastAsia="en-US"/>
        </w:rPr>
        <w:t xml:space="preserve">Перспективное комплексно-тематическое планирование   образовательной деятельности в МАДОУ МАОУ СОШ№2 СП детский сад «Ручеек»                                                             </w:t>
      </w:r>
      <w:r>
        <w:rPr>
          <w:bCs/>
        </w:rPr>
        <w:t>47</w:t>
      </w:r>
    </w:p>
    <w:p w:rsidR="00CB4B70" w:rsidRDefault="00B01088">
      <w:pPr>
        <w:rPr>
          <w:lang w:eastAsia="en-US"/>
        </w:rPr>
      </w:pPr>
      <w:r>
        <w:rPr>
          <w:b/>
          <w:lang w:eastAsia="en-US"/>
        </w:rPr>
        <w:t>4. 3</w:t>
      </w:r>
      <w:r>
        <w:rPr>
          <w:lang w:eastAsia="en-US"/>
        </w:rPr>
        <w:t xml:space="preserve">. </w:t>
      </w:r>
      <w:r>
        <w:rPr>
          <w:bCs/>
        </w:rPr>
        <w:t xml:space="preserve">Комплексно-тематическое планирование работы с детьми младшего возраста           </w:t>
      </w:r>
      <w:r>
        <w:rPr>
          <w:lang w:eastAsia="en-US"/>
        </w:rPr>
        <w:t xml:space="preserve">88              </w:t>
      </w:r>
    </w:p>
    <w:p w:rsidR="00CB4B70" w:rsidRDefault="00B01088">
      <w:pPr>
        <w:rPr>
          <w:lang w:eastAsia="en-US"/>
        </w:rPr>
      </w:pPr>
      <w:r>
        <w:rPr>
          <w:b/>
          <w:bCs/>
          <w:lang w:eastAsia="en-US"/>
        </w:rPr>
        <w:t>4. 4.</w:t>
      </w:r>
      <w:r>
        <w:rPr>
          <w:lang w:eastAsia="en-US"/>
        </w:rPr>
        <w:t xml:space="preserve">Примерное планирование работы по теме  «Моя малая Родина»                                   </w:t>
      </w:r>
    </w:p>
    <w:p w:rsidR="00CB4B70" w:rsidRDefault="00B01088">
      <w:pPr>
        <w:rPr>
          <w:b/>
          <w:lang w:eastAsia="en-US"/>
        </w:rPr>
      </w:pPr>
      <w:r>
        <w:rPr>
          <w:b/>
          <w:lang w:eastAsia="en-US"/>
        </w:rPr>
        <w:t xml:space="preserve">4.5. </w:t>
      </w:r>
      <w:r>
        <w:rPr>
          <w:bCs/>
          <w:lang w:eastAsia="en-US"/>
        </w:rPr>
        <w:t xml:space="preserve">Планирование работы с родителями в группе  детей младшего возраста                         91              </w:t>
      </w:r>
    </w:p>
    <w:p w:rsidR="00CB4B70" w:rsidRDefault="00CB4B70">
      <w:pPr>
        <w:rPr>
          <w:b/>
          <w:lang w:eastAsia="en-US"/>
        </w:rPr>
      </w:pPr>
    </w:p>
    <w:p w:rsidR="00CB4B70" w:rsidRDefault="00B01088">
      <w:pPr>
        <w:jc w:val="center"/>
        <w:rPr>
          <w:b/>
        </w:rPr>
      </w:pPr>
      <w:r>
        <w:rPr>
          <w:b/>
          <w:lang w:val="en-US"/>
        </w:rPr>
        <w:lastRenderedPageBreak/>
        <w:t>I</w:t>
      </w:r>
      <w:r>
        <w:rPr>
          <w:b/>
        </w:rPr>
        <w:t>.   Целевой раздел</w:t>
      </w:r>
    </w:p>
    <w:p w:rsidR="00CB4B70" w:rsidRDefault="00CB4B70">
      <w:pPr>
        <w:jc w:val="center"/>
        <w:rPr>
          <w:bCs/>
          <w:lang w:eastAsia="en-US"/>
        </w:rPr>
      </w:pPr>
    </w:p>
    <w:p w:rsidR="00CB4B70" w:rsidRDefault="00B01088">
      <w:pPr>
        <w:tabs>
          <w:tab w:val="left" w:pos="3935"/>
        </w:tabs>
        <w:jc w:val="center"/>
        <w:rPr>
          <w:b/>
        </w:rPr>
      </w:pPr>
      <w:r>
        <w:rPr>
          <w:b/>
        </w:rPr>
        <w:t>1.1. Пояснительная записка</w:t>
      </w:r>
    </w:p>
    <w:p w:rsidR="00CB4B70" w:rsidRDefault="00CB4B70">
      <w:pPr>
        <w:tabs>
          <w:tab w:val="left" w:pos="3935"/>
        </w:tabs>
        <w:jc w:val="center"/>
        <w:rPr>
          <w:b/>
        </w:rPr>
      </w:pPr>
    </w:p>
    <w:p w:rsidR="00CB4B70" w:rsidRDefault="00B01088">
      <w:pPr>
        <w:jc w:val="both"/>
      </w:pPr>
      <w:r>
        <w:t xml:space="preserve">Рабочая программа по развитию детей  младшей  группы разработана в соответствии с   МАДОУ СОШ №2 СП детского сада «Ручеёк», в соответствии с введением в действие ФГОС ДО. </w:t>
      </w:r>
    </w:p>
    <w:p w:rsidR="00CB4B70" w:rsidRDefault="00B01088">
      <w:pPr>
        <w:jc w:val="both"/>
      </w:pPr>
      <w:r>
        <w:t xml:space="preserve">    Рабочая программа по развитию детей   младшей группы обеспечивает разностороннее развитие детей в возрасте от 2 до 4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 </w:t>
      </w:r>
    </w:p>
    <w:p w:rsidR="00CB4B70" w:rsidRDefault="00CB4B70">
      <w:pPr>
        <w:rPr>
          <w:b/>
          <w:bCs/>
        </w:rPr>
      </w:pPr>
    </w:p>
    <w:p w:rsidR="00CB4B70" w:rsidRDefault="00B01088">
      <w:pPr>
        <w:rPr>
          <w:b/>
        </w:rPr>
      </w:pPr>
      <w:r>
        <w:rPr>
          <w:b/>
          <w:bCs/>
        </w:rPr>
        <w:t>Возрастная группа:</w:t>
      </w:r>
      <w:r>
        <w:t>2 младшая группа</w:t>
      </w:r>
    </w:p>
    <w:p w:rsidR="00CB4B70" w:rsidRDefault="00CB4B70">
      <w:pPr>
        <w:rPr>
          <w:b/>
          <w:bCs/>
        </w:rPr>
      </w:pPr>
    </w:p>
    <w:p w:rsidR="00CB4B70" w:rsidRDefault="00B01088">
      <w:pPr>
        <w:jc w:val="both"/>
      </w:pPr>
      <w:r>
        <w:rPr>
          <w:b/>
          <w:bCs/>
        </w:rPr>
        <w:t>Формат услуг:</w:t>
      </w:r>
      <w:r>
        <w:t xml:space="preserve"> реализация Основной образовательной  программы МАОУ СОШ №2 СП д\с «Ручеёк» </w:t>
      </w:r>
    </w:p>
    <w:p w:rsidR="00CB4B70" w:rsidRDefault="00CB4B70">
      <w:pPr>
        <w:rPr>
          <w:b/>
          <w:bCs/>
        </w:rPr>
      </w:pPr>
    </w:p>
    <w:p w:rsidR="00CB4B70" w:rsidRDefault="00B01088">
      <w:pPr>
        <w:rPr>
          <w:b/>
        </w:rPr>
      </w:pPr>
      <w:r>
        <w:rPr>
          <w:b/>
          <w:bCs/>
        </w:rPr>
        <w:t>Инвариантная часть ООП:</w:t>
      </w:r>
    </w:p>
    <w:p w:rsidR="00CB4B70" w:rsidRDefault="00B01088">
      <w:pPr>
        <w:rPr>
          <w:b/>
        </w:rPr>
      </w:pPr>
      <w:r>
        <w:t>Примерная общеобразовательная программа «Детство»,</w:t>
      </w:r>
      <w:r>
        <w:rPr>
          <w:rStyle w:val="a6"/>
          <w:iCs/>
        </w:rPr>
        <w:t xml:space="preserve"> под  редакцией:      </w:t>
      </w:r>
      <w:r>
        <w:rPr>
          <w:color w:val="000000"/>
        </w:rPr>
        <w:t xml:space="preserve"> Т.И.Бабаева, М.В.Крулехт, ЗА.Михайлова</w:t>
      </w:r>
    </w:p>
    <w:p w:rsidR="00CB4B70" w:rsidRDefault="00B01088">
      <w:r>
        <w:t>Приоритетное направление: физкультурно-оздоровительное и региональный компонент.</w:t>
      </w:r>
    </w:p>
    <w:p w:rsidR="00CB4B70" w:rsidRDefault="00CB4B70">
      <w:pPr>
        <w:rPr>
          <w:bCs/>
        </w:rPr>
      </w:pPr>
    </w:p>
    <w:p w:rsidR="00CB4B70" w:rsidRDefault="00B01088">
      <w:r>
        <w:rPr>
          <w:bCs/>
        </w:rPr>
        <w:t xml:space="preserve">Воспитатели: </w:t>
      </w:r>
    </w:p>
    <w:p w:rsidR="00CB4B70" w:rsidRDefault="00CB4B70">
      <w:pPr>
        <w:rPr>
          <w:b/>
        </w:rPr>
      </w:pPr>
    </w:p>
    <w:p w:rsidR="00CB4B70" w:rsidRDefault="00B01088">
      <w:pPr>
        <w:rPr>
          <w:b/>
        </w:rPr>
      </w:pPr>
      <w:r>
        <w:rPr>
          <w:b/>
        </w:rPr>
        <w:t>Белова Людмила Николаевна</w:t>
      </w:r>
    </w:p>
    <w:p w:rsidR="00CB4B70" w:rsidRDefault="00B01088">
      <w:r>
        <w:t>образование – высшее педагогическое</w:t>
      </w:r>
    </w:p>
    <w:p w:rsidR="00CB4B70" w:rsidRDefault="00B01088">
      <w:r>
        <w:t>квалификация – преподаватель дошкольной педагогики и психологии,методист по дошкольному воспитанию.</w:t>
      </w:r>
    </w:p>
    <w:p w:rsidR="00CB4B70" w:rsidRDefault="00B01088">
      <w:r>
        <w:t>стаж педагогической работы - 27 лет</w:t>
      </w:r>
    </w:p>
    <w:p w:rsidR="00CB4B70" w:rsidRDefault="00B01088">
      <w:r>
        <w:t>категория - первая</w:t>
      </w:r>
    </w:p>
    <w:p w:rsidR="00CB4B70" w:rsidRDefault="00B01088">
      <w:pPr>
        <w:rPr>
          <w:b/>
        </w:rPr>
      </w:pPr>
      <w:r>
        <w:t xml:space="preserve">курсы повышения квалификации  - </w:t>
      </w:r>
    </w:p>
    <w:p w:rsidR="00CB4B70" w:rsidRDefault="00CB4B70">
      <w:pPr>
        <w:rPr>
          <w:b/>
        </w:rPr>
      </w:pPr>
    </w:p>
    <w:p w:rsidR="00CB4B70" w:rsidRDefault="00CB4B70"/>
    <w:p w:rsidR="00CB4B70" w:rsidRDefault="00B01088">
      <w:pPr>
        <w:jc w:val="both"/>
      </w:pPr>
      <w:r>
        <w:t>Программа спроектирована с  учётом ФГОС дошкольного образования, особенностей  образовательного учреждения, региона и муниципалитета,  образовательных потребностей и запросов  воспитанников и родителей  (законных представителей). Определяет цель, задачи, планируемые результаты, содержание и организацию образовательного процесса ступени   раннего возраста.</w:t>
      </w:r>
    </w:p>
    <w:p w:rsidR="00CB4B70" w:rsidRDefault="00B01088">
      <w:r>
        <w:t>При разработке Программы учитывались следующие нормативные документы:</w:t>
      </w: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B01088">
      <w:pPr>
        <w:jc w:val="center"/>
        <w:rPr>
          <w:b/>
        </w:rPr>
      </w:pPr>
      <w:r>
        <w:rPr>
          <w:b/>
          <w:bCs/>
        </w:rPr>
        <w:lastRenderedPageBreak/>
        <w:t>1.2. Нормативно-правовое обеспечение</w:t>
      </w:r>
    </w:p>
    <w:p w:rsidR="00CB4B70" w:rsidRDefault="00CB4B70">
      <w:pPr>
        <w:tabs>
          <w:tab w:val="left" w:pos="710"/>
        </w:tabs>
        <w:jc w:val="both"/>
        <w:textAlignment w:val="baseline"/>
        <w:rPr>
          <w:b/>
        </w:rPr>
      </w:pPr>
    </w:p>
    <w:p w:rsidR="00CB4B70" w:rsidRDefault="00B01088">
      <w:pPr>
        <w:tabs>
          <w:tab w:val="left" w:pos="710"/>
        </w:tabs>
        <w:jc w:val="both"/>
        <w:textAlignment w:val="baseline"/>
      </w:pPr>
      <w:r>
        <w:rPr>
          <w:color w:val="000000"/>
          <w:kern w:val="24"/>
        </w:rPr>
        <w:t xml:space="preserve">Содержание образовательной программы дошкольного образования разрабатывается в соответствии с современными основными документами, регламентирующими деятельность ДОУ, и строится на основе следующего нормативно-правового обеспечения: </w:t>
      </w:r>
    </w:p>
    <w:p w:rsidR="00CB4B70" w:rsidRDefault="00B01088">
      <w:pPr>
        <w:tabs>
          <w:tab w:val="left" w:pos="710"/>
        </w:tabs>
        <w:kinsoku w:val="0"/>
        <w:overflowPunct w:val="0"/>
        <w:ind w:firstLine="360"/>
        <w:jc w:val="both"/>
        <w:textAlignment w:val="baseline"/>
      </w:pPr>
      <w:r>
        <w:rPr>
          <w:i/>
          <w:iCs/>
          <w:color w:val="000000"/>
          <w:kern w:val="24"/>
        </w:rPr>
        <w:t xml:space="preserve">На Федеральном уровне: </w:t>
      </w:r>
    </w:p>
    <w:p w:rsidR="00CB4B70" w:rsidRDefault="00B01088">
      <w:pPr>
        <w:numPr>
          <w:ilvl w:val="0"/>
          <w:numId w:val="2"/>
        </w:numPr>
        <w:tabs>
          <w:tab w:val="clear" w:pos="720"/>
          <w:tab w:val="left" w:pos="710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Федеральный закон от 29 декабря 2012 г. N 273-ФЗ "Об образовании в Российской Федерации"; </w:t>
      </w:r>
    </w:p>
    <w:p w:rsidR="00CB4B70" w:rsidRDefault="00B01088">
      <w:pPr>
        <w:numPr>
          <w:ilvl w:val="0"/>
          <w:numId w:val="2"/>
        </w:numPr>
        <w:tabs>
          <w:tab w:val="clear" w:pos="720"/>
          <w:tab w:val="left" w:pos="710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Постановление Главного государственного санитарного врача Российской Федерации от 15 мая 2013 г. N 26 г. Москва "Об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CB4B70" w:rsidRDefault="00B01088">
      <w:pPr>
        <w:numPr>
          <w:ilvl w:val="0"/>
          <w:numId w:val="2"/>
        </w:numPr>
        <w:tabs>
          <w:tab w:val="clear" w:pos="720"/>
          <w:tab w:val="left" w:pos="710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Приказ Министерства образования и науки Российской Федерации от 17 октября 2013 г. № 1155 "Об утверждении федерального государственного образовательного стандарта дошкольного образования» (Зарегистрировано в Минюсте РФ 14 ноября 2013 г. № 30384); </w:t>
      </w:r>
    </w:p>
    <w:p w:rsidR="00CB4B70" w:rsidRDefault="00B01088">
      <w:pPr>
        <w:numPr>
          <w:ilvl w:val="0"/>
          <w:numId w:val="2"/>
        </w:numPr>
        <w:tabs>
          <w:tab w:val="clear" w:pos="720"/>
          <w:tab w:val="left" w:pos="710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Письмо Министерства образования и науки РФ и Департамента общего образования от 28 февраля 2014 года № 08-249 «Комментарии к ФГОС дошкольного образования» </w:t>
      </w:r>
    </w:p>
    <w:p w:rsidR="00CB4B70" w:rsidRDefault="00B01088">
      <w:pPr>
        <w:numPr>
          <w:ilvl w:val="0"/>
          <w:numId w:val="2"/>
        </w:numPr>
        <w:tabs>
          <w:tab w:val="clear" w:pos="720"/>
          <w:tab w:val="left" w:pos="710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Приказ Минтруда России № 544н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 учитель)». Зарегистрировано в Минюсте 6 декабря 2013, № 30550; </w:t>
      </w:r>
    </w:p>
    <w:p w:rsidR="00CB4B70" w:rsidRDefault="00B01088">
      <w:pPr>
        <w:numPr>
          <w:ilvl w:val="0"/>
          <w:numId w:val="2"/>
        </w:numPr>
        <w:tabs>
          <w:tab w:val="clear" w:pos="720"/>
          <w:tab w:val="left" w:pos="710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Письмо Рособрнадзора от 10.09.2013 N 01-50-377/11-555 «О соблюдении прав граждан при предоставлении платных дополнительных образовательных услуг в общеобразовательных организациях,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общего, основного общего и среднего (полного) общего образования»; </w:t>
      </w:r>
    </w:p>
    <w:p w:rsidR="00CB4B70" w:rsidRDefault="00B01088">
      <w:pPr>
        <w:numPr>
          <w:ilvl w:val="0"/>
          <w:numId w:val="2"/>
        </w:numPr>
        <w:tabs>
          <w:tab w:val="clear" w:pos="720"/>
          <w:tab w:val="left" w:pos="710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Письмо МО РФ от 27.03.2000г. № 27/901-6 «О психолого-медико-педагогическом консилиуме (ПМПк) образовательного учреждения; </w:t>
      </w:r>
    </w:p>
    <w:p w:rsidR="00CB4B70" w:rsidRDefault="00B01088">
      <w:pPr>
        <w:tabs>
          <w:tab w:val="left" w:pos="710"/>
        </w:tabs>
        <w:kinsoku w:val="0"/>
        <w:overflowPunct w:val="0"/>
        <w:ind w:firstLine="432"/>
        <w:jc w:val="both"/>
        <w:textAlignment w:val="baseline"/>
      </w:pPr>
      <w:r>
        <w:rPr>
          <w:i/>
          <w:iCs/>
          <w:color w:val="000000"/>
          <w:kern w:val="24"/>
        </w:rPr>
        <w:t>На уровне дошкольного учреждения</w:t>
      </w:r>
      <w:r>
        <w:rPr>
          <w:color w:val="000000"/>
          <w:kern w:val="24"/>
        </w:rPr>
        <w:t xml:space="preserve">: </w:t>
      </w:r>
    </w:p>
    <w:p w:rsidR="00CB4B70" w:rsidRDefault="00B01088">
      <w:pPr>
        <w:numPr>
          <w:ilvl w:val="0"/>
          <w:numId w:val="3"/>
        </w:numPr>
        <w:tabs>
          <w:tab w:val="clear" w:pos="720"/>
          <w:tab w:val="left" w:pos="710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Устав МАДОУ Абатская СОШ № 2 СП детский сад «Ручеек»»; </w:t>
      </w:r>
    </w:p>
    <w:p w:rsidR="00CB4B70" w:rsidRDefault="00B01088">
      <w:pPr>
        <w:numPr>
          <w:ilvl w:val="0"/>
          <w:numId w:val="3"/>
        </w:numPr>
        <w:tabs>
          <w:tab w:val="clear" w:pos="720"/>
          <w:tab w:val="left" w:pos="710"/>
        </w:tabs>
        <w:kinsoku w:val="0"/>
        <w:overflowPunct w:val="0"/>
        <w:contextualSpacing/>
        <w:jc w:val="both"/>
        <w:textAlignment w:val="baseline"/>
        <w:rPr>
          <w:b/>
        </w:rPr>
      </w:pPr>
      <w:r>
        <w:rPr>
          <w:b/>
          <w:color w:val="000000"/>
          <w:kern w:val="24"/>
        </w:rPr>
        <w:t xml:space="preserve">Лицензия на осуществление  образовательной деятельности серия 72Л01 №0001711, Приложения №1 серия 72П01 № 0002895, срок действия – бессрочно; </w:t>
      </w:r>
    </w:p>
    <w:p w:rsidR="00CB4B70" w:rsidRDefault="00B01088">
      <w:pPr>
        <w:numPr>
          <w:ilvl w:val="0"/>
          <w:numId w:val="3"/>
        </w:numPr>
        <w:tabs>
          <w:tab w:val="clear" w:pos="720"/>
          <w:tab w:val="left" w:pos="710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Годовой план работы на текущий учебный год. </w:t>
      </w:r>
    </w:p>
    <w:p w:rsidR="00CB4B70" w:rsidRDefault="00CB4B70">
      <w:pPr>
        <w:tabs>
          <w:tab w:val="left" w:pos="710"/>
        </w:tabs>
        <w:kinsoku w:val="0"/>
        <w:overflowPunct w:val="0"/>
        <w:ind w:left="720"/>
        <w:contextualSpacing/>
        <w:jc w:val="both"/>
        <w:textAlignment w:val="baseline"/>
      </w:pPr>
    </w:p>
    <w:p w:rsidR="00CB4B70" w:rsidRDefault="00B01088">
      <w:pPr>
        <w:jc w:val="both"/>
        <w:textAlignment w:val="baseline"/>
      </w:pPr>
      <w:r>
        <w:rPr>
          <w:color w:val="000000"/>
          <w:kern w:val="24"/>
        </w:rPr>
        <w:t xml:space="preserve">Рабочая программа группы   может корректироваться в связи с изменениями нормативно-правовой базы дошкольного образования, образовательного запроса родителей. </w:t>
      </w:r>
    </w:p>
    <w:p w:rsidR="00CB4B70" w:rsidRDefault="00B01088">
      <w:pPr>
        <w:kinsoku w:val="0"/>
        <w:overflowPunct w:val="0"/>
        <w:jc w:val="both"/>
        <w:textAlignment w:val="baseline"/>
      </w:pPr>
      <w:r>
        <w:rPr>
          <w:color w:val="000000"/>
          <w:kern w:val="24"/>
        </w:rPr>
        <w:t xml:space="preserve">   Программа реализуется на русском языке - государственном языке Российской Федерации. </w:t>
      </w: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CB4B70">
      <w:pPr>
        <w:kinsoku w:val="0"/>
        <w:overflowPunct w:val="0"/>
        <w:jc w:val="both"/>
        <w:textAlignment w:val="baseline"/>
      </w:pPr>
    </w:p>
    <w:p w:rsidR="00CB4B70" w:rsidRDefault="00B01088">
      <w:pPr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>1.3. Цель и задачи реализации рабочей  Программы</w:t>
      </w:r>
    </w:p>
    <w:p w:rsidR="00CB4B70" w:rsidRDefault="00CB4B70">
      <w:pPr>
        <w:jc w:val="center"/>
        <w:rPr>
          <w:b/>
        </w:rPr>
      </w:pPr>
    </w:p>
    <w:p w:rsidR="00CB4B70" w:rsidRDefault="00B01088">
      <w:pPr>
        <w:tabs>
          <w:tab w:val="left" w:pos="3935"/>
        </w:tabs>
        <w:ind w:firstLine="461"/>
        <w:jc w:val="both"/>
        <w:textAlignment w:val="baseline"/>
      </w:pPr>
      <w:r>
        <w:rPr>
          <w:color w:val="000000"/>
          <w:kern w:val="24"/>
        </w:rPr>
        <w:t xml:space="preserve">Дошкольное образование как первый уровень общего образования призвано обеспечить реализацию прав ребенка на полноценное, гармоничное развитие личности в информационном поликультурном обществе. </w:t>
      </w:r>
    </w:p>
    <w:p w:rsidR="00CB4B70" w:rsidRDefault="00B01088">
      <w:pPr>
        <w:tabs>
          <w:tab w:val="left" w:pos="3935"/>
        </w:tabs>
        <w:kinsoku w:val="0"/>
        <w:overflowPunct w:val="0"/>
        <w:ind w:firstLine="288"/>
        <w:jc w:val="both"/>
        <w:textAlignment w:val="baseline"/>
      </w:pPr>
      <w:r>
        <w:rPr>
          <w:color w:val="000000"/>
          <w:kern w:val="24"/>
        </w:rPr>
        <w:t xml:space="preserve">Программа направлена  насоздание условий развития дошкольников, открывающих возможности 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деятельности. </w:t>
      </w:r>
    </w:p>
    <w:p w:rsidR="00CB4B70" w:rsidRDefault="00CB4B70">
      <w:pPr>
        <w:tabs>
          <w:tab w:val="left" w:pos="3935"/>
        </w:tabs>
        <w:kinsoku w:val="0"/>
        <w:overflowPunct w:val="0"/>
        <w:ind w:firstLine="288"/>
        <w:jc w:val="both"/>
        <w:textAlignment w:val="baseline"/>
        <w:rPr>
          <w:b/>
          <w:bCs/>
          <w:color w:val="000000"/>
          <w:kern w:val="24"/>
        </w:rPr>
      </w:pPr>
    </w:p>
    <w:p w:rsidR="00CB4B70" w:rsidRDefault="00B01088">
      <w:pPr>
        <w:tabs>
          <w:tab w:val="left" w:pos="3935"/>
        </w:tabs>
        <w:kinsoku w:val="0"/>
        <w:overflowPunct w:val="0"/>
        <w:ind w:firstLine="288"/>
        <w:jc w:val="both"/>
        <w:textAlignment w:val="baseline"/>
      </w:pPr>
      <w:r>
        <w:rPr>
          <w:b/>
          <w:bCs/>
          <w:color w:val="000000"/>
          <w:kern w:val="24"/>
        </w:rPr>
        <w:t>Цель Программы</w:t>
      </w:r>
      <w:r>
        <w:rPr>
          <w:color w:val="000000"/>
          <w:kern w:val="24"/>
        </w:rPr>
        <w:t xml:space="preserve">: 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 в адекватных его возрасту детских видах деятельности. </w:t>
      </w:r>
    </w:p>
    <w:p w:rsidR="00CB4B70" w:rsidRDefault="00CB4B70">
      <w:pPr>
        <w:tabs>
          <w:tab w:val="left" w:pos="3935"/>
        </w:tabs>
        <w:kinsoku w:val="0"/>
        <w:overflowPunct w:val="0"/>
        <w:ind w:firstLine="288"/>
        <w:jc w:val="both"/>
        <w:textAlignment w:val="baseline"/>
        <w:rPr>
          <w:b/>
          <w:bCs/>
          <w:color w:val="000000"/>
          <w:kern w:val="24"/>
        </w:rPr>
      </w:pPr>
    </w:p>
    <w:p w:rsidR="00CB4B70" w:rsidRDefault="00B01088">
      <w:pPr>
        <w:tabs>
          <w:tab w:val="left" w:pos="3935"/>
        </w:tabs>
        <w:kinsoku w:val="0"/>
        <w:overflowPunct w:val="0"/>
        <w:ind w:firstLine="288"/>
        <w:jc w:val="both"/>
        <w:textAlignment w:val="baseline"/>
      </w:pPr>
      <w:r>
        <w:rPr>
          <w:b/>
          <w:bCs/>
          <w:color w:val="000000"/>
          <w:kern w:val="24"/>
        </w:rPr>
        <w:t>Задачи:</w:t>
      </w:r>
    </w:p>
    <w:p w:rsidR="00CB4B70" w:rsidRDefault="00B01088">
      <w:pPr>
        <w:numPr>
          <w:ilvl w:val="0"/>
          <w:numId w:val="4"/>
        </w:numPr>
        <w:tabs>
          <w:tab w:val="left" w:pos="3935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охрана и укрепление физического и психического здоровья детей, в том числе их эмоционального благополучия; </w:t>
      </w:r>
    </w:p>
    <w:p w:rsidR="00CB4B70" w:rsidRDefault="00B01088">
      <w:pPr>
        <w:numPr>
          <w:ilvl w:val="0"/>
          <w:numId w:val="4"/>
        </w:numPr>
        <w:tabs>
          <w:tab w:val="left" w:pos="3935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CB4B70" w:rsidRDefault="00B01088">
      <w:pPr>
        <w:numPr>
          <w:ilvl w:val="0"/>
          <w:numId w:val="4"/>
        </w:numPr>
        <w:tabs>
          <w:tab w:val="left" w:pos="3935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обеспечение преемственности основных образовательных программ дошкольного и начального общего образования; </w:t>
      </w:r>
    </w:p>
    <w:p w:rsidR="00CB4B70" w:rsidRDefault="00B01088">
      <w:pPr>
        <w:numPr>
          <w:ilvl w:val="0"/>
          <w:numId w:val="4"/>
        </w:numPr>
        <w:tabs>
          <w:tab w:val="left" w:pos="3935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CB4B70" w:rsidRDefault="00B01088">
      <w:pPr>
        <w:numPr>
          <w:ilvl w:val="0"/>
          <w:numId w:val="4"/>
        </w:numPr>
        <w:tabs>
          <w:tab w:val="left" w:pos="3935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CB4B70" w:rsidRDefault="00B01088">
      <w:pPr>
        <w:numPr>
          <w:ilvl w:val="0"/>
          <w:numId w:val="4"/>
        </w:numPr>
        <w:tabs>
          <w:tab w:val="left" w:pos="3935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CB4B70" w:rsidRDefault="00B01088">
      <w:pPr>
        <w:numPr>
          <w:ilvl w:val="0"/>
          <w:numId w:val="4"/>
        </w:numPr>
        <w:tabs>
          <w:tab w:val="left" w:pos="3935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 </w:t>
      </w:r>
    </w:p>
    <w:p w:rsidR="00CB4B70" w:rsidRDefault="00B01088">
      <w:pPr>
        <w:numPr>
          <w:ilvl w:val="0"/>
          <w:numId w:val="4"/>
        </w:numPr>
        <w:tabs>
          <w:tab w:val="left" w:pos="3935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формирование социокультурной среды, соответствующей возрастным, индивидуальным, психологическим  и физиологическим особенностям детей; </w:t>
      </w:r>
    </w:p>
    <w:p w:rsidR="00CB4B70" w:rsidRDefault="00B01088">
      <w:pPr>
        <w:numPr>
          <w:ilvl w:val="0"/>
          <w:numId w:val="4"/>
        </w:numPr>
        <w:tabs>
          <w:tab w:val="left" w:pos="3935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 </w:t>
      </w:r>
    </w:p>
    <w:p w:rsidR="00CB4B70" w:rsidRDefault="00B01088">
      <w:pPr>
        <w:numPr>
          <w:ilvl w:val="0"/>
          <w:numId w:val="4"/>
        </w:numPr>
        <w:tabs>
          <w:tab w:val="left" w:pos="3935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 </w:t>
      </w:r>
    </w:p>
    <w:p w:rsidR="00CB4B70" w:rsidRDefault="00CB4B70">
      <w:pPr>
        <w:tabs>
          <w:tab w:val="left" w:pos="3935"/>
        </w:tabs>
        <w:kinsoku w:val="0"/>
        <w:overflowPunct w:val="0"/>
        <w:ind w:left="720"/>
        <w:contextualSpacing/>
        <w:jc w:val="center"/>
        <w:textAlignment w:val="baseline"/>
        <w:rPr>
          <w:b/>
          <w:bCs/>
          <w:iCs/>
          <w:color w:val="000000"/>
          <w:kern w:val="24"/>
        </w:rPr>
      </w:pPr>
    </w:p>
    <w:p w:rsidR="00CB4B70" w:rsidRDefault="00CB4B70">
      <w:pPr>
        <w:tabs>
          <w:tab w:val="left" w:pos="3935"/>
        </w:tabs>
        <w:kinsoku w:val="0"/>
        <w:overflowPunct w:val="0"/>
        <w:ind w:left="720"/>
        <w:contextualSpacing/>
        <w:jc w:val="center"/>
        <w:textAlignment w:val="baseline"/>
        <w:rPr>
          <w:b/>
          <w:bCs/>
          <w:iCs/>
          <w:color w:val="000000"/>
          <w:kern w:val="24"/>
        </w:rPr>
      </w:pPr>
    </w:p>
    <w:p w:rsidR="00CB4B70" w:rsidRDefault="00CB4B70">
      <w:pPr>
        <w:tabs>
          <w:tab w:val="left" w:pos="3935"/>
        </w:tabs>
        <w:kinsoku w:val="0"/>
        <w:overflowPunct w:val="0"/>
        <w:ind w:left="720"/>
        <w:contextualSpacing/>
        <w:jc w:val="center"/>
        <w:textAlignment w:val="baseline"/>
        <w:rPr>
          <w:b/>
          <w:bCs/>
          <w:iCs/>
          <w:color w:val="000000"/>
          <w:kern w:val="24"/>
        </w:rPr>
      </w:pPr>
    </w:p>
    <w:p w:rsidR="00CB4B70" w:rsidRDefault="00CB4B70">
      <w:pPr>
        <w:tabs>
          <w:tab w:val="left" w:pos="3935"/>
        </w:tabs>
        <w:kinsoku w:val="0"/>
        <w:overflowPunct w:val="0"/>
        <w:ind w:left="720"/>
        <w:contextualSpacing/>
        <w:jc w:val="center"/>
        <w:textAlignment w:val="baseline"/>
        <w:rPr>
          <w:b/>
          <w:bCs/>
          <w:iCs/>
          <w:color w:val="000000"/>
          <w:kern w:val="24"/>
        </w:rPr>
      </w:pPr>
    </w:p>
    <w:p w:rsidR="00CB4B70" w:rsidRDefault="00CB4B70">
      <w:pPr>
        <w:tabs>
          <w:tab w:val="left" w:pos="3935"/>
        </w:tabs>
        <w:kinsoku w:val="0"/>
        <w:overflowPunct w:val="0"/>
        <w:ind w:left="720"/>
        <w:contextualSpacing/>
        <w:jc w:val="center"/>
        <w:textAlignment w:val="baseline"/>
        <w:rPr>
          <w:b/>
          <w:bCs/>
          <w:iCs/>
          <w:color w:val="000000"/>
          <w:kern w:val="24"/>
        </w:rPr>
      </w:pPr>
    </w:p>
    <w:p w:rsidR="00CB4B70" w:rsidRDefault="00CB4B70">
      <w:pPr>
        <w:tabs>
          <w:tab w:val="left" w:pos="3935"/>
        </w:tabs>
        <w:kinsoku w:val="0"/>
        <w:overflowPunct w:val="0"/>
        <w:ind w:left="720"/>
        <w:contextualSpacing/>
        <w:jc w:val="center"/>
        <w:textAlignment w:val="baseline"/>
        <w:rPr>
          <w:b/>
          <w:bCs/>
          <w:iCs/>
          <w:color w:val="000000"/>
          <w:kern w:val="24"/>
        </w:rPr>
      </w:pPr>
    </w:p>
    <w:p w:rsidR="00CB4B70" w:rsidRDefault="00CB4B70">
      <w:pPr>
        <w:tabs>
          <w:tab w:val="left" w:pos="3935"/>
        </w:tabs>
        <w:kinsoku w:val="0"/>
        <w:overflowPunct w:val="0"/>
        <w:ind w:left="720"/>
        <w:contextualSpacing/>
        <w:jc w:val="center"/>
        <w:textAlignment w:val="baseline"/>
        <w:rPr>
          <w:b/>
          <w:bCs/>
          <w:iCs/>
          <w:color w:val="000000"/>
          <w:kern w:val="24"/>
        </w:rPr>
      </w:pPr>
    </w:p>
    <w:p w:rsidR="00CB4B70" w:rsidRDefault="00B01088">
      <w:pPr>
        <w:tabs>
          <w:tab w:val="left" w:pos="3935"/>
        </w:tabs>
        <w:kinsoku w:val="0"/>
        <w:overflowPunct w:val="0"/>
        <w:ind w:left="720"/>
        <w:contextualSpacing/>
        <w:jc w:val="center"/>
        <w:textAlignment w:val="baseline"/>
      </w:pPr>
      <w:r>
        <w:rPr>
          <w:b/>
          <w:bCs/>
          <w:iCs/>
          <w:color w:val="000000"/>
          <w:kern w:val="24"/>
        </w:rPr>
        <w:lastRenderedPageBreak/>
        <w:t>1.4. Принципы и подходы к формированию Программы</w:t>
      </w:r>
    </w:p>
    <w:p w:rsidR="00CB4B70" w:rsidRDefault="00CB4B70">
      <w:pPr>
        <w:ind w:firstLine="461"/>
        <w:jc w:val="center"/>
        <w:textAlignment w:val="baseline"/>
      </w:pPr>
    </w:p>
    <w:p w:rsidR="00CB4B70" w:rsidRDefault="00B01088">
      <w:pPr>
        <w:kinsoku w:val="0"/>
        <w:overflowPunct w:val="0"/>
        <w:ind w:firstLine="461"/>
        <w:jc w:val="both"/>
        <w:textAlignment w:val="baseline"/>
      </w:pPr>
      <w:r>
        <w:rPr>
          <w:color w:val="000000"/>
          <w:kern w:val="24"/>
        </w:rPr>
        <w:t>В основе реализации Программы лежит личностно-ориентированный, культурно-исторический и системно</w:t>
      </w:r>
      <w:r>
        <w:rPr>
          <w:color w:val="000000"/>
          <w:kern w:val="24"/>
        </w:rPr>
        <w:softHyphen/>
        <w:t xml:space="preserve"> деятельностный подходы к развитию ребёнка, являющиеся методологией ФГОС. </w:t>
      </w:r>
    </w:p>
    <w:p w:rsidR="00CB4B70" w:rsidRDefault="00B01088">
      <w:pPr>
        <w:kinsoku w:val="0"/>
        <w:overflowPunct w:val="0"/>
        <w:ind w:firstLine="461"/>
        <w:jc w:val="both"/>
        <w:textAlignment w:val="baseline"/>
      </w:pPr>
      <w:r>
        <w:rPr>
          <w:color w:val="000000"/>
          <w:kern w:val="24"/>
        </w:rPr>
        <w:t xml:space="preserve">Программа сформирована в соответствии </w:t>
      </w:r>
      <w:r>
        <w:rPr>
          <w:i/>
          <w:iCs/>
          <w:color w:val="000000"/>
          <w:kern w:val="24"/>
          <w:u w:val="single"/>
        </w:rPr>
        <w:t>спринципами и подходами</w:t>
      </w:r>
      <w:r>
        <w:rPr>
          <w:color w:val="000000"/>
          <w:kern w:val="24"/>
        </w:rPr>
        <w:t xml:space="preserve">, определёнными федеральным государственным образовательным стандартом: </w:t>
      </w:r>
    </w:p>
    <w:p w:rsidR="00CB4B70" w:rsidRDefault="00B01088">
      <w:pPr>
        <w:numPr>
          <w:ilvl w:val="0"/>
          <w:numId w:val="5"/>
        </w:numPr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полноценное проживание ребёнком всех этапов детства (младенческого, раннего и дошкольного возраста), обогащения (амплификации) детского развития; </w:t>
      </w:r>
    </w:p>
    <w:p w:rsidR="00CB4B70" w:rsidRDefault="00B01088">
      <w:pPr>
        <w:numPr>
          <w:ilvl w:val="0"/>
          <w:numId w:val="5"/>
        </w:numPr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индивидуализацию дошкольного образования (в том числе одарённых детей и детей с ограниченными возможностями здоровья); </w:t>
      </w:r>
    </w:p>
    <w:p w:rsidR="00CB4B70" w:rsidRDefault="00B01088">
      <w:pPr>
        <w:numPr>
          <w:ilvl w:val="0"/>
          <w:numId w:val="5"/>
        </w:numPr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CB4B70" w:rsidRDefault="00B01088">
      <w:pPr>
        <w:numPr>
          <w:ilvl w:val="0"/>
          <w:numId w:val="5"/>
        </w:numPr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поддержку инициативы детей в различных видах деятельности; </w:t>
      </w:r>
    </w:p>
    <w:p w:rsidR="00CB4B70" w:rsidRDefault="00B01088">
      <w:pPr>
        <w:numPr>
          <w:ilvl w:val="0"/>
          <w:numId w:val="5"/>
        </w:numPr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партнерство с семьей; </w:t>
      </w:r>
    </w:p>
    <w:p w:rsidR="00CB4B70" w:rsidRDefault="00B01088">
      <w:pPr>
        <w:numPr>
          <w:ilvl w:val="0"/>
          <w:numId w:val="5"/>
        </w:numPr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приобщение детей к социокультурным нормам, традициям семьи, общества и государства; </w:t>
      </w:r>
    </w:p>
    <w:p w:rsidR="00CB4B70" w:rsidRDefault="00B01088">
      <w:pPr>
        <w:numPr>
          <w:ilvl w:val="0"/>
          <w:numId w:val="5"/>
        </w:numPr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CB4B70" w:rsidRDefault="00B01088">
      <w:pPr>
        <w:numPr>
          <w:ilvl w:val="0"/>
          <w:numId w:val="5"/>
        </w:numPr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возрастную адекватность (соответствия условий, требований, методов возрасту  и особенностям развития); </w:t>
      </w:r>
    </w:p>
    <w:p w:rsidR="00CB4B70" w:rsidRDefault="00B01088">
      <w:pPr>
        <w:numPr>
          <w:ilvl w:val="0"/>
          <w:numId w:val="5"/>
        </w:numPr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>обеспечение преемственности дошкольного общего  и  начального общего образования.</w:t>
      </w:r>
    </w:p>
    <w:p w:rsidR="00CB4B70" w:rsidRDefault="00B01088">
      <w:pPr>
        <w:jc w:val="both"/>
      </w:pPr>
      <w:r>
        <w:rPr>
          <w:color w:val="000000"/>
          <w:kern w:val="24"/>
        </w:rPr>
        <w:t xml:space="preserve">Также свою Программу мы строили на </w:t>
      </w:r>
      <w:r>
        <w:rPr>
          <w:i/>
          <w:iCs/>
          <w:color w:val="000000"/>
          <w:kern w:val="24"/>
        </w:rPr>
        <w:t>принципах дошкольной педагогики и возрастной психологии:</w:t>
      </w:r>
    </w:p>
    <w:p w:rsidR="00CB4B70" w:rsidRDefault="00B01088">
      <w:pPr>
        <w:jc w:val="both"/>
      </w:pPr>
      <w:r>
        <w:rPr>
          <w:color w:val="000000"/>
          <w:kern w:val="24"/>
        </w:rPr>
        <w:t>1. Принцип развивающего образования,в соответствии с которым главной целью дошкольного образования является развитие ребенка.</w:t>
      </w:r>
    </w:p>
    <w:p w:rsidR="00CB4B70" w:rsidRDefault="00B01088">
      <w:pPr>
        <w:jc w:val="both"/>
      </w:pPr>
      <w:r>
        <w:rPr>
          <w:color w:val="000000"/>
          <w:kern w:val="24"/>
        </w:rPr>
        <w:t>2. Принцип научной обоснованности и практической применимости(содержание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образования).</w:t>
      </w:r>
    </w:p>
    <w:p w:rsidR="00CB4B70" w:rsidRDefault="00B01088">
      <w:pPr>
        <w:jc w:val="both"/>
      </w:pPr>
      <w:r>
        <w:rPr>
          <w:color w:val="000000"/>
          <w:kern w:val="24"/>
        </w:rPr>
        <w:t>3. Принцип интеграции содержания дошкольного образованияв соответствии с возрастными возможностями и особенностями детей, спецификой и возможностями образовательных областей.</w:t>
      </w:r>
    </w:p>
    <w:p w:rsidR="00CB4B70" w:rsidRDefault="00B01088">
      <w:r>
        <w:rPr>
          <w:color w:val="000000"/>
          <w:kern w:val="24"/>
        </w:rPr>
        <w:t xml:space="preserve"> 4. Комплексно-тематический принцип построения образовательного процесса. </w:t>
      </w:r>
    </w:p>
    <w:p w:rsidR="00CB4B70" w:rsidRDefault="00CB4B70">
      <w:pPr>
        <w:jc w:val="center"/>
        <w:rPr>
          <w:b/>
        </w:rPr>
      </w:pPr>
    </w:p>
    <w:p w:rsidR="00CB4B70" w:rsidRDefault="00B01088">
      <w:pPr>
        <w:tabs>
          <w:tab w:val="left" w:pos="3840"/>
        </w:tabs>
        <w:ind w:firstLine="461"/>
        <w:jc w:val="both"/>
        <w:textAlignment w:val="baseline"/>
      </w:pPr>
      <w:r>
        <w:rPr>
          <w:color w:val="000000"/>
          <w:kern w:val="24"/>
        </w:rPr>
        <w:t xml:space="preserve">Кроме того, при разработке Программы нами учитывались </w:t>
      </w:r>
      <w:r>
        <w:rPr>
          <w:i/>
          <w:iCs/>
          <w:color w:val="000000"/>
          <w:kern w:val="24"/>
          <w:u w:val="single"/>
        </w:rPr>
        <w:t>принципы и подходы</w:t>
      </w:r>
      <w:r>
        <w:rPr>
          <w:color w:val="000000"/>
          <w:kern w:val="24"/>
        </w:rPr>
        <w:t xml:space="preserve"> её формирования, определённые главной </w:t>
      </w:r>
      <w:r>
        <w:rPr>
          <w:b/>
          <w:bCs/>
          <w:i/>
          <w:iCs/>
          <w:color w:val="000000"/>
          <w:kern w:val="24"/>
        </w:rPr>
        <w:t>целью программы «Детство»:</w:t>
      </w:r>
    </w:p>
    <w:p w:rsidR="00CB4B70" w:rsidRDefault="00B01088">
      <w:pPr>
        <w:numPr>
          <w:ilvl w:val="0"/>
          <w:numId w:val="6"/>
        </w:numPr>
        <w:tabs>
          <w:tab w:val="left" w:pos="3840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дошкольников. </w:t>
      </w:r>
    </w:p>
    <w:p w:rsidR="00CB4B70" w:rsidRDefault="00CB4B70">
      <w:pPr>
        <w:tabs>
          <w:tab w:val="left" w:pos="3840"/>
        </w:tabs>
        <w:kinsoku w:val="0"/>
        <w:overflowPunct w:val="0"/>
        <w:ind w:firstLine="432"/>
        <w:jc w:val="both"/>
        <w:textAlignment w:val="baseline"/>
      </w:pPr>
    </w:p>
    <w:p w:rsidR="00CB4B70" w:rsidRDefault="00B01088">
      <w:pPr>
        <w:numPr>
          <w:ilvl w:val="0"/>
          <w:numId w:val="7"/>
        </w:numPr>
        <w:tabs>
          <w:tab w:val="left" w:pos="3840"/>
        </w:tabs>
        <w:kinsoku w:val="0"/>
        <w:overflowPunct w:val="0"/>
        <w:contextualSpacing/>
        <w:jc w:val="both"/>
        <w:textAlignment w:val="baseline"/>
      </w:pPr>
      <w:r>
        <w:rPr>
          <w:color w:val="000000"/>
          <w:kern w:val="24"/>
        </w:rPr>
        <w:t xml:space="preserve">расширение возможностей развития личностного потенциала и способностей каждого ребёнка дошкольного возраста. </w:t>
      </w:r>
    </w:p>
    <w:p w:rsidR="00CB4B70" w:rsidRDefault="00B01088">
      <w:pPr>
        <w:tabs>
          <w:tab w:val="left" w:pos="3840"/>
        </w:tabs>
        <w:kinsoku w:val="0"/>
        <w:overflowPunct w:val="0"/>
        <w:ind w:firstLine="432"/>
        <w:jc w:val="both"/>
        <w:textAlignment w:val="baseline"/>
      </w:pPr>
      <w:r>
        <w:rPr>
          <w:color w:val="000000"/>
          <w:kern w:val="24"/>
        </w:rPr>
        <w:t xml:space="preserve">Благодаря такому подходу Программы,  мы планируем воспитать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его, любящего свою страну, испытывающего гордость за ее достижения. </w:t>
      </w:r>
    </w:p>
    <w:p w:rsidR="00CB4B70" w:rsidRDefault="00B01088">
      <w:pPr>
        <w:tabs>
          <w:tab w:val="left" w:pos="3840"/>
        </w:tabs>
        <w:kinsoku w:val="0"/>
        <w:overflowPunct w:val="0"/>
        <w:ind w:firstLine="432"/>
        <w:jc w:val="both"/>
        <w:textAlignment w:val="baseline"/>
      </w:pPr>
      <w:r>
        <w:rPr>
          <w:color w:val="000000"/>
          <w:kern w:val="24"/>
        </w:rPr>
        <w:t xml:space="preserve">    Содержание Программы учитывает  </w:t>
      </w:r>
      <w:r>
        <w:rPr>
          <w:b/>
          <w:bCs/>
          <w:color w:val="000000"/>
          <w:kern w:val="24"/>
        </w:rPr>
        <w:t>возрастные и индивидуальные особенности контингента детей, воспитывающихся в образовательном учреждении.</w:t>
      </w:r>
    </w:p>
    <w:p w:rsidR="00CB4B70" w:rsidRDefault="00B0108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iCs/>
          <w:color w:val="000000"/>
          <w:kern w:val="24"/>
        </w:rPr>
        <w:lastRenderedPageBreak/>
        <w:t xml:space="preserve">1.5. Значимые характеристики, в том числе индивидуальные характеристики особенностей развития детей </w:t>
      </w:r>
      <w:r>
        <w:rPr>
          <w:b/>
        </w:rPr>
        <w:t>2 младшей группы</w:t>
      </w:r>
      <w:r>
        <w:rPr>
          <w:b/>
          <w:bCs/>
        </w:rPr>
        <w:t xml:space="preserve"> (</w:t>
      </w:r>
      <w:r>
        <w:rPr>
          <w:bCs/>
        </w:rPr>
        <w:t>от 2 до 4 лет)</w:t>
      </w:r>
    </w:p>
    <w:p w:rsidR="00CB4B70" w:rsidRDefault="00CB4B70">
      <w:pPr>
        <w:rPr>
          <w:b/>
        </w:rPr>
      </w:pPr>
    </w:p>
    <w:p w:rsidR="00CB4B70" w:rsidRDefault="00B01088">
      <w:pPr>
        <w:jc w:val="both"/>
      </w:pPr>
      <w:r>
        <w:rPr>
          <w:color w:val="000000"/>
          <w:kern w:val="24"/>
        </w:rPr>
        <w:t xml:space="preserve">Рабочая Программа МАДОУ Абатская СОШ №2 СП детского сада «Ручеёк» разработана  на основе изучения контингента родителей (образовательный, возрастной уровень) с учётом их социального заказа как активных участников педагогического процесса и определяет содержание и организацию образовательного процесса для детей от 2 до 4 лет с учётом их возрастных и индивидуальных особенностей. </w:t>
      </w:r>
    </w:p>
    <w:p w:rsidR="00CB4B70" w:rsidRDefault="00CB4B70">
      <w:pPr>
        <w:jc w:val="center"/>
        <w:rPr>
          <w:b/>
        </w:rPr>
      </w:pPr>
    </w:p>
    <w:p w:rsidR="00CB4B70" w:rsidRDefault="00B01088">
      <w:pPr>
        <w:jc w:val="center"/>
        <w:rPr>
          <w:b/>
          <w:i/>
        </w:rPr>
      </w:pPr>
      <w:r>
        <w:rPr>
          <w:b/>
          <w:i/>
        </w:rPr>
        <w:t xml:space="preserve">Возрастные и индивидуальные особенности психического развития детей раннего возраста </w:t>
      </w:r>
    </w:p>
    <w:p w:rsidR="00CB4B70" w:rsidRDefault="00B01088">
      <w:pPr>
        <w:tabs>
          <w:tab w:val="left" w:pos="3840"/>
        </w:tabs>
        <w:jc w:val="both"/>
      </w:pPr>
      <w:r>
        <w:t xml:space="preserve">В возрасте 3-4 лет ребёнок постепенно выходит за пределы семейного круга, Этот возраст является прямым продолжением раннего возраста в плане общей сензитивности. Это период овладения социальным пространством человеческих отношений через общение с близкими взрослыми, а также через игровые и реальные отношения со сверстниками. </w:t>
      </w:r>
    </w:p>
    <w:p w:rsidR="00CB4B70" w:rsidRDefault="00B01088">
      <w:pPr>
        <w:widowControl w:val="0"/>
        <w:suppressLineNumbers/>
        <w:suppressAutoHyphens/>
        <w:jc w:val="both"/>
        <w:rPr>
          <w:color w:val="000000"/>
          <w:kern w:val="1"/>
        </w:rPr>
      </w:pPr>
      <w:r>
        <w:rPr>
          <w:color w:val="000000"/>
          <w:kern w:val="1"/>
        </w:rPr>
        <w:t xml:space="preserve">Данный контингент детей сформирован во 2 младшей группе </w:t>
      </w:r>
    </w:p>
    <w:p w:rsidR="00CB4B70" w:rsidRDefault="00B01088">
      <w:pPr>
        <w:tabs>
          <w:tab w:val="left" w:pos="3840"/>
        </w:tabs>
        <w:jc w:val="both"/>
      </w:pPr>
      <w:r>
        <w:t xml:space="preserve">      В младшем дошкольном возрасте происходит дальнейший рост и развитие детского организма, совершенствуются физиологические функции и процессы. Организм ребёнка отличается от взрослого организма не только меньшими размерами, но и особенностями строения и деятельности. К особенностям относят: высокие энерготраты, быструю утомляемость при статических нагрузках, не совершенные адаптационные возможности растущего организма, следовательно, важно дозировать физические нагрузки. Условия жизни в это время стремительно расширяются: рамки семьи раздвигаются до пределов улицы, города, страны. Ребёнок открывает для себя мир человеческих отношений, разных видов деятельности и общественных функций. Он испытывает сильное желание включиться во взрослую жизнь, активно в ней участвовать, что, конечно, ему ещё недоступно. Он стремится к самостоятельности. Из этого противоречия рождается ролевая игра — самостоятельная деятельность детей, моделирующая жизнь взрослых. На четвёртом году жизни ребёнок — субъект самостоятельной деятельности и социальных отношений. </w:t>
      </w:r>
    </w:p>
    <w:p w:rsidR="00CB4B70" w:rsidRDefault="00B01088">
      <w:pPr>
        <w:tabs>
          <w:tab w:val="left" w:pos="3840"/>
        </w:tabs>
        <w:jc w:val="both"/>
      </w:pPr>
      <w:r>
        <w:rPr>
          <w:b/>
          <w:i/>
        </w:rPr>
        <w:t xml:space="preserve">   Социальная ситуация развития</w:t>
      </w:r>
    </w:p>
    <w:p w:rsidR="00CB4B70" w:rsidRDefault="00B01088">
      <w:pPr>
        <w:tabs>
          <w:tab w:val="left" w:pos="3840"/>
        </w:tabs>
        <w:jc w:val="both"/>
      </w:pPr>
      <w:r>
        <w:t xml:space="preserve">Изменяется место ребёнка в системе отношений (ребёнок уже не является центром своей семьи), развивается способность к идентификации с людьми, образами героев художественных произведений. Происходит усвоение норм поведения, а также различных форм общения. Ребёнок начинает осознавать, что он — индивидуальность, приобретает интерес к телесной конструкции человека. </w:t>
      </w:r>
    </w:p>
    <w:p w:rsidR="00CB4B70" w:rsidRDefault="00B01088">
      <w:pPr>
        <w:tabs>
          <w:tab w:val="left" w:pos="3840"/>
        </w:tabs>
        <w:jc w:val="both"/>
        <w:rPr>
          <w:i/>
        </w:rPr>
      </w:pPr>
      <w:r>
        <w:rPr>
          <w:b/>
          <w:i/>
        </w:rPr>
        <w:t xml:space="preserve">   Мышление</w:t>
      </w:r>
    </w:p>
    <w:p w:rsidR="00CB4B70" w:rsidRDefault="00B01088">
      <w:pPr>
        <w:tabs>
          <w:tab w:val="left" w:pos="3840"/>
        </w:tabs>
        <w:jc w:val="both"/>
      </w:pPr>
      <w:r>
        <w:t xml:space="preserve">Активность и неутомимость малышей в этом возрасте проявляются в постоянной готовности к деятельности. Ребёнок уже умеет гордиться успехами своих действий, критически оценить результаты своего труда. Формируется способность к целеполаганию: он может более чётко представить результат, сравнить с образцом, выделить отличие. На основе наглядно-действенного к четырём годам начинает формироваться наглядно-образное мышление. Другими словами, происходит постепенный отрыв действий ребёнка от конкретного предмета, перенос ситуации в «как будто». </w:t>
      </w:r>
    </w:p>
    <w:p w:rsidR="00CB4B70" w:rsidRDefault="00B01088">
      <w:pPr>
        <w:tabs>
          <w:tab w:val="left" w:pos="3840"/>
        </w:tabs>
        <w:jc w:val="both"/>
        <w:rPr>
          <w:i/>
        </w:rPr>
      </w:pPr>
      <w:r>
        <w:rPr>
          <w:b/>
          <w:i/>
        </w:rPr>
        <w:t xml:space="preserve">   Восприятие</w:t>
      </w:r>
    </w:p>
    <w:p w:rsidR="00CB4B70" w:rsidRDefault="00B01088">
      <w:pPr>
        <w:tabs>
          <w:tab w:val="left" w:pos="3840"/>
        </w:tabs>
        <w:jc w:val="both"/>
      </w:pPr>
      <w:r>
        <w:t xml:space="preserve">В этом возрасте ребёнок воспринимает предмет без попытки его обследования. Его восприятие приобретает способность более полно отражать окружающую действительность. Дети от использования предэталонов переходят к сенсорным эталонам — культурно выработанным средствам восприятия (к концу возраста восприятие до пяти и более форм предметов, до семи и более цветов, дифференциация предметов по величине, ориентировка в пространстве группы). </w:t>
      </w:r>
    </w:p>
    <w:p w:rsidR="00CB4B70" w:rsidRDefault="00B01088">
      <w:pPr>
        <w:tabs>
          <w:tab w:val="left" w:pos="3840"/>
        </w:tabs>
        <w:jc w:val="both"/>
        <w:rPr>
          <w:b/>
          <w:i/>
        </w:rPr>
      </w:pPr>
      <w:r>
        <w:rPr>
          <w:b/>
          <w:i/>
        </w:rPr>
        <w:t xml:space="preserve">  Речь </w:t>
      </w:r>
    </w:p>
    <w:p w:rsidR="00CB4B70" w:rsidRDefault="00B01088">
      <w:pPr>
        <w:tabs>
          <w:tab w:val="left" w:pos="3840"/>
        </w:tabs>
        <w:jc w:val="both"/>
      </w:pPr>
      <w:r>
        <w:t xml:space="preserve">Младшие дошкольники начинают осознавать особенности своего произношения. Развивается звуковая сторона речи. Интенсивно растёт словарный запас ребёнка. Развивается </w:t>
      </w:r>
      <w:r>
        <w:lastRenderedPageBreak/>
        <w:t>грамматический строй речи. Детьми усваиваются тонкие закономерности морфологического порядка (строение слова) и синтаксического (построение фразы).</w:t>
      </w:r>
    </w:p>
    <w:p w:rsidR="00CB4B70" w:rsidRDefault="00B01088">
      <w:pPr>
        <w:tabs>
          <w:tab w:val="left" w:pos="3840"/>
        </w:tabs>
        <w:jc w:val="both"/>
        <w:rPr>
          <w:b/>
          <w:i/>
        </w:rPr>
      </w:pPr>
      <w:r>
        <w:rPr>
          <w:b/>
          <w:i/>
        </w:rPr>
        <w:t xml:space="preserve">Память </w:t>
      </w:r>
    </w:p>
    <w:p w:rsidR="00CB4B70" w:rsidRDefault="00B01088">
      <w:pPr>
        <w:tabs>
          <w:tab w:val="left" w:pos="3840"/>
        </w:tabs>
        <w:jc w:val="both"/>
      </w:pPr>
      <w:r>
        <w:t>У младших дошкольников память непроизвольная, характеризуется образностью. Преобладает узнавание, а не запоминание. Ребёнок не ставит перед собой цели что-то запомнить или вспомнить и не владеет специальными способами запоминания. Ребёнок быстро запоминает стихотворения, сказки, рассказы, диалоги из фильмов, сопереживает их героям, что расширяет сферу познавательной деятельности ребёнка. Хорошо запоминается только то, что было непосредственно связано с его деятельностью, было интересно, эмоционально окрашено. Тем не менее, то, что запомнилось, сохраняется надолго. Ребёнок постепенно учится повторять, осмысливать, связывать материал в целях запоминания, использовать связи при воспоминании.</w:t>
      </w:r>
    </w:p>
    <w:p w:rsidR="00CB4B70" w:rsidRDefault="00B01088">
      <w:pPr>
        <w:tabs>
          <w:tab w:val="left" w:pos="3840"/>
        </w:tabs>
        <w:jc w:val="both"/>
        <w:rPr>
          <w:b/>
          <w:i/>
        </w:rPr>
      </w:pPr>
      <w:r>
        <w:rPr>
          <w:b/>
          <w:i/>
        </w:rPr>
        <w:t xml:space="preserve">Внимание </w:t>
      </w:r>
    </w:p>
    <w:p w:rsidR="00CB4B70" w:rsidRDefault="00B01088">
      <w:pPr>
        <w:tabs>
          <w:tab w:val="left" w:pos="3840"/>
        </w:tabs>
        <w:jc w:val="both"/>
      </w:pPr>
      <w:r>
        <w:t>Ребёнок не способен длительное время удерживать своё внимание на каком-то одном предмете, он быстро переключается с одной деятельности на другую.</w:t>
      </w:r>
    </w:p>
    <w:p w:rsidR="00CB4B70" w:rsidRDefault="00B01088">
      <w:pPr>
        <w:tabs>
          <w:tab w:val="left" w:pos="3840"/>
        </w:tabs>
        <w:jc w:val="both"/>
        <w:rPr>
          <w:b/>
          <w:i/>
        </w:rPr>
      </w:pPr>
      <w:r>
        <w:rPr>
          <w:b/>
          <w:i/>
        </w:rPr>
        <w:t xml:space="preserve">Воображение </w:t>
      </w:r>
    </w:p>
    <w:p w:rsidR="00CB4B70" w:rsidRDefault="00B01088">
      <w:pPr>
        <w:tabs>
          <w:tab w:val="left" w:pos="3840"/>
        </w:tabs>
        <w:jc w:val="both"/>
      </w:pPr>
      <w:r>
        <w:t xml:space="preserve">На четвёртом году жизни преобладает воссоздающее воображение, т.е. ребёнок способен лишь воссоздать образы, почерпнутые из сказок и рассказов взрослого. Большое значение в развитии воображения играют опыт и знания ребёнка, его кругозор. Для детей этого возраста характерно смешение элементов из различных источников, реального и сказочного. Фантастические образы, возникающие у малыша, эмоционально насыщенны и реальны для него. </w:t>
      </w:r>
    </w:p>
    <w:p w:rsidR="00CB4B70" w:rsidRDefault="00B01088">
      <w:pPr>
        <w:tabs>
          <w:tab w:val="left" w:pos="3840"/>
        </w:tabs>
        <w:jc w:val="both"/>
        <w:rPr>
          <w:b/>
          <w:i/>
        </w:rPr>
      </w:pPr>
      <w:r>
        <w:rPr>
          <w:b/>
          <w:i/>
        </w:rPr>
        <w:t xml:space="preserve">    Эмоциональная сфера</w:t>
      </w:r>
    </w:p>
    <w:p w:rsidR="00CB4B70" w:rsidRDefault="00B01088">
      <w:pPr>
        <w:tabs>
          <w:tab w:val="left" w:pos="3840"/>
        </w:tabs>
        <w:jc w:val="both"/>
      </w:pPr>
      <w:r>
        <w:t xml:space="preserve"> В эмоциональном плане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взрослыми, поэтому характеристики, которые ребёнок даёт другим людям, очень субъективны. И всё же эмоционально здоровому дошкольнику присущ оптимизм. В процессе общения со сверстниками и взрослыми ребёнок осваивает социальные формы выражения чувств. Изменяется роль эмоций в деятельности ребёнка, формируется эмоциональное предвосхищение. </w:t>
      </w:r>
    </w:p>
    <w:p w:rsidR="00CB4B70" w:rsidRDefault="00B01088">
      <w:pPr>
        <w:tabs>
          <w:tab w:val="left" w:pos="3840"/>
        </w:tabs>
        <w:jc w:val="both"/>
        <w:rPr>
          <w:b/>
          <w:i/>
        </w:rPr>
      </w:pPr>
      <w:r>
        <w:rPr>
          <w:b/>
          <w:i/>
        </w:rPr>
        <w:t xml:space="preserve">   Развитие мотивационной сферы</w:t>
      </w:r>
    </w:p>
    <w:p w:rsidR="00CB4B70" w:rsidRDefault="00B01088">
      <w:pPr>
        <w:tabs>
          <w:tab w:val="left" w:pos="3840"/>
        </w:tabs>
        <w:jc w:val="both"/>
      </w:pPr>
      <w:r>
        <w:t xml:space="preserve"> Самым важным личностным механизмом, формирующимся в дошкольном возрасте, считается соподчинение мотивов. Оно появляется в начале дошкольного возраста и затем последовательно развивается. Именно с этими изменениями в мотивационной сфере ребёнка связывают начало становления его личности. Уже в младшем дошкольном возрасте ребёнок сравнительно легко может принять решение в ситуации выбора одного предмета из нескольких, не реагировать на привлекательный предмет. Включаясь в новые системы отношений, новые виды деятельности, появляются соответственно и новые мотивы, связанные с формирующейся самооценкой, самолюбием, мотивы достижения успеха, соревнования, соперничества; мотивы, связанные с усваивающимися моральными нормами, и некоторые другие. Особенно важны интерес к содержанию деятельности и мотивация достижения. Регулировать своё поведение дошкольнику помогает образ другого человека (взрослого, других детей).</w:t>
      </w:r>
    </w:p>
    <w:p w:rsidR="00CB4B70" w:rsidRDefault="00B01088">
      <w:pPr>
        <w:tabs>
          <w:tab w:val="left" w:pos="3840"/>
        </w:tabs>
        <w:jc w:val="both"/>
        <w:rPr>
          <w:b/>
          <w:i/>
        </w:rPr>
      </w:pPr>
      <w:r>
        <w:rPr>
          <w:b/>
          <w:i/>
        </w:rPr>
        <w:t xml:space="preserve">   Развитие самосознания </w:t>
      </w:r>
    </w:p>
    <w:p w:rsidR="00CB4B70" w:rsidRDefault="00B01088">
      <w:pPr>
        <w:tabs>
          <w:tab w:val="left" w:pos="3840"/>
        </w:tabs>
        <w:jc w:val="both"/>
      </w:pPr>
      <w:r>
        <w:t xml:space="preserve">Развитие самосознания и выделение образа «Я» стимулируют развитие личности и индивидуальности. Малыш начинает чётко осознавать, кто он и какой он. Внутренний мир ребёнка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ограничения свободы. К трём годам у него в большей или меньшей степени формируется характер, ребёнок научается действовать человеческими способами, у него складывается определённое отношение к себе. С одной стороны, попытки отделить своё «Я» и формирования своих собственных желаний — тенденция прогрессивная. Но с другой — при объективном отсутствии умения высказывать </w:t>
      </w:r>
      <w:r>
        <w:lastRenderedPageBreak/>
        <w:t xml:space="preserve">своё мнение малыш выбирает наиболее доступный способ: противопоставление себя взрослым. Единственная цель ребёнка — дать понять окружающим, что у него есть своя точка зрения и все должны с ней считаться. Это проявление самостоятельности, самоутверждения. Для ребёнка становится важным его успешность или неуспешность в делах и играх. Он начинает остро и бурно реагировать на оценки, учиться самостоятельно оценивать результаты своей деятельности. </w:t>
      </w:r>
    </w:p>
    <w:p w:rsidR="00CB4B70" w:rsidRDefault="00B01088">
      <w:pPr>
        <w:tabs>
          <w:tab w:val="left" w:pos="3840"/>
        </w:tabs>
        <w:jc w:val="both"/>
        <w:rPr>
          <w:b/>
          <w:i/>
        </w:rPr>
      </w:pPr>
      <w:r>
        <w:rPr>
          <w:b/>
          <w:i/>
        </w:rPr>
        <w:t xml:space="preserve">   Отношения со взрослыми </w:t>
      </w:r>
    </w:p>
    <w:p w:rsidR="00CB4B70" w:rsidRDefault="00B01088">
      <w:pPr>
        <w:tabs>
          <w:tab w:val="left" w:pos="3840"/>
        </w:tabs>
        <w:jc w:val="both"/>
      </w:pPr>
      <w:r>
        <w:t xml:space="preserve">По отношению к окружающим у ребёнка формируется собственная внутренняя позиция, которая характеризуется осознанием своего поведения и интересом к миру взрослых. Развитие ребёнка непосредственно зависит от того, как он взаимодействовал со взрослым. Возможны два варианта: а) если взрослый в целом позитивно оценивал личность ребёнка, тактично и аргументированно указывал на недостатки и промахи, умел поддержать и похвалить за старание и инициативность, то ребёнок научится гордиться собой и своими успехами; б) если взрослый стремится добиться подчинения любой ценой, наказывает за своеволие, стремится подловить на обмане, то, скорее всего, у ребёнка разовьётся желание противостоять взрослому, победить его и ответно добиться своего. Во втором случае гневливость, раздражительность и упрямство укореняются, становятся чертами характера. </w:t>
      </w:r>
    </w:p>
    <w:p w:rsidR="00CB4B70" w:rsidRDefault="00B01088">
      <w:pPr>
        <w:tabs>
          <w:tab w:val="left" w:pos="3840"/>
        </w:tabs>
        <w:jc w:val="both"/>
        <w:rPr>
          <w:b/>
          <w:i/>
        </w:rPr>
      </w:pPr>
      <w:r>
        <w:rPr>
          <w:b/>
          <w:i/>
        </w:rPr>
        <w:t xml:space="preserve">   Отношения со сверстниками</w:t>
      </w:r>
    </w:p>
    <w:p w:rsidR="00CB4B70" w:rsidRDefault="00B01088">
      <w:pPr>
        <w:tabs>
          <w:tab w:val="left" w:pos="3840"/>
        </w:tabs>
        <w:jc w:val="both"/>
      </w:pPr>
      <w:r>
        <w:t xml:space="preserve"> В 3—4 года дети начинают усваивать правила взаимоотношений в группе сверстников, а затем косвенно контролироваться взрослыми.</w:t>
      </w:r>
    </w:p>
    <w:p w:rsidR="00CB4B70" w:rsidRDefault="00B01088">
      <w:pPr>
        <w:tabs>
          <w:tab w:val="left" w:pos="3840"/>
        </w:tabs>
        <w:jc w:val="both"/>
        <w:rPr>
          <w:b/>
          <w:i/>
        </w:rPr>
      </w:pPr>
      <w:r>
        <w:rPr>
          <w:b/>
          <w:i/>
        </w:rPr>
        <w:t xml:space="preserve">Игровая деятельность </w:t>
      </w:r>
    </w:p>
    <w:p w:rsidR="00CB4B70" w:rsidRDefault="00B01088">
      <w:pPr>
        <w:tabs>
          <w:tab w:val="left" w:pos="3840"/>
        </w:tabs>
        <w:jc w:val="both"/>
      </w:pPr>
      <w:r>
        <w:t>Игровая деятельность оказывает значительное влияние на развитие ребёнка. В игре дети учатся полноценному общению друг с другом. В процессе сюжетно-ролевой творческой игры воспроизводят деятельность взрослых и отношения между ними.  Но хотя жизнь в игре протекает в форме представлений, она эмоционально насыщена и становится для ребёнка его реальной жизнью. В игре развивается мотивационно-потребностная сфера ребёнка. Возникают новые мотивы деятельности и связанные с ними цели. Происходят качественные изменения в психике ребёнка. Начинает развиваться самооценка, при этом дети в зна</w:t>
      </w:r>
      <w:r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>
        <w:softHyphen/>
        <w:t>ре выбираемых игрушек и сюжетов.</w:t>
      </w:r>
    </w:p>
    <w:p w:rsidR="00CB4B70" w:rsidRDefault="00CB4B70">
      <w:pPr>
        <w:jc w:val="center"/>
        <w:rPr>
          <w:b/>
        </w:rPr>
      </w:pPr>
    </w:p>
    <w:p w:rsidR="00CB4B70" w:rsidRDefault="00CB4B70">
      <w:pPr>
        <w:rPr>
          <w:b/>
        </w:rPr>
      </w:pPr>
    </w:p>
    <w:p w:rsidR="00CB4B70" w:rsidRDefault="00B01088">
      <w:pPr>
        <w:jc w:val="center"/>
        <w:rPr>
          <w:b/>
          <w:bCs/>
        </w:rPr>
      </w:pPr>
      <w:r>
        <w:rPr>
          <w:b/>
          <w:bCs/>
        </w:rPr>
        <w:t>Общие сведения о коллективе детей, родителей</w:t>
      </w:r>
    </w:p>
    <w:p w:rsidR="00CB4B70" w:rsidRDefault="00CB4B70">
      <w:pPr>
        <w:jc w:val="center"/>
        <w:rPr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9"/>
        <w:gridCol w:w="6547"/>
        <w:gridCol w:w="2610"/>
      </w:tblGrid>
      <w:tr w:rsidR="00CB4B70">
        <w:tc>
          <w:tcPr>
            <w:tcW w:w="1049" w:type="dxa"/>
          </w:tcPr>
          <w:p w:rsidR="00CB4B70" w:rsidRDefault="00B01088">
            <w:pPr>
              <w:jc w:val="center"/>
            </w:pPr>
            <w:r>
              <w:t>№ п/п</w:t>
            </w:r>
          </w:p>
        </w:tc>
        <w:tc>
          <w:tcPr>
            <w:tcW w:w="6547" w:type="dxa"/>
          </w:tcPr>
          <w:p w:rsidR="00CB4B70" w:rsidRDefault="00B01088">
            <w:pPr>
              <w:jc w:val="center"/>
            </w:pPr>
            <w:r>
              <w:t>Группа  2 младшая группа  возраст детей  3– 4 лет</w:t>
            </w:r>
          </w:p>
        </w:tc>
        <w:tc>
          <w:tcPr>
            <w:tcW w:w="2610" w:type="dxa"/>
          </w:tcPr>
          <w:p w:rsidR="00CB4B70" w:rsidRDefault="00B01088">
            <w:pPr>
              <w:jc w:val="center"/>
            </w:pPr>
            <w:r>
              <w:t>количество  детей</w:t>
            </w:r>
          </w:p>
        </w:tc>
      </w:tr>
      <w:tr w:rsidR="00CB4B70">
        <w:tc>
          <w:tcPr>
            <w:tcW w:w="1049" w:type="dxa"/>
          </w:tcPr>
          <w:p w:rsidR="00CB4B70" w:rsidRDefault="00B01088">
            <w:pPr>
              <w:jc w:val="center"/>
            </w:pPr>
            <w:r>
              <w:t>1</w:t>
            </w:r>
          </w:p>
        </w:tc>
        <w:tc>
          <w:tcPr>
            <w:tcW w:w="6547" w:type="dxa"/>
          </w:tcPr>
          <w:p w:rsidR="00CB4B70" w:rsidRDefault="00B01088">
            <w:r>
              <w:t xml:space="preserve">Общее количество  детей    </w:t>
            </w:r>
          </w:p>
        </w:tc>
        <w:tc>
          <w:tcPr>
            <w:tcW w:w="2610" w:type="dxa"/>
          </w:tcPr>
          <w:p w:rsidR="00CB4B70" w:rsidRDefault="00B01088">
            <w:pPr>
              <w:jc w:val="center"/>
            </w:pPr>
            <w:r>
              <w:t>1</w:t>
            </w:r>
            <w:r w:rsidR="001B623D">
              <w:t>2</w:t>
            </w:r>
          </w:p>
        </w:tc>
      </w:tr>
      <w:tr w:rsidR="00CB4B70">
        <w:tc>
          <w:tcPr>
            <w:tcW w:w="1049" w:type="dxa"/>
          </w:tcPr>
          <w:p w:rsidR="00CB4B70" w:rsidRDefault="00B01088">
            <w:pPr>
              <w:jc w:val="center"/>
            </w:pPr>
            <w:r>
              <w:t>2</w:t>
            </w:r>
          </w:p>
        </w:tc>
        <w:tc>
          <w:tcPr>
            <w:tcW w:w="6547" w:type="dxa"/>
          </w:tcPr>
          <w:p w:rsidR="00CB4B70" w:rsidRDefault="00B01088">
            <w:r>
              <w:t>Девочек</w:t>
            </w:r>
          </w:p>
        </w:tc>
        <w:tc>
          <w:tcPr>
            <w:tcW w:w="2610" w:type="dxa"/>
          </w:tcPr>
          <w:p w:rsidR="00CB4B70" w:rsidRDefault="001B623D">
            <w:pPr>
              <w:jc w:val="center"/>
            </w:pPr>
            <w:r>
              <w:t>5</w:t>
            </w:r>
          </w:p>
        </w:tc>
      </w:tr>
      <w:tr w:rsidR="00CB4B70">
        <w:tc>
          <w:tcPr>
            <w:tcW w:w="1049" w:type="dxa"/>
          </w:tcPr>
          <w:p w:rsidR="00CB4B70" w:rsidRDefault="00B01088">
            <w:pPr>
              <w:jc w:val="center"/>
            </w:pPr>
            <w:r>
              <w:t>3</w:t>
            </w:r>
          </w:p>
        </w:tc>
        <w:tc>
          <w:tcPr>
            <w:tcW w:w="6547" w:type="dxa"/>
          </w:tcPr>
          <w:p w:rsidR="00CB4B70" w:rsidRDefault="00B01088">
            <w:r>
              <w:t>мальчиков</w:t>
            </w:r>
          </w:p>
        </w:tc>
        <w:tc>
          <w:tcPr>
            <w:tcW w:w="2610" w:type="dxa"/>
          </w:tcPr>
          <w:p w:rsidR="00CB4B70" w:rsidRDefault="001B623D">
            <w:pPr>
              <w:jc w:val="center"/>
            </w:pPr>
            <w:r>
              <w:t>7</w:t>
            </w:r>
          </w:p>
        </w:tc>
      </w:tr>
      <w:tr w:rsidR="00CB4B70">
        <w:tc>
          <w:tcPr>
            <w:tcW w:w="1049" w:type="dxa"/>
          </w:tcPr>
          <w:p w:rsidR="00CB4B70" w:rsidRDefault="00B01088">
            <w:pPr>
              <w:jc w:val="center"/>
            </w:pPr>
            <w:r>
              <w:t>4</w:t>
            </w:r>
          </w:p>
        </w:tc>
        <w:tc>
          <w:tcPr>
            <w:tcW w:w="6547" w:type="dxa"/>
          </w:tcPr>
          <w:p w:rsidR="00CB4B70" w:rsidRDefault="00B01088">
            <w:r>
              <w:rPr>
                <w:iCs/>
              </w:rPr>
              <w:t>первыми</w:t>
            </w:r>
            <w:r>
              <w:t xml:space="preserve"> в семье  </w:t>
            </w:r>
          </w:p>
        </w:tc>
        <w:tc>
          <w:tcPr>
            <w:tcW w:w="2610" w:type="dxa"/>
          </w:tcPr>
          <w:p w:rsidR="00CB4B70" w:rsidRDefault="001B623D">
            <w:pPr>
              <w:jc w:val="center"/>
            </w:pPr>
            <w:r>
              <w:t>3</w:t>
            </w:r>
          </w:p>
        </w:tc>
      </w:tr>
      <w:tr w:rsidR="00CB4B70">
        <w:tc>
          <w:tcPr>
            <w:tcW w:w="1049" w:type="dxa"/>
          </w:tcPr>
          <w:p w:rsidR="00CB4B70" w:rsidRDefault="00B01088">
            <w:pPr>
              <w:jc w:val="center"/>
            </w:pPr>
            <w:r>
              <w:t>5</w:t>
            </w:r>
          </w:p>
        </w:tc>
        <w:tc>
          <w:tcPr>
            <w:tcW w:w="6547" w:type="dxa"/>
          </w:tcPr>
          <w:p w:rsidR="00CB4B70" w:rsidRDefault="00B01088">
            <w:r>
              <w:rPr>
                <w:iCs/>
              </w:rPr>
              <w:t>вторыми</w:t>
            </w:r>
          </w:p>
        </w:tc>
        <w:tc>
          <w:tcPr>
            <w:tcW w:w="2610" w:type="dxa"/>
          </w:tcPr>
          <w:p w:rsidR="00CB4B70" w:rsidRDefault="001B623D">
            <w:pPr>
              <w:jc w:val="center"/>
            </w:pPr>
            <w:r>
              <w:t>5</w:t>
            </w:r>
          </w:p>
        </w:tc>
      </w:tr>
      <w:tr w:rsidR="00CB4B70">
        <w:tc>
          <w:tcPr>
            <w:tcW w:w="1049" w:type="dxa"/>
          </w:tcPr>
          <w:p w:rsidR="00CB4B70" w:rsidRDefault="00B01088">
            <w:pPr>
              <w:jc w:val="center"/>
            </w:pPr>
            <w:r>
              <w:t>6</w:t>
            </w:r>
          </w:p>
        </w:tc>
        <w:tc>
          <w:tcPr>
            <w:tcW w:w="6547" w:type="dxa"/>
          </w:tcPr>
          <w:p w:rsidR="00CB4B70" w:rsidRDefault="00B01088">
            <w:r>
              <w:rPr>
                <w:iCs/>
              </w:rPr>
              <w:t>третьими</w:t>
            </w:r>
            <w:r>
              <w:t xml:space="preserve"> и последующими  </w:t>
            </w:r>
          </w:p>
        </w:tc>
        <w:tc>
          <w:tcPr>
            <w:tcW w:w="2610" w:type="dxa"/>
          </w:tcPr>
          <w:p w:rsidR="00CB4B70" w:rsidRDefault="001B623D">
            <w:pPr>
              <w:jc w:val="center"/>
            </w:pPr>
            <w:r>
              <w:t>4</w:t>
            </w:r>
          </w:p>
        </w:tc>
      </w:tr>
      <w:tr w:rsidR="00CB4B70">
        <w:tc>
          <w:tcPr>
            <w:tcW w:w="1049" w:type="dxa"/>
          </w:tcPr>
          <w:p w:rsidR="00CB4B70" w:rsidRDefault="00B01088">
            <w:pPr>
              <w:jc w:val="center"/>
            </w:pPr>
            <w:r>
              <w:t>7</w:t>
            </w:r>
          </w:p>
        </w:tc>
        <w:tc>
          <w:tcPr>
            <w:tcW w:w="6547" w:type="dxa"/>
          </w:tcPr>
          <w:p w:rsidR="00CB4B70" w:rsidRDefault="00B01088">
            <w:pPr>
              <w:rPr>
                <w:b/>
                <w:iCs/>
              </w:rPr>
            </w:pPr>
            <w:r>
              <w:rPr>
                <w:b/>
              </w:rPr>
              <w:t>Количество  детей    в режиме  КМП, ИКП</w:t>
            </w:r>
          </w:p>
        </w:tc>
        <w:tc>
          <w:tcPr>
            <w:tcW w:w="2610" w:type="dxa"/>
          </w:tcPr>
          <w:p w:rsidR="00CB4B70" w:rsidRDefault="001B623D">
            <w:pPr>
              <w:jc w:val="center"/>
            </w:pPr>
            <w:r>
              <w:t>3</w:t>
            </w:r>
          </w:p>
        </w:tc>
      </w:tr>
      <w:tr w:rsidR="00CB4B70">
        <w:tc>
          <w:tcPr>
            <w:tcW w:w="1049" w:type="dxa"/>
          </w:tcPr>
          <w:p w:rsidR="00CB4B70" w:rsidRDefault="00B01088">
            <w:pPr>
              <w:jc w:val="center"/>
            </w:pPr>
            <w:r>
              <w:t>8</w:t>
            </w:r>
          </w:p>
        </w:tc>
        <w:tc>
          <w:tcPr>
            <w:tcW w:w="6547" w:type="dxa"/>
          </w:tcPr>
          <w:p w:rsidR="00CB4B70" w:rsidRDefault="00B01088">
            <w:r>
              <w:rPr>
                <w:iCs/>
              </w:rPr>
              <w:t>дети – инвалиды</w:t>
            </w:r>
          </w:p>
        </w:tc>
        <w:tc>
          <w:tcPr>
            <w:tcW w:w="2610" w:type="dxa"/>
          </w:tcPr>
          <w:p w:rsidR="00CB4B70" w:rsidRDefault="00B01088">
            <w:pPr>
              <w:jc w:val="center"/>
            </w:pPr>
            <w:r>
              <w:t>0</w:t>
            </w:r>
          </w:p>
        </w:tc>
      </w:tr>
    </w:tbl>
    <w:p w:rsidR="00CB4B70" w:rsidRDefault="00CB4B70">
      <w:pPr>
        <w:tabs>
          <w:tab w:val="left" w:pos="180"/>
          <w:tab w:val="center" w:pos="4678"/>
        </w:tabs>
        <w:kinsoku w:val="0"/>
        <w:overflowPunct w:val="0"/>
        <w:jc w:val="center"/>
        <w:textAlignment w:val="baseline"/>
        <w:rPr>
          <w:b/>
          <w:bCs/>
          <w:color w:val="000000"/>
          <w:kern w:val="24"/>
        </w:rPr>
      </w:pPr>
    </w:p>
    <w:p w:rsidR="00CB4B70" w:rsidRDefault="00CB4B70">
      <w:pPr>
        <w:tabs>
          <w:tab w:val="left" w:pos="180"/>
          <w:tab w:val="center" w:pos="4678"/>
        </w:tabs>
        <w:kinsoku w:val="0"/>
        <w:overflowPunct w:val="0"/>
        <w:jc w:val="center"/>
        <w:textAlignment w:val="baseline"/>
        <w:rPr>
          <w:b/>
          <w:bCs/>
          <w:color w:val="000000"/>
          <w:kern w:val="24"/>
        </w:rPr>
      </w:pPr>
    </w:p>
    <w:p w:rsidR="00CB4B70" w:rsidRDefault="00B01088">
      <w:pPr>
        <w:tabs>
          <w:tab w:val="left" w:pos="180"/>
          <w:tab w:val="center" w:pos="4678"/>
        </w:tabs>
        <w:kinsoku w:val="0"/>
        <w:overflowPunct w:val="0"/>
        <w:jc w:val="center"/>
        <w:textAlignment w:val="baseline"/>
        <w:rPr>
          <w:b/>
          <w:bCs/>
          <w:color w:val="000000"/>
          <w:kern w:val="24"/>
        </w:rPr>
      </w:pPr>
      <w:r>
        <w:rPr>
          <w:b/>
          <w:bCs/>
          <w:color w:val="000000"/>
          <w:kern w:val="24"/>
        </w:rPr>
        <w:t>Социальный  статус родителей</w:t>
      </w:r>
    </w:p>
    <w:p w:rsidR="00CB4B70" w:rsidRDefault="00CB4B70">
      <w:pPr>
        <w:tabs>
          <w:tab w:val="left" w:pos="180"/>
          <w:tab w:val="center" w:pos="4678"/>
        </w:tabs>
        <w:kinsoku w:val="0"/>
        <w:overflowPunct w:val="0"/>
        <w:jc w:val="center"/>
        <w:textAlignment w:val="baseline"/>
        <w:rPr>
          <w:b/>
          <w:bCs/>
          <w:color w:val="000000"/>
          <w:kern w:val="24"/>
        </w:rPr>
      </w:pPr>
    </w:p>
    <w:p w:rsidR="00CB4B70" w:rsidRDefault="00CB4B70">
      <w:pPr>
        <w:tabs>
          <w:tab w:val="left" w:pos="180"/>
          <w:tab w:val="center" w:pos="4678"/>
        </w:tabs>
        <w:kinsoku w:val="0"/>
        <w:overflowPunct w:val="0"/>
        <w:jc w:val="center"/>
        <w:textAlignment w:val="baseline"/>
      </w:pPr>
    </w:p>
    <w:p w:rsidR="00CB4B70" w:rsidRDefault="00B01088">
      <w:pPr>
        <w:tabs>
          <w:tab w:val="left" w:pos="180"/>
          <w:tab w:val="center" w:pos="4678"/>
        </w:tabs>
        <w:kinsoku w:val="0"/>
        <w:overflowPunct w:val="0"/>
        <w:ind w:firstLine="432"/>
        <w:jc w:val="both"/>
        <w:textAlignment w:val="baseline"/>
      </w:pPr>
      <w:r>
        <w:rPr>
          <w:color w:val="000000"/>
          <w:kern w:val="24"/>
        </w:rPr>
        <w:t>Социальными заказчиками деятельности 2 младшей группы являются в первую очередь родители воспитанников. Поэтому педагоги стараются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CB4B70" w:rsidRDefault="00CB4B70">
      <w:pPr>
        <w:jc w:val="center"/>
        <w:rPr>
          <w:color w:val="000000"/>
          <w:kern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2"/>
        <w:gridCol w:w="3366"/>
        <w:gridCol w:w="3206"/>
      </w:tblGrid>
      <w:tr w:rsidR="00CB4B70">
        <w:tc>
          <w:tcPr>
            <w:tcW w:w="3282" w:type="dxa"/>
          </w:tcPr>
          <w:p w:rsidR="00CB4B70" w:rsidRDefault="00CB4B70">
            <w:pPr>
              <w:jc w:val="center"/>
              <w:rPr>
                <w:b/>
              </w:rPr>
            </w:pPr>
          </w:p>
        </w:tc>
        <w:tc>
          <w:tcPr>
            <w:tcW w:w="3366" w:type="dxa"/>
          </w:tcPr>
          <w:p w:rsidR="00CB4B70" w:rsidRDefault="00CB4B70">
            <w:pPr>
              <w:jc w:val="center"/>
              <w:rPr>
                <w:b/>
              </w:rPr>
            </w:pPr>
          </w:p>
        </w:tc>
        <w:tc>
          <w:tcPr>
            <w:tcW w:w="3206" w:type="dxa"/>
          </w:tcPr>
          <w:p w:rsidR="00CB4B70" w:rsidRDefault="00B01088">
            <w:pPr>
              <w:jc w:val="center"/>
            </w:pPr>
            <w:r>
              <w:t>2022-2023 (на1 сентября 2022г.)</w:t>
            </w:r>
          </w:p>
        </w:tc>
      </w:tr>
      <w:tr w:rsidR="00CB4B70">
        <w:tc>
          <w:tcPr>
            <w:tcW w:w="3282" w:type="dxa"/>
            <w:vMerge w:val="restart"/>
          </w:tcPr>
          <w:p w:rsidR="00CB4B70" w:rsidRDefault="00B01088">
            <w:r>
              <w:t>Особенности семьи</w:t>
            </w:r>
          </w:p>
        </w:tc>
        <w:tc>
          <w:tcPr>
            <w:tcW w:w="3366" w:type="dxa"/>
          </w:tcPr>
          <w:p w:rsidR="00CB4B70" w:rsidRDefault="00B01088">
            <w:r>
              <w:t>количество детей</w:t>
            </w:r>
          </w:p>
        </w:tc>
        <w:tc>
          <w:tcPr>
            <w:tcW w:w="3206" w:type="dxa"/>
          </w:tcPr>
          <w:p w:rsidR="00CB4B70" w:rsidRDefault="00B01088">
            <w:pPr>
              <w:jc w:val="center"/>
            </w:pPr>
            <w:r>
              <w:t>1</w:t>
            </w:r>
            <w:r w:rsidR="001B623D">
              <w:t>2</w:t>
            </w:r>
          </w:p>
        </w:tc>
      </w:tr>
      <w:tr w:rsidR="00CB4B70">
        <w:tc>
          <w:tcPr>
            <w:tcW w:w="3282" w:type="dxa"/>
            <w:vMerge/>
          </w:tcPr>
          <w:p w:rsidR="00CB4B70" w:rsidRDefault="00CB4B70"/>
        </w:tc>
        <w:tc>
          <w:tcPr>
            <w:tcW w:w="3366" w:type="dxa"/>
          </w:tcPr>
          <w:p w:rsidR="00CB4B70" w:rsidRDefault="00B01088">
            <w:r>
              <w:t>полные семьи</w:t>
            </w:r>
          </w:p>
        </w:tc>
        <w:tc>
          <w:tcPr>
            <w:tcW w:w="3206" w:type="dxa"/>
          </w:tcPr>
          <w:p w:rsidR="00CB4B70" w:rsidRDefault="001B623D">
            <w:pPr>
              <w:jc w:val="center"/>
            </w:pPr>
            <w:r>
              <w:t>9</w:t>
            </w:r>
          </w:p>
        </w:tc>
      </w:tr>
      <w:tr w:rsidR="00CB4B70">
        <w:tc>
          <w:tcPr>
            <w:tcW w:w="3282" w:type="dxa"/>
            <w:vMerge/>
          </w:tcPr>
          <w:p w:rsidR="00CB4B70" w:rsidRDefault="00CB4B70"/>
        </w:tc>
        <w:tc>
          <w:tcPr>
            <w:tcW w:w="3366" w:type="dxa"/>
          </w:tcPr>
          <w:p w:rsidR="00CB4B70" w:rsidRDefault="00B01088">
            <w:r>
              <w:t>одинокие</w:t>
            </w:r>
          </w:p>
        </w:tc>
        <w:tc>
          <w:tcPr>
            <w:tcW w:w="3206" w:type="dxa"/>
          </w:tcPr>
          <w:p w:rsidR="00CB4B70" w:rsidRDefault="001B623D">
            <w:pPr>
              <w:jc w:val="center"/>
            </w:pPr>
            <w:r>
              <w:t>1</w:t>
            </w:r>
          </w:p>
        </w:tc>
      </w:tr>
      <w:tr w:rsidR="00CB4B70">
        <w:tc>
          <w:tcPr>
            <w:tcW w:w="3282" w:type="dxa"/>
            <w:vMerge/>
          </w:tcPr>
          <w:p w:rsidR="00CB4B70" w:rsidRDefault="00CB4B70"/>
        </w:tc>
        <w:tc>
          <w:tcPr>
            <w:tcW w:w="3366" w:type="dxa"/>
          </w:tcPr>
          <w:p w:rsidR="00CB4B70" w:rsidRDefault="00B01088">
            <w:r>
              <w:t>опекуны</w:t>
            </w:r>
          </w:p>
        </w:tc>
        <w:tc>
          <w:tcPr>
            <w:tcW w:w="3206" w:type="dxa"/>
          </w:tcPr>
          <w:p w:rsidR="00CB4B70" w:rsidRDefault="00B01088">
            <w:pPr>
              <w:jc w:val="center"/>
            </w:pPr>
            <w:r>
              <w:t>1</w:t>
            </w:r>
          </w:p>
        </w:tc>
      </w:tr>
      <w:tr w:rsidR="00CB4B70">
        <w:tc>
          <w:tcPr>
            <w:tcW w:w="3282" w:type="dxa"/>
            <w:vMerge/>
          </w:tcPr>
          <w:p w:rsidR="00CB4B70" w:rsidRDefault="00CB4B70"/>
        </w:tc>
        <w:tc>
          <w:tcPr>
            <w:tcW w:w="3366" w:type="dxa"/>
          </w:tcPr>
          <w:p w:rsidR="00CB4B70" w:rsidRDefault="00B01088">
            <w:r>
              <w:t>многодетные</w:t>
            </w:r>
          </w:p>
        </w:tc>
        <w:tc>
          <w:tcPr>
            <w:tcW w:w="3206" w:type="dxa"/>
          </w:tcPr>
          <w:p w:rsidR="00CB4B70" w:rsidRDefault="001B623D">
            <w:pPr>
              <w:jc w:val="center"/>
            </w:pPr>
            <w:r>
              <w:t>6</w:t>
            </w:r>
          </w:p>
        </w:tc>
      </w:tr>
      <w:tr w:rsidR="00CB4B70">
        <w:tc>
          <w:tcPr>
            <w:tcW w:w="3282" w:type="dxa"/>
            <w:vMerge w:val="restart"/>
          </w:tcPr>
          <w:p w:rsidR="00CB4B70" w:rsidRDefault="00B01088">
            <w:r>
              <w:t>Образование</w:t>
            </w:r>
          </w:p>
        </w:tc>
        <w:tc>
          <w:tcPr>
            <w:tcW w:w="3366" w:type="dxa"/>
          </w:tcPr>
          <w:p w:rsidR="00CB4B70" w:rsidRDefault="00B01088">
            <w:r>
              <w:t>высшее</w:t>
            </w:r>
          </w:p>
        </w:tc>
        <w:tc>
          <w:tcPr>
            <w:tcW w:w="3206" w:type="dxa"/>
          </w:tcPr>
          <w:p w:rsidR="00CB4B70" w:rsidRDefault="001B623D">
            <w:pPr>
              <w:jc w:val="center"/>
            </w:pPr>
            <w:r>
              <w:t>5</w:t>
            </w:r>
          </w:p>
        </w:tc>
      </w:tr>
      <w:tr w:rsidR="00CB4B70">
        <w:tc>
          <w:tcPr>
            <w:tcW w:w="3282" w:type="dxa"/>
            <w:vMerge/>
          </w:tcPr>
          <w:p w:rsidR="00CB4B70" w:rsidRDefault="00CB4B70"/>
        </w:tc>
        <w:tc>
          <w:tcPr>
            <w:tcW w:w="3366" w:type="dxa"/>
          </w:tcPr>
          <w:p w:rsidR="00CB4B70" w:rsidRDefault="00B01088">
            <w:r>
              <w:t>среднее</w:t>
            </w:r>
          </w:p>
        </w:tc>
        <w:tc>
          <w:tcPr>
            <w:tcW w:w="3206" w:type="dxa"/>
          </w:tcPr>
          <w:p w:rsidR="00CB4B70" w:rsidRDefault="001B623D">
            <w:pPr>
              <w:jc w:val="center"/>
            </w:pPr>
            <w:r>
              <w:t>13</w:t>
            </w:r>
          </w:p>
        </w:tc>
      </w:tr>
      <w:tr w:rsidR="00CB4B70">
        <w:tc>
          <w:tcPr>
            <w:tcW w:w="3282" w:type="dxa"/>
            <w:vMerge/>
          </w:tcPr>
          <w:p w:rsidR="00CB4B70" w:rsidRDefault="00CB4B70"/>
        </w:tc>
        <w:tc>
          <w:tcPr>
            <w:tcW w:w="3366" w:type="dxa"/>
          </w:tcPr>
          <w:p w:rsidR="00CB4B70" w:rsidRDefault="00B01088">
            <w:r>
              <w:t>с/спец.</w:t>
            </w:r>
          </w:p>
        </w:tc>
        <w:tc>
          <w:tcPr>
            <w:tcW w:w="3206" w:type="dxa"/>
          </w:tcPr>
          <w:p w:rsidR="00CB4B70" w:rsidRDefault="001B623D">
            <w:pPr>
              <w:jc w:val="center"/>
            </w:pPr>
            <w:r>
              <w:t>4</w:t>
            </w:r>
          </w:p>
        </w:tc>
      </w:tr>
      <w:tr w:rsidR="00CB4B70">
        <w:tc>
          <w:tcPr>
            <w:tcW w:w="3282" w:type="dxa"/>
            <w:vMerge/>
          </w:tcPr>
          <w:p w:rsidR="00CB4B70" w:rsidRDefault="00CB4B70"/>
        </w:tc>
        <w:tc>
          <w:tcPr>
            <w:tcW w:w="3366" w:type="dxa"/>
          </w:tcPr>
          <w:p w:rsidR="00CB4B70" w:rsidRDefault="00B01088">
            <w:r>
              <w:t>н/среднее</w:t>
            </w:r>
          </w:p>
        </w:tc>
        <w:tc>
          <w:tcPr>
            <w:tcW w:w="3206" w:type="dxa"/>
          </w:tcPr>
          <w:p w:rsidR="00CB4B70" w:rsidRDefault="00B01088">
            <w:pPr>
              <w:jc w:val="center"/>
            </w:pPr>
            <w:r>
              <w:t>-</w:t>
            </w:r>
          </w:p>
        </w:tc>
      </w:tr>
    </w:tbl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  <w:bCs/>
          <w:color w:val="000000"/>
          <w:kern w:val="24"/>
        </w:rPr>
      </w:pPr>
    </w:p>
    <w:p w:rsidR="00CB4B70" w:rsidRDefault="00B01088">
      <w:pPr>
        <w:jc w:val="both"/>
        <w:rPr>
          <w:b/>
        </w:rPr>
      </w:pPr>
      <w:r>
        <w:rPr>
          <w:b/>
          <w:bCs/>
          <w:color w:val="000000"/>
          <w:kern w:val="24"/>
        </w:rPr>
        <w:t>По результатам социологических  исследований, выяснили, что</w:t>
      </w:r>
      <w:r>
        <w:rPr>
          <w:color w:val="000000"/>
          <w:kern w:val="24"/>
        </w:rPr>
        <w:t xml:space="preserve"> родители детей, посещающих наш детский сад, являются людьми среднего уровня жизни и образованности. Поэтому педагоги стремятся, чтобы данное сотрудничество было плодотворным.</w:t>
      </w:r>
    </w:p>
    <w:p w:rsidR="00CB4B70" w:rsidRDefault="00CB4B70">
      <w:pPr>
        <w:tabs>
          <w:tab w:val="left" w:pos="1722"/>
        </w:tabs>
        <w:rPr>
          <w:b/>
        </w:rPr>
      </w:pPr>
    </w:p>
    <w:p w:rsidR="00CB4B70" w:rsidRDefault="00CB4B70">
      <w:pPr>
        <w:rPr>
          <w:b/>
        </w:rPr>
      </w:pPr>
    </w:p>
    <w:p w:rsidR="00CB4B70" w:rsidRDefault="00B01088">
      <w:pPr>
        <w:jc w:val="center"/>
        <w:textAlignment w:val="baseline"/>
      </w:pPr>
      <w:r>
        <w:rPr>
          <w:b/>
          <w:bCs/>
          <w:iCs/>
          <w:color w:val="000000"/>
          <w:kern w:val="24"/>
        </w:rPr>
        <w:t>1.6. Планируемые результаты как ориентиры  освоения  воспитанниками</w:t>
      </w:r>
    </w:p>
    <w:p w:rsidR="00CB4B70" w:rsidRDefault="00B01088">
      <w:pPr>
        <w:kinsoku w:val="0"/>
        <w:overflowPunct w:val="0"/>
        <w:jc w:val="center"/>
        <w:textAlignment w:val="baseline"/>
      </w:pPr>
      <w:r>
        <w:rPr>
          <w:b/>
          <w:bCs/>
          <w:iCs/>
          <w:color w:val="000000"/>
          <w:kern w:val="24"/>
        </w:rPr>
        <w:t>основной образовательной программы  дошкольного образования</w:t>
      </w:r>
    </w:p>
    <w:p w:rsidR="00CB4B70" w:rsidRDefault="00CB4B70">
      <w:pPr>
        <w:pStyle w:val="af"/>
        <w:spacing w:before="0" w:beforeAutospacing="0" w:after="0" w:afterAutospacing="0"/>
        <w:jc w:val="both"/>
      </w:pPr>
    </w:p>
    <w:p w:rsidR="00CB4B70" w:rsidRDefault="00B01088">
      <w:pPr>
        <w:pStyle w:val="af"/>
        <w:spacing w:before="0" w:beforeAutospacing="0" w:after="0" w:afterAutospacing="0"/>
        <w:jc w:val="both"/>
      </w:pPr>
      <w:r>
        <w:t xml:space="preserve">     Планируемые результаты освоения ООП ДО представлены в нашей Программе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   </w:t>
      </w:r>
    </w:p>
    <w:p w:rsidR="00CB4B70" w:rsidRDefault="00B01088">
      <w:pPr>
        <w:tabs>
          <w:tab w:val="left" w:pos="360"/>
          <w:tab w:val="left" w:pos="9540"/>
          <w:tab w:val="left" w:pos="9999"/>
        </w:tabs>
        <w:ind w:firstLine="454"/>
        <w:jc w:val="both"/>
      </w:pPr>
      <w: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CB4B70" w:rsidRDefault="00B01088">
      <w:pPr>
        <w:pStyle w:val="Default"/>
        <w:ind w:firstLine="454"/>
        <w:jc w:val="both"/>
      </w:pPr>
      <w:r>
        <w:t xml:space="preserve">ФГОС ДО (раздел IV. Требования к результатам освоения основной образовательной программы дошкольного образования, п. 4.6) определяет в общем виде целевые ориентиры дошкольного образования, к которым относятся следующие социально-нормативные возрастные характеристики возможных достижений ребёнка: </w:t>
      </w:r>
    </w:p>
    <w:p w:rsidR="00CB4B70" w:rsidRDefault="00CB4B70">
      <w:pPr>
        <w:jc w:val="both"/>
        <w:textAlignment w:val="baseline"/>
        <w:rPr>
          <w:b/>
        </w:rPr>
      </w:pPr>
    </w:p>
    <w:p w:rsidR="00CB4B70" w:rsidRDefault="00B01088">
      <w:pPr>
        <w:jc w:val="center"/>
        <w:textAlignment w:val="baseline"/>
        <w:rPr>
          <w:b/>
          <w:bCs/>
          <w:iCs/>
          <w:color w:val="000000"/>
          <w:kern w:val="24"/>
        </w:rPr>
      </w:pPr>
      <w:r>
        <w:rPr>
          <w:b/>
          <w:bCs/>
          <w:iCs/>
          <w:color w:val="000000"/>
          <w:kern w:val="24"/>
        </w:rPr>
        <w:t>1.7. Целевые ориентиры образования в  младшем  возрасте:</w:t>
      </w:r>
    </w:p>
    <w:p w:rsidR="00CB4B70" w:rsidRDefault="00CB4B70">
      <w:pPr>
        <w:jc w:val="center"/>
        <w:textAlignment w:val="baseline"/>
        <w:rPr>
          <w:b/>
          <w:bCs/>
          <w:iCs/>
          <w:color w:val="000000"/>
          <w:kern w:val="24"/>
        </w:rPr>
      </w:pPr>
    </w:p>
    <w:p w:rsidR="00CB4B70" w:rsidRDefault="00B01088">
      <w:pPr>
        <w:numPr>
          <w:ilvl w:val="0"/>
          <w:numId w:val="8"/>
        </w:numPr>
        <w:ind w:left="426" w:right="23" w:hanging="284"/>
        <w:jc w:val="both"/>
      </w:pPr>
      <w: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B4B70" w:rsidRDefault="00B01088">
      <w:pPr>
        <w:numPr>
          <w:ilvl w:val="0"/>
          <w:numId w:val="8"/>
        </w:numPr>
        <w:ind w:left="426" w:right="23" w:hanging="284"/>
        <w:jc w:val="both"/>
      </w:pPr>
      <w: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B4B70" w:rsidRDefault="00B01088">
      <w:pPr>
        <w:numPr>
          <w:ilvl w:val="0"/>
          <w:numId w:val="8"/>
        </w:numPr>
        <w:ind w:left="426" w:right="23" w:hanging="284"/>
        <w:jc w:val="both"/>
      </w:pPr>
      <w:r>
        <w:t xml:space="preserve"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</w:t>
      </w:r>
      <w:r>
        <w:lastRenderedPageBreak/>
        <w:t>различает условную и реальную ситуации, умеет подчиняться разным правилам и социальным нормам;</w:t>
      </w:r>
    </w:p>
    <w:p w:rsidR="00CB4B70" w:rsidRDefault="00B01088">
      <w:pPr>
        <w:numPr>
          <w:ilvl w:val="0"/>
          <w:numId w:val="8"/>
        </w:numPr>
        <w:ind w:left="426" w:right="23" w:hanging="284"/>
        <w:jc w:val="both"/>
      </w:pPr>
      <w: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CB4B70" w:rsidRDefault="00B01088">
      <w:pPr>
        <w:numPr>
          <w:ilvl w:val="0"/>
          <w:numId w:val="8"/>
        </w:numPr>
        <w:ind w:left="426" w:right="23" w:hanging="284"/>
        <w:jc w:val="both"/>
      </w:pPr>
      <w: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B4B70" w:rsidRDefault="00B01088">
      <w:pPr>
        <w:numPr>
          <w:ilvl w:val="0"/>
          <w:numId w:val="8"/>
        </w:numPr>
        <w:ind w:left="426" w:right="23" w:hanging="284"/>
        <w:jc w:val="both"/>
      </w:pPr>
      <w: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B4B70" w:rsidRDefault="00B01088">
      <w:pPr>
        <w:numPr>
          <w:ilvl w:val="0"/>
          <w:numId w:val="8"/>
        </w:numPr>
        <w:ind w:left="426" w:right="23" w:hanging="284"/>
        <w:jc w:val="both"/>
      </w:pPr>
      <w:r>
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CB4B70" w:rsidRDefault="00B01088">
      <w:pPr>
        <w:numPr>
          <w:ilvl w:val="0"/>
          <w:numId w:val="8"/>
        </w:numPr>
        <w:ind w:left="426" w:right="23" w:hanging="284"/>
        <w:jc w:val="both"/>
      </w:pPr>
      <w:r>
        <w:t>ребёнок способен к принятию собственных решений, опираясь на свои знания и умения в различных видах деятельности.</w:t>
      </w:r>
    </w:p>
    <w:p w:rsidR="00CB4B70" w:rsidRDefault="00CB4B70">
      <w:pPr>
        <w:kinsoku w:val="0"/>
        <w:overflowPunct w:val="0"/>
        <w:textAlignment w:val="baseline"/>
        <w:rPr>
          <w:b/>
          <w:i/>
        </w:rPr>
      </w:pPr>
    </w:p>
    <w:p w:rsidR="00CB4B70" w:rsidRDefault="00CB4B70">
      <w:pPr>
        <w:jc w:val="center"/>
        <w:rPr>
          <w:b/>
        </w:rPr>
      </w:pPr>
    </w:p>
    <w:p w:rsidR="00CB4B70" w:rsidRDefault="00B01088">
      <w:pPr>
        <w:ind w:left="40" w:firstLine="340"/>
        <w:jc w:val="center"/>
        <w:rPr>
          <w:b/>
          <w:i/>
        </w:rPr>
      </w:pPr>
      <w:r>
        <w:rPr>
          <w:b/>
          <w:bCs/>
          <w:color w:val="000000"/>
          <w:kern w:val="24"/>
        </w:rPr>
        <w:t>Система оценки результатов освоения Программы</w:t>
      </w:r>
    </w:p>
    <w:p w:rsidR="00CB4B70" w:rsidRDefault="00CB4B70">
      <w:pPr>
        <w:ind w:left="40" w:firstLine="340"/>
        <w:jc w:val="center"/>
        <w:rPr>
          <w:b/>
        </w:rPr>
      </w:pPr>
    </w:p>
    <w:tbl>
      <w:tblPr>
        <w:tblW w:w="10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4"/>
        <w:gridCol w:w="6237"/>
        <w:gridCol w:w="2298"/>
      </w:tblGrid>
      <w:tr w:rsidR="00CB4B70">
        <w:trPr>
          <w:trHeight w:val="577"/>
          <w:jc w:val="center"/>
        </w:trPr>
        <w:tc>
          <w:tcPr>
            <w:tcW w:w="1734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Срок проведения</w:t>
            </w:r>
          </w:p>
        </w:tc>
        <w:tc>
          <w:tcPr>
            <w:tcW w:w="6237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Содержание диагностики</w:t>
            </w:r>
          </w:p>
        </w:tc>
        <w:tc>
          <w:tcPr>
            <w:tcW w:w="2298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B4B70">
        <w:trPr>
          <w:trHeight w:val="4312"/>
          <w:jc w:val="center"/>
        </w:trPr>
        <w:tc>
          <w:tcPr>
            <w:tcW w:w="1734" w:type="dxa"/>
          </w:tcPr>
          <w:p w:rsidR="00CB4B70" w:rsidRDefault="00CB4B70">
            <w:pPr>
              <w:jc w:val="center"/>
              <w:rPr>
                <w:u w:val="single"/>
              </w:rPr>
            </w:pPr>
          </w:p>
          <w:p w:rsidR="00CB4B70" w:rsidRDefault="00CB4B70">
            <w:pPr>
              <w:jc w:val="center"/>
              <w:rPr>
                <w:u w:val="single"/>
              </w:rPr>
            </w:pPr>
          </w:p>
          <w:p w:rsidR="00CB4B70" w:rsidRDefault="00CB4B70">
            <w:pPr>
              <w:jc w:val="center"/>
              <w:rPr>
                <w:u w:val="single"/>
              </w:rPr>
            </w:pPr>
          </w:p>
          <w:p w:rsidR="00CB4B70" w:rsidRDefault="00B0108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Сентябрь</w:t>
            </w:r>
          </w:p>
          <w:p w:rsidR="00CB4B70" w:rsidRDefault="00B0108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(01.09.-22.09.2020)</w:t>
            </w:r>
          </w:p>
          <w:p w:rsidR="00CB4B70" w:rsidRDefault="00CB4B70">
            <w:pPr>
              <w:jc w:val="center"/>
            </w:pPr>
          </w:p>
          <w:p w:rsidR="00CB4B70" w:rsidRDefault="00B01088">
            <w:pPr>
              <w:jc w:val="center"/>
            </w:pPr>
            <w:r>
              <w:t>Май</w:t>
            </w:r>
          </w:p>
          <w:p w:rsidR="00CB4B70" w:rsidRDefault="00B01088">
            <w:pPr>
              <w:jc w:val="center"/>
            </w:pPr>
            <w:r>
              <w:t>(01.05-22.05.2021)</w:t>
            </w:r>
          </w:p>
          <w:p w:rsidR="00CB4B70" w:rsidRDefault="00CB4B70">
            <w:pPr>
              <w:jc w:val="center"/>
            </w:pPr>
          </w:p>
          <w:p w:rsidR="00CB4B70" w:rsidRDefault="00CB4B70">
            <w:pPr>
              <w:jc w:val="center"/>
            </w:pPr>
          </w:p>
          <w:p w:rsidR="00CB4B70" w:rsidRDefault="00CB4B70"/>
          <w:p w:rsidR="00CB4B70" w:rsidRDefault="00CB4B70">
            <w:pPr>
              <w:jc w:val="center"/>
            </w:pPr>
          </w:p>
          <w:p w:rsidR="00CB4B70" w:rsidRDefault="00CB4B70"/>
        </w:tc>
        <w:tc>
          <w:tcPr>
            <w:tcW w:w="6237" w:type="dxa"/>
          </w:tcPr>
          <w:p w:rsidR="00CB4B70" w:rsidRDefault="00B01088">
            <w:pPr>
              <w:jc w:val="both"/>
            </w:pPr>
            <w:r>
              <w:t xml:space="preserve">     Оценка освоения «МАДОУ СОШ №2 СП детский сад «Ручеёк» с целью выявить эффективность педагогических воздействий педагога и наметить дифференцированный подход работы с группой и индивидуальную образовательную траекторию развития детей:</w:t>
            </w:r>
          </w:p>
          <w:p w:rsidR="00CB4B70" w:rsidRDefault="00B01088">
            <w:pPr>
              <w:jc w:val="both"/>
            </w:pPr>
            <w:r>
              <w:t xml:space="preserve"> - Диагностика педагогического процесса во всех возрастных группах. Автор – составитель: Верещагина Н.В. (с 1 младшей группы до подготовительной группы)</w:t>
            </w: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</w:tc>
        <w:tc>
          <w:tcPr>
            <w:tcW w:w="2298" w:type="dxa"/>
          </w:tcPr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  <w:p w:rsidR="00CB4B70" w:rsidRDefault="00B01088">
            <w:pPr>
              <w:jc w:val="both"/>
            </w:pPr>
            <w:r>
              <w:t>Воспитатели</w:t>
            </w: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</w:tc>
      </w:tr>
      <w:tr w:rsidR="00CB4B70">
        <w:trPr>
          <w:trHeight w:val="1742"/>
          <w:jc w:val="center"/>
        </w:trPr>
        <w:tc>
          <w:tcPr>
            <w:tcW w:w="1734" w:type="dxa"/>
          </w:tcPr>
          <w:p w:rsidR="00CB4B70" w:rsidRDefault="00B01088">
            <w:pPr>
              <w:jc w:val="center"/>
            </w:pPr>
            <w:r>
              <w:t>Март –</w:t>
            </w:r>
          </w:p>
          <w:p w:rsidR="00CB4B70" w:rsidRDefault="00B01088">
            <w:pPr>
              <w:jc w:val="center"/>
            </w:pPr>
            <w:r>
              <w:t xml:space="preserve"> Апрель</w:t>
            </w:r>
          </w:p>
          <w:p w:rsidR="00CB4B70" w:rsidRDefault="00CB4B70">
            <w:pPr>
              <w:jc w:val="center"/>
            </w:pPr>
          </w:p>
          <w:p w:rsidR="00CB4B70" w:rsidRDefault="00CB4B70">
            <w:pPr>
              <w:jc w:val="center"/>
            </w:pPr>
          </w:p>
          <w:p w:rsidR="00CB4B70" w:rsidRDefault="00CB4B70">
            <w:pPr>
              <w:jc w:val="center"/>
              <w:rPr>
                <w:u w:val="single"/>
              </w:rPr>
            </w:pPr>
          </w:p>
        </w:tc>
        <w:tc>
          <w:tcPr>
            <w:tcW w:w="6237" w:type="dxa"/>
          </w:tcPr>
          <w:p w:rsidR="00CB4B70" w:rsidRDefault="00B01088">
            <w:r>
              <w:t xml:space="preserve">- Изучение степени удовлетворённости родителей качеством деятельности  ДОУ (анкетирование) </w:t>
            </w:r>
          </w:p>
          <w:p w:rsidR="00CB4B70" w:rsidRDefault="00CB4B70"/>
          <w:p w:rsidR="00CB4B70" w:rsidRDefault="00CB4B70"/>
          <w:p w:rsidR="00CB4B70" w:rsidRDefault="00CB4B70"/>
          <w:p w:rsidR="00CB4B70" w:rsidRDefault="00B01088">
            <w:pPr>
              <w:tabs>
                <w:tab w:val="left" w:pos="3510"/>
              </w:tabs>
            </w:pPr>
            <w:r>
              <w:tab/>
            </w:r>
          </w:p>
        </w:tc>
        <w:tc>
          <w:tcPr>
            <w:tcW w:w="2298" w:type="dxa"/>
          </w:tcPr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  <w:p w:rsidR="00CB4B70" w:rsidRDefault="00B01088">
            <w:pPr>
              <w:jc w:val="both"/>
            </w:pPr>
            <w:r>
              <w:t>Старший воспитатель</w:t>
            </w:r>
          </w:p>
          <w:p w:rsidR="00CB4B70" w:rsidRDefault="00B01088">
            <w:pPr>
              <w:jc w:val="both"/>
            </w:pPr>
            <w:r>
              <w:t xml:space="preserve">Воспитатели </w:t>
            </w:r>
          </w:p>
        </w:tc>
      </w:tr>
    </w:tbl>
    <w:p w:rsidR="00CB4B70" w:rsidRDefault="00CB4B70">
      <w:pPr>
        <w:ind w:right="23"/>
        <w:jc w:val="both"/>
        <w:rPr>
          <w:b/>
        </w:rPr>
      </w:pPr>
    </w:p>
    <w:p w:rsidR="00CB4B70" w:rsidRDefault="00B01088">
      <w:pPr>
        <w:ind w:right="23"/>
        <w:jc w:val="both"/>
        <w:rPr>
          <w:b/>
          <w:i/>
        </w:rPr>
      </w:pPr>
      <w:r>
        <w:t xml:space="preserve">На основе данных целевых ориентиров в Программе  сформулированы предполагаемые результаты её освоения детьми разных возрастных групп в соответствии с направлениями развития и образования детей (образовательными областями): социально-коммуникативное </w:t>
      </w:r>
      <w:r>
        <w:lastRenderedPageBreak/>
        <w:t xml:space="preserve">развитие; познавательное развитие; речевое развитие; художественно-эстетическое развитие; физическое развитие   </w:t>
      </w:r>
      <w:r>
        <w:rPr>
          <w:b/>
          <w:i/>
        </w:rPr>
        <w:t>(Приложение № 1)</w:t>
      </w:r>
    </w:p>
    <w:p w:rsidR="00CB4B70" w:rsidRDefault="00B01088">
      <w:pPr>
        <w:tabs>
          <w:tab w:val="left" w:pos="163"/>
          <w:tab w:val="center" w:pos="5357"/>
          <w:tab w:val="left" w:pos="7695"/>
        </w:tabs>
        <w:jc w:val="center"/>
        <w:textAlignment w:val="baseline"/>
        <w:rPr>
          <w:b/>
          <w:bCs/>
          <w:color w:val="000000"/>
          <w:kern w:val="24"/>
        </w:rPr>
      </w:pPr>
      <w:r>
        <w:rPr>
          <w:b/>
          <w:lang w:eastAsia="en-US"/>
        </w:rPr>
        <w:t xml:space="preserve">II. </w:t>
      </w:r>
      <w:r>
        <w:rPr>
          <w:b/>
          <w:bCs/>
          <w:color w:val="000000"/>
          <w:kern w:val="24"/>
        </w:rPr>
        <w:t>Содержательный раздел</w:t>
      </w:r>
    </w:p>
    <w:p w:rsidR="00CB4B70" w:rsidRDefault="00B01088">
      <w:pPr>
        <w:pStyle w:val="af3"/>
        <w:numPr>
          <w:ilvl w:val="1"/>
          <w:numId w:val="9"/>
        </w:numPr>
        <w:jc w:val="center"/>
        <w:rPr>
          <w:b/>
        </w:rPr>
      </w:pPr>
      <w:r>
        <w:rPr>
          <w:b/>
        </w:rPr>
        <w:t>Образовательная деятельность в соответствии с образовательными областями с учетом используемых  в  МАДОУ программ и методических пособий, обеспечивающих реализацию данных программ</w:t>
      </w:r>
    </w:p>
    <w:p w:rsidR="00CB4B70" w:rsidRDefault="00CB4B70">
      <w:pPr>
        <w:pStyle w:val="af3"/>
        <w:ind w:left="1134"/>
        <w:jc w:val="center"/>
        <w:rPr>
          <w:b/>
        </w:rPr>
      </w:pPr>
    </w:p>
    <w:p w:rsidR="00CB4B70" w:rsidRDefault="00B01088">
      <w:pPr>
        <w:tabs>
          <w:tab w:val="left" w:pos="3840"/>
        </w:tabs>
        <w:ind w:firstLine="708"/>
        <w:jc w:val="both"/>
      </w:pPr>
      <w:r>
        <w:t xml:space="preserve">Целостность педагогического процесса в МАДОУ, обеспечивается реализацией </w:t>
      </w:r>
      <w:r>
        <w:rPr>
          <w:color w:val="170E02"/>
        </w:rPr>
        <w:t>Основной образовательной Программой  дошкольного образования  МАДОУ СОШ №2 СП детский сад «Ручеёк» разработанной на основе</w:t>
      </w:r>
      <w:r>
        <w:rPr>
          <w:bCs/>
        </w:rPr>
        <w:t xml:space="preserve"> Примерной основной образовательной программы дошкольного образования   «Детство»</w:t>
      </w:r>
      <w:r>
        <w:rPr>
          <w:color w:val="170E02"/>
        </w:rPr>
        <w:t>,</w:t>
      </w:r>
      <w:r>
        <w:rPr>
          <w:rStyle w:val="apple-converted-space"/>
          <w:color w:val="170E02"/>
        </w:rPr>
        <w:t> </w:t>
      </w:r>
      <w:r>
        <w:rPr>
          <w:rStyle w:val="a6"/>
          <w:iCs/>
        </w:rPr>
        <w:t xml:space="preserve"> под научной редакцией</w:t>
      </w:r>
      <w:r>
        <w:rPr>
          <w:color w:val="000000"/>
        </w:rPr>
        <w:t xml:space="preserve"> Т.И.Бабаева,М.В.Крулехт,ЗА.Михайлова,Л.М.Кларина,И.М.Чеплашкина</w:t>
      </w:r>
    </w:p>
    <w:p w:rsidR="00CB4B70" w:rsidRDefault="00B01088">
      <w:pPr>
        <w:tabs>
          <w:tab w:val="left" w:pos="3840"/>
        </w:tabs>
        <w:ind w:firstLine="708"/>
        <w:jc w:val="both"/>
      </w:pPr>
      <w:r>
        <w:t>Программа призвана:</w:t>
      </w:r>
    </w:p>
    <w:p w:rsidR="00CB4B70" w:rsidRDefault="00B01088">
      <w:pPr>
        <w:tabs>
          <w:tab w:val="left" w:pos="3840"/>
        </w:tabs>
        <w:ind w:firstLine="708"/>
        <w:jc w:val="both"/>
      </w:pPr>
      <w:r>
        <w:t>-  обеспечить  раннюю социализацию и адаптацию к условиям детского сада детей раннего возраста от 1,6 до 3 лет и дошкольного возраста от 3 до 7 лет.</w:t>
      </w:r>
    </w:p>
    <w:p w:rsidR="00CB4B70" w:rsidRDefault="00B01088">
      <w:pPr>
        <w:tabs>
          <w:tab w:val="left" w:pos="3840"/>
        </w:tabs>
        <w:ind w:firstLine="708"/>
        <w:jc w:val="both"/>
      </w:pPr>
      <w:r>
        <w:t>- оказать методическую, психолого-педагогическую, диагностическую и консультативную помощь родителям (законным представителям) несовершеннолетних обучающихся без взимания платы в условиях консультативно-методического пункта ДОУ.</w:t>
      </w:r>
    </w:p>
    <w:p w:rsidR="00CB4B70" w:rsidRDefault="00CB4B70">
      <w:pPr>
        <w:tabs>
          <w:tab w:val="left" w:pos="3840"/>
        </w:tabs>
        <w:ind w:firstLine="708"/>
        <w:jc w:val="center"/>
        <w:rPr>
          <w:b/>
        </w:rPr>
      </w:pPr>
    </w:p>
    <w:p w:rsidR="00CB4B70" w:rsidRDefault="00B01088">
      <w:pPr>
        <w:tabs>
          <w:tab w:val="left" w:pos="3840"/>
        </w:tabs>
        <w:ind w:firstLine="708"/>
        <w:jc w:val="center"/>
        <w:rPr>
          <w:b/>
        </w:rPr>
      </w:pPr>
      <w:r>
        <w:rPr>
          <w:b/>
        </w:rPr>
        <w:t>Особенности осуществления образовательного процесса</w:t>
      </w:r>
    </w:p>
    <w:p w:rsidR="00CB4B70" w:rsidRDefault="00CB4B70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Участники образовательной деятельности: дети, родители (законные представители), педагогические работники ДОУ;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деятельность в ДОУ осуществляется на русском языке;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Образовательный процесс осуществляется  в режиме пятидневной недели;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ребенок имеет гарантию на получение комплекса образовательных услуг; 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Созданы все условия, обеспечивающие выполнение государственного образовательного  стандарта  дошкольного образования; 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Строго соблюдается максимально допустимый объем недельной образовательной  нагрузки в каждой возрастной группе;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Осуществляется дифференцированный подход в распределении интеллектуальных,  физических и психоэмоциональных нагрузок; 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Временной перерыв между организованными образовательными деятельностями составляет – 10 минут;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Строго соблюдаются нормы и правила организации и проведения платных  дополнительных занятий;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целях оптимизации интеллектуальной нагрузки воспитанников со второй младшей  группы введено третье физкультурное занятие, которое проводится на улице в форме обучения спортивным и подвижным играм.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выборе методик обучения предпочтение отдается развивающим методикам, способствующим формированию познавательной, социальной сферы развития. 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Занятия с детьми, в основе которых доминирует игровая деятельность, в зависимости от программного содержания, проводятся фронтально, подгруппами (на фоне играющих детей), индивидуально. 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Планируются комплексные и интегрированные занятия.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Образовательная деятельность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образовательной деятельности направлено на реализацию задач пяти образовательных областей: социально-коммуникативное, познавательное, речевое, художественно-эстетическое и физическое развитие воспитанников.</w:t>
      </w:r>
    </w:p>
    <w:p w:rsidR="00CB4B70" w:rsidRDefault="00B01088">
      <w:pPr>
        <w:pStyle w:val="7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Конкретное содержание образовательных областей зависит от возрастных и индивидуальных особенностей воспитанников и может реализовываться в различных видах деятельности, а именно: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- в младшем возрасте (3– 4 года):</w:t>
      </w:r>
    </w:p>
    <w:p w:rsidR="00CB4B70" w:rsidRDefault="00B01088">
      <w:pPr>
        <w:pStyle w:val="7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игровая (включая сюжетно-ролевую игру, игру с правилами и другие виды игры),</w:t>
      </w:r>
    </w:p>
    <w:p w:rsidR="00CB4B70" w:rsidRDefault="00B01088">
      <w:pPr>
        <w:pStyle w:val="7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коммуникативная (общение и взаимодействие со взрослыми и сверстниками),</w:t>
      </w:r>
    </w:p>
    <w:p w:rsidR="00CB4B70" w:rsidRDefault="00B01088">
      <w:pPr>
        <w:pStyle w:val="7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Познавательно-исследовательская (исследование объектов окружающего мира и экспериментирование с ними),</w:t>
      </w:r>
    </w:p>
    <w:p w:rsidR="00CB4B70" w:rsidRDefault="00B01088">
      <w:pPr>
        <w:pStyle w:val="7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восприятие художественной литературы и фольклора,</w:t>
      </w:r>
    </w:p>
    <w:p w:rsidR="00CB4B70" w:rsidRDefault="00B01088">
      <w:pPr>
        <w:pStyle w:val="7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самообслуживание и элементарный бытовой труд (в помещении и на улице),</w:t>
      </w:r>
    </w:p>
    <w:p w:rsidR="00CB4B70" w:rsidRDefault="00B01088">
      <w:pPr>
        <w:pStyle w:val="7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конструирование из разного материала (включая конструкторы, модули, бумагу, природный и иной материал),</w:t>
      </w:r>
    </w:p>
    <w:p w:rsidR="00CB4B70" w:rsidRDefault="00B01088">
      <w:pPr>
        <w:pStyle w:val="7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изобразительная (рисование, лепка, аппликация),</w:t>
      </w:r>
    </w:p>
    <w:p w:rsidR="00CB4B70" w:rsidRDefault="00B01088">
      <w:pPr>
        <w:pStyle w:val="7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музыкальная (восприятие и понимание смысла музыкальных произведений, пение, музыкально-ритмические движения, игры на музыкальных инструментах),</w:t>
      </w:r>
    </w:p>
    <w:p w:rsidR="00CB4B70" w:rsidRDefault="00B01088">
      <w:pPr>
        <w:pStyle w:val="7"/>
        <w:numPr>
          <w:ilvl w:val="0"/>
          <w:numId w:val="11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двигательная (овладение основными движениями)</w:t>
      </w:r>
    </w:p>
    <w:p w:rsidR="00CB4B70" w:rsidRDefault="00CB4B70">
      <w:pPr>
        <w:tabs>
          <w:tab w:val="left" w:pos="163"/>
          <w:tab w:val="center" w:pos="5357"/>
          <w:tab w:val="left" w:pos="7695"/>
        </w:tabs>
        <w:textAlignment w:val="baseline"/>
      </w:pPr>
    </w:p>
    <w:p w:rsidR="00CB4B70" w:rsidRDefault="00B01088">
      <w:pPr>
        <w:widowControl w:val="0"/>
        <w:ind w:left="862" w:right="20"/>
        <w:jc w:val="center"/>
        <w:rPr>
          <w:b/>
          <w:color w:val="000000"/>
        </w:rPr>
      </w:pPr>
      <w:r>
        <w:rPr>
          <w:b/>
          <w:color w:val="000000"/>
        </w:rPr>
        <w:t>Программы и технологии в педагогическом процессе</w:t>
      </w:r>
    </w:p>
    <w:p w:rsidR="00CB4B70" w:rsidRDefault="00CB4B70">
      <w:pPr>
        <w:ind w:left="450"/>
        <w:jc w:val="both"/>
        <w:rPr>
          <w:b/>
        </w:rPr>
      </w:pPr>
    </w:p>
    <w:p w:rsidR="00CB4B70" w:rsidRDefault="00B01088">
      <w:pPr>
        <w:jc w:val="both"/>
      </w:pPr>
      <w:r>
        <w:t xml:space="preserve">Реализуемые образовательные программы: </w:t>
      </w:r>
    </w:p>
    <w:p w:rsidR="00CB4B70" w:rsidRDefault="00B01088">
      <w:pPr>
        <w:pStyle w:val="af3"/>
        <w:numPr>
          <w:ilvl w:val="0"/>
          <w:numId w:val="12"/>
        </w:numPr>
        <w:spacing w:line="276" w:lineRule="auto"/>
        <w:jc w:val="both"/>
      </w:pPr>
      <w:r>
        <w:t>Примерная основная общеобразовательная программа «Детство», под ред.</w:t>
      </w:r>
    </w:p>
    <w:p w:rsidR="00CB4B70" w:rsidRDefault="00B01088">
      <w:pPr>
        <w:pStyle w:val="af3"/>
        <w:spacing w:line="276" w:lineRule="auto"/>
        <w:ind w:left="360"/>
        <w:jc w:val="both"/>
      </w:pPr>
      <w:r>
        <w:rPr>
          <w:color w:val="000000"/>
        </w:rPr>
        <w:t>Т.И.Бабаева,М.В.Крулехт,ЗА.Михайлова,Л.М.Кларина,И.М.Чеплашкина</w:t>
      </w:r>
    </w:p>
    <w:p w:rsidR="00CB4B70" w:rsidRDefault="00B01088">
      <w:pPr>
        <w:jc w:val="both"/>
      </w:pPr>
      <w:r>
        <w:t xml:space="preserve"> Парциальные программы</w:t>
      </w:r>
    </w:p>
    <w:p w:rsidR="00CB4B70" w:rsidRDefault="00B01088">
      <w:pPr>
        <w:pStyle w:val="af3"/>
        <w:numPr>
          <w:ilvl w:val="0"/>
          <w:numId w:val="13"/>
        </w:numPr>
        <w:tabs>
          <w:tab w:val="left" w:pos="1134"/>
        </w:tabs>
        <w:spacing w:line="276" w:lineRule="auto"/>
        <w:jc w:val="both"/>
      </w:pPr>
      <w:r>
        <w:t xml:space="preserve">«Основы безопасности детей дошкольного возраста»  Р.Б. Стёркина, О.Л. Князева, </w:t>
      </w:r>
    </w:p>
    <w:p w:rsidR="00CB4B70" w:rsidRDefault="00B01088">
      <w:pPr>
        <w:pStyle w:val="af3"/>
        <w:numPr>
          <w:ilvl w:val="0"/>
          <w:numId w:val="13"/>
        </w:numPr>
        <w:tabs>
          <w:tab w:val="left" w:pos="1134"/>
        </w:tabs>
        <w:spacing w:line="276" w:lineRule="auto"/>
        <w:jc w:val="both"/>
      </w:pPr>
      <w:r>
        <w:t>«Юный эколог» С.Н.Николаевой</w:t>
      </w:r>
    </w:p>
    <w:p w:rsidR="00CB4B70" w:rsidRDefault="00B01088">
      <w:pPr>
        <w:ind w:left="450"/>
        <w:jc w:val="both"/>
        <w:rPr>
          <w:b/>
        </w:rPr>
      </w:pPr>
      <w:r>
        <w:rPr>
          <w:b/>
          <w:i/>
        </w:rPr>
        <w:t xml:space="preserve">Современные технологии: </w:t>
      </w:r>
    </w:p>
    <w:p w:rsidR="00CB4B70" w:rsidRDefault="00B01088">
      <w:pPr>
        <w:jc w:val="both"/>
        <w:rPr>
          <w:u w:val="single"/>
        </w:rPr>
      </w:pPr>
      <w:r>
        <w:rPr>
          <w:u w:val="single"/>
        </w:rPr>
        <w:t xml:space="preserve">Педагогические: </w:t>
      </w:r>
    </w:p>
    <w:p w:rsidR="00CB4B70" w:rsidRDefault="00B01088">
      <w:pPr>
        <w:numPr>
          <w:ilvl w:val="0"/>
          <w:numId w:val="14"/>
        </w:numPr>
        <w:jc w:val="both"/>
      </w:pPr>
      <w:r>
        <w:t xml:space="preserve">Наглядное моделирование; </w:t>
      </w:r>
    </w:p>
    <w:p w:rsidR="00CB4B70" w:rsidRDefault="00B01088">
      <w:pPr>
        <w:numPr>
          <w:ilvl w:val="0"/>
          <w:numId w:val="14"/>
        </w:numPr>
        <w:jc w:val="both"/>
      </w:pPr>
      <w:r>
        <w:t xml:space="preserve">Экспериментирование; </w:t>
      </w:r>
    </w:p>
    <w:p w:rsidR="00CB4B70" w:rsidRDefault="00B01088">
      <w:pPr>
        <w:jc w:val="both"/>
        <w:rPr>
          <w:u w:val="single"/>
        </w:rPr>
      </w:pPr>
      <w:r>
        <w:rPr>
          <w:u w:val="single"/>
        </w:rPr>
        <w:t xml:space="preserve">Оздоровительные: </w:t>
      </w:r>
    </w:p>
    <w:p w:rsidR="00CB4B70" w:rsidRDefault="00B01088">
      <w:pPr>
        <w:pStyle w:val="af3"/>
        <w:numPr>
          <w:ilvl w:val="0"/>
          <w:numId w:val="15"/>
        </w:numPr>
        <w:jc w:val="both"/>
      </w:pPr>
      <w:r>
        <w:t>Дыхательная гимнастика</w:t>
      </w:r>
    </w:p>
    <w:p w:rsidR="00CB4B70" w:rsidRDefault="00B01088">
      <w:pPr>
        <w:pStyle w:val="af3"/>
        <w:numPr>
          <w:ilvl w:val="0"/>
          <w:numId w:val="15"/>
        </w:numPr>
        <w:jc w:val="both"/>
      </w:pPr>
      <w:r>
        <w:t>Офтальмологический тренаж</w:t>
      </w:r>
    </w:p>
    <w:p w:rsidR="00CB4B70" w:rsidRDefault="00CB4B70">
      <w:pPr>
        <w:pStyle w:val="7"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</w:p>
    <w:p w:rsidR="00CB4B70" w:rsidRDefault="00B01088">
      <w:pPr>
        <w:pStyle w:val="7"/>
        <w:shd w:val="clear" w:color="auto" w:fill="auto"/>
        <w:spacing w:after="0" w:line="240" w:lineRule="auto"/>
        <w:ind w:right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образовательной деятельности в соответствии с направлениями развития детей дошкольников</w:t>
      </w:r>
    </w:p>
    <w:p w:rsidR="00CB4B70" w:rsidRDefault="00CB4B70">
      <w:pPr>
        <w:jc w:val="both"/>
        <w:rPr>
          <w:color w:val="000000"/>
          <w:kern w:val="24"/>
        </w:rPr>
      </w:pPr>
    </w:p>
    <w:p w:rsidR="00CB4B70" w:rsidRDefault="00B01088">
      <w:pPr>
        <w:jc w:val="both"/>
      </w:pPr>
      <w:r>
        <w:rPr>
          <w:color w:val="000000"/>
          <w:kern w:val="24"/>
        </w:rPr>
        <w:t xml:space="preserve">    Содержание Программы  обеспечивает  развитие личности, мотивации и способностей детей в различных видах деятельности и дается по образовательным областям: </w:t>
      </w:r>
    </w:p>
    <w:p w:rsidR="00CB4B70" w:rsidRDefault="00B01088">
      <w:r>
        <w:rPr>
          <w:color w:val="000000"/>
          <w:kern w:val="24"/>
        </w:rPr>
        <w:t>«Социально-коммуникативное развитие»;</w:t>
      </w:r>
    </w:p>
    <w:p w:rsidR="00CB4B70" w:rsidRDefault="00B01088">
      <w:r>
        <w:rPr>
          <w:color w:val="000000"/>
          <w:kern w:val="24"/>
        </w:rPr>
        <w:t>«Познавательное развитие»;</w:t>
      </w:r>
    </w:p>
    <w:p w:rsidR="00CB4B70" w:rsidRDefault="00B01088">
      <w:r>
        <w:rPr>
          <w:color w:val="000000"/>
          <w:kern w:val="24"/>
        </w:rPr>
        <w:t>«Речевое развитие»;</w:t>
      </w:r>
    </w:p>
    <w:p w:rsidR="00CB4B70" w:rsidRDefault="00B01088">
      <w:r>
        <w:rPr>
          <w:color w:val="000000"/>
          <w:kern w:val="24"/>
        </w:rPr>
        <w:t>«Художественно-эстетическое развитие»;</w:t>
      </w:r>
    </w:p>
    <w:p w:rsidR="00CB4B70" w:rsidRDefault="00B01088">
      <w:r>
        <w:rPr>
          <w:color w:val="000000"/>
          <w:kern w:val="24"/>
        </w:rPr>
        <w:t>«Физическое развитие».</w:t>
      </w:r>
    </w:p>
    <w:p w:rsidR="00CB4B70" w:rsidRDefault="00B01088">
      <w:pPr>
        <w:jc w:val="both"/>
      </w:pPr>
      <w:r>
        <w:rPr>
          <w:color w:val="000000"/>
          <w:kern w:val="24"/>
        </w:rPr>
        <w:t xml:space="preserve">    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</w:t>
      </w:r>
      <w:r>
        <w:rPr>
          <w:color w:val="000000"/>
          <w:kern w:val="24"/>
        </w:rPr>
        <w:softHyphen/>
        <w:t>ласти, с обязательным психологическим сопровождением.</w:t>
      </w:r>
    </w:p>
    <w:p w:rsidR="00CB4B70" w:rsidRDefault="00B01088">
      <w:pPr>
        <w:jc w:val="both"/>
      </w:pPr>
      <w:r>
        <w:rPr>
          <w:color w:val="000000"/>
          <w:kern w:val="24"/>
        </w:rPr>
        <w:t xml:space="preserve">     Решение программных образовательных задач осуществляется не только в рамках непосредственно образовательной деятельности, но и в ходе режимных моментов – как в совместной деятельности взрослого и детей, так и в самостоятельной деятельности детей.</w:t>
      </w:r>
    </w:p>
    <w:p w:rsidR="00CB4B70" w:rsidRDefault="00CB4B70">
      <w:pPr>
        <w:rPr>
          <w:b/>
          <w:bCs/>
          <w:color w:val="000000"/>
          <w:kern w:val="24"/>
        </w:rPr>
      </w:pPr>
    </w:p>
    <w:p w:rsidR="00CB4B70" w:rsidRDefault="00B01088">
      <w:pPr>
        <w:ind w:firstLine="454"/>
        <w:jc w:val="center"/>
        <w:rPr>
          <w:b/>
          <w:bCs/>
          <w:color w:val="000000"/>
          <w:kern w:val="24"/>
        </w:rPr>
      </w:pPr>
      <w:r>
        <w:rPr>
          <w:b/>
          <w:bCs/>
          <w:color w:val="000000"/>
          <w:kern w:val="24"/>
        </w:rPr>
        <w:t>2.1.1. «Социально-коммуникативное развитие» детей на основе приобретения опыта в соответствующих видах деятельности</w:t>
      </w:r>
    </w:p>
    <w:p w:rsidR="00CB4B70" w:rsidRDefault="00CB4B70">
      <w:pPr>
        <w:ind w:firstLine="454"/>
        <w:jc w:val="center"/>
        <w:rPr>
          <w:b/>
          <w:bCs/>
          <w:color w:val="000000"/>
          <w:kern w:val="24"/>
        </w:rPr>
      </w:pPr>
    </w:p>
    <w:p w:rsidR="00CB4B70" w:rsidRDefault="00B01088">
      <w:pPr>
        <w:ind w:firstLine="454"/>
        <w:jc w:val="center"/>
        <w:rPr>
          <w:rStyle w:val="5"/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5"/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</w:t>
      </w:r>
    </w:p>
    <w:p w:rsidR="00CB4B70" w:rsidRDefault="00B01088">
      <w:pPr>
        <w:ind w:firstLine="454"/>
        <w:jc w:val="center"/>
        <w:rPr>
          <w:rFonts w:eastAsia="Batang"/>
          <w:b/>
          <w:i/>
          <w:lang w:eastAsia="ko-KR"/>
        </w:rPr>
      </w:pPr>
      <w:r>
        <w:rPr>
          <w:rStyle w:val="5"/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eastAsia="Batang"/>
          <w:b/>
          <w:i/>
          <w:lang w:eastAsia="ko-KR"/>
        </w:rPr>
        <w:t>Социально-коммуникативное развитие»</w:t>
      </w:r>
    </w:p>
    <w:p w:rsidR="00CB4B70" w:rsidRDefault="00CB4B70">
      <w:pPr>
        <w:pStyle w:val="130"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sz w:val="24"/>
          <w:szCs w:val="24"/>
        </w:rPr>
      </w:pPr>
      <w:bookmarkStart w:id="0" w:name="bookmark68"/>
    </w:p>
    <w:p w:rsidR="00CB4B70" w:rsidRDefault="00B01088">
      <w:pPr>
        <w:pStyle w:val="130"/>
        <w:shd w:val="clear" w:color="auto" w:fill="auto"/>
        <w:tabs>
          <w:tab w:val="left" w:pos="1260"/>
          <w:tab w:val="left" w:pos="4905"/>
        </w:tabs>
        <w:spacing w:before="0" w:after="0" w:line="240" w:lineRule="auto"/>
        <w:ind w:left="142" w:right="56" w:firstLine="454"/>
        <w:jc w:val="center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0"/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 социально-коммуникативного развития дошкольников состоит в развитии навыков социального поведения; умении адаптироваться к разным условиям социума; развитии уверенности и самостоятельности.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Образовательные задачи: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• развитие положительного отношения ребёнка к себе, к сверстникам, взрослым людям и окружающему миру;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• создание условий для формирования у ребёнка уверенности в себе, в своих возможностях, в том, что он хороший, его любят;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• формирование чувства собственного достоинства, осознания своих прав и свобод (право иметь собственное мнение и личные вещи, право выбирать друзей, игрушки, виды деятельности);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• воспитание уважения и терпимости к детям и взрослым независимо от социального происхождения, расовой и национальной принадлежности, языка, пола, вероисповедания, возраста, личностного и поведенческого своеобразия, уважения к чувству собственного достоинства других людей, их мнениям, желаниям, взглядам;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оказание помощи при необходимости друг другу, планирование совместной деятельности, соподчинении и контроле своих желаний, согласовании с партнёрами по деятельности мнений и действий;      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развитие ответственности за друга, общее дело, данное слово;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•умение распознавать эмоциональные переживания и состояния окружающих, выражение собственных переживаний;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•формирование социальных навыков: освоение различных способов разрешения конфликтных ситуаций, умений договориться, соблюдать очерёдность, устанавливать новые контакты;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•развитие (с учётом возрастных возможностей) интереса к труду, желание трудиться, воспитание навыков элементарной трудовой деятельности, трудолюбия;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содействие становлению внутренней позиции «Я — будущий школьник»;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•приобщение гендерной, семейной, гражданской принадлежности, нравственной основы патриотических чувств.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Формы реализации</w:t>
      </w:r>
      <w:r>
        <w:rPr>
          <w:sz w:val="24"/>
          <w:szCs w:val="24"/>
        </w:rPr>
        <w:t xml:space="preserve">: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•организация среды для различных видов игр: сюжетно-ролевых, с правилами, подвижных;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•вовлечение ребёнка в различные виды деятельности, где могут проявиться индивидуальные способности.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 </w:t>
      </w:r>
      <w:r>
        <w:rPr>
          <w:b/>
          <w:sz w:val="24"/>
          <w:szCs w:val="24"/>
        </w:rPr>
        <w:t>результатом</w:t>
      </w:r>
      <w:r>
        <w:rPr>
          <w:sz w:val="24"/>
          <w:szCs w:val="24"/>
        </w:rPr>
        <w:t xml:space="preserve"> социально-коммуникативного развития в дошкольном возрасте является успешное (активное, результативное) установление отношений с разными людьми, понимание ребёнком своих чувств, желаний, действий; умение адекватно оценивать себя и других, свои и чужие поступки, саму ситуацию, делать умозаключения на основе жизненного опыта. </w:t>
      </w:r>
    </w:p>
    <w:p w:rsidR="00CB4B70" w:rsidRDefault="00B01088">
      <w:pPr>
        <w:pStyle w:val="7"/>
        <w:shd w:val="clear" w:color="auto" w:fill="auto"/>
        <w:spacing w:after="0" w:line="240" w:lineRule="auto"/>
        <w:ind w:left="23" w:right="23"/>
        <w:jc w:val="center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Основные направления реализации образовательной области</w:t>
      </w:r>
    </w:p>
    <w:p w:rsidR="00CB4B70" w:rsidRDefault="00B01088">
      <w:pPr>
        <w:pStyle w:val="7"/>
        <w:shd w:val="clear" w:color="auto" w:fill="auto"/>
        <w:spacing w:after="0" w:line="240" w:lineRule="auto"/>
        <w:ind w:left="23" w:right="23"/>
        <w:jc w:val="center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«Социально-коммуникативное развитие»:</w:t>
      </w:r>
    </w:p>
    <w:p w:rsidR="00CB4B70" w:rsidRDefault="00CB4B70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 развитие направлено:</w:t>
      </w:r>
    </w:p>
    <w:p w:rsidR="00CB4B70" w:rsidRDefault="00B01088">
      <w:pPr>
        <w:pStyle w:val="120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Социализация, развитие общения, нравственное воспитание</w:t>
      </w:r>
    </w:p>
    <w:p w:rsidR="00CB4B70" w:rsidRDefault="00B01088">
      <w:pPr>
        <w:pStyle w:val="120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Ребёнок в семье и сообществе</w:t>
      </w:r>
    </w:p>
    <w:p w:rsidR="00CB4B70" w:rsidRDefault="00B01088">
      <w:pPr>
        <w:pStyle w:val="120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Самообслуживание, самостоятельность, трудовое </w:t>
      </w:r>
    </w:p>
    <w:p w:rsidR="00CB4B70" w:rsidRDefault="00B01088">
      <w:pPr>
        <w:pStyle w:val="120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Формирование основ безопасности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Основные задачи образовательной деятельности по овладению детьми </w:t>
      </w:r>
      <w:r>
        <w:rPr>
          <w:b/>
          <w:i/>
          <w:sz w:val="24"/>
          <w:szCs w:val="24"/>
        </w:rPr>
        <w:lastRenderedPageBreak/>
        <w:t>элементарными общепринятыми нормами и правилами поведения в социуме</w:t>
      </w:r>
      <w:r>
        <w:rPr>
          <w:sz w:val="24"/>
          <w:szCs w:val="24"/>
        </w:rPr>
        <w:t xml:space="preserve"> на основе первичных ценностно-моральных представлений о том, «что такое хорошо и что такое плохо»: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•развитие игровой деятельности детей;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rStyle w:val="af4"/>
          <w:sz w:val="24"/>
          <w:szCs w:val="24"/>
        </w:rPr>
      </w:pPr>
      <w:r>
        <w:rPr>
          <w:sz w:val="24"/>
          <w:szCs w:val="24"/>
        </w:rPr>
        <w:t>•приобщение к элементарным общепринятым нормам и правилам взаимоотношения со сверстниками и взрослыми (в том числе моральным)</w:t>
      </w:r>
    </w:p>
    <w:p w:rsidR="00CB4B70" w:rsidRDefault="00CB4B70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rStyle w:val="af4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36"/>
        <w:gridCol w:w="1995"/>
        <w:gridCol w:w="1710"/>
        <w:gridCol w:w="2071"/>
        <w:gridCol w:w="2142"/>
      </w:tblGrid>
      <w:tr w:rsidR="00CB4B70">
        <w:tc>
          <w:tcPr>
            <w:tcW w:w="1010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Формы     </w:t>
            </w:r>
          </w:p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работы</w:t>
            </w:r>
          </w:p>
        </w:tc>
        <w:tc>
          <w:tcPr>
            <w:tcW w:w="2938" w:type="pct"/>
            <w:gridSpan w:val="3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Образовательный эффект</w:t>
            </w:r>
          </w:p>
        </w:tc>
        <w:tc>
          <w:tcPr>
            <w:tcW w:w="1053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84" w:right="20"/>
              <w:jc w:val="center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Качества личности</w:t>
            </w:r>
          </w:p>
        </w:tc>
      </w:tr>
      <w:tr w:rsidR="00CB4B70">
        <w:tc>
          <w:tcPr>
            <w:tcW w:w="1010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  <w:tc>
          <w:tcPr>
            <w:tcW w:w="1026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Воспитательный</w:t>
            </w:r>
          </w:p>
        </w:tc>
        <w:tc>
          <w:tcPr>
            <w:tcW w:w="819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Развивающий</w:t>
            </w:r>
          </w:p>
        </w:tc>
        <w:tc>
          <w:tcPr>
            <w:tcW w:w="1093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Обучающий</w:t>
            </w:r>
          </w:p>
        </w:tc>
        <w:tc>
          <w:tcPr>
            <w:tcW w:w="1053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</w:tr>
      <w:tr w:rsidR="00CB4B70">
        <w:tc>
          <w:tcPr>
            <w:tcW w:w="1010" w:type="pc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rStyle w:val="af4"/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Игры: сюжетно-ролевые, дидактические, подвижные, театральные, музыкальные, спортивные и др. </w:t>
            </w:r>
          </w:p>
        </w:tc>
        <w:tc>
          <w:tcPr>
            <w:tcW w:w="1026" w:type="pct"/>
          </w:tcPr>
          <w:p w:rsidR="00CB4B70" w:rsidRDefault="00B01088">
            <w:r>
              <w:rPr>
                <w:sz w:val="22"/>
                <w:szCs w:val="22"/>
              </w:rPr>
              <w:t>Доброжелательное отношение к окружающим. Соблюдение культуры поведения в общественных местах</w:t>
            </w:r>
          </w:p>
        </w:tc>
        <w:tc>
          <w:tcPr>
            <w:tcW w:w="819" w:type="pct"/>
          </w:tcPr>
          <w:p w:rsidR="00CB4B70" w:rsidRDefault="00B01088">
            <w:r>
              <w:rPr>
                <w:sz w:val="22"/>
                <w:szCs w:val="22"/>
              </w:rPr>
              <w:t>Познавательная мотивация. Понимание чувств и настроения у себя и окружающих людей. Уважение к себе, положительная самооценка</w:t>
            </w:r>
          </w:p>
        </w:tc>
        <w:tc>
          <w:tcPr>
            <w:tcW w:w="1093" w:type="pct"/>
          </w:tcPr>
          <w:p w:rsidR="00CB4B70" w:rsidRDefault="00B01088">
            <w:r>
              <w:rPr>
                <w:sz w:val="22"/>
                <w:szCs w:val="22"/>
              </w:rPr>
              <w:t>Знания о родственных связях. Представления о России, родном крае (области, областном центре, селе). Представления о государственных символах (флаг, герб, гимн)</w:t>
            </w:r>
          </w:p>
        </w:tc>
        <w:tc>
          <w:tcPr>
            <w:tcW w:w="1053" w:type="pc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-49"/>
              <w:jc w:val="both"/>
              <w:rPr>
                <w:rStyle w:val="af4"/>
                <w:sz w:val="22"/>
                <w:szCs w:val="22"/>
              </w:rPr>
            </w:pPr>
            <w:r>
              <w:rPr>
                <w:sz w:val="22"/>
                <w:szCs w:val="22"/>
              </w:rPr>
              <w:t>Дружелюбность.. Самоуважение. Эмоциональная отзывчивость. Вежливость. Доброжелательность Раскрепощённость. Заботливость. Внимательность. Общительность. Уверенность в себе и своих силах</w:t>
            </w:r>
          </w:p>
          <w:p w:rsidR="00CB4B70" w:rsidRDefault="00B01088">
            <w:pPr>
              <w:ind w:right="-86"/>
            </w:pPr>
            <w:r>
              <w:rPr>
                <w:sz w:val="22"/>
                <w:szCs w:val="22"/>
              </w:rPr>
              <w:t>Активность. Самостоятельность Осведомлённость</w:t>
            </w:r>
          </w:p>
        </w:tc>
      </w:tr>
    </w:tbl>
    <w:p w:rsidR="00CB4B70" w:rsidRDefault="00CB4B70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rStyle w:val="af4"/>
          <w:sz w:val="24"/>
          <w:szCs w:val="24"/>
        </w:rPr>
      </w:pP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Основные задачи образовательной деятельности по овладению детьми элементарной трудовой деятельностью: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развитие трудовой деятельности;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воспитание ценностного отношения к собственному труду, труду других людей и его результатам;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>• формирование первичных представлений о труде взрослых, его роли в обществе и жизни каждого человека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34"/>
        <w:gridCol w:w="1954"/>
        <w:gridCol w:w="1914"/>
        <w:gridCol w:w="2042"/>
        <w:gridCol w:w="2010"/>
      </w:tblGrid>
      <w:tr w:rsidR="00CB4B70">
        <w:tc>
          <w:tcPr>
            <w:tcW w:w="1002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-20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работы</w:t>
            </w:r>
          </w:p>
        </w:tc>
        <w:tc>
          <w:tcPr>
            <w:tcW w:w="3055" w:type="pct"/>
            <w:gridSpan w:val="3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-17" w:right="20" w:firstLine="17"/>
              <w:jc w:val="center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Образовательный эффект</w:t>
            </w:r>
          </w:p>
        </w:tc>
        <w:tc>
          <w:tcPr>
            <w:tcW w:w="943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84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Качества личности</w:t>
            </w:r>
          </w:p>
        </w:tc>
      </w:tr>
      <w:tr w:rsidR="00CB4B70">
        <w:tc>
          <w:tcPr>
            <w:tcW w:w="1002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  <w:tc>
          <w:tcPr>
            <w:tcW w:w="1049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Воспитательный</w:t>
            </w:r>
          </w:p>
        </w:tc>
        <w:tc>
          <w:tcPr>
            <w:tcW w:w="932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Развивающий</w:t>
            </w:r>
          </w:p>
        </w:tc>
        <w:tc>
          <w:tcPr>
            <w:tcW w:w="1075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Обучающий</w:t>
            </w:r>
          </w:p>
        </w:tc>
        <w:tc>
          <w:tcPr>
            <w:tcW w:w="943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</w:tr>
      <w:tr w:rsidR="00CB4B70">
        <w:tc>
          <w:tcPr>
            <w:tcW w:w="1002" w:type="pc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-20" w:right="-100"/>
              <w:jc w:val="both"/>
              <w:rPr>
                <w:rStyle w:val="af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Самообслуживание хозяйственно-бытовая деятельность, </w:t>
            </w:r>
          </w:p>
        </w:tc>
        <w:tc>
          <w:tcPr>
            <w:tcW w:w="1049" w:type="pct"/>
          </w:tcPr>
          <w:p w:rsidR="00CB4B70" w:rsidRDefault="00B01088">
            <w:r>
              <w:rPr>
                <w:sz w:val="22"/>
                <w:szCs w:val="22"/>
              </w:rPr>
              <w:t>Желание трудиться. Отзывчивость к трудностям и огорчениям других людей. Ответственность за порученное дело</w:t>
            </w:r>
          </w:p>
        </w:tc>
        <w:tc>
          <w:tcPr>
            <w:tcW w:w="932" w:type="pct"/>
          </w:tcPr>
          <w:p w:rsidR="00CB4B70" w:rsidRDefault="00B01088">
            <w:pPr>
              <w:ind w:right="-150"/>
            </w:pPr>
            <w:r>
              <w:rPr>
                <w:sz w:val="22"/>
                <w:szCs w:val="22"/>
              </w:rPr>
              <w:t>Стремление к самостоятельности, ответственности. Умение договориться, действовать согласованно, помогать друг другу, своевременно завершать совместное занятие</w:t>
            </w:r>
          </w:p>
          <w:p w:rsidR="00CB4B70" w:rsidRDefault="00B01088">
            <w:r>
              <w:rPr>
                <w:sz w:val="22"/>
                <w:szCs w:val="22"/>
              </w:rPr>
              <w:t>Интерес. Любопытство</w:t>
            </w:r>
          </w:p>
        </w:tc>
        <w:tc>
          <w:tcPr>
            <w:tcW w:w="1075" w:type="pct"/>
          </w:tcPr>
          <w:p w:rsidR="00CB4B70" w:rsidRDefault="00B01088">
            <w:r>
              <w:rPr>
                <w:sz w:val="22"/>
                <w:szCs w:val="22"/>
              </w:rPr>
              <w:t>Знания и представления о профессиях и труде взрослых. Знания о безопасном поведении во время трудовой деятельности. Формирование навыков самообслуживания</w:t>
            </w:r>
          </w:p>
          <w:p w:rsidR="00CB4B70" w:rsidRDefault="00CB4B70"/>
        </w:tc>
        <w:tc>
          <w:tcPr>
            <w:tcW w:w="943" w:type="pct"/>
          </w:tcPr>
          <w:p w:rsidR="00CB4B70" w:rsidRDefault="00B01088">
            <w:pPr>
              <w:ind w:right="-86"/>
            </w:pPr>
            <w:r>
              <w:rPr>
                <w:sz w:val="22"/>
                <w:szCs w:val="22"/>
              </w:rPr>
              <w:t>Самостоятельность. Старательность. Заботливость. Стремление к созидательной творческой деятельности. Аккуратность. Бережливость</w:t>
            </w:r>
          </w:p>
          <w:p w:rsidR="00CB4B70" w:rsidRDefault="00B01088">
            <w:pPr>
              <w:ind w:right="-86"/>
            </w:pPr>
            <w:r>
              <w:rPr>
                <w:sz w:val="22"/>
                <w:szCs w:val="22"/>
              </w:rPr>
              <w:t>Адекватная оценка успешности в деятельности. Трудолюбие</w:t>
            </w:r>
          </w:p>
        </w:tc>
      </w:tr>
    </w:tbl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Основные задачи образовательной деятельности по формированию у детей основ собственной безопасности и безопасности окружающего мира</w:t>
      </w:r>
      <w:r>
        <w:rPr>
          <w:sz w:val="24"/>
          <w:szCs w:val="24"/>
        </w:rPr>
        <w:t xml:space="preserve"> (в быту, социуме, природе):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формирование представлений об опасных для человека и окружающего мира природы ситуациях и способах поведения в них; 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>•передача детям знаний о правилах безопасности дорожного движения в качестве пешехода и пассажира транспортного средства;</w:t>
      </w:r>
    </w:p>
    <w:p w:rsidR="00CB4B70" w:rsidRDefault="00B01088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•формирование осторожного и осмотрительного отношения к потенциально опасным для человека и окружающего мира ситуациям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15"/>
        <w:gridCol w:w="1913"/>
        <w:gridCol w:w="1818"/>
        <w:gridCol w:w="2498"/>
        <w:gridCol w:w="2010"/>
      </w:tblGrid>
      <w:tr w:rsidR="00CB4B70">
        <w:tc>
          <w:tcPr>
            <w:tcW w:w="833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-20" w:right="20" w:firstLine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работы</w:t>
            </w:r>
          </w:p>
        </w:tc>
        <w:tc>
          <w:tcPr>
            <w:tcW w:w="3368" w:type="pct"/>
            <w:gridSpan w:val="3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720" w:right="20"/>
              <w:jc w:val="center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Образовательный эффект</w:t>
            </w:r>
          </w:p>
        </w:tc>
        <w:tc>
          <w:tcPr>
            <w:tcW w:w="799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67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Качества личности</w:t>
            </w:r>
          </w:p>
        </w:tc>
      </w:tr>
      <w:tr w:rsidR="00CB4B70">
        <w:tc>
          <w:tcPr>
            <w:tcW w:w="833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  <w:tc>
          <w:tcPr>
            <w:tcW w:w="1003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Воспитательный</w:t>
            </w:r>
          </w:p>
        </w:tc>
        <w:tc>
          <w:tcPr>
            <w:tcW w:w="860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Развивающий</w:t>
            </w:r>
          </w:p>
        </w:tc>
        <w:tc>
          <w:tcPr>
            <w:tcW w:w="1505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Обучающий</w:t>
            </w:r>
          </w:p>
        </w:tc>
        <w:tc>
          <w:tcPr>
            <w:tcW w:w="799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</w:tr>
      <w:tr w:rsidR="00CB4B70">
        <w:trPr>
          <w:trHeight w:val="3819"/>
        </w:trPr>
        <w:tc>
          <w:tcPr>
            <w:tcW w:w="833" w:type="pc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rStyle w:val="af4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Игры-занятия. Беседы. Разыгрывание ситуаций. Чтение литературных произведений. Просмотр мультфильмов</w:t>
            </w:r>
          </w:p>
        </w:tc>
        <w:tc>
          <w:tcPr>
            <w:tcW w:w="1003" w:type="pct"/>
          </w:tcPr>
          <w:p w:rsidR="00CB4B70" w:rsidRDefault="00B01088">
            <w:r>
              <w:rPr>
                <w:sz w:val="22"/>
                <w:szCs w:val="22"/>
              </w:rPr>
              <w:t xml:space="preserve">Выполнение элементарных правил гигиенического поведения (отворачиваться при кашле, прикрывать рот при чихании). </w:t>
            </w:r>
          </w:p>
        </w:tc>
        <w:tc>
          <w:tcPr>
            <w:tcW w:w="860" w:type="pct"/>
          </w:tcPr>
          <w:p w:rsidR="00CB4B70" w:rsidRDefault="00B01088">
            <w:r>
              <w:rPr>
                <w:sz w:val="22"/>
                <w:szCs w:val="22"/>
              </w:rPr>
              <w:t>Физическое и психологическое благополучие. Понимание значения правильного поведения для охраны своей жизни и здоровья. Способность</w:t>
            </w:r>
          </w:p>
          <w:p w:rsidR="00CB4B70" w:rsidRDefault="00B01088">
            <w:r>
              <w:rPr>
                <w:sz w:val="22"/>
                <w:szCs w:val="22"/>
              </w:rPr>
              <w:t>обратиться за помощью к взрослому</w:t>
            </w:r>
          </w:p>
        </w:tc>
        <w:tc>
          <w:tcPr>
            <w:tcW w:w="1505" w:type="pct"/>
          </w:tcPr>
          <w:p w:rsidR="00CB4B70" w:rsidRDefault="00B01088">
            <w:r>
              <w:rPr>
                <w:sz w:val="22"/>
                <w:szCs w:val="22"/>
              </w:rPr>
              <w:t>Знание норм безопасного поведения на природе (в лесу, у водоёма, на льду), при пожаре, других сложных ситуациях. Элементарные знания о строении человеческого тела. Представления об опасности огня, газа, ядовитых растений</w:t>
            </w:r>
          </w:p>
        </w:tc>
        <w:tc>
          <w:tcPr>
            <w:tcW w:w="799" w:type="pct"/>
          </w:tcPr>
          <w:p w:rsidR="00CB4B70" w:rsidRDefault="00B01088">
            <w:pPr>
              <w:ind w:right="-86"/>
            </w:pPr>
            <w:r>
              <w:rPr>
                <w:sz w:val="22"/>
                <w:szCs w:val="22"/>
              </w:rPr>
              <w:t>Самостоятельность. Ответственность. Осторожность. Внимательность. Аккуратность. Адекватность в поведении. Заботливость</w:t>
            </w:r>
          </w:p>
        </w:tc>
      </w:tr>
    </w:tbl>
    <w:p w:rsidR="00CB4B70" w:rsidRDefault="00CB4B70">
      <w:pPr>
        <w:ind w:firstLine="454"/>
        <w:jc w:val="center"/>
        <w:rPr>
          <w:b/>
          <w:i/>
          <w:color w:val="000000"/>
          <w:u w:val="single"/>
        </w:rPr>
      </w:pPr>
    </w:p>
    <w:p w:rsidR="00CB4B70" w:rsidRDefault="00B01088">
      <w:pPr>
        <w:ind w:firstLine="454"/>
        <w:jc w:val="center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Методическое обеспечение   образовательной области</w:t>
      </w:r>
    </w:p>
    <w:p w:rsidR="00CB4B70" w:rsidRDefault="00B01088">
      <w:pPr>
        <w:ind w:firstLine="454"/>
        <w:jc w:val="center"/>
        <w:rPr>
          <w:rFonts w:eastAsia="Batang"/>
          <w:b/>
          <w:i/>
          <w:u w:val="single"/>
          <w:lang w:eastAsia="ko-KR"/>
        </w:rPr>
      </w:pPr>
      <w:r>
        <w:rPr>
          <w:rStyle w:val="5"/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>
        <w:rPr>
          <w:rFonts w:eastAsia="Batang"/>
          <w:b/>
          <w:i/>
          <w:u w:val="single"/>
          <w:lang w:eastAsia="ko-KR"/>
        </w:rPr>
        <w:t>Социально-коммуникативное развитие»</w:t>
      </w:r>
    </w:p>
    <w:p w:rsidR="00CB4B70" w:rsidRDefault="00CB4B70">
      <w:pPr>
        <w:ind w:firstLine="454"/>
        <w:jc w:val="center"/>
        <w:rPr>
          <w:rFonts w:eastAsia="Batang"/>
          <w:b/>
          <w:i/>
          <w:u w:val="single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3"/>
        <w:gridCol w:w="8471"/>
      </w:tblGrid>
      <w:tr w:rsidR="00CB4B70">
        <w:trPr>
          <w:trHeight w:val="48"/>
        </w:trPr>
        <w:tc>
          <w:tcPr>
            <w:tcW w:w="1384" w:type="dxa"/>
          </w:tcPr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bookmarkStart w:id="1" w:name="bookmark94"/>
            <w:r>
              <w:rPr>
                <w:b/>
                <w:sz w:val="22"/>
                <w:szCs w:val="22"/>
              </w:rPr>
              <w:t>Перечень программ и технологий</w:t>
            </w:r>
          </w:p>
          <w:p w:rsidR="00CB4B70" w:rsidRDefault="00CB4B70">
            <w:pPr>
              <w:tabs>
                <w:tab w:val="left" w:pos="3840"/>
              </w:tabs>
              <w:rPr>
                <w:b/>
              </w:rPr>
            </w:pPr>
          </w:p>
        </w:tc>
        <w:tc>
          <w:tcPr>
            <w:tcW w:w="8527" w:type="dxa"/>
          </w:tcPr>
          <w:p w:rsidR="00CB4B70" w:rsidRDefault="00B01088">
            <w:pPr>
              <w:tabs>
                <w:tab w:val="left" w:pos="23"/>
                <w:tab w:val="left" w:pos="3840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Методические пособия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 xml:space="preserve">      1.О.Н.Моргунова.  Физкультурно-  оздоровительная работа в ДОУ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>2.Т.А.Лунева .Музыкальные занятия.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 xml:space="preserve">Разработки и тематическое планирование Вторая младшая группа. 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>З.А.Михайлова. План- программа педагогического процесса в детском саду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t>4.О.А.Воронкевич. Добро пожаловать в экологию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t>5.З.А.Михайлова, Л.М.Кларина, И.Н.Чеплашкина. Первые шаги в математику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t>6.О.Н.Сомкова .Развиваем речь детей.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Наглядно-дидактические пособия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 xml:space="preserve">      1.Серия «Расскажите детям о...»: «Расскажите детям о 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 xml:space="preserve">      животных»; 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2.О.А.Воронкевич.Рабочая тетрадь для детей 3-4 года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3.Чеплашкина И.Н.    Математика это интересно</w:t>
            </w:r>
          </w:p>
          <w:p w:rsidR="00CB4B70" w:rsidRDefault="00CB4B70">
            <w:pPr>
              <w:tabs>
                <w:tab w:val="left" w:pos="23"/>
                <w:tab w:val="left" w:pos="3840"/>
              </w:tabs>
              <w:jc w:val="both"/>
              <w:rPr>
                <w:b/>
                <w:sz w:val="20"/>
                <w:szCs w:val="20"/>
              </w:rPr>
            </w:pPr>
          </w:p>
          <w:p w:rsidR="00CB4B70" w:rsidRDefault="00CB4B70">
            <w:pPr>
              <w:tabs>
                <w:tab w:val="left" w:pos="23"/>
                <w:tab w:val="left" w:pos="3840"/>
              </w:tabs>
              <w:jc w:val="both"/>
              <w:rPr>
                <w:b/>
              </w:rPr>
            </w:pPr>
          </w:p>
          <w:p w:rsidR="00CB4B70" w:rsidRDefault="00B01088">
            <w:pPr>
              <w:tabs>
                <w:tab w:val="left" w:pos="23"/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Самообслуживание, самостоятельность, трудовое воспитание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Методические пособия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ind w:left="360"/>
              <w:jc w:val="both"/>
            </w:pPr>
            <w:r>
              <w:rPr>
                <w:sz w:val="22"/>
                <w:szCs w:val="22"/>
              </w:rPr>
              <w:t>1.М.В.Крулехт. Трудовое воспитание в детском саду: Для занятий с детьми 3–7 лет.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Формирование основ безопасности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Методические пособия</w:t>
            </w:r>
          </w:p>
          <w:p w:rsidR="00CB4B70" w:rsidRDefault="00B01088">
            <w:pPr>
              <w:numPr>
                <w:ilvl w:val="0"/>
                <w:numId w:val="17"/>
              </w:num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>Белая   К. Ю. Формирование  основ  безопасности  у  дошкольников (3–7 лет)</w:t>
            </w:r>
          </w:p>
          <w:p w:rsidR="00CB4B70" w:rsidRDefault="00B01088">
            <w:pPr>
              <w:numPr>
                <w:ilvl w:val="0"/>
                <w:numId w:val="17"/>
              </w:num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 xml:space="preserve"> Саулина  Т. Ф. Знакомим дошкольников с правилами дорожного движения (3–7 лет). 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rPr>
                <w:b/>
                <w:sz w:val="22"/>
                <w:szCs w:val="22"/>
              </w:rPr>
              <w:t>Наглядно-дидактические пособия</w:t>
            </w:r>
          </w:p>
          <w:p w:rsidR="00CB4B70" w:rsidRDefault="00B01088">
            <w:pPr>
              <w:numPr>
                <w:ilvl w:val="0"/>
                <w:numId w:val="18"/>
              </w:num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 xml:space="preserve">Бордачева  И. Ю. Безопасность на дороге: Плакаты для оформления родительского уголка в ДОУ. </w:t>
            </w:r>
          </w:p>
          <w:p w:rsidR="00CB4B70" w:rsidRDefault="00B01088">
            <w:pPr>
              <w:numPr>
                <w:ilvl w:val="0"/>
                <w:numId w:val="18"/>
              </w:num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 xml:space="preserve">Бордачева  И. Ю. Дорожные знаки: Для работы с детьми 4–7 лет. 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Игровая деятельность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Методические пособия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ind w:left="360"/>
              <w:jc w:val="both"/>
            </w:pPr>
            <w:r>
              <w:rPr>
                <w:sz w:val="22"/>
                <w:szCs w:val="22"/>
              </w:rPr>
              <w:t>Смирнова Т.В. Ребёнок познает мир. Младшая группа (3–4 года)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ind w:left="360"/>
              <w:jc w:val="both"/>
            </w:pPr>
            <w:r>
              <w:rPr>
                <w:sz w:val="22"/>
                <w:szCs w:val="22"/>
              </w:rPr>
              <w:lastRenderedPageBreak/>
              <w:t>Геометрические фигуры Дьенеша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ind w:left="360"/>
              <w:jc w:val="both"/>
            </w:pPr>
            <w:r>
              <w:rPr>
                <w:sz w:val="22"/>
                <w:szCs w:val="22"/>
              </w:rPr>
              <w:t>Кубики Никитина Б.Н.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ind w:left="360"/>
              <w:jc w:val="both"/>
            </w:pPr>
            <w:r>
              <w:t>Развивающие игры Воскобовича</w:t>
            </w:r>
          </w:p>
        </w:tc>
      </w:tr>
      <w:bookmarkEnd w:id="1"/>
    </w:tbl>
    <w:p w:rsidR="00CB4B70" w:rsidRDefault="00CB4B70">
      <w:pPr>
        <w:pStyle w:val="120"/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</w:p>
    <w:p w:rsidR="00CB4B70" w:rsidRDefault="00B01088">
      <w:pPr>
        <w:keepNext/>
        <w:keepLines/>
        <w:ind w:right="56"/>
        <w:jc w:val="center"/>
        <w:rPr>
          <w:b/>
        </w:rPr>
      </w:pPr>
      <w:r>
        <w:rPr>
          <w:b/>
        </w:rPr>
        <w:t>2.1.2. «Познавательное развитие» детей на основе приобретения опыта в соответствующих видах деятельности</w:t>
      </w:r>
    </w:p>
    <w:p w:rsidR="00CB4B70" w:rsidRDefault="00CB4B70">
      <w:pPr>
        <w:keepNext/>
        <w:keepLines/>
        <w:ind w:right="56"/>
        <w:jc w:val="center"/>
        <w:rPr>
          <w:b/>
          <w:i/>
        </w:rPr>
      </w:pPr>
    </w:p>
    <w:p w:rsidR="00CB4B70" w:rsidRDefault="00B01088">
      <w:pPr>
        <w:keepNext/>
        <w:keepLines/>
        <w:ind w:right="56"/>
        <w:jc w:val="center"/>
        <w:rPr>
          <w:b/>
          <w:i/>
        </w:rPr>
      </w:pPr>
      <w:r>
        <w:rPr>
          <w:b/>
          <w:i/>
        </w:rPr>
        <w:t>Образовательная область  «Познавательное развитие»</w:t>
      </w:r>
    </w:p>
    <w:p w:rsidR="00CB4B70" w:rsidRDefault="00CB4B70">
      <w:pPr>
        <w:keepNext/>
        <w:keepLines/>
        <w:ind w:right="56"/>
        <w:jc w:val="center"/>
        <w:rPr>
          <w:b/>
          <w:i/>
        </w:rPr>
      </w:pPr>
    </w:p>
    <w:p w:rsidR="00CB4B70" w:rsidRDefault="00B01088">
      <w:pPr>
        <w:keepNext/>
        <w:keepLines/>
        <w:ind w:right="56"/>
        <w:jc w:val="both"/>
        <w:rPr>
          <w:bCs/>
        </w:rPr>
      </w:pPr>
      <w:r>
        <w:rPr>
          <w:bCs/>
        </w:rPr>
        <w:t xml:space="preserve">       В процессе познания формируются личностные смыслы и личностные ценности ребёнка. Собственная активность познавательного и личностного характера у ребёнка проявляется в процессе осуществления собственных проб и экспериментирования. Для того чтобы дошкольнику в процессе познавательного развития как-то отнестись к собственным смыслам, выделить ценностные ориентиры, ему надо их не только прочувствовать или пережить, но и осмыслить — преобразовать, изменить, разобрать с целью познания различных свойств, внутренних связей и отношений. Такой переход от личностных смыслов к личностным ценностям предполагает развитие познавательного интереса, культуры познания, интеллектуальной инициативы, познавательных и речевых способностей. Это становится мощным ресурсом, к которому ребёнок будет обращаться всю жизнь, отражать в памяти — событийной, эмоциональной, двигательной. </w:t>
      </w:r>
    </w:p>
    <w:p w:rsidR="00CB4B70" w:rsidRDefault="00CB4B70">
      <w:pPr>
        <w:pStyle w:val="620"/>
        <w:keepNext/>
        <w:keepLines/>
        <w:shd w:val="clear" w:color="auto" w:fill="auto"/>
        <w:tabs>
          <w:tab w:val="left" w:pos="6096"/>
        </w:tabs>
        <w:spacing w:before="0" w:after="0" w:line="240" w:lineRule="auto"/>
        <w:ind w:right="-86" w:firstLine="454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2" w:name="bookmark95"/>
    </w:p>
    <w:p w:rsidR="00CB4B70" w:rsidRDefault="00B01088">
      <w:pPr>
        <w:pStyle w:val="620"/>
        <w:keepNext/>
        <w:keepLines/>
        <w:shd w:val="clear" w:color="auto" w:fill="auto"/>
        <w:tabs>
          <w:tab w:val="left" w:pos="6096"/>
        </w:tabs>
        <w:spacing w:before="0" w:after="0" w:line="240" w:lineRule="auto"/>
        <w:ind w:right="-86" w:firstLine="454"/>
        <w:jc w:val="center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</w:p>
    <w:p w:rsidR="00CB4B70" w:rsidRDefault="00CB4B70">
      <w:pPr>
        <w:pStyle w:val="620"/>
        <w:keepNext/>
        <w:keepLines/>
        <w:shd w:val="clear" w:color="auto" w:fill="auto"/>
        <w:tabs>
          <w:tab w:val="left" w:pos="6096"/>
        </w:tabs>
        <w:spacing w:before="0" w:after="0" w:line="240" w:lineRule="auto"/>
        <w:ind w:right="-86" w:firstLine="454"/>
        <w:jc w:val="center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 w:firstLine="45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познавательного развития дошкольников состоит в расширении и обогащении ориентировки в окружающем мире, проживании ребёнком познавательно-исследовательской деятельности, освоенной как с помощью взрослых, так и самостоятельно. </w:t>
      </w: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 w:firstLine="45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задачи:</w:t>
      </w: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 w:firstLine="45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• содействовать проявлению и развитию у дошкольников потребности в активном взаимодействии с окружающей действительностью, любознательности, радости открытий нового на основе вопросов, практических действий и выбора; </w:t>
      </w: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 w:firstLine="45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• помогать ребёнку применять открытые им способы познания в разных видах деятельности, неожиданных комбинациях; </w:t>
      </w: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 w:firstLine="45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• поддерживать процесс поиска вариантов продолжения и завершения гипотетических знаний путём опытничества и экспериментирования; </w:t>
      </w: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 w:firstLine="45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• обогащать сенсорный опыт ребёнка. </w:t>
      </w: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Специфика данного направления определяется включением в содержание образования регионального компонента, выраженного в географическом, природно-экологическом, этническом, культурном своеобразии. Учёт региональной специфики позволит приблизить содержание образования к личному опыту ребёнка и лучше адаптировать его к жизни в конкретных условиях. </w:t>
      </w: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реализации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• организация разнообразных мобильных центров: воды и песка, продуктивной деятельности, математических игр, моделирования и экспериментирования, уголков природы и книг, мини - музеев; </w:t>
      </w: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•расширение границ образовательного пространства детского сада: целевые прогулки, экскурсии в парк, лес, туристические походы, поездки в театр и т.д.; </w:t>
      </w: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• вовлечение ребёнка в разные виды деятельности, где в большей степени могут проявиться индивидуальные способности. </w:t>
      </w:r>
    </w:p>
    <w:p w:rsidR="00CB4B70" w:rsidRDefault="00CB4B70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Основным </w:t>
      </w:r>
      <w:r>
        <w:rPr>
          <w:rFonts w:ascii="Times New Roman" w:hAnsi="Times New Roman" w:cs="Times New Roman"/>
          <w:sz w:val="24"/>
          <w:szCs w:val="24"/>
        </w:rPr>
        <w:t>результатом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познавательного развития в дошкольном возрасте является овладение орудиями, знаками, символами языка и культуры, формирование способов и средств познавательной деятельности. </w:t>
      </w:r>
    </w:p>
    <w:p w:rsidR="00CB4B70" w:rsidRDefault="00CB4B70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Основные направления реализации образовательной области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«Познавательное развитие»:</w:t>
      </w:r>
    </w:p>
    <w:p w:rsidR="00CB4B70" w:rsidRDefault="00CB4B70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Основные направления образовательной деятельности по формированию у детей познавательно-исследовательской деятельности:</w:t>
      </w:r>
    </w:p>
    <w:p w:rsidR="00CB4B70" w:rsidRDefault="00B01088">
      <w:pPr>
        <w:pStyle w:val="620"/>
        <w:numPr>
          <w:ilvl w:val="0"/>
          <w:numId w:val="19"/>
        </w:numPr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</w:t>
      </w:r>
    </w:p>
    <w:p w:rsidR="00CB4B70" w:rsidRDefault="00B01088">
      <w:pPr>
        <w:pStyle w:val="620"/>
        <w:numPr>
          <w:ilvl w:val="0"/>
          <w:numId w:val="19"/>
        </w:numPr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 познавательно-исследовательскойдеятельности</w:t>
      </w:r>
    </w:p>
    <w:p w:rsidR="00CB4B70" w:rsidRDefault="00B01088">
      <w:pPr>
        <w:pStyle w:val="620"/>
        <w:numPr>
          <w:ilvl w:val="0"/>
          <w:numId w:val="19"/>
        </w:numPr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предметным окружением</w:t>
      </w:r>
    </w:p>
    <w:p w:rsidR="00CB4B70" w:rsidRDefault="00B01088">
      <w:pPr>
        <w:pStyle w:val="620"/>
        <w:numPr>
          <w:ilvl w:val="0"/>
          <w:numId w:val="19"/>
        </w:numPr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социальным миром</w:t>
      </w:r>
    </w:p>
    <w:p w:rsidR="00CB4B70" w:rsidRDefault="00B01088">
      <w:pPr>
        <w:pStyle w:val="620"/>
        <w:numPr>
          <w:ilvl w:val="0"/>
          <w:numId w:val="19"/>
        </w:numPr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миром природы</w:t>
      </w:r>
    </w:p>
    <w:bookmarkEnd w:id="2"/>
    <w:p w:rsidR="00CB4B70" w:rsidRDefault="00CB4B70"/>
    <w:p w:rsidR="00CB4B70" w:rsidRDefault="00B01088">
      <w:pPr>
        <w:pStyle w:val="7"/>
        <w:shd w:val="clear" w:color="auto" w:fill="auto"/>
        <w:tabs>
          <w:tab w:val="left" w:pos="6096"/>
        </w:tabs>
        <w:spacing w:after="0" w:line="240" w:lineRule="auto"/>
        <w:ind w:right="-86" w:firstLine="454"/>
        <w:jc w:val="both"/>
        <w:rPr>
          <w:rStyle w:val="af4"/>
          <w:i/>
          <w:sz w:val="24"/>
          <w:szCs w:val="24"/>
        </w:rPr>
      </w:pPr>
      <w:r>
        <w:rPr>
          <w:rStyle w:val="af4"/>
          <w:i/>
          <w:sz w:val="24"/>
          <w:szCs w:val="24"/>
        </w:rPr>
        <w:t>Формирование элементарных математических представлений.</w:t>
      </w:r>
    </w:p>
    <w:p w:rsidR="00CB4B70" w:rsidRDefault="00B01088">
      <w:pPr>
        <w:pStyle w:val="7"/>
        <w:shd w:val="clear" w:color="auto" w:fill="auto"/>
        <w:tabs>
          <w:tab w:val="left" w:pos="6096"/>
        </w:tabs>
        <w:spacing w:after="0" w:line="240" w:lineRule="auto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</w:t>
      </w:r>
      <w:r>
        <w:rPr>
          <w:sz w:val="24"/>
          <w:szCs w:val="24"/>
        </w:rPr>
        <w:softHyphen/>
        <w:t>ющего мира: форме, цвете, размере, количестве, числе, части и целом, пространстве и времени.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 w:firstLine="454"/>
        <w:jc w:val="both"/>
        <w:rPr>
          <w:rStyle w:val="af4"/>
          <w:sz w:val="24"/>
          <w:szCs w:val="24"/>
        </w:rPr>
      </w:pPr>
      <w:r>
        <w:rPr>
          <w:rStyle w:val="af4"/>
          <w:i/>
          <w:sz w:val="24"/>
          <w:szCs w:val="24"/>
        </w:rPr>
        <w:t>Развитие познавательно-исследовательской деятельности</w:t>
      </w:r>
      <w:r>
        <w:rPr>
          <w:rStyle w:val="af4"/>
          <w:sz w:val="24"/>
          <w:szCs w:val="24"/>
        </w:rPr>
        <w:t xml:space="preserve">. 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</w:t>
      </w:r>
      <w:r>
        <w:rPr>
          <w:sz w:val="24"/>
          <w:szCs w:val="24"/>
        </w:rPr>
        <w:softHyphen/>
        <w:t>риале, звучании, ритме, темпе, причинах и следствиях и др.).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>Развитие восприятия, внимания, памяти, наблюдательности, спо</w:t>
      </w:r>
      <w:r>
        <w:rPr>
          <w:sz w:val="24"/>
          <w:szCs w:val="24"/>
        </w:rPr>
        <w:softHyphen/>
        <w:t>собности анализировать, сравнивать, выделять характерные, сущес</w:t>
      </w:r>
      <w:r>
        <w:rPr>
          <w:sz w:val="24"/>
          <w:szCs w:val="24"/>
        </w:rPr>
        <w:softHyphen/>
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 w:firstLine="454"/>
        <w:jc w:val="both"/>
        <w:rPr>
          <w:rStyle w:val="af4"/>
          <w:b w:val="0"/>
          <w:sz w:val="24"/>
          <w:szCs w:val="24"/>
        </w:rPr>
      </w:pPr>
      <w:r>
        <w:rPr>
          <w:rStyle w:val="af4"/>
          <w:i/>
          <w:sz w:val="24"/>
          <w:szCs w:val="24"/>
        </w:rPr>
        <w:t>Ознакомление с предметным окружением.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с пред</w:t>
      </w:r>
      <w:r>
        <w:rPr>
          <w:sz w:val="24"/>
          <w:szCs w:val="24"/>
        </w:rPr>
        <w:softHyphen/>
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первичных представлений о многообразии предметно</w:t>
      </w:r>
      <w:r>
        <w:rPr>
          <w:sz w:val="24"/>
          <w:szCs w:val="24"/>
        </w:rPr>
        <w:softHyphen/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 w:firstLine="454"/>
        <w:jc w:val="both"/>
        <w:rPr>
          <w:rStyle w:val="af4"/>
          <w:sz w:val="24"/>
          <w:szCs w:val="24"/>
        </w:rPr>
      </w:pPr>
      <w:r>
        <w:rPr>
          <w:rStyle w:val="af4"/>
          <w:i/>
          <w:sz w:val="24"/>
          <w:szCs w:val="24"/>
        </w:rPr>
        <w:t>Ознакомление с социальным миром</w:t>
      </w:r>
      <w:r>
        <w:rPr>
          <w:rStyle w:val="af4"/>
          <w:sz w:val="24"/>
          <w:szCs w:val="24"/>
        </w:rPr>
        <w:t xml:space="preserve">. 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 w:firstLine="454"/>
        <w:jc w:val="both"/>
        <w:rPr>
          <w:rStyle w:val="af4"/>
          <w:sz w:val="24"/>
          <w:szCs w:val="24"/>
        </w:rPr>
      </w:pPr>
      <w:r>
        <w:rPr>
          <w:rStyle w:val="af4"/>
          <w:i/>
          <w:sz w:val="24"/>
          <w:szCs w:val="24"/>
        </w:rPr>
        <w:t>Ознакомление с миром природы.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с природой и природ</w:t>
      </w:r>
      <w:r>
        <w:rPr>
          <w:sz w:val="24"/>
          <w:szCs w:val="24"/>
        </w:rPr>
        <w:softHyphen/>
        <w:t>ными явлениями. Развитие умения устанавливать причинно-следственные связи между природными явлениями. Формирование первичных представ</w:t>
      </w:r>
      <w:r>
        <w:rPr>
          <w:sz w:val="24"/>
          <w:szCs w:val="24"/>
        </w:rPr>
        <w:softHyphen/>
        <w:t>лений о природном многообразии планеты Земля. Формирование элемен</w:t>
      </w:r>
      <w:r>
        <w:rPr>
          <w:sz w:val="24"/>
          <w:szCs w:val="24"/>
        </w:rPr>
        <w:softHyphen/>
        <w:t xml:space="preserve"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 </w:t>
      </w:r>
    </w:p>
    <w:p w:rsidR="00CB4B70" w:rsidRDefault="00CB4B70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CB4B70" w:rsidRDefault="00CB4B70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CB4B70" w:rsidRDefault="00CB4B70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CB4B70" w:rsidRDefault="00CB4B70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CB4B70" w:rsidRDefault="00CB4B70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CB4B70" w:rsidRDefault="00CB4B70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CB4B70" w:rsidRDefault="00CB4B70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CB4B70" w:rsidRDefault="00CB4B70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1843"/>
        <w:gridCol w:w="2268"/>
        <w:gridCol w:w="1984"/>
        <w:gridCol w:w="2091"/>
      </w:tblGrid>
      <w:tr w:rsidR="00CB4B70">
        <w:tc>
          <w:tcPr>
            <w:tcW w:w="1951" w:type="dxa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-20" w:right="20" w:firstLine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работы</w:t>
            </w:r>
          </w:p>
        </w:tc>
        <w:tc>
          <w:tcPr>
            <w:tcW w:w="6095" w:type="dxa"/>
            <w:gridSpan w:val="3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Образовательный эффект</w:t>
            </w:r>
          </w:p>
        </w:tc>
        <w:tc>
          <w:tcPr>
            <w:tcW w:w="2091" w:type="dxa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67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Качества личности</w:t>
            </w:r>
          </w:p>
        </w:tc>
      </w:tr>
      <w:tr w:rsidR="00CB4B70">
        <w:tc>
          <w:tcPr>
            <w:tcW w:w="1951" w:type="dxa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  <w:tc>
          <w:tcPr>
            <w:tcW w:w="1843" w:type="dxa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Воспитательный</w:t>
            </w:r>
          </w:p>
        </w:tc>
        <w:tc>
          <w:tcPr>
            <w:tcW w:w="2268" w:type="dxa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Развивающий</w:t>
            </w:r>
          </w:p>
        </w:tc>
        <w:tc>
          <w:tcPr>
            <w:tcW w:w="1984" w:type="dxa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Обучающий</w:t>
            </w:r>
          </w:p>
        </w:tc>
        <w:tc>
          <w:tcPr>
            <w:tcW w:w="2091" w:type="dxa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</w:tr>
      <w:tr w:rsidR="00CB4B70">
        <w:trPr>
          <w:trHeight w:val="3572"/>
        </w:trPr>
        <w:tc>
          <w:tcPr>
            <w:tcW w:w="1951" w:type="dxa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Наблюдения. Дидактические игры. Игры-загадки. Игры с конструктором</w:t>
            </w:r>
          </w:p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-108"/>
              <w:jc w:val="both"/>
              <w:rPr>
                <w:rStyle w:val="af4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Проблемные ситуации. Поручения. Дежурства</w:t>
            </w:r>
          </w:p>
        </w:tc>
        <w:tc>
          <w:tcPr>
            <w:tcW w:w="1843" w:type="dxa"/>
          </w:tcPr>
          <w:p w:rsidR="00CB4B70" w:rsidRDefault="00B01088">
            <w:r>
              <w:rPr>
                <w:sz w:val="22"/>
                <w:szCs w:val="22"/>
              </w:rPr>
              <w:t>Бережное отношение к объектам живой и неживой природы. Умение предвидеть последствия своего поведения</w:t>
            </w:r>
          </w:p>
        </w:tc>
        <w:tc>
          <w:tcPr>
            <w:tcW w:w="2268" w:type="dxa"/>
          </w:tcPr>
          <w:p w:rsidR="00CB4B70" w:rsidRDefault="00B01088">
            <w:pPr>
              <w:ind w:right="-108"/>
            </w:pPr>
            <w:r>
              <w:rPr>
                <w:sz w:val="22"/>
                <w:szCs w:val="22"/>
              </w:rPr>
              <w:t>Развитие высших психических функций (восприятия, мышления, воображения, памяти, внимания, речи). Познавательная мотивация. Наблюдательность. Интерес. Любопытство. Самоорганизация</w:t>
            </w:r>
          </w:p>
        </w:tc>
        <w:tc>
          <w:tcPr>
            <w:tcW w:w="1984" w:type="dxa"/>
          </w:tcPr>
          <w:p w:rsidR="00CB4B70" w:rsidRDefault="00B01088">
            <w:pPr>
              <w:ind w:left="-46" w:right="-85"/>
            </w:pPr>
            <w:r>
              <w:rPr>
                <w:sz w:val="22"/>
                <w:szCs w:val="22"/>
              </w:rPr>
              <w:t xml:space="preserve">Установление причинно - следственных связей. Представления о количестве, величине, форме. Элементарное планирование своей деятельности. Умение описать наблюдение словами. </w:t>
            </w:r>
          </w:p>
        </w:tc>
        <w:tc>
          <w:tcPr>
            <w:tcW w:w="2091" w:type="dxa"/>
          </w:tcPr>
          <w:p w:rsidR="00CB4B70" w:rsidRDefault="00B01088">
            <w:pPr>
              <w:ind w:right="-86"/>
            </w:pPr>
            <w:r>
              <w:rPr>
                <w:sz w:val="22"/>
                <w:szCs w:val="22"/>
              </w:rPr>
              <w:t>СамостоятельностьИнициативность. Любознательность. Бережливость. Заботливость. Аккуратность. Уверенность в себе. Настойчивость</w:t>
            </w:r>
          </w:p>
        </w:tc>
      </w:tr>
    </w:tbl>
    <w:p w:rsidR="00CB4B70" w:rsidRDefault="00CB4B70">
      <w:pPr>
        <w:tabs>
          <w:tab w:val="left" w:pos="3840"/>
        </w:tabs>
        <w:jc w:val="center"/>
      </w:pPr>
    </w:p>
    <w:p w:rsidR="00CB4B70" w:rsidRDefault="00B01088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Методическое обеспечение</w:t>
      </w:r>
    </w:p>
    <w:p w:rsidR="00CB4B70" w:rsidRDefault="00B01088">
      <w:pPr>
        <w:jc w:val="center"/>
      </w:pPr>
      <w:r>
        <w:rPr>
          <w:b/>
          <w:i/>
          <w:u w:val="single"/>
        </w:rPr>
        <w:t>Образовательной области  «Познавательное развитие»</w:t>
      </w:r>
    </w:p>
    <w:p w:rsidR="00CB4B70" w:rsidRDefault="00CB4B70">
      <w:pPr>
        <w:tabs>
          <w:tab w:val="left" w:pos="2910"/>
        </w:tabs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789"/>
      </w:tblGrid>
      <w:tr w:rsidR="00CB4B70">
        <w:trPr>
          <w:trHeight w:val="1410"/>
        </w:trPr>
        <w:tc>
          <w:tcPr>
            <w:tcW w:w="1384" w:type="dxa"/>
          </w:tcPr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Перечень программ и технологий</w:t>
            </w:r>
          </w:p>
          <w:p w:rsidR="00CB4B70" w:rsidRDefault="00CB4B70">
            <w:pPr>
              <w:tabs>
                <w:tab w:val="left" w:pos="3840"/>
              </w:tabs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Развитие познавательно-исследовательской деятельности</w:t>
            </w: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Методические пособия</w:t>
            </w:r>
          </w:p>
          <w:p w:rsidR="00CB4B70" w:rsidRDefault="00B01088">
            <w:pPr>
              <w:numPr>
                <w:ilvl w:val="0"/>
                <w:numId w:val="20"/>
              </w:numPr>
              <w:tabs>
                <w:tab w:val="left" w:pos="306"/>
              </w:tabs>
              <w:ind w:left="306" w:hanging="306"/>
              <w:jc w:val="both"/>
            </w:pPr>
            <w:r>
              <w:rPr>
                <w:sz w:val="22"/>
                <w:szCs w:val="22"/>
              </w:rPr>
              <w:t xml:space="preserve">Павлова  Л. Ю. Сборник  дидактических  игр  по  ознакомлению  с окружающим миром (3–7 лет). </w:t>
            </w:r>
          </w:p>
          <w:p w:rsidR="00CB4B70" w:rsidRDefault="00B01088">
            <w:pPr>
              <w:numPr>
                <w:ilvl w:val="0"/>
                <w:numId w:val="20"/>
              </w:numPr>
              <w:tabs>
                <w:tab w:val="left" w:pos="306"/>
              </w:tabs>
              <w:ind w:left="306" w:hanging="306"/>
              <w:jc w:val="both"/>
            </w:pPr>
            <w:r>
              <w:rPr>
                <w:sz w:val="22"/>
                <w:szCs w:val="22"/>
              </w:rPr>
              <w:t xml:space="preserve">Шиян О. А. Развитие  творческого мышления. Работаем  по  сказке (3–7 лет) </w:t>
            </w: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Наглядно-дидактические пособия</w:t>
            </w:r>
          </w:p>
          <w:p w:rsidR="00CB4B70" w:rsidRDefault="00B01088">
            <w:pPr>
              <w:numPr>
                <w:ilvl w:val="0"/>
                <w:numId w:val="21"/>
              </w:numPr>
              <w:tabs>
                <w:tab w:val="left" w:pos="306"/>
              </w:tabs>
              <w:ind w:left="306" w:hanging="283"/>
              <w:jc w:val="both"/>
            </w:pPr>
            <w:r>
              <w:rPr>
                <w:sz w:val="22"/>
                <w:szCs w:val="22"/>
              </w:rPr>
              <w:t xml:space="preserve">Серия «Играем в сказку»: «Репка»; «Теремок»; «Три медведя»; «Три поросёнка». Веракса Н. Е., Веракса А. Н.  </w:t>
            </w: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Ознакомление с предметным окружением и социальным миром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ind w:left="360"/>
              <w:jc w:val="both"/>
            </w:pPr>
            <w:r>
              <w:rPr>
                <w:sz w:val="22"/>
                <w:szCs w:val="22"/>
              </w:rPr>
              <w:t>Смирнова Т.В. Ребенок познает мир. Младшая группа (3–4 года)</w:t>
            </w:r>
          </w:p>
          <w:p w:rsidR="00CB4B70" w:rsidRDefault="00CB4B70">
            <w:pPr>
              <w:tabs>
                <w:tab w:val="left" w:pos="3840"/>
              </w:tabs>
              <w:jc w:val="center"/>
              <w:rPr>
                <w:b/>
              </w:rPr>
            </w:pP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Методические пособия</w:t>
            </w:r>
          </w:p>
          <w:p w:rsidR="00CB4B70" w:rsidRDefault="00B01088">
            <w:pPr>
              <w:numPr>
                <w:ilvl w:val="0"/>
                <w:numId w:val="22"/>
              </w:numPr>
              <w:ind w:left="306" w:hanging="283"/>
              <w:jc w:val="both"/>
            </w:pPr>
            <w:r>
              <w:rPr>
                <w:sz w:val="22"/>
                <w:szCs w:val="22"/>
              </w:rPr>
              <w:t xml:space="preserve">Дыбина  О. В. Ознакомление с предметным и социальным окружением: Младшая группа (3–4 года) </w:t>
            </w: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Наглядно-дидактические пособия</w:t>
            </w:r>
          </w:p>
          <w:p w:rsidR="00CB4B70" w:rsidRDefault="00B01088">
            <w:pPr>
              <w:numPr>
                <w:ilvl w:val="0"/>
                <w:numId w:val="23"/>
              </w:numPr>
              <w:tabs>
                <w:tab w:val="left" w:pos="306"/>
              </w:tabs>
              <w:ind w:hanging="697"/>
              <w:jc w:val="both"/>
            </w:pPr>
            <w:r>
              <w:rPr>
                <w:sz w:val="22"/>
                <w:szCs w:val="22"/>
              </w:rPr>
              <w:t>Серия «Мир в картинках»: «Бытовая техника»; «Водный транспорт»;  «Инструменты домашнего мастера»; «Космос»; «Офисная техника и оборудование»; «Посуда»; «Школьные принадлежности».</w:t>
            </w:r>
          </w:p>
          <w:p w:rsidR="00CB4B70" w:rsidRDefault="00B01088">
            <w:pPr>
              <w:numPr>
                <w:ilvl w:val="0"/>
                <w:numId w:val="23"/>
              </w:numPr>
              <w:tabs>
                <w:tab w:val="left" w:pos="306"/>
              </w:tabs>
              <w:ind w:left="0" w:firstLine="23"/>
              <w:jc w:val="both"/>
            </w:pPr>
            <w:r>
              <w:rPr>
                <w:sz w:val="22"/>
                <w:szCs w:val="22"/>
              </w:rPr>
              <w:t xml:space="preserve">Серия «Рассказы по картинкам»: «В деревне»; «Кем быть?»; «Мой дом»; «Профессии». </w:t>
            </w:r>
          </w:p>
          <w:p w:rsidR="00CB4B70" w:rsidRDefault="00B01088">
            <w:pPr>
              <w:numPr>
                <w:ilvl w:val="0"/>
                <w:numId w:val="23"/>
              </w:numPr>
              <w:tabs>
                <w:tab w:val="left" w:pos="306"/>
              </w:tabs>
              <w:ind w:left="0" w:firstLine="23"/>
              <w:jc w:val="both"/>
            </w:pPr>
            <w:r>
              <w:rPr>
                <w:sz w:val="22"/>
                <w:szCs w:val="22"/>
              </w:rPr>
              <w:t xml:space="preserve">Серия «Расскажите детям о...»: «Расскажите детям о бытовых приборах»; </w:t>
            </w:r>
          </w:p>
          <w:p w:rsidR="00CB4B70" w:rsidRDefault="00B01088">
            <w:pPr>
              <w:tabs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 xml:space="preserve">«Расскажите детям о транспорте», «Расскажите детям о специальных машинах»; «Расскажите детям о хлебе». </w:t>
            </w: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Формирование элементарных математических представлений</w:t>
            </w: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Методические пособия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>1.Геометрические фигуры Дьенеша</w:t>
            </w:r>
          </w:p>
          <w:p w:rsidR="00CB4B70" w:rsidRDefault="00B01088">
            <w:pPr>
              <w:tabs>
                <w:tab w:val="left" w:pos="23"/>
                <w:tab w:val="left" w:pos="3840"/>
              </w:tabs>
              <w:jc w:val="both"/>
            </w:pPr>
            <w:r>
              <w:rPr>
                <w:sz w:val="22"/>
                <w:szCs w:val="22"/>
              </w:rPr>
              <w:t>2.Кубики Никитина Б.Н.</w:t>
            </w:r>
          </w:p>
          <w:p w:rsidR="00CB4B70" w:rsidRDefault="00B01088">
            <w:pPr>
              <w:tabs>
                <w:tab w:val="left" w:pos="306"/>
              </w:tabs>
              <w:jc w:val="both"/>
            </w:pPr>
            <w:r>
              <w:t>3.Развивающие игры Воскобовича</w:t>
            </w: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Ознакомление с миром природы</w:t>
            </w:r>
          </w:p>
          <w:p w:rsidR="00CB4B70" w:rsidRDefault="00B01088">
            <w:pPr>
              <w:tabs>
                <w:tab w:val="left" w:pos="384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Методические пособия</w:t>
            </w:r>
          </w:p>
          <w:p w:rsidR="00CB4B70" w:rsidRDefault="00B01088">
            <w:pPr>
              <w:tabs>
                <w:tab w:val="left" w:pos="306"/>
              </w:tabs>
              <w:jc w:val="both"/>
            </w:pPr>
            <w:r>
              <w:t>.О.А.Воронкевич. Добро пожаловать в экологию. Рабочие тетради 3-4 года.</w:t>
            </w:r>
          </w:p>
          <w:p w:rsidR="00CB4B70" w:rsidRDefault="00CB4B70">
            <w:pPr>
              <w:tabs>
                <w:tab w:val="left" w:pos="306"/>
              </w:tabs>
              <w:jc w:val="both"/>
            </w:pP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Наглядно-дидактические пособия</w:t>
            </w:r>
          </w:p>
          <w:p w:rsidR="00CB4B70" w:rsidRDefault="00B01088">
            <w:pPr>
              <w:numPr>
                <w:ilvl w:val="0"/>
                <w:numId w:val="24"/>
              </w:numPr>
              <w:tabs>
                <w:tab w:val="left" w:pos="306"/>
              </w:tabs>
              <w:ind w:left="306" w:hanging="306"/>
              <w:jc w:val="both"/>
            </w:pPr>
            <w:r>
              <w:rPr>
                <w:sz w:val="22"/>
                <w:szCs w:val="22"/>
              </w:rPr>
              <w:t>Плакаты: «Домашние животные»; «Домашние питомцы»; «Домашние птицы»; «Овощи»; «Птицы»; «Фрукты».</w:t>
            </w:r>
          </w:p>
          <w:p w:rsidR="00CB4B70" w:rsidRDefault="00B01088">
            <w:pPr>
              <w:numPr>
                <w:ilvl w:val="0"/>
                <w:numId w:val="24"/>
              </w:numPr>
              <w:tabs>
                <w:tab w:val="left" w:pos="306"/>
              </w:tabs>
              <w:ind w:left="306" w:hanging="306"/>
              <w:jc w:val="both"/>
            </w:pPr>
            <w:r>
              <w:rPr>
                <w:sz w:val="22"/>
                <w:szCs w:val="22"/>
              </w:rPr>
              <w:t xml:space="preserve">Картины для рассматривания: «Коза с козлятами»; «Кошка с котятами»; «Свинья с поросятами»; «Собака с щенками». </w:t>
            </w:r>
          </w:p>
          <w:p w:rsidR="00CB4B70" w:rsidRDefault="00B01088">
            <w:pPr>
              <w:numPr>
                <w:ilvl w:val="0"/>
                <w:numId w:val="24"/>
              </w:numPr>
              <w:tabs>
                <w:tab w:val="left" w:pos="306"/>
              </w:tabs>
              <w:ind w:left="306" w:hanging="306"/>
              <w:jc w:val="both"/>
            </w:pPr>
            <w:r>
              <w:rPr>
                <w:sz w:val="22"/>
                <w:szCs w:val="22"/>
              </w:rPr>
              <w:t>Серия «Мир в картинках»: «Деревья и листья»; «Домашние животные»;  «Домашние  птицы»;  «Животные — домашние  питомцы»; «Фрукты»; «Цветы»; «Ягоды лесные»; «Ягоды садовые»</w:t>
            </w:r>
          </w:p>
          <w:p w:rsidR="00CB4B70" w:rsidRDefault="00B01088">
            <w:pPr>
              <w:numPr>
                <w:ilvl w:val="0"/>
                <w:numId w:val="24"/>
              </w:numPr>
              <w:tabs>
                <w:tab w:val="left" w:pos="306"/>
              </w:tabs>
              <w:ind w:left="306" w:hanging="306"/>
              <w:jc w:val="both"/>
            </w:pPr>
            <w:r>
              <w:rPr>
                <w:sz w:val="22"/>
                <w:szCs w:val="22"/>
              </w:rPr>
              <w:t>Серия «Рассказы по картинкам»: «Весна»; «Времена года»; «Зима»; «Лето»; «Осень»; «Родная природа».</w:t>
            </w:r>
          </w:p>
          <w:p w:rsidR="00CB4B70" w:rsidRDefault="00B01088">
            <w:pPr>
              <w:numPr>
                <w:ilvl w:val="0"/>
                <w:numId w:val="24"/>
              </w:numPr>
              <w:tabs>
                <w:tab w:val="left" w:pos="306"/>
              </w:tabs>
              <w:ind w:left="306" w:hanging="306"/>
              <w:jc w:val="both"/>
            </w:pPr>
            <w:r>
              <w:rPr>
                <w:sz w:val="22"/>
                <w:szCs w:val="22"/>
              </w:rPr>
              <w:t>Серия «Расскажите детям о...»: «Расскажите детям о грибах»; «Расскажите детям о деревьях»; «Расскажите детям о домашних животных»; «Расскажите детям о домашних питомцах»; «Расскажите детям о животных жарких стран»; «Расскажите детям о лесных животных»; «Расскажите детям о морских обитателях»; «Расскажите детям о насекомых»; «Расскажите детям о фруктах»; «Расскажите детям об овощах»; «Расскажите детям о птицах»; «Расскажите детям о садовых ягодах».</w:t>
            </w:r>
          </w:p>
        </w:tc>
      </w:tr>
    </w:tbl>
    <w:p w:rsidR="00CB4B70" w:rsidRDefault="00CB4B70">
      <w:pPr>
        <w:keepNext/>
        <w:keepLines/>
        <w:tabs>
          <w:tab w:val="left" w:pos="9639"/>
        </w:tabs>
        <w:ind w:right="56"/>
        <w:rPr>
          <w:b/>
          <w:color w:val="000000"/>
        </w:rPr>
      </w:pPr>
    </w:p>
    <w:p w:rsidR="00CB4B70" w:rsidRDefault="00CB4B70">
      <w:pPr>
        <w:keepNext/>
        <w:keepLines/>
        <w:tabs>
          <w:tab w:val="left" w:pos="9639"/>
        </w:tabs>
        <w:ind w:right="56"/>
        <w:jc w:val="center"/>
        <w:rPr>
          <w:b/>
          <w:color w:val="000000"/>
        </w:rPr>
      </w:pPr>
    </w:p>
    <w:p w:rsidR="00CB4B70" w:rsidRDefault="00B01088">
      <w:pPr>
        <w:keepNext/>
        <w:keepLines/>
        <w:tabs>
          <w:tab w:val="left" w:pos="9639"/>
        </w:tabs>
        <w:ind w:right="56"/>
        <w:jc w:val="center"/>
        <w:rPr>
          <w:rStyle w:val="5"/>
          <w:b/>
        </w:rPr>
      </w:pPr>
      <w:r>
        <w:rPr>
          <w:b/>
          <w:color w:val="000000"/>
        </w:rPr>
        <w:t>2.1.3. «Речевое развитие» детей на основе приобретения опыта в соответствующих видах деятельности</w:t>
      </w:r>
    </w:p>
    <w:p w:rsidR="00CB4B70" w:rsidRDefault="00CB4B70">
      <w:pPr>
        <w:keepNext/>
        <w:keepLines/>
        <w:ind w:right="2160"/>
        <w:rPr>
          <w:rStyle w:val="5"/>
          <w:b/>
          <w:i/>
        </w:rPr>
      </w:pPr>
    </w:p>
    <w:p w:rsidR="00CB4B70" w:rsidRDefault="00B01088">
      <w:pPr>
        <w:keepNext/>
        <w:keepLines/>
        <w:ind w:left="1140" w:right="2160" w:firstLine="454"/>
        <w:jc w:val="center"/>
      </w:pPr>
      <w:r>
        <w:rPr>
          <w:rStyle w:val="5"/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>
        <w:tab/>
      </w:r>
    </w:p>
    <w:p w:rsidR="00CB4B70" w:rsidRDefault="00CB4B70">
      <w:pPr>
        <w:keepNext/>
        <w:keepLines/>
        <w:ind w:left="1140" w:right="2160" w:firstLine="454"/>
        <w:jc w:val="center"/>
        <w:rPr>
          <w:b/>
          <w:i/>
          <w:color w:val="000000"/>
        </w:rPr>
      </w:pPr>
    </w:p>
    <w:p w:rsidR="00CB4B70" w:rsidRDefault="00B01088">
      <w:pPr>
        <w:pStyle w:val="620"/>
        <w:keepNext/>
        <w:keepLines/>
        <w:shd w:val="clear" w:color="auto" w:fill="auto"/>
        <w:tabs>
          <w:tab w:val="center" w:pos="3467"/>
          <w:tab w:val="right" w:pos="6935"/>
        </w:tabs>
        <w:spacing w:before="0" w:after="0" w:line="240" w:lineRule="auto"/>
        <w:ind w:right="3780"/>
        <w:jc w:val="center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</w:p>
    <w:p w:rsidR="00CB4B70" w:rsidRDefault="00B01088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речевого развития дошкольников состоит в овладении речью как средством общения и культуры, происходящим в различных видах деятельности (познавательно-исследовательской, коммуникативной, восприятии художественной литературы и других), освоенной как с помощью взрослых, так и самостоятельно.</w:t>
      </w:r>
    </w:p>
    <w:p w:rsidR="00CB4B70" w:rsidRDefault="00CB4B70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CB4B70" w:rsidRDefault="00B01088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•создавать условия для развития свободного общения воспитанников со взрослыми и детьми; </w:t>
      </w:r>
    </w:p>
    <w:p w:rsidR="00CB4B70" w:rsidRDefault="00B01088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•развивать все компоненты устной речи детей (лексической стороны, грамматического строя речи, произносительной стороны речи; связной речи — диалогической и монологической форм) в различных видах деятельности;</w:t>
      </w:r>
    </w:p>
    <w:p w:rsidR="00CB4B70" w:rsidRDefault="00B01088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•формировать интерес и потребность в чтении, эмоционально-образное восприятие произведений разных жанров (сказки, рассказа, стихотворения, малых фольклорных форм); </w:t>
      </w:r>
    </w:p>
    <w:p w:rsidR="00CB4B70" w:rsidRDefault="00B01088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•развивать чуткость к выразительным средствам художественной речи, умение воспроизводить эти средства в своём творчестве. </w:t>
      </w:r>
    </w:p>
    <w:p w:rsidR="00CB4B70" w:rsidRDefault="00CB4B70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</w:t>
      </w:r>
      <w:r>
        <w:rPr>
          <w:rFonts w:ascii="Times New Roman" w:hAnsi="Times New Roman" w:cs="Times New Roman"/>
          <w:b/>
          <w:sz w:val="24"/>
          <w:szCs w:val="24"/>
        </w:rPr>
        <w:t>результатом</w:t>
      </w:r>
      <w:r>
        <w:rPr>
          <w:rFonts w:ascii="Times New Roman" w:hAnsi="Times New Roman" w:cs="Times New Roman"/>
          <w:sz w:val="24"/>
          <w:szCs w:val="24"/>
        </w:rPr>
        <w:t xml:space="preserve"> речевого развития в дошкольном возрасте является овладение орудиями, знаками, символами языка и культуры, понимание речи, стремление сделать свою речь понимаемой другими. </w:t>
      </w:r>
    </w:p>
    <w:p w:rsidR="00CB4B70" w:rsidRDefault="00CB4B70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right="2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Основные направления реализации образовательной области</w:t>
      </w:r>
    </w:p>
    <w:p w:rsidR="00CB4B70" w:rsidRDefault="00B01088">
      <w:pPr>
        <w:pStyle w:val="120"/>
        <w:shd w:val="clear" w:color="auto" w:fill="auto"/>
        <w:spacing w:before="0" w:line="240" w:lineRule="auto"/>
        <w:ind w:right="2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«Речевое  развитие»:</w:t>
      </w:r>
    </w:p>
    <w:p w:rsidR="00CB4B70" w:rsidRDefault="00B01088">
      <w:pPr>
        <w:pStyle w:val="120"/>
        <w:shd w:val="clear" w:color="auto" w:fill="auto"/>
        <w:spacing w:line="240" w:lineRule="auto"/>
        <w:ind w:right="2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Основные направления образовательной деятельности по речевому развитию:</w:t>
      </w:r>
    </w:p>
    <w:p w:rsidR="00CB4B70" w:rsidRDefault="00B01088">
      <w:pPr>
        <w:pStyle w:val="120"/>
        <w:numPr>
          <w:ilvl w:val="0"/>
          <w:numId w:val="19"/>
        </w:numPr>
        <w:shd w:val="clear" w:color="auto" w:fill="auto"/>
        <w:spacing w:before="0" w:line="240" w:lineRule="auto"/>
        <w:ind w:right="23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речи</w:t>
      </w:r>
    </w:p>
    <w:p w:rsidR="00CB4B70" w:rsidRDefault="00B01088">
      <w:pPr>
        <w:pStyle w:val="120"/>
        <w:numPr>
          <w:ilvl w:val="0"/>
          <w:numId w:val="19"/>
        </w:numPr>
        <w:shd w:val="clear" w:color="auto" w:fill="auto"/>
        <w:spacing w:before="0" w:line="240" w:lineRule="auto"/>
        <w:ind w:right="23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Художественная литература</w:t>
      </w:r>
    </w:p>
    <w:p w:rsidR="00CB4B70" w:rsidRDefault="00CB4B70">
      <w:pPr>
        <w:pStyle w:val="120"/>
        <w:shd w:val="clear" w:color="auto" w:fill="auto"/>
        <w:spacing w:before="0" w:line="240" w:lineRule="auto"/>
        <w:ind w:right="20" w:firstLine="454"/>
        <w:jc w:val="left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по овладению детьми речью</w:t>
      </w:r>
      <w:r>
        <w:rPr>
          <w:rFonts w:ascii="Times New Roman" w:hAnsi="Times New Roman" w:cs="Times New Roman"/>
          <w:sz w:val="24"/>
          <w:szCs w:val="24"/>
        </w:rPr>
        <w:t xml:space="preserve"> как средством общения и культуры: </w:t>
      </w:r>
    </w:p>
    <w:p w:rsidR="00CB4B70" w:rsidRDefault="00B01088">
      <w:pPr>
        <w:pStyle w:val="ab"/>
        <w:numPr>
          <w:ilvl w:val="0"/>
          <w:numId w:val="25"/>
        </w:numPr>
        <w:spacing w:after="0"/>
        <w:ind w:left="1077" w:hanging="357"/>
        <w:jc w:val="both"/>
      </w:pPr>
      <w:r>
        <w:t>Развитие словаря (освоение знаний слов и их уместное употребление);</w:t>
      </w:r>
    </w:p>
    <w:p w:rsidR="00CB4B70" w:rsidRDefault="00B01088">
      <w:pPr>
        <w:pStyle w:val="ab"/>
        <w:numPr>
          <w:ilvl w:val="0"/>
          <w:numId w:val="25"/>
        </w:numPr>
        <w:spacing w:after="0"/>
        <w:ind w:left="1077" w:hanging="357"/>
        <w:jc w:val="both"/>
      </w:pPr>
      <w:r>
        <w:lastRenderedPageBreak/>
        <w:t>Воспитание звуковой культуры речи (развитие восприятия звуков и их произношение);</w:t>
      </w:r>
    </w:p>
    <w:p w:rsidR="00CB4B70" w:rsidRDefault="00B01088">
      <w:pPr>
        <w:pStyle w:val="ab"/>
        <w:numPr>
          <w:ilvl w:val="0"/>
          <w:numId w:val="25"/>
        </w:numPr>
        <w:spacing w:after="0"/>
        <w:ind w:left="1077" w:hanging="357"/>
        <w:jc w:val="both"/>
      </w:pPr>
      <w:r>
        <w:t>Формирование грамматического строя речи (морфология, синтаксис, словообразование);</w:t>
      </w:r>
    </w:p>
    <w:p w:rsidR="00CB4B70" w:rsidRDefault="00B01088">
      <w:pPr>
        <w:pStyle w:val="ab"/>
        <w:numPr>
          <w:ilvl w:val="0"/>
          <w:numId w:val="25"/>
        </w:numPr>
        <w:spacing w:after="0"/>
        <w:ind w:left="1077" w:hanging="357"/>
        <w:jc w:val="both"/>
      </w:pPr>
      <w:r>
        <w:t>Воспитание любви и интереса к художественному слову</w:t>
      </w:r>
    </w:p>
    <w:p w:rsidR="00CB4B70" w:rsidRDefault="00B01088">
      <w:pPr>
        <w:pStyle w:val="ab"/>
        <w:numPr>
          <w:ilvl w:val="0"/>
          <w:numId w:val="25"/>
        </w:numPr>
        <w:spacing w:after="0"/>
        <w:ind w:left="1077" w:hanging="357"/>
        <w:jc w:val="both"/>
      </w:pPr>
      <w:r>
        <w:t xml:space="preserve">Развитие   свободного общения со взрослыми и детьми; </w:t>
      </w:r>
    </w:p>
    <w:p w:rsidR="00CB4B70" w:rsidRDefault="00B01088">
      <w:pPr>
        <w:pStyle w:val="ab"/>
        <w:numPr>
          <w:ilvl w:val="0"/>
          <w:numId w:val="25"/>
        </w:numPr>
        <w:spacing w:after="0"/>
        <w:ind w:left="1077" w:hanging="357"/>
        <w:jc w:val="both"/>
      </w:pPr>
      <w:r>
        <w:t>Развитие  всех компонентов устной речи детей (лексической стороны, грамматического строя речи, произносительной стороны речи; связной речи — диалогической и монологической форм) в различных формах и видах детской деятельности;</w:t>
      </w:r>
    </w:p>
    <w:p w:rsidR="00CB4B70" w:rsidRDefault="00B01088">
      <w:pPr>
        <w:pStyle w:val="ab"/>
        <w:numPr>
          <w:ilvl w:val="0"/>
          <w:numId w:val="25"/>
        </w:numPr>
        <w:spacing w:after="0"/>
        <w:ind w:left="1077" w:hanging="357"/>
        <w:jc w:val="both"/>
      </w:pPr>
      <w:r>
        <w:t>практическое овладение воспитанниками нормами речи</w:t>
      </w:r>
    </w:p>
    <w:p w:rsidR="00CB4B70" w:rsidRDefault="00B01088">
      <w:pPr>
        <w:pStyle w:val="120"/>
        <w:shd w:val="clear" w:color="auto" w:fill="auto"/>
        <w:spacing w:line="240" w:lineRule="auto"/>
        <w:ind w:right="20" w:firstLine="4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деятельности  по развитию речи. </w:t>
      </w:r>
    </w:p>
    <w:p w:rsidR="00CB4B70" w:rsidRDefault="00B01088">
      <w:pPr>
        <w:pStyle w:val="120"/>
        <w:shd w:val="clear" w:color="auto" w:fill="auto"/>
        <w:spacing w:before="0" w:line="240" w:lineRule="auto"/>
        <w:ind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речи осуществляется во всех видах деятельности детей: на занятиях по подготовке к обучению грамоте, по ознакомлению с художественной литературой, с окружающим, на всех других занятиях, а также вне их – в играх, труде, в повседневной жизни. Однако на специальных речевых языковых занятиях развитие речи, обучение родному языку является центральным, доминирующим.</w:t>
      </w:r>
    </w:p>
    <w:p w:rsidR="00CB4B70" w:rsidRDefault="00B01088">
      <w:pPr>
        <w:pStyle w:val="120"/>
        <w:shd w:val="clear" w:color="auto" w:fill="auto"/>
        <w:spacing w:before="0" w:line="240" w:lineRule="auto"/>
        <w:ind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воспитанников родному языку на специальных занятиях предусматривается формирование элементарного осознания явлений языка и речи. Такое осознание обогащает умственное развитие ребенка, поскольку вводит его в особую область объективных явлений, раскрывает новую сферу объективной действительности и вместе с тем обогащает овладение языком: повышается уровень самоконтроля при построении высказывания, что особенно важно для подготовки к обучению в школе.</w:t>
      </w:r>
    </w:p>
    <w:p w:rsidR="00CB4B70" w:rsidRDefault="00B01088">
      <w:pPr>
        <w:pStyle w:val="120"/>
        <w:shd w:val="clear" w:color="auto" w:fill="auto"/>
        <w:spacing w:before="0" w:line="240" w:lineRule="auto"/>
        <w:ind w:right="23" w:firstLine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по развитию речи могут быть разнообразными: </w:t>
      </w:r>
      <w:r>
        <w:rPr>
          <w:rFonts w:ascii="Times New Roman" w:hAnsi="Times New Roman" w:cs="Times New Roman"/>
          <w:i/>
          <w:sz w:val="24"/>
          <w:szCs w:val="24"/>
        </w:rPr>
        <w:t>тематические</w:t>
      </w:r>
      <w:r>
        <w:rPr>
          <w:rFonts w:ascii="Times New Roman" w:hAnsi="Times New Roman" w:cs="Times New Roman"/>
          <w:sz w:val="24"/>
          <w:szCs w:val="24"/>
        </w:rPr>
        <w:t xml:space="preserve"> (связанные с художественной литературой), </w:t>
      </w:r>
      <w:r>
        <w:rPr>
          <w:rFonts w:ascii="Times New Roman" w:hAnsi="Times New Roman" w:cs="Times New Roman"/>
          <w:i/>
          <w:sz w:val="24"/>
          <w:szCs w:val="24"/>
        </w:rPr>
        <w:t>комплексные</w:t>
      </w:r>
      <w:r>
        <w:rPr>
          <w:rFonts w:ascii="Times New Roman" w:hAnsi="Times New Roman" w:cs="Times New Roman"/>
          <w:sz w:val="24"/>
          <w:szCs w:val="24"/>
        </w:rPr>
        <w:t xml:space="preserve"> (где решаются разные речевые задачи), </w:t>
      </w:r>
      <w:r>
        <w:rPr>
          <w:rFonts w:ascii="Times New Roman" w:hAnsi="Times New Roman" w:cs="Times New Roman"/>
          <w:i/>
          <w:sz w:val="24"/>
          <w:szCs w:val="24"/>
        </w:rPr>
        <w:t>традиционные</w:t>
      </w:r>
      <w:r>
        <w:rPr>
          <w:rFonts w:ascii="Times New Roman" w:hAnsi="Times New Roman" w:cs="Times New Roman"/>
        </w:rPr>
        <w:t>.</w:t>
      </w:r>
    </w:p>
    <w:tbl>
      <w:tblPr>
        <w:tblW w:w="10153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31"/>
        <w:gridCol w:w="2126"/>
        <w:gridCol w:w="1985"/>
        <w:gridCol w:w="2126"/>
        <w:gridCol w:w="1985"/>
      </w:tblGrid>
      <w:tr w:rsidR="00CB4B70">
        <w:tc>
          <w:tcPr>
            <w:tcW w:w="1931" w:type="dxa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-20" w:right="20" w:firstLine="20"/>
              <w:jc w:val="both"/>
              <w:rPr>
                <w:rStyle w:val="af4"/>
                <w:b w:val="0"/>
                <w:sz w:val="22"/>
                <w:szCs w:val="22"/>
              </w:rPr>
            </w:pPr>
            <w:bookmarkStart w:id="3" w:name="bookmark134"/>
            <w:r>
              <w:rPr>
                <w:b/>
                <w:sz w:val="22"/>
                <w:szCs w:val="22"/>
              </w:rPr>
              <w:t>Формы работы</w:t>
            </w:r>
          </w:p>
        </w:tc>
        <w:tc>
          <w:tcPr>
            <w:tcW w:w="6237" w:type="dxa"/>
            <w:gridSpan w:val="3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34" w:right="20"/>
              <w:jc w:val="center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Образовательный эффект</w:t>
            </w:r>
          </w:p>
        </w:tc>
        <w:tc>
          <w:tcPr>
            <w:tcW w:w="1985" w:type="dxa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67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Качества личности</w:t>
            </w:r>
          </w:p>
        </w:tc>
      </w:tr>
      <w:tr w:rsidR="00CB4B70">
        <w:tc>
          <w:tcPr>
            <w:tcW w:w="1931" w:type="dxa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  <w:tc>
          <w:tcPr>
            <w:tcW w:w="2126" w:type="dxa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Воспитательный</w:t>
            </w:r>
          </w:p>
        </w:tc>
        <w:tc>
          <w:tcPr>
            <w:tcW w:w="1985" w:type="dxa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Развивающий</w:t>
            </w:r>
          </w:p>
        </w:tc>
        <w:tc>
          <w:tcPr>
            <w:tcW w:w="2126" w:type="dxa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Обучающий</w:t>
            </w:r>
          </w:p>
        </w:tc>
        <w:tc>
          <w:tcPr>
            <w:tcW w:w="1985" w:type="dxa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</w:tr>
      <w:tr w:rsidR="00CB4B70">
        <w:trPr>
          <w:trHeight w:val="3993"/>
        </w:trPr>
        <w:tc>
          <w:tcPr>
            <w:tcW w:w="1931" w:type="dxa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Беседы. Сюжетные игры.</w:t>
            </w:r>
          </w:p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rStyle w:val="af4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с правилами. Словесные игры. Совместное творчество. Совместное рассказывание. Инсценировки</w:t>
            </w:r>
          </w:p>
        </w:tc>
        <w:tc>
          <w:tcPr>
            <w:tcW w:w="2126" w:type="dxa"/>
          </w:tcPr>
          <w:p w:rsidR="00CB4B70" w:rsidRDefault="00B01088">
            <w:r>
              <w:rPr>
                <w:sz w:val="22"/>
                <w:szCs w:val="22"/>
              </w:rPr>
              <w:t>Культура речи. Языковое чутье. Владение способами диалогического взаимодействия (вежливое обращение  друг к другу), Владение нормами литературного языка</w:t>
            </w:r>
          </w:p>
        </w:tc>
        <w:tc>
          <w:tcPr>
            <w:tcW w:w="1985" w:type="dxa"/>
          </w:tcPr>
          <w:p w:rsidR="00CB4B70" w:rsidRDefault="00B01088">
            <w:r>
              <w:rPr>
                <w:sz w:val="22"/>
                <w:szCs w:val="22"/>
              </w:rPr>
              <w:t xml:space="preserve">Инициативное диалогическое общение со сверстниками и взрослыми. </w:t>
            </w:r>
          </w:p>
          <w:p w:rsidR="00CB4B70" w:rsidRDefault="00B01088">
            <w:r>
              <w:rPr>
                <w:sz w:val="22"/>
                <w:szCs w:val="22"/>
              </w:rPr>
              <w:t>Развитие фонематического восприятия, фонематического слуха, речевого дыхания. Интонационная выразительность речи</w:t>
            </w:r>
          </w:p>
        </w:tc>
        <w:tc>
          <w:tcPr>
            <w:tcW w:w="2126" w:type="dxa"/>
          </w:tcPr>
          <w:p w:rsidR="00CB4B70" w:rsidRDefault="00B01088">
            <w:pPr>
              <w:ind w:left="-46" w:right="-85"/>
            </w:pPr>
            <w:r>
              <w:rPr>
                <w:sz w:val="22"/>
                <w:szCs w:val="22"/>
              </w:rPr>
              <w:t>Умение пользоваться средствами общения (словесными, мимическими, пантомимическими). Обогащение активного словаря, грамматических форм правильной</w:t>
            </w:r>
          </w:p>
          <w:p w:rsidR="00CB4B70" w:rsidRDefault="00B01088">
            <w:pPr>
              <w:ind w:left="-46" w:right="-85"/>
            </w:pPr>
            <w:r>
              <w:rPr>
                <w:sz w:val="22"/>
                <w:szCs w:val="22"/>
              </w:rPr>
              <w:t xml:space="preserve">речи, Умение договариваться, обмениваться предметами. Умение привлечь внимание своими высказываниями, </w:t>
            </w:r>
          </w:p>
        </w:tc>
        <w:tc>
          <w:tcPr>
            <w:tcW w:w="1985" w:type="dxa"/>
          </w:tcPr>
          <w:p w:rsidR="00CB4B70" w:rsidRDefault="00B01088">
            <w:pPr>
              <w:ind w:right="-86"/>
            </w:pPr>
            <w:r>
              <w:rPr>
                <w:sz w:val="22"/>
                <w:szCs w:val="22"/>
              </w:rPr>
              <w:t>Инициативность. Эмоциональность</w:t>
            </w:r>
          </w:p>
        </w:tc>
      </w:tr>
    </w:tbl>
    <w:p w:rsidR="00CB4B70" w:rsidRDefault="00B01088">
      <w:pPr>
        <w:pStyle w:val="620"/>
        <w:keepNext/>
        <w:keepLines/>
        <w:shd w:val="clear" w:color="auto" w:fill="auto"/>
        <w:spacing w:before="0" w:after="0" w:line="240" w:lineRule="auto"/>
        <w:ind w:right="56" w:firstLine="45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Основные задачи образовательной деятельности по обогащению активного словаря детей в процессе восприятия художественной литературы и фольклора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CB4B70" w:rsidRDefault="00B01088">
      <w:pPr>
        <w:pStyle w:val="620"/>
        <w:keepNext/>
        <w:keepLines/>
        <w:shd w:val="clear" w:color="auto" w:fill="auto"/>
        <w:spacing w:before="0" w:after="0" w:line="240" w:lineRule="auto"/>
        <w:ind w:right="56" w:firstLine="45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•формирование целостной картины мира, в том числе первичных ценностных представлений; </w:t>
      </w:r>
    </w:p>
    <w:p w:rsidR="00CB4B70" w:rsidRDefault="00B01088">
      <w:pPr>
        <w:pStyle w:val="620"/>
        <w:keepNext/>
        <w:keepLines/>
        <w:shd w:val="clear" w:color="auto" w:fill="auto"/>
        <w:spacing w:before="0" w:after="0" w:line="240" w:lineRule="auto"/>
        <w:ind w:right="56" w:firstLine="45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•развитие литературной речи; </w:t>
      </w:r>
    </w:p>
    <w:p w:rsidR="00CB4B70" w:rsidRDefault="00B01088">
      <w:pPr>
        <w:pStyle w:val="620"/>
        <w:keepNext/>
        <w:keepLines/>
        <w:shd w:val="clear" w:color="auto" w:fill="auto"/>
        <w:spacing w:before="0" w:after="0" w:line="240" w:lineRule="auto"/>
        <w:ind w:right="56" w:firstLine="45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•приобщение к словесному искусству, в том числе развитие художественного восприятия и эстетического вкуса</w:t>
      </w:r>
    </w:p>
    <w:p w:rsidR="00CB4B70" w:rsidRDefault="00B01088">
      <w:pPr>
        <w:pStyle w:val="120"/>
        <w:shd w:val="clear" w:color="auto" w:fill="auto"/>
        <w:spacing w:line="240" w:lineRule="auto"/>
        <w:ind w:right="20" w:firstLine="4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деятельности  по ознакомлению с художественной литературой. </w:t>
      </w:r>
    </w:p>
    <w:p w:rsidR="00CB4B70" w:rsidRDefault="00B01088">
      <w:pPr>
        <w:pStyle w:val="ab"/>
        <w:tabs>
          <w:tab w:val="left" w:pos="0"/>
        </w:tabs>
        <w:ind w:left="0"/>
        <w:jc w:val="both"/>
      </w:pPr>
      <w:r>
        <w:lastRenderedPageBreak/>
        <w:t>Чтение художественной литературы осуществляется с воспитанниками ежедневно. Занимаясь ознакомлением с литературой, после чтения произведения проводится беседа и творческие задания.</w:t>
      </w:r>
    </w:p>
    <w:p w:rsidR="00CB4B70" w:rsidRDefault="00B01088">
      <w:pPr>
        <w:pStyle w:val="ab"/>
        <w:tabs>
          <w:tab w:val="left" w:pos="0"/>
        </w:tabs>
        <w:spacing w:after="0"/>
        <w:ind w:left="0"/>
        <w:jc w:val="both"/>
      </w:pPr>
      <w:r>
        <w:rPr>
          <w:b/>
        </w:rPr>
        <w:t>Организация театрализованной деятельности</w:t>
      </w:r>
      <w:r>
        <w:rPr>
          <w:b/>
          <w:i/>
        </w:rPr>
        <w:t>.</w:t>
      </w:r>
    </w:p>
    <w:p w:rsidR="00CB4B70" w:rsidRDefault="00B01088">
      <w:pPr>
        <w:pStyle w:val="ab"/>
        <w:tabs>
          <w:tab w:val="left" w:pos="0"/>
          <w:tab w:val="left" w:pos="1134"/>
        </w:tabs>
        <w:spacing w:after="0"/>
        <w:ind w:left="0" w:firstLine="426"/>
        <w:jc w:val="both"/>
      </w:pPr>
      <w:r>
        <w:t>Театрализованная деятельность позволяет решать многие педагогические задачи, касающиеся формирования выразительной речи ребёнка, интеллектуального и художественно-эстетического воспитания. Она – неисчерпаемый источник развития чувств, переживания и эмоциональных открытий, способ приобщения к духовному богатству.</w:t>
      </w:r>
    </w:p>
    <w:p w:rsidR="00CB4B70" w:rsidRDefault="00B01088">
      <w:pPr>
        <w:pStyle w:val="ab"/>
        <w:tabs>
          <w:tab w:val="left" w:pos="1134"/>
        </w:tabs>
        <w:ind w:left="0" w:firstLine="426"/>
        <w:jc w:val="both"/>
        <w:rPr>
          <w:i/>
        </w:rPr>
      </w:pPr>
      <w:r>
        <w:rPr>
          <w:i/>
        </w:rPr>
        <w:t>Содержание занятий по театрализованной деятельности включает в себя:</w:t>
      </w:r>
    </w:p>
    <w:p w:rsidR="00CB4B70" w:rsidRDefault="00B01088">
      <w:pPr>
        <w:pStyle w:val="ab"/>
        <w:numPr>
          <w:ilvl w:val="0"/>
          <w:numId w:val="26"/>
        </w:numPr>
        <w:tabs>
          <w:tab w:val="left" w:pos="1134"/>
        </w:tabs>
        <w:spacing w:after="0" w:line="276" w:lineRule="auto"/>
        <w:ind w:left="426" w:firstLine="426"/>
        <w:jc w:val="both"/>
      </w:pPr>
      <w:r>
        <w:t>просмотр кукольных спектаклей и беседы по ним;</w:t>
      </w:r>
    </w:p>
    <w:p w:rsidR="00CB4B70" w:rsidRDefault="00B01088">
      <w:pPr>
        <w:pStyle w:val="ab"/>
        <w:numPr>
          <w:ilvl w:val="0"/>
          <w:numId w:val="26"/>
        </w:numPr>
        <w:tabs>
          <w:tab w:val="left" w:pos="1134"/>
        </w:tabs>
        <w:spacing w:after="0" w:line="276" w:lineRule="auto"/>
        <w:ind w:left="426" w:firstLine="426"/>
        <w:jc w:val="both"/>
      </w:pPr>
      <w:r>
        <w:t>Игры-драматизации;</w:t>
      </w:r>
    </w:p>
    <w:p w:rsidR="00CB4B70" w:rsidRDefault="00B01088">
      <w:pPr>
        <w:pStyle w:val="ab"/>
        <w:numPr>
          <w:ilvl w:val="0"/>
          <w:numId w:val="26"/>
        </w:numPr>
        <w:tabs>
          <w:tab w:val="left" w:pos="1134"/>
        </w:tabs>
        <w:spacing w:after="0" w:line="276" w:lineRule="auto"/>
        <w:ind w:left="426" w:firstLine="426"/>
        <w:jc w:val="both"/>
      </w:pPr>
      <w:r>
        <w:t>упражнения на развитие выразительной мимики, элементы искусства пантомимы;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95"/>
        <w:gridCol w:w="2160"/>
        <w:gridCol w:w="1888"/>
        <w:gridCol w:w="2162"/>
        <w:gridCol w:w="1949"/>
      </w:tblGrid>
      <w:tr w:rsidR="00CB4B70">
        <w:tc>
          <w:tcPr>
            <w:tcW w:w="860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-20" w:right="20" w:firstLine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работы</w:t>
            </w:r>
          </w:p>
        </w:tc>
        <w:tc>
          <w:tcPr>
            <w:tcW w:w="3151" w:type="pct"/>
            <w:gridSpan w:val="3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34" w:right="20"/>
              <w:jc w:val="center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Образовательный эффект</w:t>
            </w:r>
          </w:p>
        </w:tc>
        <w:tc>
          <w:tcPr>
            <w:tcW w:w="989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67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Качества личности</w:t>
            </w:r>
          </w:p>
        </w:tc>
      </w:tr>
      <w:tr w:rsidR="00CB4B70">
        <w:tc>
          <w:tcPr>
            <w:tcW w:w="860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  <w:tc>
          <w:tcPr>
            <w:tcW w:w="1096" w:type="pct"/>
          </w:tcPr>
          <w:p w:rsidR="00CB4B70" w:rsidRDefault="00B01088">
            <w:pPr>
              <w:ind w:right="-50"/>
              <w:rPr>
                <w:b/>
              </w:rPr>
            </w:pPr>
            <w:r>
              <w:rPr>
                <w:b/>
                <w:sz w:val="22"/>
                <w:szCs w:val="22"/>
              </w:rPr>
              <w:t>Воспитательный</w:t>
            </w:r>
          </w:p>
        </w:tc>
        <w:tc>
          <w:tcPr>
            <w:tcW w:w="958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Развивающий</w:t>
            </w:r>
          </w:p>
        </w:tc>
        <w:tc>
          <w:tcPr>
            <w:tcW w:w="1097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Обучающий</w:t>
            </w:r>
          </w:p>
        </w:tc>
        <w:tc>
          <w:tcPr>
            <w:tcW w:w="989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</w:tr>
      <w:tr w:rsidR="00CB4B70">
        <w:trPr>
          <w:trHeight w:val="2251"/>
        </w:trPr>
        <w:tc>
          <w:tcPr>
            <w:tcW w:w="860" w:type="pc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Чтение. Разучивание. Театрализация</w:t>
            </w:r>
          </w:p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rStyle w:val="af4"/>
                <w:sz w:val="22"/>
                <w:szCs w:val="22"/>
              </w:rPr>
            </w:pPr>
            <w:r>
              <w:rPr>
                <w:sz w:val="22"/>
                <w:szCs w:val="22"/>
              </w:rPr>
              <w:t>Сюжетные игры по мотивам произведений. Продуктивная деятельность</w:t>
            </w:r>
          </w:p>
        </w:tc>
        <w:tc>
          <w:tcPr>
            <w:tcW w:w="1096" w:type="pct"/>
          </w:tcPr>
          <w:p w:rsidR="00CB4B70" w:rsidRDefault="00B01088">
            <w:r>
              <w:rPr>
                <w:sz w:val="22"/>
                <w:szCs w:val="22"/>
              </w:rPr>
              <w:t xml:space="preserve">Формирование отношения к книге, к процессу чтения Эстетический вкус. </w:t>
            </w:r>
          </w:p>
        </w:tc>
        <w:tc>
          <w:tcPr>
            <w:tcW w:w="958" w:type="pct"/>
          </w:tcPr>
          <w:p w:rsidR="00CB4B70" w:rsidRDefault="00B01088">
            <w:r>
              <w:rPr>
                <w:sz w:val="22"/>
                <w:szCs w:val="22"/>
              </w:rPr>
              <w:t>Словотворчество. Социальное, эстетическое, познавательное развитие</w:t>
            </w:r>
          </w:p>
        </w:tc>
        <w:tc>
          <w:tcPr>
            <w:tcW w:w="1097" w:type="pct"/>
          </w:tcPr>
          <w:p w:rsidR="00CB4B70" w:rsidRDefault="00B01088">
            <w:pPr>
              <w:ind w:left="-46" w:right="-85"/>
            </w:pPr>
            <w:r>
              <w:rPr>
                <w:sz w:val="22"/>
                <w:szCs w:val="22"/>
              </w:rPr>
              <w:t xml:space="preserve">Знание литературных произведений. Выразительное чтение стихотворений. Участие в драматизации, театрализации. </w:t>
            </w:r>
          </w:p>
        </w:tc>
        <w:tc>
          <w:tcPr>
            <w:tcW w:w="989" w:type="pct"/>
          </w:tcPr>
          <w:p w:rsidR="00CB4B70" w:rsidRDefault="00B01088">
            <w:pPr>
              <w:ind w:right="-86"/>
            </w:pPr>
            <w:r>
              <w:rPr>
                <w:sz w:val="22"/>
                <w:szCs w:val="22"/>
              </w:rPr>
              <w:t>Осведомлённость. Общительность. Толерантность. Вежливость. Инициативность. Любознательность. Сопереживание. Эмоциональность</w:t>
            </w:r>
          </w:p>
        </w:tc>
      </w:tr>
      <w:bookmarkEnd w:id="3"/>
    </w:tbl>
    <w:p w:rsidR="00CB4B70" w:rsidRDefault="00CB4B70">
      <w:pPr>
        <w:pStyle w:val="620"/>
        <w:keepNext/>
        <w:keepLines/>
        <w:shd w:val="clear" w:color="auto" w:fill="auto"/>
        <w:spacing w:before="0" w:after="0" w:line="240" w:lineRule="auto"/>
        <w:ind w:right="3780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B4B70" w:rsidRDefault="00CB4B70">
      <w:pPr>
        <w:pStyle w:val="620"/>
        <w:keepNext/>
        <w:keepLines/>
        <w:shd w:val="clear" w:color="auto" w:fill="auto"/>
        <w:spacing w:before="0" w:after="0" w:line="240" w:lineRule="auto"/>
        <w:ind w:right="3780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B4B70" w:rsidRDefault="00B01088">
      <w:pPr>
        <w:ind w:firstLine="454"/>
        <w:jc w:val="center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Методическое обеспечение</w:t>
      </w:r>
    </w:p>
    <w:p w:rsidR="00CB4B70" w:rsidRDefault="00B01088">
      <w:pPr>
        <w:ind w:firstLine="454"/>
        <w:jc w:val="center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образовательной области «Речевое развитие»</w:t>
      </w:r>
    </w:p>
    <w:p w:rsidR="00CB4B70" w:rsidRDefault="00CB4B70">
      <w:pPr>
        <w:ind w:firstLine="454"/>
        <w:jc w:val="center"/>
        <w:rPr>
          <w:b/>
          <w:i/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  <w:gridCol w:w="7787"/>
      </w:tblGrid>
      <w:tr w:rsidR="00CB4B70">
        <w:trPr>
          <w:trHeight w:val="2527"/>
        </w:trPr>
        <w:tc>
          <w:tcPr>
            <w:tcW w:w="0" w:type="auto"/>
          </w:tcPr>
          <w:p w:rsidR="00CB4B70" w:rsidRDefault="00B01088">
            <w:pPr>
              <w:tabs>
                <w:tab w:val="left" w:pos="384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Перечень программ</w:t>
            </w:r>
          </w:p>
        </w:tc>
        <w:tc>
          <w:tcPr>
            <w:tcW w:w="0" w:type="auto"/>
          </w:tcPr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Методические пособия</w:t>
            </w:r>
          </w:p>
          <w:p w:rsidR="00CB4B70" w:rsidRDefault="00B01088">
            <w:pPr>
              <w:numPr>
                <w:ilvl w:val="0"/>
                <w:numId w:val="27"/>
              </w:numPr>
              <w:tabs>
                <w:tab w:val="left" w:pos="142"/>
                <w:tab w:val="left" w:pos="343"/>
                <w:tab w:val="left" w:pos="1023"/>
                <w:tab w:val="left" w:pos="1404"/>
                <w:tab w:val="left" w:pos="1747"/>
                <w:tab w:val="left" w:pos="3840"/>
              </w:tabs>
              <w:ind w:left="351" w:hanging="284"/>
              <w:jc w:val="both"/>
            </w:pPr>
            <w:r>
              <w:rPr>
                <w:sz w:val="22"/>
                <w:szCs w:val="22"/>
              </w:rPr>
              <w:t xml:space="preserve">О.Н.Сомкова   Развиваем речь  детей:  Младшая  группа (3–4 года). </w:t>
            </w:r>
          </w:p>
          <w:p w:rsidR="00CB4B70" w:rsidRDefault="00B01088">
            <w:pPr>
              <w:numPr>
                <w:ilvl w:val="0"/>
                <w:numId w:val="27"/>
              </w:numPr>
              <w:tabs>
                <w:tab w:val="left" w:pos="142"/>
                <w:tab w:val="left" w:pos="343"/>
                <w:tab w:val="left" w:pos="1023"/>
                <w:tab w:val="left" w:pos="1404"/>
                <w:tab w:val="left" w:pos="1747"/>
                <w:tab w:val="left" w:pos="3840"/>
              </w:tabs>
              <w:ind w:left="351" w:hanging="284"/>
              <w:jc w:val="both"/>
            </w:pPr>
            <w:r>
              <w:rPr>
                <w:sz w:val="22"/>
                <w:szCs w:val="22"/>
              </w:rPr>
              <w:t>В.И.Пирадова,Л.М.Гурович « Ребенок и книга»</w:t>
            </w: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Хрестоматии</w:t>
            </w:r>
          </w:p>
          <w:p w:rsidR="00CB4B70" w:rsidRDefault="00B01088">
            <w:pPr>
              <w:numPr>
                <w:ilvl w:val="0"/>
                <w:numId w:val="28"/>
              </w:numPr>
              <w:tabs>
                <w:tab w:val="left" w:pos="317"/>
              </w:tabs>
              <w:ind w:hanging="687"/>
            </w:pPr>
            <w:r>
              <w:rPr>
                <w:sz w:val="22"/>
                <w:szCs w:val="22"/>
              </w:rPr>
              <w:t>Хрестоматия  для  чтения  детям  в  детском  саду  и  дома:  3–4  года.</w:t>
            </w:r>
          </w:p>
          <w:p w:rsidR="00CB4B70" w:rsidRDefault="00CB4B70">
            <w:pPr>
              <w:tabs>
                <w:tab w:val="left" w:pos="3840"/>
              </w:tabs>
            </w:pP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Наглядно-дидактические пособия</w:t>
            </w:r>
          </w:p>
          <w:p w:rsidR="00CB4B70" w:rsidRDefault="00B01088">
            <w:pPr>
              <w:numPr>
                <w:ilvl w:val="0"/>
                <w:numId w:val="29"/>
              </w:numPr>
              <w:ind w:left="340" w:hanging="284"/>
            </w:pPr>
            <w:r>
              <w:rPr>
                <w:sz w:val="22"/>
                <w:szCs w:val="22"/>
              </w:rPr>
              <w:t>Развитие  речи  в  детском  саду:  Для  работы  с  детьми  3–4  лет.  Гербова В. В.</w:t>
            </w:r>
          </w:p>
          <w:p w:rsidR="00CB4B70" w:rsidRDefault="00B01088">
            <w:pPr>
              <w:numPr>
                <w:ilvl w:val="0"/>
                <w:numId w:val="29"/>
              </w:numPr>
              <w:ind w:left="340" w:hanging="284"/>
            </w:pPr>
            <w:r>
              <w:rPr>
                <w:sz w:val="22"/>
                <w:szCs w:val="22"/>
              </w:rPr>
              <w:t>Правильно  или  неправильно.  Для  работы  с  детьми  2–4  лет.  Гербова В. В.</w:t>
            </w:r>
          </w:p>
          <w:p w:rsidR="00CB4B70" w:rsidRDefault="00B01088">
            <w:pPr>
              <w:numPr>
                <w:ilvl w:val="0"/>
                <w:numId w:val="29"/>
              </w:numPr>
              <w:ind w:left="340" w:hanging="284"/>
            </w:pPr>
            <w:r>
              <w:rPr>
                <w:sz w:val="22"/>
                <w:szCs w:val="22"/>
              </w:rPr>
              <w:t xml:space="preserve"> Серия «Рассказы по картинкам»: «Колобок»; «Курочка  Ряба»; «Репка»; «Теремок».</w:t>
            </w:r>
          </w:p>
          <w:p w:rsidR="00CB4B70" w:rsidRDefault="00CB4B70"/>
        </w:tc>
      </w:tr>
    </w:tbl>
    <w:p w:rsidR="00CB4B70" w:rsidRDefault="00CB4B70">
      <w:pPr>
        <w:pStyle w:val="7"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</w:p>
    <w:p w:rsidR="00CB4B70" w:rsidRDefault="00CB4B70">
      <w:pPr>
        <w:pStyle w:val="7"/>
        <w:shd w:val="clear" w:color="auto" w:fill="auto"/>
        <w:spacing w:after="0" w:line="240" w:lineRule="auto"/>
        <w:ind w:right="20"/>
        <w:jc w:val="center"/>
        <w:rPr>
          <w:b/>
          <w:sz w:val="24"/>
          <w:szCs w:val="24"/>
        </w:rPr>
      </w:pPr>
    </w:p>
    <w:p w:rsidR="00CB4B70" w:rsidRDefault="00B01088">
      <w:pPr>
        <w:pStyle w:val="7"/>
        <w:shd w:val="clear" w:color="auto" w:fill="auto"/>
        <w:spacing w:after="0" w:line="240" w:lineRule="auto"/>
        <w:ind w:right="20"/>
        <w:jc w:val="center"/>
        <w:rPr>
          <w:rStyle w:val="5"/>
          <w:b/>
          <w:sz w:val="24"/>
          <w:szCs w:val="24"/>
        </w:rPr>
      </w:pPr>
      <w:r>
        <w:rPr>
          <w:b/>
          <w:sz w:val="24"/>
          <w:szCs w:val="24"/>
        </w:rPr>
        <w:t>2.1.4. «Художественно-эстетическое развитие» детей на основе приобретения опыта в соответствующих видах деятельности</w:t>
      </w:r>
    </w:p>
    <w:p w:rsidR="00CB4B70" w:rsidRDefault="00CB4B70">
      <w:pPr>
        <w:pStyle w:val="7"/>
        <w:shd w:val="clear" w:color="auto" w:fill="auto"/>
        <w:spacing w:after="0" w:line="240" w:lineRule="auto"/>
        <w:ind w:right="20"/>
        <w:jc w:val="center"/>
        <w:rPr>
          <w:rStyle w:val="5"/>
          <w:b/>
          <w:i/>
          <w:sz w:val="24"/>
          <w:szCs w:val="24"/>
        </w:rPr>
      </w:pPr>
    </w:p>
    <w:p w:rsidR="00CB4B70" w:rsidRDefault="00B01088">
      <w:pPr>
        <w:pStyle w:val="7"/>
        <w:shd w:val="clear" w:color="auto" w:fill="auto"/>
        <w:spacing w:after="0" w:line="240" w:lineRule="auto"/>
        <w:ind w:right="20"/>
        <w:jc w:val="center"/>
        <w:rPr>
          <w:rStyle w:val="5"/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5"/>
          <w:rFonts w:ascii="Times New Roman" w:hAnsi="Times New Roman" w:cs="Times New Roman"/>
          <w:b/>
          <w:i/>
          <w:sz w:val="24"/>
          <w:szCs w:val="24"/>
        </w:rPr>
        <w:t>Образовательная область</w:t>
      </w:r>
    </w:p>
    <w:p w:rsidR="00CB4B70" w:rsidRDefault="00B01088">
      <w:pPr>
        <w:pStyle w:val="7"/>
        <w:shd w:val="clear" w:color="auto" w:fill="auto"/>
        <w:spacing w:after="0" w:line="240" w:lineRule="auto"/>
        <w:ind w:right="20"/>
        <w:jc w:val="center"/>
        <w:rPr>
          <w:rStyle w:val="5"/>
          <w:b/>
          <w:i/>
          <w:sz w:val="24"/>
          <w:szCs w:val="24"/>
        </w:rPr>
      </w:pPr>
      <w:r>
        <w:rPr>
          <w:rStyle w:val="5"/>
          <w:rFonts w:ascii="Times New Roman" w:hAnsi="Times New Roman" w:cs="Times New Roman"/>
          <w:b/>
          <w:i/>
          <w:sz w:val="24"/>
          <w:szCs w:val="24"/>
        </w:rPr>
        <w:t>«Художественно-эстетическое развитие»</w:t>
      </w:r>
    </w:p>
    <w:p w:rsidR="00CB4B70" w:rsidRDefault="00CB4B70">
      <w:pPr>
        <w:pStyle w:val="7"/>
        <w:shd w:val="clear" w:color="auto" w:fill="auto"/>
        <w:spacing w:after="0" w:line="240" w:lineRule="auto"/>
        <w:ind w:right="20"/>
        <w:jc w:val="center"/>
        <w:rPr>
          <w:sz w:val="24"/>
          <w:szCs w:val="24"/>
        </w:rPr>
      </w:pPr>
    </w:p>
    <w:p w:rsidR="00CB4B70" w:rsidRDefault="00B01088">
      <w:pPr>
        <w:pStyle w:val="620"/>
        <w:keepNext/>
        <w:keepLines/>
        <w:shd w:val="clear" w:color="auto" w:fill="auto"/>
        <w:spacing w:before="0" w:after="0" w:line="240" w:lineRule="auto"/>
        <w:ind w:right="3800" w:firstLine="454"/>
        <w:jc w:val="center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 xml:space="preserve"> Основные цели и задачи</w:t>
      </w:r>
    </w:p>
    <w:p w:rsidR="00CB4B70" w:rsidRDefault="00CB4B70">
      <w:pPr>
        <w:pStyle w:val="620"/>
        <w:keepNext/>
        <w:keepLines/>
        <w:shd w:val="clear" w:color="auto" w:fill="auto"/>
        <w:spacing w:before="0" w:after="0" w:line="240" w:lineRule="auto"/>
        <w:ind w:right="3800" w:firstLine="454"/>
        <w:jc w:val="right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Цель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художественного творчества развития дошкольников состоит во взаимодействии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 проникновении различных видов искусства и художественной деятельности в образовательный процесс дошкольной организации.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формирование основ художественной культуры: представления о специфике изобразительного искусства, потребности в художественном творчестве и в общении с искусством, первоначальные понятия о выразительных возможностях языка искусства; 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•развитие интереса к различным видам искусства (пластическим и сценическим);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•формирование основ художественного мышления, художественного мировидения, художественной ментальности, эмоционально-чувственного отношения к предметам и явлениям действительности;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•развитие потребности в художественном творчестве (изобразительном, художественно-речевом, музыкально-пластическом);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•обучение основам создания художественных образов, формирование практических навыков работы в различных видах художественной деятельности;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•приобщение детей к лучшим образцам отечественного и мирового искусства, воспитание у детей уважения, эмоционально - ценностного отношения к искусству.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</w:t>
      </w:r>
      <w:r>
        <w:rPr>
          <w:rFonts w:ascii="Times New Roman" w:hAnsi="Times New Roman" w:cs="Times New Roman"/>
          <w:b/>
          <w:sz w:val="24"/>
          <w:szCs w:val="24"/>
        </w:rPr>
        <w:t>результатом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художественно-эстетического развития в дошкольном возрасте является развитие воображения, слухового и зрительного восприятия, коммуникативных умений, способности создавать образы; овладение техническими умениями в рисовании, лепке, аппликации, пластическими и словесно-образными умениями в театрализованной, музыкальной деятельности.</w:t>
      </w:r>
    </w:p>
    <w:p w:rsidR="00CB4B70" w:rsidRDefault="00CB4B70">
      <w:pPr>
        <w:pStyle w:val="120"/>
        <w:shd w:val="clear" w:color="auto" w:fill="auto"/>
        <w:spacing w:before="0" w:line="240" w:lineRule="auto"/>
        <w:ind w:right="23"/>
        <w:rPr>
          <w:rFonts w:ascii="Times New Roman" w:hAnsi="Times New Roman" w:cs="Times New Roman"/>
          <w:sz w:val="24"/>
          <w:szCs w:val="24"/>
        </w:rPr>
      </w:pPr>
    </w:p>
    <w:p w:rsidR="00CB4B70" w:rsidRDefault="00CB4B70">
      <w:pPr>
        <w:pStyle w:val="120"/>
        <w:shd w:val="clear" w:color="auto" w:fill="auto"/>
        <w:spacing w:before="0" w:line="240" w:lineRule="auto"/>
        <w:ind w:right="23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Основные направления реализации образовательной области «Художественно-эстетическое развитие»:</w:t>
      </w:r>
    </w:p>
    <w:p w:rsidR="00CB4B70" w:rsidRDefault="00CB4B70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Основные направления образовательной деятельности по речевому развитию:</w:t>
      </w:r>
    </w:p>
    <w:p w:rsidR="00CB4B70" w:rsidRDefault="00B01088">
      <w:pPr>
        <w:pStyle w:val="620"/>
        <w:numPr>
          <w:ilvl w:val="0"/>
          <w:numId w:val="19"/>
        </w:numPr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искусству</w:t>
      </w:r>
    </w:p>
    <w:p w:rsidR="00CB4B70" w:rsidRDefault="00B01088">
      <w:pPr>
        <w:pStyle w:val="620"/>
        <w:numPr>
          <w:ilvl w:val="0"/>
          <w:numId w:val="19"/>
        </w:numPr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Изобразительная деятельность</w:t>
      </w:r>
    </w:p>
    <w:p w:rsidR="00CB4B70" w:rsidRDefault="00B01088">
      <w:pPr>
        <w:pStyle w:val="620"/>
        <w:numPr>
          <w:ilvl w:val="0"/>
          <w:numId w:val="19"/>
        </w:numPr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Конструктивно-модельная деятельность</w:t>
      </w:r>
    </w:p>
    <w:p w:rsidR="00CB4B70" w:rsidRDefault="00B01088">
      <w:pPr>
        <w:pStyle w:val="620"/>
        <w:numPr>
          <w:ilvl w:val="0"/>
          <w:numId w:val="19"/>
        </w:numPr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деятельность</w:t>
      </w:r>
    </w:p>
    <w:p w:rsidR="00CB4B70" w:rsidRDefault="00CB4B70">
      <w:pPr>
        <w:pStyle w:val="620"/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по приобщению  к искусству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4B70" w:rsidRDefault="00B01088">
      <w:pPr>
        <w:pStyle w:val="120"/>
        <w:numPr>
          <w:ilvl w:val="0"/>
          <w:numId w:val="30"/>
        </w:numPr>
        <w:shd w:val="clear" w:color="auto" w:fill="auto"/>
        <w:spacing w:before="0" w:line="24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</w:t>
      </w:r>
    </w:p>
    <w:p w:rsidR="00CB4B70" w:rsidRDefault="00B01088">
      <w:pPr>
        <w:pStyle w:val="120"/>
        <w:numPr>
          <w:ilvl w:val="0"/>
          <w:numId w:val="30"/>
        </w:numPr>
        <w:shd w:val="clear" w:color="auto" w:fill="auto"/>
        <w:spacing w:before="0" w:line="24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умения понимать содержание произведений искусства</w:t>
      </w:r>
    </w:p>
    <w:p w:rsidR="00CB4B70" w:rsidRDefault="00B01088">
      <w:pPr>
        <w:pStyle w:val="120"/>
        <w:numPr>
          <w:ilvl w:val="0"/>
          <w:numId w:val="30"/>
        </w:numPr>
        <w:shd w:val="clear" w:color="auto" w:fill="auto"/>
        <w:spacing w:before="0" w:line="24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элементарных представлений о видах и жанрах искусства, средствах выразительности в различных видах искусства </w:t>
      </w:r>
    </w:p>
    <w:p w:rsidR="00CB4B70" w:rsidRDefault="00CB4B70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по овладению детьми изобразительной и продуктивной деятельностью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4B70" w:rsidRDefault="00B01088">
      <w:pPr>
        <w:pStyle w:val="120"/>
        <w:numPr>
          <w:ilvl w:val="0"/>
          <w:numId w:val="31"/>
        </w:numPr>
        <w:shd w:val="clear" w:color="auto" w:fill="auto"/>
        <w:spacing w:before="0" w:line="240" w:lineRule="auto"/>
        <w:ind w:left="709" w:right="2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интереса к различным видам  изобразительной деятельности</w:t>
      </w:r>
    </w:p>
    <w:p w:rsidR="00CB4B70" w:rsidRDefault="00B01088">
      <w:pPr>
        <w:pStyle w:val="120"/>
        <w:numPr>
          <w:ilvl w:val="0"/>
          <w:numId w:val="31"/>
        </w:numPr>
        <w:shd w:val="clear" w:color="auto" w:fill="auto"/>
        <w:spacing w:before="0" w:line="240" w:lineRule="auto"/>
        <w:ind w:left="709" w:right="2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умений в рисовании, лепке, аппликации, прикладном творчестве</w:t>
      </w:r>
    </w:p>
    <w:p w:rsidR="00CB4B70" w:rsidRDefault="00B01088">
      <w:pPr>
        <w:pStyle w:val="120"/>
        <w:numPr>
          <w:ilvl w:val="0"/>
          <w:numId w:val="31"/>
        </w:numPr>
        <w:shd w:val="clear" w:color="auto" w:fill="auto"/>
        <w:spacing w:before="0" w:line="240" w:lineRule="auto"/>
        <w:ind w:left="709" w:right="2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эмоциональной отзывчивости при восприятии произведений изобразительного искусства</w:t>
      </w:r>
    </w:p>
    <w:p w:rsidR="00CB4B70" w:rsidRDefault="00B01088">
      <w:pPr>
        <w:pStyle w:val="120"/>
        <w:numPr>
          <w:ilvl w:val="0"/>
          <w:numId w:val="31"/>
        </w:numPr>
        <w:shd w:val="clear" w:color="auto" w:fill="auto"/>
        <w:spacing w:before="0" w:line="240" w:lineRule="auto"/>
        <w:ind w:left="709" w:right="2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 детского творчества в продуктивной деятельности детей (рисование, лепка, аппликация, художественный труд);</w:t>
      </w:r>
    </w:p>
    <w:p w:rsidR="00CB4B70" w:rsidRDefault="00B01088">
      <w:pPr>
        <w:pStyle w:val="120"/>
        <w:numPr>
          <w:ilvl w:val="0"/>
          <w:numId w:val="31"/>
        </w:numPr>
        <w:shd w:val="clear" w:color="auto" w:fill="auto"/>
        <w:spacing w:before="0" w:line="240" w:lineRule="auto"/>
        <w:ind w:left="709" w:right="2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Приобщение  к изобразительному искусству </w:t>
      </w:r>
    </w:p>
    <w:p w:rsidR="00CB4B70" w:rsidRDefault="00CB4B70">
      <w:pPr>
        <w:pStyle w:val="120"/>
        <w:shd w:val="clear" w:color="auto" w:fill="auto"/>
        <w:spacing w:before="0" w:line="240" w:lineRule="auto"/>
        <w:ind w:left="709" w:right="23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по конструктивно-модельной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4B70" w:rsidRDefault="00B01088">
      <w:pPr>
        <w:pStyle w:val="120"/>
        <w:numPr>
          <w:ilvl w:val="0"/>
          <w:numId w:val="32"/>
        </w:numPr>
        <w:shd w:val="clear" w:color="auto" w:fill="auto"/>
        <w:spacing w:before="0" w:line="240" w:lineRule="auto"/>
        <w:ind w:left="709" w:right="2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конструированию</w:t>
      </w:r>
    </w:p>
    <w:p w:rsidR="00CB4B70" w:rsidRDefault="00B01088">
      <w:pPr>
        <w:pStyle w:val="120"/>
        <w:numPr>
          <w:ilvl w:val="0"/>
          <w:numId w:val="32"/>
        </w:numPr>
        <w:shd w:val="clear" w:color="auto" w:fill="auto"/>
        <w:spacing w:before="0" w:line="240" w:lineRule="auto"/>
        <w:ind w:left="709" w:right="23" w:hanging="7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Развитие интереса к конструктивной деятельности</w:t>
      </w:r>
    </w:p>
    <w:p w:rsidR="00CB4B70" w:rsidRDefault="00B01088">
      <w:pPr>
        <w:pStyle w:val="120"/>
        <w:numPr>
          <w:ilvl w:val="0"/>
          <w:numId w:val="32"/>
        </w:numPr>
        <w:shd w:val="clear" w:color="auto" w:fill="auto"/>
        <w:spacing w:before="0" w:line="240" w:lineRule="auto"/>
        <w:ind w:left="709" w:right="2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различными видами конструкторов</w:t>
      </w:r>
    </w:p>
    <w:p w:rsidR="00CB4B70" w:rsidRDefault="00B01088">
      <w:pPr>
        <w:pStyle w:val="120"/>
        <w:numPr>
          <w:ilvl w:val="0"/>
          <w:numId w:val="32"/>
        </w:numPr>
        <w:shd w:val="clear" w:color="auto" w:fill="auto"/>
        <w:spacing w:before="0" w:line="240" w:lineRule="auto"/>
        <w:ind w:left="709" w:right="2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</w:t>
      </w:r>
    </w:p>
    <w:p w:rsidR="00CB4B70" w:rsidRDefault="00CB4B70">
      <w:pPr>
        <w:pStyle w:val="120"/>
        <w:shd w:val="clear" w:color="auto" w:fill="auto"/>
        <w:spacing w:before="0" w:line="240" w:lineRule="auto"/>
        <w:ind w:right="23"/>
        <w:rPr>
          <w:rFonts w:ascii="Times New Roman" w:hAnsi="Times New Roman" w:cs="Times New Roman"/>
          <w:sz w:val="24"/>
          <w:szCs w:val="24"/>
        </w:rPr>
      </w:pPr>
    </w:p>
    <w:p w:rsidR="00CB4B70" w:rsidRDefault="00CB4B70">
      <w:pPr>
        <w:pStyle w:val="120"/>
        <w:shd w:val="clear" w:color="auto" w:fill="auto"/>
        <w:spacing w:before="0" w:line="240" w:lineRule="auto"/>
        <w:ind w:left="709" w:right="23"/>
        <w:rPr>
          <w:rFonts w:ascii="Times New Roman" w:hAnsi="Times New Roman" w:cs="Times New Roman"/>
          <w:sz w:val="24"/>
          <w:szCs w:val="24"/>
        </w:rPr>
      </w:pPr>
    </w:p>
    <w:tbl>
      <w:tblPr>
        <w:tblW w:w="509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94"/>
        <w:gridCol w:w="1902"/>
        <w:gridCol w:w="1982"/>
        <w:gridCol w:w="2323"/>
        <w:gridCol w:w="1930"/>
      </w:tblGrid>
      <w:tr w:rsidR="00CB4B70">
        <w:tc>
          <w:tcPr>
            <w:tcW w:w="944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-20" w:right="20" w:firstLine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работы</w:t>
            </w:r>
          </w:p>
        </w:tc>
        <w:tc>
          <w:tcPr>
            <w:tcW w:w="3094" w:type="pct"/>
            <w:gridSpan w:val="3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34" w:right="20"/>
              <w:jc w:val="center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Образовательный эффект</w:t>
            </w:r>
          </w:p>
        </w:tc>
        <w:tc>
          <w:tcPr>
            <w:tcW w:w="962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67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Качества личности</w:t>
            </w:r>
          </w:p>
        </w:tc>
      </w:tr>
      <w:tr w:rsidR="00CB4B70">
        <w:tc>
          <w:tcPr>
            <w:tcW w:w="944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  <w:tc>
          <w:tcPr>
            <w:tcW w:w="948" w:type="pct"/>
          </w:tcPr>
          <w:p w:rsidR="00CB4B70" w:rsidRDefault="00B01088">
            <w:pPr>
              <w:ind w:right="-106"/>
              <w:rPr>
                <w:b/>
              </w:rPr>
            </w:pPr>
            <w:r>
              <w:rPr>
                <w:b/>
                <w:sz w:val="22"/>
                <w:szCs w:val="22"/>
              </w:rPr>
              <w:t>Воспитательный</w:t>
            </w:r>
          </w:p>
        </w:tc>
        <w:tc>
          <w:tcPr>
            <w:tcW w:w="988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Развивающий</w:t>
            </w:r>
          </w:p>
        </w:tc>
        <w:tc>
          <w:tcPr>
            <w:tcW w:w="1158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Обучающий</w:t>
            </w:r>
          </w:p>
        </w:tc>
        <w:tc>
          <w:tcPr>
            <w:tcW w:w="962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</w:tr>
      <w:tr w:rsidR="00CB4B70">
        <w:trPr>
          <w:trHeight w:val="48"/>
        </w:trPr>
        <w:tc>
          <w:tcPr>
            <w:tcW w:w="944" w:type="pc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Театрализованные игры. Игры-драматизации. Игры-импровизации. Фольклорные праздники</w:t>
            </w:r>
          </w:p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rStyle w:val="af4"/>
                <w:sz w:val="22"/>
                <w:szCs w:val="22"/>
              </w:rPr>
            </w:pPr>
            <w:r>
              <w:rPr>
                <w:sz w:val="22"/>
                <w:szCs w:val="22"/>
              </w:rPr>
              <w:t>Календарно-обрядовые праздники</w:t>
            </w:r>
          </w:p>
        </w:tc>
        <w:tc>
          <w:tcPr>
            <w:tcW w:w="948" w:type="pct"/>
          </w:tcPr>
          <w:p w:rsidR="00CB4B70" w:rsidRDefault="00B01088">
            <w:r>
              <w:rPr>
                <w:sz w:val="22"/>
                <w:szCs w:val="22"/>
              </w:rPr>
              <w:t>Бережное отношение к изобразительным материалам. Воспитание чувства прекрасного</w:t>
            </w:r>
          </w:p>
        </w:tc>
        <w:tc>
          <w:tcPr>
            <w:tcW w:w="988" w:type="pct"/>
          </w:tcPr>
          <w:p w:rsidR="00CB4B70" w:rsidRDefault="00B01088">
            <w:r>
              <w:rPr>
                <w:sz w:val="22"/>
                <w:szCs w:val="22"/>
              </w:rPr>
              <w:t>Способность к созданию образа. Эстетическое, познавательное развитие. Развитие высших психических функций (восприятия, мышления, воображения, памяти, внимания, речи)</w:t>
            </w:r>
          </w:p>
        </w:tc>
        <w:tc>
          <w:tcPr>
            <w:tcW w:w="1158" w:type="pct"/>
          </w:tcPr>
          <w:p w:rsidR="00CB4B70" w:rsidRDefault="00B01088">
            <w:pPr>
              <w:ind w:left="-46" w:right="-85"/>
            </w:pPr>
            <w:r>
              <w:rPr>
                <w:sz w:val="22"/>
                <w:szCs w:val="22"/>
              </w:rPr>
              <w:t>Различение основных и составных, тёплых и холодных цветов. Умение видеть красоту в образах природы, на улице, в декоративно - прикладном искусстве</w:t>
            </w:r>
          </w:p>
        </w:tc>
        <w:tc>
          <w:tcPr>
            <w:tcW w:w="962" w:type="pct"/>
          </w:tcPr>
          <w:p w:rsidR="00CB4B70" w:rsidRDefault="00B01088">
            <w:pPr>
              <w:ind w:left="-108" w:right="-86"/>
            </w:pPr>
            <w:r>
              <w:rPr>
                <w:sz w:val="22"/>
                <w:szCs w:val="22"/>
              </w:rPr>
              <w:t>Любознательность</w:t>
            </w:r>
          </w:p>
          <w:p w:rsidR="00CB4B70" w:rsidRDefault="00B01088">
            <w:pPr>
              <w:ind w:left="-108" w:right="-86"/>
            </w:pPr>
            <w:r>
              <w:rPr>
                <w:sz w:val="22"/>
                <w:szCs w:val="22"/>
              </w:rPr>
              <w:t>НаблюдательностьЭмоциональная отзывчивость. Сопереживание. Креативность. Аккуратность</w:t>
            </w:r>
          </w:p>
        </w:tc>
      </w:tr>
    </w:tbl>
    <w:p w:rsidR="00CB4B70" w:rsidRDefault="00CB4B70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CB4B70" w:rsidRDefault="00CB4B70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по овладению детьми музыкальной деятельностью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4B70" w:rsidRDefault="00B01088">
      <w:pPr>
        <w:pStyle w:val="120"/>
        <w:numPr>
          <w:ilvl w:val="0"/>
          <w:numId w:val="33"/>
        </w:numPr>
        <w:shd w:val="clear" w:color="auto" w:fill="auto"/>
        <w:spacing w:before="0" w:line="240" w:lineRule="auto"/>
        <w:ind w:left="709" w:right="23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музыкальному искусству</w:t>
      </w:r>
    </w:p>
    <w:p w:rsidR="00CB4B70" w:rsidRDefault="00B01088">
      <w:pPr>
        <w:pStyle w:val="120"/>
        <w:numPr>
          <w:ilvl w:val="0"/>
          <w:numId w:val="33"/>
        </w:numPr>
        <w:shd w:val="clear" w:color="auto" w:fill="auto"/>
        <w:spacing w:before="0" w:line="240" w:lineRule="auto"/>
        <w:ind w:left="709" w:right="23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 эмоциональной отзывчивости на музыку через речевое, двигательное, инструментальное выражение;</w:t>
      </w:r>
    </w:p>
    <w:p w:rsidR="00CB4B70" w:rsidRDefault="00B01088">
      <w:pPr>
        <w:pStyle w:val="120"/>
        <w:numPr>
          <w:ilvl w:val="0"/>
          <w:numId w:val="33"/>
        </w:numPr>
        <w:shd w:val="clear" w:color="auto" w:fill="auto"/>
        <w:spacing w:before="0" w:line="240" w:lineRule="auto"/>
        <w:ind w:left="709" w:right="23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 песенного, музыкального слуха; </w:t>
      </w:r>
    </w:p>
    <w:p w:rsidR="00CB4B70" w:rsidRDefault="00B01088">
      <w:pPr>
        <w:pStyle w:val="120"/>
        <w:numPr>
          <w:ilvl w:val="0"/>
          <w:numId w:val="33"/>
        </w:numPr>
        <w:shd w:val="clear" w:color="auto" w:fill="auto"/>
        <w:spacing w:before="0" w:line="240" w:lineRule="auto"/>
        <w:ind w:left="709" w:right="23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 детского музыкально-художественного творчества, реализация самостоятельной творческой деятельности детей, удовлетворение потребности  в самовыражении.</w:t>
      </w:r>
    </w:p>
    <w:p w:rsidR="00CB4B70" w:rsidRDefault="00CB4B70">
      <w:pPr>
        <w:pStyle w:val="120"/>
        <w:shd w:val="clear" w:color="auto" w:fill="auto"/>
        <w:spacing w:before="0" w:line="240" w:lineRule="auto"/>
        <w:ind w:right="23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5"/>
        <w:gridCol w:w="2067"/>
        <w:gridCol w:w="2065"/>
        <w:gridCol w:w="1793"/>
        <w:gridCol w:w="1894"/>
      </w:tblGrid>
      <w:tr w:rsidR="00CB4B70">
        <w:tc>
          <w:tcPr>
            <w:tcW w:w="1032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-20" w:right="20" w:firstLine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работы</w:t>
            </w:r>
          </w:p>
        </w:tc>
        <w:tc>
          <w:tcPr>
            <w:tcW w:w="3007" w:type="pct"/>
            <w:gridSpan w:val="3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34" w:right="20"/>
              <w:jc w:val="center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Образовательный эффект</w:t>
            </w:r>
          </w:p>
        </w:tc>
        <w:tc>
          <w:tcPr>
            <w:tcW w:w="961" w:type="pct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67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Качества личности</w:t>
            </w:r>
          </w:p>
        </w:tc>
      </w:tr>
      <w:tr w:rsidR="00CB4B70">
        <w:tc>
          <w:tcPr>
            <w:tcW w:w="1032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  <w:tc>
          <w:tcPr>
            <w:tcW w:w="1049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Воспитательный</w:t>
            </w:r>
          </w:p>
        </w:tc>
        <w:tc>
          <w:tcPr>
            <w:tcW w:w="1048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Развивающий</w:t>
            </w:r>
          </w:p>
        </w:tc>
        <w:tc>
          <w:tcPr>
            <w:tcW w:w="910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Обучающий</w:t>
            </w:r>
          </w:p>
        </w:tc>
        <w:tc>
          <w:tcPr>
            <w:tcW w:w="961" w:type="pct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</w:tr>
      <w:tr w:rsidR="00CB4B70">
        <w:trPr>
          <w:trHeight w:val="2755"/>
        </w:trPr>
        <w:tc>
          <w:tcPr>
            <w:tcW w:w="1032" w:type="pc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rStyle w:val="af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Песенное творчество. Игры на музыкальных инструментах. Театрализованные игры. Игры-драматизации. </w:t>
            </w:r>
          </w:p>
        </w:tc>
        <w:tc>
          <w:tcPr>
            <w:tcW w:w="1049" w:type="pct"/>
          </w:tcPr>
          <w:p w:rsidR="00CB4B70" w:rsidRDefault="00B01088">
            <w:r>
              <w:rPr>
                <w:sz w:val="22"/>
                <w:szCs w:val="22"/>
              </w:rPr>
              <w:t>Бережное отношение к музыкальным инструментам. Эмоциональная отзывчивость на музыку образного содержания. Воспитывать интерес к пению, слушанию</w:t>
            </w:r>
          </w:p>
        </w:tc>
        <w:tc>
          <w:tcPr>
            <w:tcW w:w="1048" w:type="pct"/>
          </w:tcPr>
          <w:p w:rsidR="00CB4B70" w:rsidRDefault="00B01088">
            <w:r>
              <w:rPr>
                <w:sz w:val="22"/>
                <w:szCs w:val="22"/>
              </w:rPr>
              <w:t>Развитие сенсорной основы (высота, динамика, тембр). Развитие основных видов движений</w:t>
            </w:r>
          </w:p>
        </w:tc>
        <w:tc>
          <w:tcPr>
            <w:tcW w:w="910" w:type="pct"/>
          </w:tcPr>
          <w:p w:rsidR="00CB4B70" w:rsidRDefault="00B01088">
            <w:pPr>
              <w:ind w:left="-46" w:right="-85"/>
            </w:pPr>
            <w:r>
              <w:rPr>
                <w:sz w:val="22"/>
                <w:szCs w:val="22"/>
              </w:rPr>
              <w:t xml:space="preserve">Сопровождение пения простейшими движениями, шумовыми игрушками, мелодическими и ритмическими инструментами. </w:t>
            </w:r>
          </w:p>
        </w:tc>
        <w:tc>
          <w:tcPr>
            <w:tcW w:w="961" w:type="pct"/>
          </w:tcPr>
          <w:p w:rsidR="00CB4B70" w:rsidRDefault="00B01088">
            <w:pPr>
              <w:ind w:right="-86"/>
            </w:pPr>
            <w:r>
              <w:rPr>
                <w:sz w:val="22"/>
                <w:szCs w:val="22"/>
              </w:rPr>
              <w:t>Любознательность Старательность. Инициативность</w:t>
            </w:r>
          </w:p>
          <w:p w:rsidR="00CB4B70" w:rsidRDefault="00B01088">
            <w:pPr>
              <w:ind w:right="-86"/>
            </w:pPr>
            <w:r>
              <w:rPr>
                <w:sz w:val="22"/>
                <w:szCs w:val="22"/>
              </w:rPr>
              <w:t>Эмоциональная отзывчивость. Сопереживание. Креативность. Активность</w:t>
            </w:r>
          </w:p>
        </w:tc>
      </w:tr>
    </w:tbl>
    <w:p w:rsidR="00CB4B70" w:rsidRDefault="00CB4B70">
      <w:pPr>
        <w:jc w:val="both"/>
        <w:rPr>
          <w:b/>
          <w:color w:val="000000"/>
        </w:rPr>
      </w:pPr>
    </w:p>
    <w:p w:rsidR="00CB4B70" w:rsidRDefault="00CB4B70">
      <w:pPr>
        <w:jc w:val="both"/>
        <w:rPr>
          <w:b/>
          <w:color w:val="000000"/>
        </w:rPr>
      </w:pPr>
    </w:p>
    <w:p w:rsidR="00CB4B70" w:rsidRDefault="00B01088">
      <w:pPr>
        <w:ind w:firstLine="454"/>
        <w:jc w:val="center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 xml:space="preserve">Методическое обеспечение образовательной области </w:t>
      </w:r>
    </w:p>
    <w:p w:rsidR="00CB4B70" w:rsidRDefault="00B01088">
      <w:pPr>
        <w:ind w:firstLine="454"/>
        <w:jc w:val="center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«Художественно-эстетическое развитие»</w:t>
      </w:r>
    </w:p>
    <w:p w:rsidR="00CB4B70" w:rsidRDefault="00CB4B70">
      <w:pPr>
        <w:ind w:firstLine="454"/>
        <w:jc w:val="center"/>
        <w:rPr>
          <w:b/>
          <w:i/>
          <w:color w:val="00000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6"/>
        <w:gridCol w:w="8498"/>
      </w:tblGrid>
      <w:tr w:rsidR="00CB4B70">
        <w:tc>
          <w:tcPr>
            <w:tcW w:w="684" w:type="pct"/>
          </w:tcPr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Перечень программ и технологий</w:t>
            </w:r>
          </w:p>
        </w:tc>
        <w:tc>
          <w:tcPr>
            <w:tcW w:w="4316" w:type="pct"/>
            <w:vMerge w:val="restart"/>
          </w:tcPr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Методические пособия</w:t>
            </w:r>
          </w:p>
          <w:p w:rsidR="00CB4B70" w:rsidRDefault="00B01088">
            <w:pPr>
              <w:numPr>
                <w:ilvl w:val="0"/>
                <w:numId w:val="34"/>
              </w:numPr>
              <w:tabs>
                <w:tab w:val="left" w:pos="317"/>
              </w:tabs>
              <w:ind w:left="317" w:hanging="319"/>
              <w:jc w:val="both"/>
            </w:pPr>
            <w:r>
              <w:rPr>
                <w:sz w:val="22"/>
                <w:szCs w:val="22"/>
              </w:rPr>
              <w:t>Курочкина Н.А.Изобразительное искусство и художественная деятельность детей</w:t>
            </w:r>
          </w:p>
          <w:p w:rsidR="00CB4B70" w:rsidRDefault="00B01088">
            <w:pPr>
              <w:numPr>
                <w:ilvl w:val="0"/>
                <w:numId w:val="34"/>
              </w:numPr>
              <w:tabs>
                <w:tab w:val="left" w:pos="317"/>
              </w:tabs>
              <w:ind w:left="317" w:hanging="319"/>
              <w:jc w:val="both"/>
            </w:pPr>
            <w:r>
              <w:rPr>
                <w:sz w:val="22"/>
                <w:szCs w:val="22"/>
              </w:rPr>
              <w:t xml:space="preserve">Бондаренко Т.М.  Комплексные занятия . Младшая группа (3–4 года). </w:t>
            </w:r>
          </w:p>
          <w:p w:rsidR="00CB4B70" w:rsidRDefault="00B01088">
            <w:pPr>
              <w:tabs>
                <w:tab w:val="left" w:pos="317"/>
              </w:tabs>
              <w:ind w:left="-2"/>
              <w:jc w:val="both"/>
            </w:pPr>
            <w:r>
              <w:rPr>
                <w:sz w:val="22"/>
                <w:szCs w:val="22"/>
              </w:rPr>
              <w:lastRenderedPageBreak/>
              <w:t>3. Лунева Т.А.Музыкальные занятия (3-4 года).</w:t>
            </w:r>
          </w:p>
          <w:p w:rsidR="00CB4B70" w:rsidRDefault="00B01088">
            <w:pPr>
              <w:tabs>
                <w:tab w:val="left" w:pos="317"/>
              </w:tabs>
              <w:ind w:left="317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Конструирование</w:t>
            </w:r>
          </w:p>
          <w:p w:rsidR="00CB4B70" w:rsidRDefault="00B01088">
            <w:pPr>
              <w:numPr>
                <w:ilvl w:val="0"/>
                <w:numId w:val="35"/>
              </w:numPr>
              <w:tabs>
                <w:tab w:val="left" w:pos="317"/>
              </w:tabs>
              <w:ind w:left="459" w:hanging="459"/>
              <w:jc w:val="both"/>
            </w:pPr>
            <w:r>
              <w:rPr>
                <w:sz w:val="22"/>
                <w:szCs w:val="22"/>
              </w:rPr>
              <w:t>Куцакова  Л.В.  Конструирование  из  строительного  материала: младшая  группа (3-4 года).</w:t>
            </w:r>
          </w:p>
          <w:p w:rsidR="00CB4B70" w:rsidRDefault="00B01088">
            <w:pPr>
              <w:tabs>
                <w:tab w:val="left" w:pos="317"/>
              </w:tabs>
              <w:ind w:left="317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Наглядно-дидактические пособия</w:t>
            </w:r>
          </w:p>
          <w:p w:rsidR="00CB4B70" w:rsidRDefault="00B01088">
            <w:pPr>
              <w:numPr>
                <w:ilvl w:val="0"/>
                <w:numId w:val="36"/>
              </w:numPr>
              <w:tabs>
                <w:tab w:val="left" w:pos="317"/>
              </w:tabs>
              <w:ind w:left="317" w:hanging="317"/>
              <w:jc w:val="both"/>
            </w:pPr>
            <w:r>
              <w:rPr>
                <w:sz w:val="22"/>
                <w:szCs w:val="22"/>
              </w:rPr>
              <w:t>Серия «Мир в картинках»: «Дымковская игрушка»; «Музыкальные инструменты»; «Полхов-Майдан»; «Филимоновская народная игрушка»; «Хохлома».</w:t>
            </w:r>
          </w:p>
          <w:p w:rsidR="00CB4B70" w:rsidRDefault="00B01088">
            <w:pPr>
              <w:numPr>
                <w:ilvl w:val="0"/>
                <w:numId w:val="36"/>
              </w:numPr>
              <w:tabs>
                <w:tab w:val="left" w:pos="317"/>
              </w:tabs>
              <w:ind w:left="317" w:hanging="317"/>
              <w:jc w:val="both"/>
            </w:pPr>
            <w:r>
              <w:rPr>
                <w:sz w:val="22"/>
                <w:szCs w:val="22"/>
              </w:rPr>
              <w:t xml:space="preserve">Серия  «Расскажите  детям  о...»: «Расскажите  детям  о  музыкальных инструментах», </w:t>
            </w:r>
          </w:p>
          <w:p w:rsidR="00CB4B70" w:rsidRDefault="00B01088">
            <w:pPr>
              <w:tabs>
                <w:tab w:val="left" w:pos="317"/>
              </w:tabs>
              <w:ind w:left="317"/>
              <w:jc w:val="both"/>
            </w:pPr>
            <w:r>
              <w:rPr>
                <w:sz w:val="20"/>
                <w:szCs w:val="20"/>
              </w:rPr>
              <w:t>Серия «Искусство — детям»: «Волшебный пластилин»; «Городецкая роспись»; «Дымковская игрушка».</w:t>
            </w:r>
          </w:p>
        </w:tc>
      </w:tr>
      <w:tr w:rsidR="00CB4B70">
        <w:tc>
          <w:tcPr>
            <w:tcW w:w="684" w:type="pct"/>
          </w:tcPr>
          <w:p w:rsidR="00CB4B70" w:rsidRDefault="00CB4B70">
            <w:pPr>
              <w:tabs>
                <w:tab w:val="left" w:pos="3840"/>
              </w:tabs>
              <w:rPr>
                <w:b/>
              </w:rPr>
            </w:pPr>
          </w:p>
        </w:tc>
        <w:tc>
          <w:tcPr>
            <w:tcW w:w="4316" w:type="pct"/>
            <w:vMerge/>
          </w:tcPr>
          <w:p w:rsidR="00CB4B70" w:rsidRDefault="00CB4B70">
            <w:pPr>
              <w:tabs>
                <w:tab w:val="left" w:pos="3840"/>
              </w:tabs>
            </w:pPr>
          </w:p>
        </w:tc>
      </w:tr>
    </w:tbl>
    <w:p w:rsidR="00CB4B70" w:rsidRDefault="00CB4B70">
      <w:pPr>
        <w:pStyle w:val="7"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</w:p>
    <w:p w:rsidR="00CB4B70" w:rsidRDefault="00B01088">
      <w:pPr>
        <w:pStyle w:val="7"/>
        <w:shd w:val="clear" w:color="auto" w:fill="auto"/>
        <w:spacing w:after="0" w:line="240" w:lineRule="auto"/>
        <w:ind w:left="1174" w:right="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2.1.5.  «Физическое развитие» детей на основе приобретения опыта в    </w:t>
      </w:r>
    </w:p>
    <w:p w:rsidR="00CB4B70" w:rsidRDefault="00B01088">
      <w:pPr>
        <w:pStyle w:val="7"/>
        <w:shd w:val="clear" w:color="auto" w:fill="auto"/>
        <w:spacing w:after="0" w:line="240" w:lineRule="auto"/>
        <w:ind w:left="1174" w:right="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соответствующих видах деятельности</w:t>
      </w:r>
    </w:p>
    <w:p w:rsidR="00CB4B70" w:rsidRDefault="00CB4B70">
      <w:pPr>
        <w:pStyle w:val="7"/>
        <w:shd w:val="clear" w:color="auto" w:fill="auto"/>
        <w:spacing w:after="0" w:line="240" w:lineRule="auto"/>
        <w:ind w:right="20"/>
        <w:rPr>
          <w:b/>
          <w:i/>
          <w:sz w:val="24"/>
          <w:szCs w:val="24"/>
        </w:rPr>
      </w:pPr>
    </w:p>
    <w:p w:rsidR="00CB4B70" w:rsidRDefault="00B01088">
      <w:pPr>
        <w:pStyle w:val="7"/>
        <w:shd w:val="clear" w:color="auto" w:fill="auto"/>
        <w:spacing w:after="0" w:line="240" w:lineRule="auto"/>
        <w:ind w:right="20" w:firstLine="454"/>
        <w:jc w:val="center"/>
        <w:rPr>
          <w:rStyle w:val="5"/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5"/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CB4B70" w:rsidRDefault="00CB4B70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развитие детей основывается на разумном приоритете ценностей здоровья и здорового образа жизни при организации образовательной работы с воспитанниками и их семьями. В основе создания образовательной среды со здоровьесберегающими функциями лежит тесное сотрудничество воспитателей, специалистов (инструктора по физической культуре, музыкального руководителя, учителя-логопеда), а также родителей. Такое взаимодействие предусматривает охрану жизни ребёнка, профилактику негативных эмоций, поддержание бодрого, жизнерадостного настроения, создание условий, когда детская заинтересованность, предметная и социальная умелость становится личным достоянием ребёнка, выраженным в желании заниматься физической культурой не только на занятии, но и в свободной деятельности, как в группе, так и дома. </w:t>
      </w:r>
    </w:p>
    <w:p w:rsidR="00CB4B70" w:rsidRDefault="00CB4B70">
      <w:pPr>
        <w:pStyle w:val="620"/>
        <w:keepNext/>
        <w:keepLines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620"/>
        <w:keepNext/>
        <w:keepLines/>
        <w:shd w:val="clear" w:color="auto" w:fill="auto"/>
        <w:spacing w:before="0" w:after="0" w:line="240" w:lineRule="auto"/>
        <w:ind w:right="56" w:firstLine="454"/>
        <w:jc w:val="center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</w:p>
    <w:p w:rsidR="00CB4B70" w:rsidRDefault="00CB4B70">
      <w:pPr>
        <w:pStyle w:val="120"/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физического развития детей дошкольного возраста заключается в создании благоприятных условий для оптимального физического развития, формирования базиса физической культуры личности.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Оздоровительные 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обеспечивать охрану жизни детей;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•совершенствовать работу сердечно-сосудистой, дыхательной, нервной систем организма ребёнка;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•повышать его работоспособность;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•осуществлять закаливание растущего организма.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•формировать систему знаний о физических упражнениях, их структуре, оздоровительном воздействии на организм;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•целенаправленно развивать физические качества и координационные способности;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•формировать двигательные умения в соответствии с особенностями возрастного развития и на этой основе расширять двигательный опыт, создавая ситуации радости и удовольствия в движении;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•формировать устойчивый интерес к регулярным занятиям физической культурой и различным видам физкультурно-спортивной деятельности, выявлять спортивно-одарённых детей.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 реализации данного направления включает формирование интереса к физической культуре с учётом климатических условий, спортивных традиций региона.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реализации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•естественная природная и социокультурная среда (физкультурные занятия, утренние разминки, игровая деятельность, повседневная жизнь детей);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спортивно-игровые праздники, развлечения, дни здоровья.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</w:t>
      </w:r>
      <w:r>
        <w:rPr>
          <w:rFonts w:ascii="Times New Roman" w:hAnsi="Times New Roman" w:cs="Times New Roman"/>
          <w:b/>
          <w:sz w:val="24"/>
          <w:szCs w:val="24"/>
        </w:rPr>
        <w:t xml:space="preserve">результатом </w:t>
      </w:r>
      <w:r>
        <w:rPr>
          <w:rFonts w:ascii="Times New Roman" w:hAnsi="Times New Roman" w:cs="Times New Roman"/>
          <w:sz w:val="24"/>
          <w:szCs w:val="24"/>
        </w:rPr>
        <w:t>физического развития детей дошкольного возраста является: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•здоровый, жизнерадостный, физически развитый ребёнок (в соответствии с возрастными показателями), имеющий устойчивый интерес к физкультурно-спортивной деятельности.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Основные направления реализации образовательной области </w:t>
      </w:r>
    </w:p>
    <w:p w:rsidR="00CB4B70" w:rsidRDefault="00B01088">
      <w:pPr>
        <w:pStyle w:val="120"/>
        <w:shd w:val="clear" w:color="auto" w:fill="auto"/>
        <w:spacing w:before="0" w:line="240" w:lineRule="auto"/>
        <w:ind w:left="23" w:right="23" w:firstLine="454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«Физическое  развитие»:</w:t>
      </w:r>
    </w:p>
    <w:p w:rsidR="00CB4B70" w:rsidRDefault="00CB4B70">
      <w:pPr>
        <w:pStyle w:val="120"/>
        <w:shd w:val="clear" w:color="auto" w:fill="auto"/>
        <w:spacing w:before="0" w:line="240" w:lineRule="auto"/>
        <w:ind w:left="23" w:right="23" w:firstLine="454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620"/>
        <w:shd w:val="clear" w:color="auto" w:fill="auto"/>
        <w:tabs>
          <w:tab w:val="left" w:pos="6096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Основные направления образовательной деятельности по физическому развитию:</w:t>
      </w:r>
    </w:p>
    <w:p w:rsidR="00CB4B70" w:rsidRDefault="00B01088">
      <w:pPr>
        <w:pStyle w:val="620"/>
        <w:numPr>
          <w:ilvl w:val="0"/>
          <w:numId w:val="19"/>
        </w:numPr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</w:t>
      </w:r>
    </w:p>
    <w:p w:rsidR="00CB4B70" w:rsidRDefault="00B01088">
      <w:pPr>
        <w:pStyle w:val="620"/>
        <w:numPr>
          <w:ilvl w:val="0"/>
          <w:numId w:val="19"/>
        </w:numPr>
        <w:shd w:val="clear" w:color="auto" w:fill="auto"/>
        <w:tabs>
          <w:tab w:val="left" w:pos="709"/>
        </w:tabs>
        <w:spacing w:before="0" w:after="0" w:line="240" w:lineRule="auto"/>
        <w:ind w:right="-8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CB4B70" w:rsidRDefault="00CB4B70">
      <w:pPr>
        <w:jc w:val="center"/>
        <w:textAlignment w:val="baseline"/>
        <w:rPr>
          <w:b/>
          <w:bCs/>
          <w:color w:val="000000"/>
          <w:kern w:val="24"/>
        </w:rPr>
      </w:pPr>
    </w:p>
    <w:p w:rsidR="00CB4B70" w:rsidRDefault="00B01088">
      <w:pPr>
        <w:jc w:val="center"/>
        <w:textAlignment w:val="baseline"/>
        <w:rPr>
          <w:color w:val="000000"/>
          <w:kern w:val="24"/>
        </w:rPr>
      </w:pPr>
      <w:r>
        <w:rPr>
          <w:b/>
          <w:bCs/>
          <w:color w:val="000000"/>
          <w:kern w:val="24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CB4B70" w:rsidRDefault="00B01088">
      <w:pPr>
        <w:pStyle w:val="120"/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по овладению детьми элементарными нормами и правилами здорового образа жизни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4B70" w:rsidRDefault="00B01088">
      <w:pPr>
        <w:pStyle w:val="120"/>
        <w:numPr>
          <w:ilvl w:val="0"/>
          <w:numId w:val="37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и укрепление физического и психического здоровья детей;</w:t>
      </w:r>
    </w:p>
    <w:p w:rsidR="00CB4B70" w:rsidRDefault="00B01088">
      <w:pPr>
        <w:pStyle w:val="120"/>
        <w:numPr>
          <w:ilvl w:val="0"/>
          <w:numId w:val="37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культурно-гигиенических навыков;</w:t>
      </w:r>
    </w:p>
    <w:p w:rsidR="00CB4B70" w:rsidRDefault="00B01088">
      <w:pPr>
        <w:pStyle w:val="120"/>
        <w:numPr>
          <w:ilvl w:val="0"/>
          <w:numId w:val="37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</w:t>
      </w:r>
    </w:p>
    <w:p w:rsidR="00CB4B70" w:rsidRDefault="00CB4B70">
      <w:pPr>
        <w:pStyle w:val="120"/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9"/>
        <w:gridCol w:w="2007"/>
        <w:gridCol w:w="1968"/>
        <w:gridCol w:w="1697"/>
        <w:gridCol w:w="2133"/>
      </w:tblGrid>
      <w:tr w:rsidR="00CB4B70">
        <w:tc>
          <w:tcPr>
            <w:tcW w:w="0" w:type="auto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-20" w:right="20" w:firstLine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работы</w:t>
            </w:r>
          </w:p>
        </w:tc>
        <w:tc>
          <w:tcPr>
            <w:tcW w:w="0" w:type="auto"/>
            <w:gridSpan w:val="3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34" w:right="20"/>
              <w:jc w:val="center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Образовательный эффект</w:t>
            </w:r>
          </w:p>
        </w:tc>
        <w:tc>
          <w:tcPr>
            <w:tcW w:w="0" w:type="auto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67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Качества личности</w:t>
            </w:r>
          </w:p>
        </w:tc>
      </w:tr>
      <w:tr w:rsidR="00CB4B70">
        <w:tc>
          <w:tcPr>
            <w:tcW w:w="0" w:type="auto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  <w:tc>
          <w:tcPr>
            <w:tcW w:w="0" w:type="auto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Воспитательный</w:t>
            </w:r>
          </w:p>
        </w:tc>
        <w:tc>
          <w:tcPr>
            <w:tcW w:w="0" w:type="auto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Развивающий</w:t>
            </w:r>
          </w:p>
        </w:tc>
        <w:tc>
          <w:tcPr>
            <w:tcW w:w="0" w:type="auto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Обучающий</w:t>
            </w:r>
          </w:p>
        </w:tc>
        <w:tc>
          <w:tcPr>
            <w:tcW w:w="0" w:type="auto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</w:tr>
      <w:tr w:rsidR="00CB4B70">
        <w:trPr>
          <w:trHeight w:val="3197"/>
        </w:trPr>
        <w:tc>
          <w:tcPr>
            <w:tcW w:w="0" w:type="auto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rStyle w:val="af4"/>
                <w:sz w:val="22"/>
                <w:szCs w:val="22"/>
              </w:rPr>
            </w:pPr>
            <w:r>
              <w:rPr>
                <w:sz w:val="22"/>
                <w:szCs w:val="22"/>
              </w:rPr>
              <w:t>Гибкий режим дня. Ежедневная зарядка. Закаливание. Двигательная деятельность. Подвижные игры. Беседы Чтение художественной литературы</w:t>
            </w:r>
          </w:p>
        </w:tc>
        <w:tc>
          <w:tcPr>
            <w:tcW w:w="0" w:type="auto"/>
          </w:tcPr>
          <w:p w:rsidR="00CB4B70" w:rsidRDefault="00B01088">
            <w:r>
              <w:rPr>
                <w:sz w:val="22"/>
                <w:szCs w:val="22"/>
              </w:rPr>
              <w:t xml:space="preserve"> Самостоятельное и осознанное выполнение правил личной гигиены</w:t>
            </w:r>
          </w:p>
          <w:p w:rsidR="00CB4B70" w:rsidRDefault="00B01088">
            <w:r>
              <w:rPr>
                <w:sz w:val="22"/>
                <w:szCs w:val="22"/>
              </w:rPr>
              <w:t>Культура питания. Культура здорового образа жизни в семье</w:t>
            </w:r>
          </w:p>
        </w:tc>
        <w:tc>
          <w:tcPr>
            <w:tcW w:w="0" w:type="auto"/>
          </w:tcPr>
          <w:p w:rsidR="00CB4B70" w:rsidRDefault="00B01088">
            <w:r>
              <w:rPr>
                <w:sz w:val="22"/>
                <w:szCs w:val="22"/>
              </w:rPr>
              <w:t>Самостоятельное познание окружающего. Развитие самосознания и саморегуляции</w:t>
            </w:r>
          </w:p>
        </w:tc>
        <w:tc>
          <w:tcPr>
            <w:tcW w:w="0" w:type="auto"/>
          </w:tcPr>
          <w:p w:rsidR="00CB4B70" w:rsidRDefault="00B01088">
            <w:pPr>
              <w:ind w:left="-46" w:right="-85"/>
            </w:pPr>
            <w:r>
              <w:rPr>
                <w:sz w:val="22"/>
                <w:szCs w:val="22"/>
              </w:rPr>
              <w:t>Знания и представления о здоровом образе жизни. Гигиенические навыки и знания. Представления о собственном теле</w:t>
            </w:r>
          </w:p>
          <w:p w:rsidR="00CB4B70" w:rsidRDefault="00B01088">
            <w:pPr>
              <w:ind w:left="-46" w:right="-85"/>
            </w:pPr>
            <w:r>
              <w:rPr>
                <w:sz w:val="22"/>
                <w:szCs w:val="22"/>
              </w:rPr>
              <w:t xml:space="preserve">Сохранение правильной осанки. </w:t>
            </w:r>
          </w:p>
        </w:tc>
        <w:tc>
          <w:tcPr>
            <w:tcW w:w="0" w:type="auto"/>
          </w:tcPr>
          <w:p w:rsidR="00CB4B70" w:rsidRDefault="00B01088">
            <w:pPr>
              <w:ind w:right="-86"/>
            </w:pPr>
            <w:r>
              <w:rPr>
                <w:sz w:val="22"/>
                <w:szCs w:val="22"/>
              </w:rPr>
              <w:t>Самостоятельность. Адекватность в поведении. Активность. Осторожность. Бодрость</w:t>
            </w:r>
          </w:p>
        </w:tc>
      </w:tr>
    </w:tbl>
    <w:p w:rsidR="00CB4B70" w:rsidRDefault="00CB4B70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</w:p>
    <w:p w:rsidR="00CB4B70" w:rsidRDefault="00B01088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задачи образовательной деятельности по физической культуре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B4B70" w:rsidRDefault="00B01088">
      <w:pPr>
        <w:pStyle w:val="120"/>
        <w:numPr>
          <w:ilvl w:val="0"/>
          <w:numId w:val="38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системы знаний о роли физических упражнений для здоровья;</w:t>
      </w:r>
    </w:p>
    <w:p w:rsidR="00CB4B70" w:rsidRDefault="00B01088">
      <w:pPr>
        <w:pStyle w:val="120"/>
        <w:numPr>
          <w:ilvl w:val="0"/>
          <w:numId w:val="38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гармоничного физического развития</w:t>
      </w:r>
    </w:p>
    <w:p w:rsidR="00CB4B70" w:rsidRDefault="00B01088">
      <w:pPr>
        <w:pStyle w:val="120"/>
        <w:numPr>
          <w:ilvl w:val="0"/>
          <w:numId w:val="38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умений и навыков в основных видах движений</w:t>
      </w:r>
    </w:p>
    <w:p w:rsidR="00CB4B70" w:rsidRDefault="00B01088">
      <w:pPr>
        <w:pStyle w:val="120"/>
        <w:numPr>
          <w:ilvl w:val="0"/>
          <w:numId w:val="38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потребности в ежедневной двигательной деятельности</w:t>
      </w:r>
    </w:p>
    <w:p w:rsidR="00CB4B70" w:rsidRDefault="00B01088">
      <w:pPr>
        <w:pStyle w:val="120"/>
        <w:numPr>
          <w:ilvl w:val="0"/>
          <w:numId w:val="38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инициативы, самостоятельности и творчества в двигательной активности, способности к самоконтролю, самооценке при выполнении движений</w:t>
      </w:r>
    </w:p>
    <w:p w:rsidR="00CB4B70" w:rsidRDefault="00B01088">
      <w:pPr>
        <w:pStyle w:val="120"/>
        <w:numPr>
          <w:ilvl w:val="0"/>
          <w:numId w:val="38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детей интереса и потребности в двигательной активности, физическом совершенствовании </w:t>
      </w:r>
    </w:p>
    <w:p w:rsidR="00CB4B70" w:rsidRDefault="00CB4B70">
      <w:pPr>
        <w:pStyle w:val="120"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6"/>
        <w:gridCol w:w="2045"/>
        <w:gridCol w:w="1756"/>
        <w:gridCol w:w="1856"/>
        <w:gridCol w:w="2221"/>
      </w:tblGrid>
      <w:tr w:rsidR="00CB4B70">
        <w:tc>
          <w:tcPr>
            <w:tcW w:w="0" w:type="auto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-20" w:right="20" w:firstLine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Формы работы</w:t>
            </w:r>
          </w:p>
        </w:tc>
        <w:tc>
          <w:tcPr>
            <w:tcW w:w="0" w:type="auto"/>
            <w:gridSpan w:val="3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34" w:right="20"/>
              <w:jc w:val="center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Образовательный эффект</w:t>
            </w:r>
          </w:p>
        </w:tc>
        <w:tc>
          <w:tcPr>
            <w:tcW w:w="0" w:type="auto"/>
            <w:vMerge w:val="restart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left="67" w:right="20"/>
              <w:jc w:val="both"/>
              <w:rPr>
                <w:rStyle w:val="af4"/>
                <w:b w:val="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Качества личности</w:t>
            </w:r>
          </w:p>
        </w:tc>
      </w:tr>
      <w:tr w:rsidR="00CB4B70">
        <w:tc>
          <w:tcPr>
            <w:tcW w:w="0" w:type="auto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  <w:tc>
          <w:tcPr>
            <w:tcW w:w="0" w:type="auto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Воспитательный</w:t>
            </w:r>
          </w:p>
        </w:tc>
        <w:tc>
          <w:tcPr>
            <w:tcW w:w="0" w:type="auto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Развивающий</w:t>
            </w:r>
          </w:p>
        </w:tc>
        <w:tc>
          <w:tcPr>
            <w:tcW w:w="0" w:type="auto"/>
          </w:tcPr>
          <w:p w:rsidR="00CB4B70" w:rsidRDefault="00B01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Обучающий</w:t>
            </w:r>
          </w:p>
        </w:tc>
        <w:tc>
          <w:tcPr>
            <w:tcW w:w="0" w:type="auto"/>
            <w:vMerge/>
          </w:tcPr>
          <w:p w:rsidR="00CB4B70" w:rsidRDefault="00CB4B70">
            <w:pPr>
              <w:pStyle w:val="7"/>
              <w:shd w:val="clear" w:color="auto" w:fill="auto"/>
              <w:spacing w:after="0" w:line="240" w:lineRule="auto"/>
              <w:ind w:left="720" w:right="20"/>
              <w:jc w:val="both"/>
              <w:rPr>
                <w:rStyle w:val="af4"/>
                <w:sz w:val="22"/>
                <w:szCs w:val="22"/>
              </w:rPr>
            </w:pPr>
          </w:p>
        </w:tc>
      </w:tr>
      <w:tr w:rsidR="00CB4B70">
        <w:trPr>
          <w:trHeight w:val="842"/>
        </w:trPr>
        <w:tc>
          <w:tcPr>
            <w:tcW w:w="0" w:type="auto"/>
          </w:tcPr>
          <w:p w:rsidR="00CB4B70" w:rsidRDefault="00B01088">
            <w:pPr>
              <w:pStyle w:val="7"/>
              <w:shd w:val="clear" w:color="auto" w:fill="auto"/>
              <w:spacing w:after="0" w:line="240" w:lineRule="auto"/>
              <w:ind w:right="20"/>
              <w:jc w:val="both"/>
              <w:rPr>
                <w:rStyle w:val="af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Подвижные игры. Спортивные игры. Гимнастика. Физкультурные минутки. </w:t>
            </w:r>
            <w:r>
              <w:rPr>
                <w:sz w:val="22"/>
                <w:szCs w:val="22"/>
              </w:rPr>
              <w:lastRenderedPageBreak/>
              <w:t>Физкультурные занятия. Самостоятельная двигательная деятельность</w:t>
            </w:r>
          </w:p>
        </w:tc>
        <w:tc>
          <w:tcPr>
            <w:tcW w:w="0" w:type="auto"/>
          </w:tcPr>
          <w:p w:rsidR="00CB4B70" w:rsidRDefault="00B01088">
            <w:r>
              <w:rPr>
                <w:sz w:val="22"/>
                <w:szCs w:val="22"/>
              </w:rPr>
              <w:lastRenderedPageBreak/>
              <w:t xml:space="preserve">Способность следовать установленным правилам. Положительные черты характера. </w:t>
            </w:r>
            <w:r>
              <w:rPr>
                <w:sz w:val="22"/>
                <w:szCs w:val="22"/>
              </w:rPr>
              <w:lastRenderedPageBreak/>
              <w:t>Толерантность. Формирование дружеских взаимоотношений</w:t>
            </w:r>
          </w:p>
        </w:tc>
        <w:tc>
          <w:tcPr>
            <w:tcW w:w="0" w:type="auto"/>
          </w:tcPr>
          <w:p w:rsidR="00CB4B70" w:rsidRDefault="00B01088">
            <w:r>
              <w:rPr>
                <w:sz w:val="22"/>
                <w:szCs w:val="22"/>
              </w:rPr>
              <w:lastRenderedPageBreak/>
              <w:t xml:space="preserve">Устойчивая мотивация к занятиям различными видами физкультурно- </w:t>
            </w:r>
            <w:r>
              <w:rPr>
                <w:sz w:val="22"/>
                <w:szCs w:val="22"/>
              </w:rPr>
              <w:lastRenderedPageBreak/>
              <w:t xml:space="preserve">спортивной деятельности. Формирование моторно-двигательной координации. </w:t>
            </w:r>
          </w:p>
        </w:tc>
        <w:tc>
          <w:tcPr>
            <w:tcW w:w="0" w:type="auto"/>
          </w:tcPr>
          <w:p w:rsidR="00CB4B70" w:rsidRDefault="00B01088">
            <w:pPr>
              <w:ind w:left="-46" w:right="-85"/>
            </w:pPr>
            <w:r>
              <w:rPr>
                <w:sz w:val="22"/>
                <w:szCs w:val="22"/>
              </w:rPr>
              <w:lastRenderedPageBreak/>
              <w:t xml:space="preserve">Владение двигательными навыками. Владение своим телом. Рационально  </w:t>
            </w:r>
            <w:r>
              <w:rPr>
                <w:sz w:val="22"/>
                <w:szCs w:val="22"/>
              </w:rPr>
              <w:lastRenderedPageBreak/>
              <w:t>использовать физические упражнения в самостоятельной двигательной деятельности. Умение ориентироваться в пространстве</w:t>
            </w:r>
          </w:p>
        </w:tc>
        <w:tc>
          <w:tcPr>
            <w:tcW w:w="0" w:type="auto"/>
          </w:tcPr>
          <w:p w:rsidR="00CB4B70" w:rsidRDefault="00B01088">
            <w:pPr>
              <w:ind w:right="-86"/>
            </w:pPr>
            <w:r>
              <w:rPr>
                <w:sz w:val="22"/>
                <w:szCs w:val="22"/>
              </w:rPr>
              <w:lastRenderedPageBreak/>
              <w:t xml:space="preserve">Общая выносливость. Скоростные качества. Силовые качества. Гибкость. Общие координационные способности. </w:t>
            </w:r>
            <w:r>
              <w:rPr>
                <w:sz w:val="22"/>
                <w:szCs w:val="22"/>
              </w:rPr>
              <w:lastRenderedPageBreak/>
              <w:t>Самостоятельность. Творчество. Инициативность  Самоорганизация. Настойчивость. Активность. Взаимопомощь. Эмоциональность</w:t>
            </w:r>
          </w:p>
        </w:tc>
      </w:tr>
    </w:tbl>
    <w:p w:rsidR="00CB4B70" w:rsidRDefault="00CB4B70">
      <w:pPr>
        <w:jc w:val="center"/>
        <w:textAlignment w:val="baseline"/>
        <w:rPr>
          <w:b/>
          <w:bCs/>
          <w:color w:val="000000"/>
          <w:kern w:val="24"/>
        </w:rPr>
      </w:pPr>
    </w:p>
    <w:p w:rsidR="00CB4B70" w:rsidRDefault="00CB4B70">
      <w:pPr>
        <w:jc w:val="center"/>
        <w:textAlignment w:val="baseline"/>
        <w:rPr>
          <w:b/>
          <w:bCs/>
          <w:color w:val="000000"/>
          <w:kern w:val="24"/>
        </w:rPr>
      </w:pPr>
    </w:p>
    <w:p w:rsidR="00CB4B70" w:rsidRDefault="00CB4B70">
      <w:pPr>
        <w:jc w:val="center"/>
        <w:textAlignment w:val="baseline"/>
        <w:rPr>
          <w:b/>
          <w:bCs/>
          <w:color w:val="000000"/>
          <w:kern w:val="24"/>
        </w:rPr>
      </w:pPr>
    </w:p>
    <w:p w:rsidR="00CB4B70" w:rsidRDefault="00B01088">
      <w:pPr>
        <w:jc w:val="center"/>
        <w:textAlignment w:val="baseline"/>
      </w:pPr>
      <w:r>
        <w:rPr>
          <w:b/>
          <w:bCs/>
          <w:color w:val="000000"/>
          <w:kern w:val="24"/>
        </w:rPr>
        <w:t xml:space="preserve">Формы работы по образовательным областям </w:t>
      </w:r>
    </w:p>
    <w:p w:rsidR="00CB4B70" w:rsidRDefault="00CB4B70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5"/>
        <w:gridCol w:w="5239"/>
      </w:tblGrid>
      <w:tr w:rsidR="00CB4B70">
        <w:trPr>
          <w:trHeight w:val="730"/>
        </w:trPr>
        <w:tc>
          <w:tcPr>
            <w:tcW w:w="0" w:type="auto"/>
          </w:tcPr>
          <w:p w:rsidR="00CB4B70" w:rsidRDefault="00B01088">
            <w:pPr>
              <w:shd w:val="clear" w:color="auto" w:fill="FFFFFF"/>
              <w:jc w:val="center"/>
            </w:pPr>
            <w:r>
              <w:t>направления развития и образования детей (далее - образовательные области):</w:t>
            </w:r>
          </w:p>
        </w:tc>
        <w:tc>
          <w:tcPr>
            <w:tcW w:w="0" w:type="auto"/>
          </w:tcPr>
          <w:p w:rsidR="00CB4B70" w:rsidRDefault="00B01088">
            <w:pPr>
              <w:jc w:val="center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Формы работы </w:t>
            </w:r>
          </w:p>
        </w:tc>
      </w:tr>
      <w:tr w:rsidR="00CB4B70">
        <w:trPr>
          <w:trHeight w:val="282"/>
        </w:trPr>
        <w:tc>
          <w:tcPr>
            <w:tcW w:w="0" w:type="auto"/>
          </w:tcPr>
          <w:p w:rsidR="00CB4B70" w:rsidRDefault="00B01088">
            <w:r>
              <w:t>Физическое развитие</w:t>
            </w:r>
          </w:p>
        </w:tc>
        <w:tc>
          <w:tcPr>
            <w:tcW w:w="0" w:type="auto"/>
          </w:tcPr>
          <w:p w:rsidR="00CB4B70" w:rsidRDefault="00B01088">
            <w:pPr>
              <w:numPr>
                <w:ilvl w:val="0"/>
                <w:numId w:val="39"/>
              </w:numPr>
              <w:tabs>
                <w:tab w:val="clear" w:pos="720"/>
                <w:tab w:val="left" w:pos="285"/>
              </w:tabs>
              <w:ind w:hanging="615"/>
            </w:pPr>
            <w:r>
              <w:t>Игра</w:t>
            </w:r>
          </w:p>
          <w:p w:rsidR="00CB4B70" w:rsidRDefault="00B01088">
            <w:pPr>
              <w:numPr>
                <w:ilvl w:val="0"/>
                <w:numId w:val="39"/>
              </w:numPr>
              <w:tabs>
                <w:tab w:val="clear" w:pos="720"/>
                <w:tab w:val="left" w:pos="285"/>
              </w:tabs>
              <w:ind w:hanging="615"/>
            </w:pPr>
            <w:r>
              <w:t>Утренняя гимнастика</w:t>
            </w:r>
          </w:p>
          <w:p w:rsidR="00CB4B70" w:rsidRDefault="00B01088">
            <w:pPr>
              <w:numPr>
                <w:ilvl w:val="0"/>
                <w:numId w:val="39"/>
              </w:numPr>
              <w:tabs>
                <w:tab w:val="clear" w:pos="720"/>
                <w:tab w:val="left" w:pos="285"/>
              </w:tabs>
              <w:ind w:hanging="615"/>
            </w:pPr>
            <w:r>
              <w:t>Беседа</w:t>
            </w:r>
          </w:p>
          <w:p w:rsidR="00CB4B70" w:rsidRDefault="00B01088">
            <w:pPr>
              <w:numPr>
                <w:ilvl w:val="0"/>
                <w:numId w:val="39"/>
              </w:numPr>
              <w:tabs>
                <w:tab w:val="clear" w:pos="720"/>
                <w:tab w:val="left" w:pos="285"/>
              </w:tabs>
              <w:ind w:hanging="615"/>
            </w:pPr>
            <w:r>
              <w:t>Рассказ</w:t>
            </w:r>
          </w:p>
          <w:p w:rsidR="00CB4B70" w:rsidRDefault="00B01088">
            <w:pPr>
              <w:numPr>
                <w:ilvl w:val="0"/>
                <w:numId w:val="39"/>
              </w:numPr>
              <w:tabs>
                <w:tab w:val="clear" w:pos="720"/>
                <w:tab w:val="left" w:pos="285"/>
              </w:tabs>
              <w:ind w:hanging="615"/>
            </w:pPr>
            <w:r>
              <w:t>Чтение</w:t>
            </w:r>
          </w:p>
        </w:tc>
      </w:tr>
      <w:tr w:rsidR="00CB4B70">
        <w:trPr>
          <w:trHeight w:val="1649"/>
        </w:trPr>
        <w:tc>
          <w:tcPr>
            <w:tcW w:w="0" w:type="auto"/>
          </w:tcPr>
          <w:p w:rsidR="00CB4B70" w:rsidRDefault="00B01088">
            <w:r>
              <w:t>Социально-коммуникативное</w:t>
            </w:r>
          </w:p>
        </w:tc>
        <w:tc>
          <w:tcPr>
            <w:tcW w:w="0" w:type="auto"/>
          </w:tcPr>
          <w:p w:rsidR="00CB4B70" w:rsidRDefault="00B01088">
            <w:pPr>
              <w:numPr>
                <w:ilvl w:val="0"/>
                <w:numId w:val="40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>Игровое упражнение</w:t>
            </w:r>
          </w:p>
          <w:p w:rsidR="00CB4B70" w:rsidRDefault="00B01088">
            <w:pPr>
              <w:numPr>
                <w:ilvl w:val="0"/>
                <w:numId w:val="40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>Индивидуальная игра</w:t>
            </w:r>
          </w:p>
          <w:p w:rsidR="00CB4B70" w:rsidRDefault="00B01088">
            <w:pPr>
              <w:numPr>
                <w:ilvl w:val="0"/>
                <w:numId w:val="40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>Совместная с воспитателем игра</w:t>
            </w:r>
          </w:p>
          <w:p w:rsidR="00CB4B70" w:rsidRDefault="00B01088">
            <w:pPr>
              <w:numPr>
                <w:ilvl w:val="0"/>
                <w:numId w:val="40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>Совместная со сверстниками игра (парная, в малой группе)</w:t>
            </w:r>
          </w:p>
          <w:p w:rsidR="00CB4B70" w:rsidRDefault="00B01088">
            <w:pPr>
              <w:numPr>
                <w:ilvl w:val="0"/>
                <w:numId w:val="40"/>
              </w:numPr>
              <w:tabs>
                <w:tab w:val="clear" w:pos="720"/>
                <w:tab w:val="left" w:pos="0"/>
              </w:tabs>
              <w:ind w:left="252" w:hanging="252"/>
            </w:pPr>
            <w:r>
              <w:t>Дежурство</w:t>
            </w:r>
          </w:p>
        </w:tc>
      </w:tr>
      <w:tr w:rsidR="00CB4B70">
        <w:trPr>
          <w:trHeight w:val="2595"/>
        </w:trPr>
        <w:tc>
          <w:tcPr>
            <w:tcW w:w="0" w:type="auto"/>
          </w:tcPr>
          <w:p w:rsidR="00CB4B70" w:rsidRDefault="00B01088">
            <w:r>
              <w:t>Речевое развитие</w:t>
            </w:r>
          </w:p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CB4B70"/>
        </w:tc>
        <w:tc>
          <w:tcPr>
            <w:tcW w:w="0" w:type="auto"/>
          </w:tcPr>
          <w:p w:rsidR="00CB4B70" w:rsidRDefault="00B01088">
            <w:pPr>
              <w:numPr>
                <w:ilvl w:val="0"/>
                <w:numId w:val="41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>Рассматривание</w:t>
            </w:r>
          </w:p>
          <w:p w:rsidR="00CB4B70" w:rsidRDefault="00B01088">
            <w:pPr>
              <w:numPr>
                <w:ilvl w:val="0"/>
                <w:numId w:val="41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>Дидактическая  игра</w:t>
            </w:r>
          </w:p>
          <w:p w:rsidR="00CB4B70" w:rsidRDefault="00B01088">
            <w:pPr>
              <w:numPr>
                <w:ilvl w:val="0"/>
                <w:numId w:val="41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>Ситуация общения.</w:t>
            </w:r>
          </w:p>
          <w:p w:rsidR="00CB4B70" w:rsidRDefault="00B01088">
            <w:pPr>
              <w:numPr>
                <w:ilvl w:val="0"/>
                <w:numId w:val="41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 xml:space="preserve">Беседа (в том числе в процессе наблюдения за объектами природы, трудом взрослых). </w:t>
            </w:r>
          </w:p>
          <w:p w:rsidR="00CB4B70" w:rsidRDefault="00B01088">
            <w:pPr>
              <w:numPr>
                <w:ilvl w:val="0"/>
                <w:numId w:val="41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>Хороводная игра с пением</w:t>
            </w:r>
          </w:p>
          <w:p w:rsidR="00CB4B70" w:rsidRDefault="00B01088">
            <w:pPr>
              <w:numPr>
                <w:ilvl w:val="0"/>
                <w:numId w:val="41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>Игра-драматизация</w:t>
            </w:r>
          </w:p>
          <w:p w:rsidR="00CB4B70" w:rsidRDefault="00B01088">
            <w:pPr>
              <w:numPr>
                <w:ilvl w:val="0"/>
                <w:numId w:val="41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>Чтение</w:t>
            </w:r>
          </w:p>
          <w:p w:rsidR="00CB4B70" w:rsidRDefault="00B01088">
            <w:pPr>
              <w:numPr>
                <w:ilvl w:val="0"/>
                <w:numId w:val="41"/>
              </w:numPr>
              <w:tabs>
                <w:tab w:val="clear" w:pos="720"/>
                <w:tab w:val="left" w:pos="285"/>
              </w:tabs>
              <w:ind w:left="285" w:hanging="285"/>
            </w:pPr>
            <w:r>
              <w:t>Игра</w:t>
            </w:r>
          </w:p>
        </w:tc>
      </w:tr>
      <w:tr w:rsidR="00CB4B70">
        <w:trPr>
          <w:trHeight w:val="297"/>
        </w:trPr>
        <w:tc>
          <w:tcPr>
            <w:tcW w:w="0" w:type="auto"/>
          </w:tcPr>
          <w:p w:rsidR="00CB4B70" w:rsidRDefault="00B01088">
            <w:r>
              <w:t>Познавательное развитие</w:t>
            </w:r>
          </w:p>
        </w:tc>
        <w:tc>
          <w:tcPr>
            <w:tcW w:w="0" w:type="auto"/>
          </w:tcPr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  <w:tab w:val="left" w:pos="285"/>
              </w:tabs>
              <w:ind w:hanging="720"/>
            </w:pPr>
            <w:r>
              <w:t>Рассматривание</w:t>
            </w:r>
          </w:p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  <w:tab w:val="left" w:pos="285"/>
              </w:tabs>
              <w:ind w:hanging="720"/>
            </w:pPr>
            <w:r>
              <w:t>Наблюдение</w:t>
            </w:r>
          </w:p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  <w:tab w:val="left" w:pos="285"/>
              </w:tabs>
              <w:ind w:hanging="720"/>
            </w:pPr>
            <w:r>
              <w:t>Исследовательская</w:t>
            </w:r>
          </w:p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  <w:tab w:val="left" w:pos="285"/>
              </w:tabs>
              <w:ind w:hanging="720"/>
            </w:pPr>
            <w:r>
              <w:t>деятельность</w:t>
            </w:r>
          </w:p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  <w:tab w:val="left" w:pos="285"/>
              </w:tabs>
              <w:ind w:hanging="720"/>
            </w:pPr>
            <w:r>
              <w:t>Конструирование.</w:t>
            </w:r>
          </w:p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  <w:tab w:val="left" w:pos="285"/>
              </w:tabs>
              <w:ind w:hanging="720"/>
            </w:pPr>
            <w:r>
              <w:t>Развивающая игра</w:t>
            </w:r>
          </w:p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  <w:tab w:val="left" w:pos="285"/>
              </w:tabs>
              <w:ind w:hanging="720"/>
            </w:pPr>
            <w:r>
              <w:t>Экскурсия</w:t>
            </w:r>
          </w:p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  <w:tab w:val="left" w:pos="285"/>
              </w:tabs>
              <w:ind w:hanging="720"/>
            </w:pPr>
            <w:r>
              <w:t>Ситуативный разговор</w:t>
            </w:r>
          </w:p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  <w:tab w:val="left" w:pos="285"/>
              </w:tabs>
              <w:ind w:hanging="720"/>
            </w:pPr>
            <w:r>
              <w:t>Рассказ</w:t>
            </w:r>
          </w:p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  <w:tab w:val="left" w:pos="285"/>
              </w:tabs>
              <w:ind w:hanging="720"/>
            </w:pPr>
            <w:r>
              <w:t>Интегративная деятельность</w:t>
            </w:r>
          </w:p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  <w:tab w:val="left" w:pos="285"/>
              </w:tabs>
              <w:ind w:hanging="720"/>
            </w:pPr>
            <w:r>
              <w:t>Беседа</w:t>
            </w:r>
          </w:p>
          <w:p w:rsidR="00CB4B70" w:rsidRDefault="00B01088">
            <w:pPr>
              <w:numPr>
                <w:ilvl w:val="0"/>
                <w:numId w:val="42"/>
              </w:numPr>
              <w:tabs>
                <w:tab w:val="clear" w:pos="720"/>
              </w:tabs>
              <w:ind w:left="252" w:hanging="252"/>
            </w:pPr>
            <w:r>
              <w:t>Проблемная ситуация</w:t>
            </w:r>
          </w:p>
        </w:tc>
      </w:tr>
      <w:tr w:rsidR="00CB4B70">
        <w:trPr>
          <w:trHeight w:val="594"/>
        </w:trPr>
        <w:tc>
          <w:tcPr>
            <w:tcW w:w="0" w:type="auto"/>
          </w:tcPr>
          <w:p w:rsidR="00CB4B70" w:rsidRDefault="00B01088">
            <w:r>
              <w:t>Художественное – эстетическое</w:t>
            </w:r>
          </w:p>
          <w:p w:rsidR="00CB4B70" w:rsidRDefault="00B01088">
            <w:r>
              <w:t>развитие</w:t>
            </w:r>
          </w:p>
        </w:tc>
        <w:tc>
          <w:tcPr>
            <w:tcW w:w="0" w:type="auto"/>
          </w:tcPr>
          <w:p w:rsidR="00CB4B70" w:rsidRDefault="00B01088">
            <w:pPr>
              <w:numPr>
                <w:ilvl w:val="0"/>
                <w:numId w:val="43"/>
              </w:numPr>
              <w:tabs>
                <w:tab w:val="clear" w:pos="720"/>
                <w:tab w:val="left" w:pos="285"/>
              </w:tabs>
              <w:ind w:hanging="720"/>
            </w:pPr>
            <w:r>
              <w:t xml:space="preserve">Рассматривание эстетически привлекательных предметов </w:t>
            </w:r>
          </w:p>
          <w:p w:rsidR="00CB4B70" w:rsidRDefault="00B01088">
            <w:pPr>
              <w:numPr>
                <w:ilvl w:val="0"/>
                <w:numId w:val="43"/>
              </w:numPr>
              <w:tabs>
                <w:tab w:val="clear" w:pos="720"/>
                <w:tab w:val="left" w:pos="285"/>
              </w:tabs>
              <w:ind w:hanging="720"/>
            </w:pPr>
            <w:r>
              <w:lastRenderedPageBreak/>
              <w:t>Игра</w:t>
            </w:r>
          </w:p>
          <w:p w:rsidR="00CB4B70" w:rsidRDefault="00B01088">
            <w:pPr>
              <w:numPr>
                <w:ilvl w:val="0"/>
                <w:numId w:val="43"/>
              </w:numPr>
              <w:tabs>
                <w:tab w:val="clear" w:pos="720"/>
                <w:tab w:val="left" w:pos="285"/>
              </w:tabs>
              <w:ind w:left="347" w:hanging="347"/>
            </w:pPr>
            <w:r>
              <w:t>Слушание соответствующей возрасту народной, классической, детской музыки</w:t>
            </w:r>
          </w:p>
          <w:p w:rsidR="00CB4B70" w:rsidRDefault="00B01088">
            <w:pPr>
              <w:numPr>
                <w:ilvl w:val="0"/>
                <w:numId w:val="43"/>
              </w:numPr>
              <w:tabs>
                <w:tab w:val="clear" w:pos="720"/>
              </w:tabs>
              <w:ind w:left="285" w:hanging="285"/>
            </w:pPr>
            <w:r>
              <w:t>Экспериментирование со звуками</w:t>
            </w:r>
          </w:p>
          <w:p w:rsidR="00CB4B70" w:rsidRDefault="00B01088">
            <w:pPr>
              <w:numPr>
                <w:ilvl w:val="0"/>
                <w:numId w:val="43"/>
              </w:numPr>
              <w:tabs>
                <w:tab w:val="clear" w:pos="720"/>
              </w:tabs>
              <w:ind w:left="285" w:hanging="285"/>
            </w:pPr>
            <w:r>
              <w:t>Музыкально-дидактическая игра</w:t>
            </w:r>
          </w:p>
          <w:p w:rsidR="00CB4B70" w:rsidRDefault="00B01088">
            <w:pPr>
              <w:numPr>
                <w:ilvl w:val="0"/>
                <w:numId w:val="43"/>
              </w:numPr>
              <w:tabs>
                <w:tab w:val="clear" w:pos="720"/>
              </w:tabs>
              <w:ind w:left="285" w:hanging="285"/>
            </w:pPr>
            <w:r>
              <w:t>Разучивание музыкальных игр и танцев</w:t>
            </w:r>
          </w:p>
          <w:p w:rsidR="00CB4B70" w:rsidRDefault="00B01088">
            <w:pPr>
              <w:numPr>
                <w:ilvl w:val="0"/>
                <w:numId w:val="43"/>
              </w:numPr>
              <w:tabs>
                <w:tab w:val="clear" w:pos="720"/>
                <w:tab w:val="left" w:pos="0"/>
                <w:tab w:val="left" w:pos="285"/>
              </w:tabs>
              <w:ind w:left="0" w:firstLine="0"/>
            </w:pPr>
            <w:r>
              <w:t>Совместное пение</w:t>
            </w:r>
          </w:p>
        </w:tc>
      </w:tr>
    </w:tbl>
    <w:p w:rsidR="00CB4B70" w:rsidRDefault="00CB4B70">
      <w:pPr>
        <w:pStyle w:val="ab"/>
        <w:tabs>
          <w:tab w:val="left" w:pos="0"/>
        </w:tabs>
        <w:ind w:left="0"/>
        <w:rPr>
          <w:b/>
          <w:bCs/>
        </w:rPr>
      </w:pPr>
    </w:p>
    <w:p w:rsidR="00CB4B70" w:rsidRDefault="00CB4B70">
      <w:pPr>
        <w:pStyle w:val="ab"/>
        <w:tabs>
          <w:tab w:val="left" w:pos="0"/>
        </w:tabs>
        <w:ind w:left="0"/>
        <w:rPr>
          <w:b/>
          <w:bCs/>
        </w:rPr>
      </w:pPr>
    </w:p>
    <w:p w:rsidR="00CB4B70" w:rsidRDefault="00CB4B70">
      <w:pPr>
        <w:pStyle w:val="ab"/>
        <w:tabs>
          <w:tab w:val="left" w:pos="0"/>
        </w:tabs>
        <w:ind w:left="0"/>
        <w:jc w:val="center"/>
        <w:rPr>
          <w:b/>
          <w:bCs/>
        </w:rPr>
      </w:pPr>
    </w:p>
    <w:p w:rsidR="00CB4B70" w:rsidRDefault="00B01088">
      <w:pPr>
        <w:pStyle w:val="ab"/>
        <w:tabs>
          <w:tab w:val="left" w:pos="0"/>
        </w:tabs>
        <w:ind w:left="0"/>
        <w:jc w:val="center"/>
        <w:rPr>
          <w:b/>
          <w:bCs/>
        </w:rPr>
      </w:pPr>
      <w:r>
        <w:rPr>
          <w:b/>
          <w:bCs/>
        </w:rPr>
        <w:t>Режим двигательной активности: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40"/>
        <w:gridCol w:w="1961"/>
        <w:gridCol w:w="3853"/>
      </w:tblGrid>
      <w:tr w:rsidR="00CB4B70">
        <w:trPr>
          <w:jc w:val="center"/>
        </w:trPr>
        <w:tc>
          <w:tcPr>
            <w:tcW w:w="0" w:type="auto"/>
            <w:vMerge w:val="restart"/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 работы</w:t>
            </w:r>
          </w:p>
        </w:tc>
        <w:tc>
          <w:tcPr>
            <w:tcW w:w="1961" w:type="dxa"/>
            <w:vMerge w:val="restart"/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занятий</w:t>
            </w:r>
          </w:p>
        </w:tc>
        <w:tc>
          <w:tcPr>
            <w:tcW w:w="3853" w:type="dxa"/>
            <w:tcBorders>
              <w:right w:val="single" w:sz="4" w:space="0" w:color="auto"/>
            </w:tcBorders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и длительность (в мин.) в зависимости от возраста детей</w:t>
            </w:r>
          </w:p>
        </w:tc>
      </w:tr>
      <w:tr w:rsidR="00CB4B70">
        <w:trPr>
          <w:jc w:val="center"/>
        </w:trPr>
        <w:tc>
          <w:tcPr>
            <w:tcW w:w="0" w:type="auto"/>
            <w:vMerge/>
          </w:tcPr>
          <w:p w:rsidR="00CB4B70" w:rsidRDefault="00CB4B70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1" w:type="dxa"/>
            <w:vMerge/>
          </w:tcPr>
          <w:p w:rsidR="00CB4B70" w:rsidRDefault="00CB4B70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tcBorders>
              <w:right w:val="single" w:sz="4" w:space="0" w:color="auto"/>
            </w:tcBorders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3 -4 года</w:t>
            </w:r>
          </w:p>
        </w:tc>
      </w:tr>
      <w:tr w:rsidR="00CB4B70">
        <w:trPr>
          <w:trHeight w:val="331"/>
          <w:jc w:val="center"/>
        </w:trPr>
        <w:tc>
          <w:tcPr>
            <w:tcW w:w="0" w:type="auto"/>
            <w:vMerge w:val="restart"/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Физкультурные занятия</w:t>
            </w:r>
          </w:p>
        </w:tc>
        <w:tc>
          <w:tcPr>
            <w:tcW w:w="1961" w:type="dxa"/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в помещении</w:t>
            </w:r>
          </w:p>
        </w:tc>
        <w:tc>
          <w:tcPr>
            <w:tcW w:w="3853" w:type="dxa"/>
            <w:tcBorders>
              <w:right w:val="single" w:sz="4" w:space="0" w:color="auto"/>
            </w:tcBorders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раза в нед.   </w:t>
            </w:r>
          </w:p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10-15</w:t>
            </w:r>
          </w:p>
        </w:tc>
      </w:tr>
      <w:tr w:rsidR="00CB4B70">
        <w:trPr>
          <w:trHeight w:val="237"/>
          <w:jc w:val="center"/>
        </w:trPr>
        <w:tc>
          <w:tcPr>
            <w:tcW w:w="0" w:type="auto"/>
            <w:vMerge/>
          </w:tcPr>
          <w:p w:rsidR="00CB4B70" w:rsidRDefault="00CB4B70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1" w:type="dxa"/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на улице</w:t>
            </w:r>
          </w:p>
        </w:tc>
        <w:tc>
          <w:tcPr>
            <w:tcW w:w="3853" w:type="dxa"/>
            <w:tcBorders>
              <w:right w:val="single" w:sz="4" w:space="0" w:color="auto"/>
            </w:tcBorders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1 раз в нед.    10-15</w:t>
            </w:r>
          </w:p>
        </w:tc>
      </w:tr>
      <w:tr w:rsidR="00CB4B70">
        <w:trPr>
          <w:jc w:val="center"/>
        </w:trPr>
        <w:tc>
          <w:tcPr>
            <w:tcW w:w="0" w:type="auto"/>
            <w:vMerge w:val="restart"/>
          </w:tcPr>
          <w:p w:rsidR="00CB4B70" w:rsidRDefault="00B01088">
            <w:pPr>
              <w:pStyle w:val="ab"/>
              <w:tabs>
                <w:tab w:val="left" w:pos="-152"/>
              </w:tabs>
              <w:spacing w:after="0"/>
              <w:ind w:left="-152" w:right="-108" w:firstLine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Физкультурно-оздоровительная работа в режиме дня</w:t>
            </w:r>
          </w:p>
        </w:tc>
        <w:tc>
          <w:tcPr>
            <w:tcW w:w="1961" w:type="dxa"/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утренняя гимнастика</w:t>
            </w:r>
          </w:p>
        </w:tc>
        <w:tc>
          <w:tcPr>
            <w:tcW w:w="3853" w:type="dxa"/>
            <w:tcBorders>
              <w:right w:val="single" w:sz="4" w:space="0" w:color="auto"/>
            </w:tcBorders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 </w:t>
            </w:r>
          </w:p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</w:tr>
      <w:tr w:rsidR="00CB4B70">
        <w:trPr>
          <w:jc w:val="center"/>
        </w:trPr>
        <w:tc>
          <w:tcPr>
            <w:tcW w:w="0" w:type="auto"/>
            <w:vMerge/>
          </w:tcPr>
          <w:p w:rsidR="00CB4B70" w:rsidRDefault="00CB4B70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1" w:type="dxa"/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подвижные и спорт. игры</w:t>
            </w:r>
          </w:p>
        </w:tc>
        <w:tc>
          <w:tcPr>
            <w:tcW w:w="3853" w:type="dxa"/>
            <w:tcBorders>
              <w:right w:val="single" w:sz="4" w:space="0" w:color="auto"/>
            </w:tcBorders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день</w:t>
            </w:r>
          </w:p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</w:p>
        </w:tc>
      </w:tr>
      <w:tr w:rsidR="00CB4B70">
        <w:trPr>
          <w:jc w:val="center"/>
        </w:trPr>
        <w:tc>
          <w:tcPr>
            <w:tcW w:w="0" w:type="auto"/>
            <w:vMerge/>
          </w:tcPr>
          <w:p w:rsidR="00CB4B70" w:rsidRDefault="00CB4B70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1" w:type="dxa"/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в)физкультминутки (в середине статического занятия)</w:t>
            </w:r>
          </w:p>
        </w:tc>
        <w:tc>
          <w:tcPr>
            <w:tcW w:w="3853" w:type="dxa"/>
            <w:tcBorders>
              <w:right w:val="single" w:sz="4" w:space="0" w:color="auto"/>
            </w:tcBorders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 </w:t>
            </w:r>
          </w:p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</w:tr>
      <w:tr w:rsidR="00CB4B70">
        <w:trPr>
          <w:jc w:val="center"/>
        </w:trPr>
        <w:tc>
          <w:tcPr>
            <w:tcW w:w="0" w:type="auto"/>
            <w:vMerge w:val="restart"/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Активный отдых</w:t>
            </w:r>
          </w:p>
        </w:tc>
        <w:tc>
          <w:tcPr>
            <w:tcW w:w="1961" w:type="dxa"/>
          </w:tcPr>
          <w:p w:rsidR="00CB4B70" w:rsidRDefault="00B01088">
            <w:pPr>
              <w:tabs>
                <w:tab w:val="left" w:pos="0"/>
                <w:tab w:val="right" w:pos="2554"/>
              </w:tabs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а) физкультурный досуг</w:t>
            </w:r>
            <w:r>
              <w:rPr>
                <w:sz w:val="20"/>
                <w:szCs w:val="20"/>
                <w:lang w:eastAsia="ar-SA"/>
              </w:rPr>
              <w:tab/>
            </w:r>
          </w:p>
        </w:tc>
        <w:tc>
          <w:tcPr>
            <w:tcW w:w="3853" w:type="dxa"/>
            <w:tcBorders>
              <w:right w:val="single" w:sz="4" w:space="0" w:color="auto"/>
            </w:tcBorders>
          </w:tcPr>
          <w:p w:rsidR="00CB4B70" w:rsidRDefault="00B01088">
            <w:pPr>
              <w:tabs>
                <w:tab w:val="left" w:pos="0"/>
              </w:tabs>
              <w:suppressAutoHyphens/>
              <w:ind w:firstLine="141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 раза в мес.</w:t>
            </w:r>
          </w:p>
          <w:p w:rsidR="00CB4B70" w:rsidRDefault="00B01088">
            <w:pPr>
              <w:tabs>
                <w:tab w:val="left" w:pos="0"/>
              </w:tabs>
              <w:suppressAutoHyphens/>
              <w:ind w:firstLine="141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10-15</w:t>
            </w:r>
          </w:p>
        </w:tc>
      </w:tr>
      <w:tr w:rsidR="00CB4B70">
        <w:trPr>
          <w:jc w:val="center"/>
        </w:trPr>
        <w:tc>
          <w:tcPr>
            <w:tcW w:w="0" w:type="auto"/>
            <w:vMerge/>
          </w:tcPr>
          <w:p w:rsidR="00CB4B70" w:rsidRDefault="00CB4B70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1" w:type="dxa"/>
          </w:tcPr>
          <w:p w:rsidR="00CB4B70" w:rsidRDefault="00B01088">
            <w:pPr>
              <w:tabs>
                <w:tab w:val="left" w:pos="0"/>
              </w:tabs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б) физкультурный праздник</w:t>
            </w:r>
          </w:p>
        </w:tc>
        <w:tc>
          <w:tcPr>
            <w:tcW w:w="3853" w:type="dxa"/>
            <w:tcBorders>
              <w:right w:val="single" w:sz="4" w:space="0" w:color="auto"/>
            </w:tcBorders>
          </w:tcPr>
          <w:p w:rsidR="00CB4B70" w:rsidRDefault="00B01088">
            <w:pPr>
              <w:tabs>
                <w:tab w:val="left" w:pos="0"/>
              </w:tabs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 раз в мес.</w:t>
            </w:r>
          </w:p>
        </w:tc>
      </w:tr>
      <w:tr w:rsidR="00CB4B70">
        <w:trPr>
          <w:jc w:val="center"/>
        </w:trPr>
        <w:tc>
          <w:tcPr>
            <w:tcW w:w="0" w:type="auto"/>
            <w:vMerge w:val="restart"/>
          </w:tcPr>
          <w:p w:rsidR="00CB4B70" w:rsidRDefault="00B01088">
            <w:pPr>
              <w:pStyle w:val="ab"/>
              <w:tabs>
                <w:tab w:val="left" w:pos="-152"/>
              </w:tabs>
              <w:spacing w:after="0"/>
              <w:ind w:left="-15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двигательная деятельность</w:t>
            </w:r>
          </w:p>
        </w:tc>
        <w:tc>
          <w:tcPr>
            <w:tcW w:w="1961" w:type="dxa"/>
          </w:tcPr>
          <w:p w:rsidR="00CB4B70" w:rsidRDefault="00B01088">
            <w:pPr>
              <w:pStyle w:val="ab"/>
              <w:tabs>
                <w:tab w:val="left" w:pos="-101"/>
              </w:tabs>
              <w:spacing w:after="0"/>
              <w:ind w:left="0" w:right="-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а)самостоятельное использование спорт.</w:t>
            </w:r>
          </w:p>
          <w:p w:rsidR="00CB4B70" w:rsidRDefault="00B01088">
            <w:pPr>
              <w:pStyle w:val="ab"/>
              <w:tabs>
                <w:tab w:val="left" w:pos="-101"/>
              </w:tabs>
              <w:spacing w:after="0"/>
              <w:ind w:left="0" w:right="-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оборудования</w:t>
            </w:r>
          </w:p>
        </w:tc>
        <w:tc>
          <w:tcPr>
            <w:tcW w:w="3853" w:type="dxa"/>
            <w:tcBorders>
              <w:right w:val="single" w:sz="4" w:space="0" w:color="auto"/>
            </w:tcBorders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 </w:t>
            </w:r>
          </w:p>
        </w:tc>
      </w:tr>
      <w:tr w:rsidR="00CB4B70">
        <w:trPr>
          <w:jc w:val="center"/>
        </w:trPr>
        <w:tc>
          <w:tcPr>
            <w:tcW w:w="0" w:type="auto"/>
            <w:vMerge/>
          </w:tcPr>
          <w:p w:rsidR="00CB4B70" w:rsidRDefault="00CB4B70">
            <w:pPr>
              <w:pStyle w:val="ab"/>
              <w:tabs>
                <w:tab w:val="left" w:pos="0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1" w:type="dxa"/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б)самостоятельные подвижные игры</w:t>
            </w:r>
          </w:p>
        </w:tc>
        <w:tc>
          <w:tcPr>
            <w:tcW w:w="3853" w:type="dxa"/>
            <w:tcBorders>
              <w:right w:val="single" w:sz="4" w:space="0" w:color="auto"/>
            </w:tcBorders>
          </w:tcPr>
          <w:p w:rsidR="00CB4B70" w:rsidRDefault="00B01088">
            <w:pPr>
              <w:pStyle w:val="ab"/>
              <w:tabs>
                <w:tab w:val="left" w:pos="0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 </w:t>
            </w:r>
          </w:p>
        </w:tc>
      </w:tr>
    </w:tbl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>Модель оздоровительного режима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9"/>
        <w:gridCol w:w="4925"/>
      </w:tblGrid>
      <w:tr w:rsidR="00CB4B70">
        <w:trPr>
          <w:jc w:val="center"/>
        </w:trPr>
        <w:tc>
          <w:tcPr>
            <w:tcW w:w="2501" w:type="pct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Оздоровительные мероприятия</w:t>
            </w:r>
          </w:p>
        </w:tc>
        <w:tc>
          <w:tcPr>
            <w:tcW w:w="2499" w:type="pct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Особенности организации</w:t>
            </w:r>
          </w:p>
        </w:tc>
      </w:tr>
      <w:tr w:rsidR="00CB4B70">
        <w:trPr>
          <w:jc w:val="center"/>
        </w:trPr>
        <w:tc>
          <w:tcPr>
            <w:tcW w:w="2501" w:type="pct"/>
          </w:tcPr>
          <w:p w:rsidR="00CB4B70" w:rsidRDefault="00B01088">
            <w:r>
              <w:rPr>
                <w:sz w:val="22"/>
                <w:szCs w:val="22"/>
              </w:rPr>
              <w:t>Прием детей на воздухе (теплый период)</w:t>
            </w:r>
          </w:p>
        </w:tc>
        <w:tc>
          <w:tcPr>
            <w:tcW w:w="2499" w:type="pct"/>
          </w:tcPr>
          <w:p w:rsidR="00CB4B70" w:rsidRDefault="00B01088">
            <w:r>
              <w:rPr>
                <w:sz w:val="22"/>
                <w:szCs w:val="22"/>
              </w:rPr>
              <w:t>Ежедневно, с + 15 С</w:t>
            </w:r>
          </w:p>
        </w:tc>
      </w:tr>
      <w:tr w:rsidR="00CB4B70">
        <w:trPr>
          <w:jc w:val="center"/>
        </w:trPr>
        <w:tc>
          <w:tcPr>
            <w:tcW w:w="2501" w:type="pct"/>
          </w:tcPr>
          <w:p w:rsidR="00CB4B70" w:rsidRDefault="00B01088">
            <w:r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2499" w:type="pct"/>
          </w:tcPr>
          <w:p w:rsidR="00CB4B70" w:rsidRDefault="00B01088">
            <w:r>
              <w:rPr>
                <w:sz w:val="22"/>
                <w:szCs w:val="22"/>
              </w:rPr>
              <w:t>Ежедневно 6-15 мин</w:t>
            </w:r>
          </w:p>
        </w:tc>
      </w:tr>
      <w:tr w:rsidR="00CB4B70">
        <w:trPr>
          <w:jc w:val="center"/>
        </w:trPr>
        <w:tc>
          <w:tcPr>
            <w:tcW w:w="2501" w:type="pct"/>
          </w:tcPr>
          <w:p w:rsidR="00CB4B70" w:rsidRDefault="00B01088">
            <w:r>
              <w:rPr>
                <w:sz w:val="22"/>
                <w:szCs w:val="22"/>
              </w:rPr>
              <w:t>Воздушно-температурный режим:</w:t>
            </w:r>
          </w:p>
          <w:p w:rsidR="00CB4B70" w:rsidRDefault="00B01088">
            <w:r>
              <w:rPr>
                <w:sz w:val="22"/>
                <w:szCs w:val="22"/>
              </w:rPr>
              <w:t>- в группе</w:t>
            </w:r>
          </w:p>
          <w:p w:rsidR="00CB4B70" w:rsidRDefault="00B01088">
            <w:r>
              <w:rPr>
                <w:sz w:val="22"/>
                <w:szCs w:val="22"/>
              </w:rPr>
              <w:t>- в спальне</w:t>
            </w:r>
          </w:p>
        </w:tc>
        <w:tc>
          <w:tcPr>
            <w:tcW w:w="2499" w:type="pct"/>
          </w:tcPr>
          <w:p w:rsidR="00CB4B70" w:rsidRDefault="00B01088">
            <w:r>
              <w:rPr>
                <w:sz w:val="22"/>
                <w:szCs w:val="22"/>
              </w:rPr>
              <w:t>Ежедневно</w:t>
            </w:r>
          </w:p>
          <w:p w:rsidR="00CB4B70" w:rsidRDefault="00B01088">
            <w:r>
              <w:rPr>
                <w:sz w:val="22"/>
                <w:szCs w:val="22"/>
              </w:rPr>
              <w:t>+18…+20 С</w:t>
            </w:r>
          </w:p>
          <w:p w:rsidR="00CB4B70" w:rsidRDefault="00B01088">
            <w:r>
              <w:rPr>
                <w:sz w:val="22"/>
                <w:szCs w:val="22"/>
              </w:rPr>
              <w:t>+16…+18 С</w:t>
            </w:r>
          </w:p>
        </w:tc>
      </w:tr>
      <w:tr w:rsidR="00CB4B70">
        <w:trPr>
          <w:jc w:val="center"/>
        </w:trPr>
        <w:tc>
          <w:tcPr>
            <w:tcW w:w="2501" w:type="pct"/>
            <w:vAlign w:val="center"/>
          </w:tcPr>
          <w:p w:rsidR="00CB4B70" w:rsidRDefault="00B01088">
            <w:r>
              <w:rPr>
                <w:sz w:val="22"/>
                <w:szCs w:val="22"/>
              </w:rPr>
              <w:t>Сквозное проветривание</w:t>
            </w:r>
          </w:p>
        </w:tc>
        <w:tc>
          <w:tcPr>
            <w:tcW w:w="2499" w:type="pct"/>
          </w:tcPr>
          <w:p w:rsidR="00CB4B70" w:rsidRDefault="00B01088">
            <w:r>
              <w:rPr>
                <w:sz w:val="22"/>
                <w:szCs w:val="22"/>
              </w:rPr>
              <w:t>не менее 10мин., каждые 1,5 часа</w:t>
            </w:r>
          </w:p>
          <w:p w:rsidR="00CB4B70" w:rsidRDefault="00B01088">
            <w:r>
              <w:rPr>
                <w:sz w:val="22"/>
                <w:szCs w:val="22"/>
              </w:rPr>
              <w:t>до +14…+16 С</w:t>
            </w:r>
          </w:p>
        </w:tc>
      </w:tr>
      <w:tr w:rsidR="00CB4B70">
        <w:trPr>
          <w:jc w:val="center"/>
        </w:trPr>
        <w:tc>
          <w:tcPr>
            <w:tcW w:w="2501" w:type="pct"/>
          </w:tcPr>
          <w:p w:rsidR="00CB4B70" w:rsidRDefault="00B01088">
            <w:r>
              <w:rPr>
                <w:sz w:val="22"/>
                <w:szCs w:val="22"/>
              </w:rPr>
              <w:t>Одежда детей в группе</w:t>
            </w:r>
          </w:p>
        </w:tc>
        <w:tc>
          <w:tcPr>
            <w:tcW w:w="2499" w:type="pct"/>
          </w:tcPr>
          <w:p w:rsidR="00CB4B70" w:rsidRDefault="00B01088">
            <w:r>
              <w:rPr>
                <w:sz w:val="22"/>
                <w:szCs w:val="22"/>
              </w:rPr>
              <w:t>Облегченная</w:t>
            </w:r>
          </w:p>
        </w:tc>
      </w:tr>
      <w:tr w:rsidR="00CB4B70">
        <w:trPr>
          <w:jc w:val="center"/>
        </w:trPr>
        <w:tc>
          <w:tcPr>
            <w:tcW w:w="2501" w:type="pct"/>
          </w:tcPr>
          <w:p w:rsidR="00CB4B70" w:rsidRDefault="00B01088">
            <w:r>
              <w:rPr>
                <w:sz w:val="22"/>
                <w:szCs w:val="22"/>
              </w:rPr>
              <w:t>Двигательная разминка, воздушные и водные процедуры после дневного сна</w:t>
            </w:r>
          </w:p>
        </w:tc>
        <w:tc>
          <w:tcPr>
            <w:tcW w:w="2499" w:type="pct"/>
          </w:tcPr>
          <w:p w:rsidR="00CB4B70" w:rsidRDefault="00B01088">
            <w:r>
              <w:rPr>
                <w:sz w:val="22"/>
                <w:szCs w:val="22"/>
              </w:rPr>
              <w:t>Ежедневно, по мере пробуждения детей,  5-10 мин.</w:t>
            </w:r>
          </w:p>
        </w:tc>
      </w:tr>
      <w:tr w:rsidR="00CB4B70">
        <w:trPr>
          <w:jc w:val="center"/>
        </w:trPr>
        <w:tc>
          <w:tcPr>
            <w:tcW w:w="2501" w:type="pct"/>
          </w:tcPr>
          <w:p w:rsidR="00CB4B70" w:rsidRDefault="00B01088">
            <w:r>
              <w:rPr>
                <w:sz w:val="22"/>
                <w:szCs w:val="22"/>
              </w:rPr>
              <w:t>Подвижные игры и физические упражнения на прогулке</w:t>
            </w:r>
          </w:p>
        </w:tc>
        <w:tc>
          <w:tcPr>
            <w:tcW w:w="2499" w:type="pct"/>
          </w:tcPr>
          <w:p w:rsidR="00CB4B70" w:rsidRDefault="00B01088">
            <w:r>
              <w:rPr>
                <w:sz w:val="22"/>
                <w:szCs w:val="22"/>
              </w:rPr>
              <w:t>Ежедневно, не менее 2 раз в день</w:t>
            </w:r>
          </w:p>
        </w:tc>
      </w:tr>
    </w:tbl>
    <w:p w:rsidR="00CB4B70" w:rsidRDefault="00CB4B70">
      <w:pPr>
        <w:pStyle w:val="120"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b/>
          <w:i/>
          <w:sz w:val="24"/>
          <w:szCs w:val="24"/>
        </w:rPr>
      </w:pPr>
    </w:p>
    <w:p w:rsidR="00CB4B70" w:rsidRDefault="00B01088">
      <w:pPr>
        <w:ind w:right="768" w:firstLine="454"/>
        <w:jc w:val="center"/>
        <w:rPr>
          <w:b/>
          <w:i/>
          <w:color w:val="000000"/>
          <w:spacing w:val="-2"/>
          <w:u w:val="single"/>
        </w:rPr>
      </w:pPr>
      <w:r>
        <w:rPr>
          <w:b/>
          <w:i/>
          <w:color w:val="000000"/>
          <w:spacing w:val="-2"/>
          <w:u w:val="single"/>
        </w:rPr>
        <w:t>Методическое обеспечение</w:t>
      </w:r>
    </w:p>
    <w:p w:rsidR="00CB4B70" w:rsidRDefault="00B01088">
      <w:pPr>
        <w:ind w:right="768" w:firstLine="454"/>
        <w:jc w:val="center"/>
        <w:rPr>
          <w:b/>
          <w:i/>
          <w:color w:val="000000"/>
          <w:spacing w:val="-2"/>
          <w:u w:val="single"/>
        </w:rPr>
      </w:pPr>
      <w:r>
        <w:rPr>
          <w:b/>
          <w:i/>
          <w:color w:val="000000"/>
          <w:spacing w:val="-2"/>
          <w:u w:val="single"/>
        </w:rPr>
        <w:t xml:space="preserve"> образовательной области  «Физическое развитие»</w:t>
      </w:r>
    </w:p>
    <w:p w:rsidR="00CB4B70" w:rsidRDefault="00CB4B70">
      <w:pPr>
        <w:ind w:right="768" w:firstLine="454"/>
        <w:jc w:val="both"/>
        <w:rPr>
          <w:b/>
          <w:color w:val="000000"/>
          <w:spacing w:val="-2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8280"/>
      </w:tblGrid>
      <w:tr w:rsidR="00CB4B70">
        <w:trPr>
          <w:trHeight w:val="3036"/>
        </w:trPr>
        <w:tc>
          <w:tcPr>
            <w:tcW w:w="1668" w:type="dxa"/>
          </w:tcPr>
          <w:p w:rsidR="00CB4B70" w:rsidRDefault="00B01088">
            <w:pPr>
              <w:tabs>
                <w:tab w:val="left" w:pos="384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Перечень программ  и технологий</w:t>
            </w:r>
          </w:p>
          <w:p w:rsidR="00CB4B70" w:rsidRDefault="00CB4B70">
            <w:pPr>
              <w:tabs>
                <w:tab w:val="left" w:pos="3840"/>
              </w:tabs>
            </w:pPr>
          </w:p>
        </w:tc>
        <w:tc>
          <w:tcPr>
            <w:tcW w:w="8280" w:type="dxa"/>
          </w:tcPr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Методические пособия</w:t>
            </w:r>
          </w:p>
          <w:p w:rsidR="00CB4B70" w:rsidRDefault="00B01088">
            <w:pPr>
              <w:numPr>
                <w:ilvl w:val="0"/>
                <w:numId w:val="44"/>
              </w:numPr>
              <w:tabs>
                <w:tab w:val="left" w:pos="317"/>
                <w:tab w:val="left" w:pos="1309"/>
                <w:tab w:val="left" w:pos="2018"/>
                <w:tab w:val="left" w:pos="2972"/>
                <w:tab w:val="left" w:pos="3840"/>
              </w:tabs>
              <w:ind w:left="317" w:hanging="317"/>
              <w:jc w:val="both"/>
            </w:pPr>
            <w:r>
              <w:rPr>
                <w:sz w:val="22"/>
                <w:szCs w:val="22"/>
              </w:rPr>
              <w:t xml:space="preserve">О.Н.Моргунова. Физкультурно-оздоровительная работа в ДОУ: Младшая группа (3–4 года). </w:t>
            </w:r>
          </w:p>
          <w:p w:rsidR="00CB4B70" w:rsidRDefault="00B01088">
            <w:pPr>
              <w:numPr>
                <w:ilvl w:val="0"/>
                <w:numId w:val="44"/>
              </w:numPr>
              <w:tabs>
                <w:tab w:val="left" w:pos="317"/>
                <w:tab w:val="left" w:pos="1309"/>
                <w:tab w:val="left" w:pos="2018"/>
                <w:tab w:val="left" w:pos="2972"/>
                <w:tab w:val="left" w:pos="3840"/>
              </w:tabs>
              <w:ind w:left="317" w:hanging="317"/>
              <w:jc w:val="both"/>
            </w:pPr>
            <w:r>
              <w:rPr>
                <w:sz w:val="22"/>
                <w:szCs w:val="22"/>
              </w:rPr>
              <w:t xml:space="preserve">Сборник подвижных игр / Автор-сост. Э. Я. Степаненкова. </w:t>
            </w:r>
          </w:p>
          <w:p w:rsidR="00CB4B70" w:rsidRDefault="00CB4B70">
            <w:pPr>
              <w:tabs>
                <w:tab w:val="left" w:pos="3840"/>
              </w:tabs>
              <w:jc w:val="center"/>
            </w:pPr>
          </w:p>
          <w:p w:rsidR="00CB4B70" w:rsidRDefault="00B01088">
            <w:pPr>
              <w:tabs>
                <w:tab w:val="left" w:pos="384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Наглядные пособия</w:t>
            </w:r>
          </w:p>
          <w:p w:rsidR="00CB4B70" w:rsidRDefault="00B01088">
            <w:pPr>
              <w:numPr>
                <w:ilvl w:val="0"/>
                <w:numId w:val="45"/>
              </w:numPr>
              <w:tabs>
                <w:tab w:val="left" w:pos="318"/>
                <w:tab w:val="left" w:pos="742"/>
              </w:tabs>
              <w:ind w:hanging="720"/>
            </w:pPr>
            <w:r>
              <w:rPr>
                <w:sz w:val="22"/>
                <w:szCs w:val="22"/>
              </w:rPr>
              <w:t>Серия «Мир в картинках»: «Спортивный инвентарь».</w:t>
            </w:r>
          </w:p>
          <w:p w:rsidR="00CB4B70" w:rsidRDefault="00B01088">
            <w:pPr>
              <w:numPr>
                <w:ilvl w:val="0"/>
                <w:numId w:val="45"/>
              </w:numPr>
              <w:tabs>
                <w:tab w:val="left" w:pos="317"/>
              </w:tabs>
              <w:ind w:left="317" w:hanging="317"/>
            </w:pPr>
            <w:r>
              <w:rPr>
                <w:sz w:val="22"/>
                <w:szCs w:val="22"/>
              </w:rPr>
              <w:t>Серия «Рассказы по картинкам»: «Зимние виды спорта»; «Летние виды спорта»; «Распорядок дня».</w:t>
            </w:r>
          </w:p>
          <w:p w:rsidR="00CB4B70" w:rsidRDefault="00B01088">
            <w:pPr>
              <w:numPr>
                <w:ilvl w:val="0"/>
                <w:numId w:val="45"/>
              </w:numPr>
              <w:tabs>
                <w:tab w:val="left" w:pos="317"/>
              </w:tabs>
              <w:ind w:left="317" w:hanging="317"/>
            </w:pPr>
            <w:r>
              <w:rPr>
                <w:sz w:val="22"/>
                <w:szCs w:val="22"/>
              </w:rPr>
              <w:t xml:space="preserve"> Серия  «Расскажите  детям  о...»: «Расскажите  детям  о  зимних  видах спорта»; «Расскажите детям об олимпийских играх»; «Расскажите детям об олимпийских чемпионах».</w:t>
            </w:r>
          </w:p>
        </w:tc>
      </w:tr>
    </w:tbl>
    <w:p w:rsidR="00CB4B70" w:rsidRDefault="00CB4B70">
      <w:pPr>
        <w:pStyle w:val="7"/>
        <w:shd w:val="clear" w:color="auto" w:fill="auto"/>
        <w:spacing w:after="0" w:line="240" w:lineRule="auto"/>
        <w:ind w:right="20"/>
        <w:jc w:val="both"/>
        <w:rPr>
          <w:rStyle w:val="4"/>
          <w:b/>
          <w:i/>
          <w:sz w:val="24"/>
          <w:szCs w:val="24"/>
        </w:rPr>
      </w:pPr>
    </w:p>
    <w:p w:rsidR="00CB4B70" w:rsidRDefault="00CB4B70">
      <w:pPr>
        <w:pStyle w:val="7"/>
        <w:shd w:val="clear" w:color="auto" w:fill="auto"/>
        <w:spacing w:after="0" w:line="240" w:lineRule="auto"/>
        <w:ind w:right="20"/>
        <w:jc w:val="both"/>
        <w:rPr>
          <w:rStyle w:val="4"/>
          <w:b/>
          <w:i/>
          <w:sz w:val="24"/>
          <w:szCs w:val="24"/>
        </w:rPr>
      </w:pPr>
    </w:p>
    <w:p w:rsidR="00CB4B70" w:rsidRDefault="00B01088">
      <w:pPr>
        <w:ind w:left="142"/>
        <w:jc w:val="center"/>
        <w:rPr>
          <w:b/>
          <w:lang w:eastAsia="en-US"/>
        </w:rPr>
      </w:pPr>
      <w:r>
        <w:rPr>
          <w:b/>
          <w:lang w:eastAsia="en-US"/>
        </w:rPr>
        <w:t xml:space="preserve">   2.2.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CB4B70" w:rsidRDefault="00CB4B70">
      <w:pPr>
        <w:pStyle w:val="af3"/>
        <w:ind w:left="142"/>
        <w:rPr>
          <w:b/>
          <w:lang w:eastAsia="en-US"/>
        </w:rPr>
      </w:pPr>
    </w:p>
    <w:p w:rsidR="00CB4B70" w:rsidRDefault="00B01088">
      <w:pPr>
        <w:pStyle w:val="Default"/>
        <w:jc w:val="center"/>
        <w:rPr>
          <w:i/>
          <w:color w:val="auto"/>
        </w:rPr>
      </w:pPr>
      <w:r>
        <w:rPr>
          <w:b/>
          <w:bCs/>
          <w:i/>
          <w:color w:val="auto"/>
        </w:rPr>
        <w:t>Психолого-педагогические условия для успешной реализации образовательной программы дошкольного образования</w:t>
      </w:r>
    </w:p>
    <w:p w:rsidR="00CB4B70" w:rsidRDefault="00CB4B70">
      <w:pPr>
        <w:pStyle w:val="7"/>
        <w:shd w:val="clear" w:color="auto" w:fill="auto"/>
        <w:spacing w:after="0" w:line="240" w:lineRule="auto"/>
        <w:ind w:right="20"/>
        <w:jc w:val="both"/>
        <w:rPr>
          <w:rStyle w:val="4"/>
          <w:b/>
          <w:i/>
          <w:sz w:val="24"/>
          <w:szCs w:val="24"/>
        </w:rPr>
      </w:pPr>
    </w:p>
    <w:p w:rsidR="00CB4B70" w:rsidRDefault="00B01088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Для успешной реализации Программы обеспечиваются следующие психолого-педагогические условия (п. 3.2.1 ФГОС ДО), которые гарантируют охрану и укрепление физического и психического здоровья детей, обеспечивают их эмоциональное благополучие. </w:t>
      </w:r>
    </w:p>
    <w:p w:rsidR="00CB4B70" w:rsidRDefault="00B01088">
      <w:pPr>
        <w:pStyle w:val="Default"/>
        <w:numPr>
          <w:ilvl w:val="0"/>
          <w:numId w:val="46"/>
        </w:numPr>
        <w:spacing w:after="47"/>
        <w:jc w:val="both"/>
        <w:rPr>
          <w:color w:val="auto"/>
        </w:rPr>
      </w:pPr>
      <w:r>
        <w:rPr>
          <w:color w:val="auto"/>
        </w:rPr>
        <w:t xml:space="preserve">Уважительное отношение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способностях, </w:t>
      </w:r>
    </w:p>
    <w:p w:rsidR="00CB4B70" w:rsidRDefault="00B01088">
      <w:pPr>
        <w:pStyle w:val="Default"/>
        <w:numPr>
          <w:ilvl w:val="0"/>
          <w:numId w:val="46"/>
        </w:numPr>
        <w:spacing w:after="47"/>
        <w:jc w:val="both"/>
        <w:rPr>
          <w:color w:val="auto"/>
        </w:rPr>
      </w:pPr>
      <w:r>
        <w:rPr>
          <w:color w:val="auto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 как искусственное ускорение, так и искусственное замедление развития детей),</w:t>
      </w:r>
    </w:p>
    <w:p w:rsidR="00CB4B70" w:rsidRDefault="00B01088">
      <w:pPr>
        <w:pStyle w:val="Default"/>
        <w:numPr>
          <w:ilvl w:val="0"/>
          <w:numId w:val="46"/>
        </w:numPr>
        <w:spacing w:after="47"/>
        <w:jc w:val="both"/>
        <w:rPr>
          <w:color w:val="auto"/>
        </w:rPr>
      </w:pPr>
      <w:r>
        <w:rPr>
          <w:color w:val="auto"/>
        </w:rPr>
        <w:t xml:space="preserve">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 </w:t>
      </w:r>
    </w:p>
    <w:p w:rsidR="00CB4B70" w:rsidRDefault="00B01088">
      <w:pPr>
        <w:pStyle w:val="Default"/>
        <w:numPr>
          <w:ilvl w:val="0"/>
          <w:numId w:val="46"/>
        </w:numPr>
        <w:spacing w:after="47"/>
        <w:jc w:val="both"/>
        <w:rPr>
          <w:color w:val="auto"/>
        </w:rPr>
      </w:pPr>
      <w:r>
        <w:rPr>
          <w:color w:val="auto"/>
        </w:rPr>
        <w:t xml:space="preserve">Поддержка взрослыми положительного, доброжелательного отношения детей друг к другу и взаимодействия детей друг с другом в разных видах деятельности, </w:t>
      </w:r>
    </w:p>
    <w:p w:rsidR="00CB4B70" w:rsidRDefault="00B01088">
      <w:pPr>
        <w:pStyle w:val="Default"/>
        <w:numPr>
          <w:ilvl w:val="0"/>
          <w:numId w:val="46"/>
        </w:numPr>
        <w:spacing w:after="47"/>
        <w:jc w:val="both"/>
        <w:rPr>
          <w:color w:val="auto"/>
        </w:rPr>
      </w:pPr>
      <w:r>
        <w:rPr>
          <w:color w:val="auto"/>
        </w:rPr>
        <w:t xml:space="preserve">Поддержка инициативы и самостоятельности детей в специфических для них видах деятельности, </w:t>
      </w:r>
    </w:p>
    <w:p w:rsidR="00CB4B70" w:rsidRDefault="00B01088">
      <w:pPr>
        <w:pStyle w:val="Default"/>
        <w:numPr>
          <w:ilvl w:val="0"/>
          <w:numId w:val="46"/>
        </w:numPr>
        <w:spacing w:after="47"/>
        <w:jc w:val="both"/>
        <w:rPr>
          <w:color w:val="auto"/>
        </w:rPr>
      </w:pPr>
      <w:r>
        <w:rPr>
          <w:color w:val="auto"/>
        </w:rPr>
        <w:t xml:space="preserve">Возможность выбора детьми материалов, видов активности, участников совместной деятельности и общения, </w:t>
      </w:r>
    </w:p>
    <w:p w:rsidR="00CB4B70" w:rsidRDefault="00B01088">
      <w:pPr>
        <w:pStyle w:val="Default"/>
        <w:numPr>
          <w:ilvl w:val="0"/>
          <w:numId w:val="46"/>
        </w:numPr>
        <w:spacing w:after="47"/>
        <w:jc w:val="both"/>
        <w:rPr>
          <w:color w:val="auto"/>
        </w:rPr>
      </w:pPr>
      <w:r>
        <w:rPr>
          <w:color w:val="auto"/>
        </w:rPr>
        <w:t xml:space="preserve">Защита детей от всех форм физического и психического насилия, </w:t>
      </w:r>
    </w:p>
    <w:p w:rsidR="00CB4B70" w:rsidRDefault="00B01088">
      <w:pPr>
        <w:pStyle w:val="Default"/>
        <w:numPr>
          <w:ilvl w:val="0"/>
          <w:numId w:val="46"/>
        </w:numPr>
        <w:spacing w:after="47"/>
        <w:jc w:val="both"/>
        <w:rPr>
          <w:color w:val="auto"/>
        </w:rPr>
      </w:pPr>
      <w:r>
        <w:rPr>
          <w:color w:val="auto"/>
        </w:rPr>
        <w:t xml:space="preserve">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:rsidR="00CB4B70" w:rsidRDefault="00B01088">
      <w:pPr>
        <w:autoSpaceDE w:val="0"/>
        <w:autoSpaceDN w:val="0"/>
        <w:adjustRightInd w:val="0"/>
        <w:jc w:val="both"/>
      </w:pPr>
      <w:r>
        <w:t xml:space="preserve">    Система дошкольного образования в МАДОУ детский сад «Сибирячок» нацелена на то, чтобы у ребёнка развивалась игра и познавательная активность. В детском саду созданы условия для проявления таких качеств, как: инициативность, жизнерадостность, любопытство и стремление узнавать новое, поэтому адекватная организация образовательной среды стимулирует развитие уверенности в себе,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как личности. </w:t>
      </w:r>
    </w:p>
    <w:p w:rsidR="00CB4B70" w:rsidRDefault="00B01088">
      <w:pPr>
        <w:autoSpaceDE w:val="0"/>
        <w:autoSpaceDN w:val="0"/>
        <w:adjustRightInd w:val="0"/>
        <w:jc w:val="both"/>
      </w:pPr>
      <w:r>
        <w:lastRenderedPageBreak/>
        <w:t xml:space="preserve">  Построение образовательного процесса основывается  на адек</w:t>
      </w:r>
      <w:r>
        <w:softHyphen/>
        <w:t xml:space="preserve">ватных возрасту формах работы с детьми. </w:t>
      </w:r>
    </w:p>
    <w:p w:rsidR="00CB4B70" w:rsidRDefault="00B01088">
      <w:r>
        <w:rPr>
          <w:bCs/>
          <w:iCs/>
        </w:rPr>
        <w:t xml:space="preserve">   В работе с детьми младшего дошкольного возраста</w:t>
      </w:r>
      <w:r>
        <w:t xml:space="preserve"> используются преимущественно:</w:t>
      </w:r>
    </w:p>
    <w:p w:rsidR="00CB4B70" w:rsidRDefault="00B01088">
      <w:pPr>
        <w:ind w:firstLine="284"/>
      </w:pPr>
      <w:r>
        <w:t xml:space="preserve">- игровые, </w:t>
      </w:r>
    </w:p>
    <w:p w:rsidR="00CB4B70" w:rsidRDefault="00B01088">
      <w:pPr>
        <w:ind w:firstLine="284"/>
      </w:pPr>
      <w:r>
        <w:t>- сюжетные,</w:t>
      </w:r>
    </w:p>
    <w:p w:rsidR="00CB4B70" w:rsidRDefault="00B01088">
      <w:pPr>
        <w:ind w:firstLine="284"/>
      </w:pPr>
      <w:r>
        <w:t xml:space="preserve">- интегрированные формы образовательной деятельности. </w:t>
      </w:r>
    </w:p>
    <w:p w:rsidR="00CB4B70" w:rsidRDefault="00B01088">
      <w:r>
        <w:t xml:space="preserve">   Обучение происходит опосредованно, в процессе увлекательной деятельности. </w:t>
      </w:r>
    </w:p>
    <w:p w:rsidR="00CB4B70" w:rsidRDefault="00CB4B70">
      <w:pPr>
        <w:jc w:val="both"/>
        <w:rPr>
          <w:b/>
          <w:color w:val="000000"/>
        </w:rPr>
      </w:pPr>
    </w:p>
    <w:p w:rsidR="00CB4B70" w:rsidRDefault="00CB4B70">
      <w:pPr>
        <w:ind w:left="990"/>
        <w:jc w:val="center"/>
        <w:rPr>
          <w:b/>
          <w:color w:val="000000"/>
        </w:rPr>
      </w:pPr>
    </w:p>
    <w:p w:rsidR="00CB4B70" w:rsidRDefault="00CB4B70">
      <w:pPr>
        <w:ind w:left="990"/>
        <w:jc w:val="center"/>
        <w:rPr>
          <w:b/>
          <w:color w:val="000000"/>
        </w:rPr>
      </w:pPr>
    </w:p>
    <w:p w:rsidR="00CB4B70" w:rsidRDefault="00CB4B70">
      <w:pPr>
        <w:ind w:left="990"/>
        <w:jc w:val="center"/>
        <w:rPr>
          <w:b/>
          <w:color w:val="000000"/>
        </w:rPr>
      </w:pPr>
    </w:p>
    <w:p w:rsidR="00CB4B70" w:rsidRDefault="00CB4B70">
      <w:pPr>
        <w:ind w:left="990"/>
        <w:jc w:val="center"/>
        <w:rPr>
          <w:b/>
          <w:color w:val="000000"/>
        </w:rPr>
      </w:pPr>
    </w:p>
    <w:p w:rsidR="00CB4B70" w:rsidRDefault="00CB4B70">
      <w:pPr>
        <w:rPr>
          <w:b/>
          <w:color w:val="000000"/>
        </w:rPr>
      </w:pPr>
    </w:p>
    <w:p w:rsidR="00CB4B70" w:rsidRDefault="00CB4B70">
      <w:pPr>
        <w:rPr>
          <w:b/>
          <w:color w:val="000000"/>
        </w:rPr>
      </w:pPr>
    </w:p>
    <w:p w:rsidR="00CB4B70" w:rsidRDefault="00B01088">
      <w:pPr>
        <w:ind w:left="990"/>
        <w:jc w:val="center"/>
        <w:rPr>
          <w:b/>
          <w:color w:val="000000"/>
        </w:rPr>
      </w:pPr>
      <w:r>
        <w:rPr>
          <w:b/>
          <w:color w:val="000000"/>
        </w:rPr>
        <w:t>2.2.1. Организация непосредственной образовательной деятельности</w:t>
      </w:r>
    </w:p>
    <w:p w:rsidR="00CB4B70" w:rsidRDefault="00CB4B70">
      <w:pPr>
        <w:pStyle w:val="7"/>
        <w:shd w:val="clear" w:color="auto" w:fill="auto"/>
        <w:spacing w:after="0" w:line="240" w:lineRule="auto"/>
        <w:ind w:right="20"/>
        <w:jc w:val="both"/>
        <w:rPr>
          <w:rStyle w:val="4"/>
          <w:b/>
          <w:i/>
          <w:sz w:val="24"/>
          <w:szCs w:val="24"/>
        </w:rPr>
      </w:pPr>
    </w:p>
    <w:p w:rsidR="00CB4B70" w:rsidRDefault="00B01088">
      <w:pPr>
        <w:pStyle w:val="7"/>
        <w:shd w:val="clear" w:color="auto" w:fill="auto"/>
        <w:spacing w:after="0" w:line="240" w:lineRule="auto"/>
        <w:ind w:right="20"/>
        <w:jc w:val="both"/>
        <w:rPr>
          <w:rStyle w:val="4"/>
          <w:b/>
          <w:i/>
          <w:sz w:val="24"/>
          <w:szCs w:val="24"/>
        </w:rPr>
      </w:pPr>
      <w:r>
        <w:rPr>
          <w:i/>
          <w:iCs/>
          <w:sz w:val="24"/>
          <w:szCs w:val="24"/>
        </w:rPr>
        <w:t xml:space="preserve">      Проектирование воспитательно-образовательного процесса</w:t>
      </w:r>
      <w:r>
        <w:rPr>
          <w:sz w:val="24"/>
          <w:szCs w:val="24"/>
        </w:rPr>
        <w:t xml:space="preserve"> осуществляется в соответствии с контингентом воспитанников, их индивидуальными и возрастными особенностями. Для полноценного проживания ребёнком детской жизни, ощущения радости, уверенности и готовности включаться в индивидуальную и коллективную деятельность  воспитательно-образовательный процесс   строится на основном для них </w:t>
      </w:r>
      <w:r>
        <w:rPr>
          <w:i/>
          <w:iCs/>
          <w:sz w:val="24"/>
          <w:szCs w:val="24"/>
        </w:rPr>
        <w:t>виде деятельности - игровой</w:t>
      </w:r>
      <w:r>
        <w:rPr>
          <w:sz w:val="24"/>
          <w:szCs w:val="24"/>
        </w:rPr>
        <w:t>, вносятся элементы сюрпризности, импровизации, поддерживаются детские интересы. Образовательные задачи решаются в совместной деятельности взрослого и детей и самостоятельной деятельности не только в рамках непосредственно образовательной деятельности, но и при проведении режимных моментов. Воспитатели самостоятельно выбирают формы организации детей в различных видах совместной деятельности</w:t>
      </w:r>
    </w:p>
    <w:p w:rsidR="00CB4B70" w:rsidRDefault="00CB4B70">
      <w:pPr>
        <w:tabs>
          <w:tab w:val="left" w:pos="163"/>
        </w:tabs>
        <w:kinsoku w:val="0"/>
        <w:overflowPunct w:val="0"/>
        <w:jc w:val="center"/>
        <w:textAlignment w:val="baseline"/>
        <w:rPr>
          <w:b/>
        </w:rPr>
      </w:pPr>
    </w:p>
    <w:p w:rsidR="00CB4B70" w:rsidRDefault="00CB4B70">
      <w:pPr>
        <w:tabs>
          <w:tab w:val="left" w:pos="163"/>
        </w:tabs>
        <w:kinsoku w:val="0"/>
        <w:overflowPunct w:val="0"/>
        <w:jc w:val="center"/>
        <w:textAlignment w:val="baseline"/>
        <w:rPr>
          <w:b/>
        </w:rPr>
      </w:pPr>
    </w:p>
    <w:p w:rsidR="00CB4B70" w:rsidRDefault="00B01088">
      <w:pPr>
        <w:tabs>
          <w:tab w:val="left" w:pos="163"/>
        </w:tabs>
        <w:kinsoku w:val="0"/>
        <w:overflowPunct w:val="0"/>
        <w:jc w:val="center"/>
        <w:textAlignment w:val="baseline"/>
        <w:rPr>
          <w:b/>
          <w:bCs/>
          <w:i/>
          <w:color w:val="000000"/>
          <w:kern w:val="24"/>
        </w:rPr>
      </w:pPr>
      <w:r>
        <w:rPr>
          <w:b/>
          <w:bCs/>
          <w:i/>
          <w:color w:val="000000"/>
          <w:kern w:val="24"/>
        </w:rPr>
        <w:t>У</w:t>
      </w:r>
      <w:r>
        <w:rPr>
          <w:b/>
          <w:bCs/>
          <w:i/>
          <w:iCs/>
          <w:color w:val="000000"/>
          <w:kern w:val="24"/>
        </w:rPr>
        <w:t>чебный план реализации</w:t>
      </w:r>
      <w:r>
        <w:rPr>
          <w:b/>
          <w:bCs/>
          <w:i/>
          <w:color w:val="000000"/>
          <w:kern w:val="24"/>
        </w:rPr>
        <w:t xml:space="preserve"> ООП ДО </w:t>
      </w:r>
    </w:p>
    <w:p w:rsidR="00CB4B70" w:rsidRDefault="00B01088">
      <w:pPr>
        <w:tabs>
          <w:tab w:val="left" w:pos="163"/>
        </w:tabs>
        <w:kinsoku w:val="0"/>
        <w:overflowPunct w:val="0"/>
        <w:jc w:val="center"/>
        <w:textAlignment w:val="baseline"/>
        <w:rPr>
          <w:b/>
          <w:bCs/>
          <w:i/>
          <w:color w:val="000000"/>
          <w:kern w:val="24"/>
        </w:rPr>
      </w:pPr>
      <w:r>
        <w:rPr>
          <w:b/>
          <w:bCs/>
          <w:i/>
          <w:color w:val="000000"/>
          <w:kern w:val="24"/>
        </w:rPr>
        <w:t xml:space="preserve"> во  2 младшей группе </w:t>
      </w:r>
    </w:p>
    <w:p w:rsidR="00CB4B70" w:rsidRDefault="00CB4B70">
      <w:pPr>
        <w:rPr>
          <w:b/>
          <w:i/>
        </w:rPr>
      </w:pPr>
    </w:p>
    <w:p w:rsidR="00CB4B70" w:rsidRDefault="00CB4B70">
      <w:pPr>
        <w:rPr>
          <w:b/>
          <w:i/>
        </w:rPr>
      </w:pPr>
    </w:p>
    <w:p w:rsidR="00CB4B70" w:rsidRDefault="00B01088">
      <w:pPr>
        <w:textAlignment w:val="baseline"/>
      </w:pPr>
      <w:r>
        <w:rPr>
          <w:color w:val="000000"/>
          <w:kern w:val="24"/>
        </w:rPr>
        <w:t xml:space="preserve"> Учебный план реализуется в ходе непосредственно образовательной деятельности. </w:t>
      </w:r>
    </w:p>
    <w:p w:rsidR="00CB4B70" w:rsidRDefault="00CB4B70">
      <w:pPr>
        <w:kinsoku w:val="0"/>
        <w:overflowPunct w:val="0"/>
        <w:textAlignment w:val="baseline"/>
        <w:rPr>
          <w:color w:val="000000"/>
          <w:kern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6"/>
        <w:gridCol w:w="3958"/>
      </w:tblGrid>
      <w:tr w:rsidR="00CB4B70">
        <w:tc>
          <w:tcPr>
            <w:tcW w:w="6204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Образовательные области</w:t>
            </w:r>
          </w:p>
        </w:tc>
        <w:tc>
          <w:tcPr>
            <w:tcW w:w="4110" w:type="dxa"/>
          </w:tcPr>
          <w:p w:rsidR="00CB4B70" w:rsidRDefault="00B01088">
            <w:pPr>
              <w:jc w:val="center"/>
            </w:pPr>
            <w:r>
              <w:rPr>
                <w:b/>
              </w:rPr>
              <w:t>Образовательная нагрузка</w:t>
            </w:r>
          </w:p>
        </w:tc>
      </w:tr>
      <w:tr w:rsidR="00CB4B70">
        <w:tc>
          <w:tcPr>
            <w:tcW w:w="6204" w:type="dxa"/>
          </w:tcPr>
          <w:p w:rsidR="00CB4B70" w:rsidRDefault="00B01088">
            <w:r>
              <w:t>Познавательное развитие</w:t>
            </w:r>
          </w:p>
        </w:tc>
        <w:tc>
          <w:tcPr>
            <w:tcW w:w="4110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B4B70">
        <w:tc>
          <w:tcPr>
            <w:tcW w:w="6204" w:type="dxa"/>
          </w:tcPr>
          <w:p w:rsidR="00CB4B70" w:rsidRDefault="00B01088">
            <w:r>
              <w:t>Речевое развитие /Художественная литература</w:t>
            </w:r>
          </w:p>
        </w:tc>
        <w:tc>
          <w:tcPr>
            <w:tcW w:w="4110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B4B70">
        <w:tc>
          <w:tcPr>
            <w:tcW w:w="6204" w:type="dxa"/>
          </w:tcPr>
          <w:p w:rsidR="00CB4B70" w:rsidRDefault="00B01088">
            <w:r>
              <w:t>Физическое развитие</w:t>
            </w:r>
          </w:p>
        </w:tc>
        <w:tc>
          <w:tcPr>
            <w:tcW w:w="4110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B4B70">
        <w:tc>
          <w:tcPr>
            <w:tcW w:w="6204" w:type="dxa"/>
          </w:tcPr>
          <w:p w:rsidR="00CB4B70" w:rsidRDefault="00B01088">
            <w:r>
              <w:t>Художественно-эстетическое развитие</w:t>
            </w:r>
          </w:p>
        </w:tc>
        <w:tc>
          <w:tcPr>
            <w:tcW w:w="4110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B4B70">
        <w:tc>
          <w:tcPr>
            <w:tcW w:w="6204" w:type="dxa"/>
          </w:tcPr>
          <w:p w:rsidR="00CB4B70" w:rsidRDefault="00B01088">
            <w:r>
              <w:t>Социально-коммуникативное развитие</w:t>
            </w:r>
          </w:p>
        </w:tc>
        <w:tc>
          <w:tcPr>
            <w:tcW w:w="4110" w:type="dxa"/>
          </w:tcPr>
          <w:p w:rsidR="00CB4B70" w:rsidRDefault="00B01088">
            <w:pPr>
              <w:rPr>
                <w:b/>
              </w:rPr>
            </w:pPr>
            <w:r>
              <w:rPr>
                <w:bCs/>
                <w:sz w:val="20"/>
                <w:szCs w:val="20"/>
              </w:rPr>
              <w:t>В ходе различных видов деятельности и через интеграцию с другими образовательными областями</w:t>
            </w:r>
          </w:p>
        </w:tc>
      </w:tr>
      <w:tr w:rsidR="00CB4B70">
        <w:tc>
          <w:tcPr>
            <w:tcW w:w="6204" w:type="dxa"/>
          </w:tcPr>
          <w:p w:rsidR="00CB4B70" w:rsidRDefault="00B01088">
            <w:r>
              <w:t>Количество НОД в неделю</w:t>
            </w:r>
          </w:p>
        </w:tc>
        <w:tc>
          <w:tcPr>
            <w:tcW w:w="4110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CB4B70">
        <w:tc>
          <w:tcPr>
            <w:tcW w:w="6204" w:type="dxa"/>
          </w:tcPr>
          <w:p w:rsidR="00CB4B70" w:rsidRDefault="00B01088">
            <w:r>
              <w:t>Объем недельной образовательной нагрузки</w:t>
            </w:r>
          </w:p>
        </w:tc>
        <w:tc>
          <w:tcPr>
            <w:tcW w:w="4110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2.45 часа</w:t>
            </w:r>
          </w:p>
        </w:tc>
      </w:tr>
    </w:tbl>
    <w:p w:rsidR="00CB4B70" w:rsidRDefault="00CB4B70">
      <w:pPr>
        <w:kinsoku w:val="0"/>
        <w:overflowPunct w:val="0"/>
        <w:textAlignment w:val="baseline"/>
        <w:rPr>
          <w:color w:val="000000"/>
          <w:kern w:val="24"/>
        </w:rPr>
      </w:pPr>
    </w:p>
    <w:p w:rsidR="00CB4B70" w:rsidRDefault="00B01088">
      <w:pPr>
        <w:kinsoku w:val="0"/>
        <w:overflowPunct w:val="0"/>
        <w:jc w:val="both"/>
        <w:textAlignment w:val="baseline"/>
        <w:rPr>
          <w:color w:val="000000"/>
          <w:kern w:val="24"/>
        </w:rPr>
      </w:pPr>
      <w:r>
        <w:rPr>
          <w:color w:val="000000"/>
          <w:kern w:val="24"/>
        </w:rPr>
        <w:t xml:space="preserve">     Формы планирования образовательного процесса в группе представлены в виде комплексно-тематического планирования работы  </w:t>
      </w:r>
      <w:r>
        <w:rPr>
          <w:b/>
          <w:bCs/>
          <w:color w:val="000000"/>
          <w:kern w:val="24"/>
        </w:rPr>
        <w:t>(Приложение 2)</w:t>
      </w:r>
      <w:r>
        <w:rPr>
          <w:color w:val="000000"/>
          <w:kern w:val="24"/>
        </w:rPr>
        <w:t xml:space="preserve">, </w:t>
      </w:r>
    </w:p>
    <w:p w:rsidR="00CB4B70" w:rsidRDefault="00B01088">
      <w:pPr>
        <w:kinsoku w:val="0"/>
        <w:overflowPunct w:val="0"/>
        <w:jc w:val="both"/>
        <w:textAlignment w:val="baseline"/>
      </w:pPr>
      <w:r>
        <w:rPr>
          <w:color w:val="000000"/>
          <w:kern w:val="24"/>
        </w:rPr>
        <w:t xml:space="preserve">расписания непрерывно образовательной деятельности, ежедневного плана воспитателя. </w:t>
      </w:r>
    </w:p>
    <w:p w:rsidR="00CB4B70" w:rsidRDefault="00CB4B70">
      <w:pPr>
        <w:rPr>
          <w:b/>
          <w:bCs/>
          <w:color w:val="000000"/>
          <w:kern w:val="24"/>
        </w:rPr>
      </w:pPr>
    </w:p>
    <w:p w:rsidR="00CB4B70" w:rsidRDefault="00CB4B70">
      <w:pPr>
        <w:jc w:val="center"/>
        <w:rPr>
          <w:b/>
          <w:bCs/>
          <w:color w:val="000000"/>
          <w:kern w:val="24"/>
        </w:rPr>
      </w:pPr>
    </w:p>
    <w:p w:rsidR="00CB4B70" w:rsidRDefault="00CB4B70">
      <w:pPr>
        <w:jc w:val="center"/>
        <w:rPr>
          <w:b/>
          <w:bCs/>
          <w:color w:val="000000"/>
          <w:kern w:val="24"/>
        </w:rPr>
      </w:pPr>
    </w:p>
    <w:p w:rsidR="00CB4B70" w:rsidRDefault="00B01088">
      <w:pPr>
        <w:jc w:val="center"/>
        <w:rPr>
          <w:b/>
        </w:rPr>
      </w:pPr>
      <w:r>
        <w:rPr>
          <w:b/>
          <w:bCs/>
          <w:color w:val="000000"/>
          <w:kern w:val="24"/>
        </w:rPr>
        <w:t>Взаимодействие взрослого с детьми в различных видах деятельности</w:t>
      </w:r>
    </w:p>
    <w:p w:rsidR="00CB4B70" w:rsidRDefault="00B01088">
      <w:pPr>
        <w:tabs>
          <w:tab w:val="left" w:pos="6045"/>
        </w:tabs>
        <w:rPr>
          <w:b/>
        </w:rPr>
      </w:pPr>
      <w:r>
        <w:rPr>
          <w:b/>
        </w:rPr>
        <w:lastRenderedPageBreak/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934"/>
      </w:tblGrid>
      <w:tr w:rsidR="00CB4B70">
        <w:tc>
          <w:tcPr>
            <w:tcW w:w="3004" w:type="pct"/>
            <w:vAlign w:val="center"/>
          </w:tcPr>
          <w:p w:rsidR="00CB4B70" w:rsidRDefault="00B01088">
            <w:r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1996" w:type="pct"/>
            <w:vAlign w:val="center"/>
          </w:tcPr>
          <w:p w:rsidR="00CB4B70" w:rsidRDefault="00B01088">
            <w:pPr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CB4B70">
        <w:tc>
          <w:tcPr>
            <w:tcW w:w="3004" w:type="pct"/>
            <w:vAlign w:val="center"/>
          </w:tcPr>
          <w:p w:rsidR="00CB4B70" w:rsidRDefault="00B01088">
            <w:r>
              <w:rPr>
                <w:sz w:val="22"/>
                <w:szCs w:val="22"/>
              </w:rPr>
              <w:t>Комплексы закаливающих процедур</w:t>
            </w:r>
          </w:p>
        </w:tc>
        <w:tc>
          <w:tcPr>
            <w:tcW w:w="1996" w:type="pct"/>
            <w:vAlign w:val="center"/>
          </w:tcPr>
          <w:p w:rsidR="00CB4B70" w:rsidRDefault="00B01088">
            <w:pPr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CB4B70">
        <w:tc>
          <w:tcPr>
            <w:tcW w:w="3004" w:type="pct"/>
            <w:vAlign w:val="center"/>
          </w:tcPr>
          <w:p w:rsidR="00CB4B70" w:rsidRDefault="00B01088">
            <w:r>
              <w:rPr>
                <w:sz w:val="22"/>
                <w:szCs w:val="22"/>
              </w:rPr>
              <w:t>Гигиенические процедуры</w:t>
            </w:r>
          </w:p>
        </w:tc>
        <w:tc>
          <w:tcPr>
            <w:tcW w:w="1996" w:type="pct"/>
            <w:vAlign w:val="center"/>
          </w:tcPr>
          <w:p w:rsidR="00CB4B70" w:rsidRDefault="00B01088">
            <w:pPr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CB4B70">
        <w:tc>
          <w:tcPr>
            <w:tcW w:w="3004" w:type="pct"/>
            <w:vAlign w:val="center"/>
          </w:tcPr>
          <w:p w:rsidR="00CB4B70" w:rsidRDefault="00B01088">
            <w:r>
              <w:rPr>
                <w:sz w:val="22"/>
                <w:szCs w:val="22"/>
              </w:rPr>
              <w:t>Ситуативные беседы при проведении режимных моментов</w:t>
            </w:r>
          </w:p>
        </w:tc>
        <w:tc>
          <w:tcPr>
            <w:tcW w:w="1996" w:type="pct"/>
            <w:vAlign w:val="center"/>
          </w:tcPr>
          <w:p w:rsidR="00CB4B70" w:rsidRDefault="00B01088">
            <w:pPr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CB4B70">
        <w:tc>
          <w:tcPr>
            <w:tcW w:w="3004" w:type="pct"/>
            <w:vAlign w:val="center"/>
          </w:tcPr>
          <w:p w:rsidR="00CB4B70" w:rsidRDefault="00B01088">
            <w:r>
              <w:rPr>
                <w:sz w:val="22"/>
                <w:szCs w:val="22"/>
              </w:rPr>
              <w:t>Чтение художественной литературы</w:t>
            </w:r>
          </w:p>
        </w:tc>
        <w:tc>
          <w:tcPr>
            <w:tcW w:w="1996" w:type="pct"/>
            <w:vAlign w:val="center"/>
          </w:tcPr>
          <w:p w:rsidR="00CB4B70" w:rsidRDefault="00B01088">
            <w:pPr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CB4B70">
        <w:tc>
          <w:tcPr>
            <w:tcW w:w="3004" w:type="pct"/>
            <w:vAlign w:val="center"/>
          </w:tcPr>
          <w:p w:rsidR="00CB4B70" w:rsidRDefault="00B0108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Дежурство</w:t>
            </w:r>
          </w:p>
        </w:tc>
        <w:tc>
          <w:tcPr>
            <w:tcW w:w="1996" w:type="pct"/>
            <w:vAlign w:val="center"/>
          </w:tcPr>
          <w:p w:rsidR="00CB4B70" w:rsidRDefault="00B01088">
            <w:pPr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CB4B70">
        <w:tc>
          <w:tcPr>
            <w:tcW w:w="3004" w:type="pct"/>
            <w:vAlign w:val="center"/>
          </w:tcPr>
          <w:p w:rsidR="00CB4B70" w:rsidRDefault="00B01088">
            <w:r>
              <w:rPr>
                <w:sz w:val="22"/>
                <w:szCs w:val="22"/>
              </w:rPr>
              <w:t>Прогулки</w:t>
            </w:r>
          </w:p>
        </w:tc>
        <w:tc>
          <w:tcPr>
            <w:tcW w:w="1996" w:type="pct"/>
            <w:vAlign w:val="center"/>
          </w:tcPr>
          <w:p w:rsidR="00CB4B70" w:rsidRDefault="00B01088">
            <w:pPr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CB4B70">
        <w:tc>
          <w:tcPr>
            <w:tcW w:w="3004" w:type="pct"/>
            <w:vAlign w:val="center"/>
          </w:tcPr>
          <w:p w:rsidR="00CB4B70" w:rsidRDefault="00B01088">
            <w:r>
              <w:rPr>
                <w:sz w:val="22"/>
                <w:szCs w:val="22"/>
              </w:rPr>
              <w:t>Развлечения</w:t>
            </w:r>
          </w:p>
        </w:tc>
        <w:tc>
          <w:tcPr>
            <w:tcW w:w="1996" w:type="pct"/>
            <w:vAlign w:val="center"/>
          </w:tcPr>
          <w:p w:rsidR="00CB4B70" w:rsidRDefault="00B01088">
            <w:pPr>
              <w:jc w:val="center"/>
            </w:pPr>
            <w:r>
              <w:rPr>
                <w:sz w:val="22"/>
                <w:szCs w:val="22"/>
              </w:rPr>
              <w:t>2 раз в месяц</w:t>
            </w:r>
          </w:p>
        </w:tc>
      </w:tr>
      <w:tr w:rsidR="00CB4B70">
        <w:tc>
          <w:tcPr>
            <w:tcW w:w="3004" w:type="pct"/>
            <w:vAlign w:val="center"/>
          </w:tcPr>
          <w:p w:rsidR="00CB4B70" w:rsidRDefault="00B0108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деятельность детей</w:t>
            </w:r>
          </w:p>
        </w:tc>
        <w:tc>
          <w:tcPr>
            <w:tcW w:w="1996" w:type="pct"/>
          </w:tcPr>
          <w:p w:rsidR="00CB4B70" w:rsidRDefault="00CB4B70">
            <w:pPr>
              <w:jc w:val="center"/>
            </w:pPr>
          </w:p>
        </w:tc>
      </w:tr>
      <w:tr w:rsidR="00CB4B70">
        <w:tc>
          <w:tcPr>
            <w:tcW w:w="3004" w:type="pct"/>
            <w:vAlign w:val="center"/>
          </w:tcPr>
          <w:p w:rsidR="00CB4B70" w:rsidRDefault="00B01088"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1996" w:type="pct"/>
            <w:vAlign w:val="center"/>
          </w:tcPr>
          <w:p w:rsidR="00CB4B70" w:rsidRDefault="00B01088">
            <w:pPr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CB4B70">
        <w:tc>
          <w:tcPr>
            <w:tcW w:w="3004" w:type="pct"/>
            <w:vAlign w:val="center"/>
          </w:tcPr>
          <w:p w:rsidR="00CB4B70" w:rsidRDefault="00B01088">
            <w:r>
              <w:rPr>
                <w:sz w:val="22"/>
                <w:szCs w:val="22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996" w:type="pct"/>
            <w:vAlign w:val="center"/>
          </w:tcPr>
          <w:p w:rsidR="00CB4B70" w:rsidRDefault="00B01088">
            <w:pPr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</w:tbl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 xml:space="preserve">Детская организованная  образовательная деятельность </w:t>
      </w:r>
    </w:p>
    <w:p w:rsidR="00CB4B70" w:rsidRDefault="00B01088">
      <w:pPr>
        <w:jc w:val="center"/>
        <w:rPr>
          <w:b/>
        </w:rPr>
      </w:pPr>
      <w:r>
        <w:rPr>
          <w:b/>
        </w:rPr>
        <w:t xml:space="preserve">во 2 младшей подгруппе МАДОУАбатская СОШ№2 СП д/с «Ручеек»  </w:t>
      </w:r>
    </w:p>
    <w:p w:rsidR="00CB4B70" w:rsidRDefault="00B01088">
      <w:pPr>
        <w:jc w:val="center"/>
        <w:rPr>
          <w:b/>
        </w:rPr>
      </w:pPr>
      <w:r>
        <w:rPr>
          <w:b/>
        </w:rPr>
        <w:t>на 2020 – 2021  учебный  год</w:t>
      </w:r>
    </w:p>
    <w:p w:rsidR="00CB4B70" w:rsidRDefault="00CB4B70">
      <w:pPr>
        <w:ind w:left="1005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73"/>
        <w:gridCol w:w="1555"/>
        <w:gridCol w:w="1942"/>
        <w:gridCol w:w="1942"/>
        <w:gridCol w:w="1942"/>
      </w:tblGrid>
      <w:tr w:rsidR="00CB4B70">
        <w:tc>
          <w:tcPr>
            <w:tcW w:w="1808" w:type="dxa"/>
          </w:tcPr>
          <w:p w:rsidR="00CB4B70" w:rsidRDefault="00B01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403" w:type="dxa"/>
          </w:tcPr>
          <w:p w:rsidR="00CB4B70" w:rsidRDefault="00B01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808" w:type="dxa"/>
          </w:tcPr>
          <w:p w:rsidR="00CB4B70" w:rsidRDefault="00B01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808" w:type="dxa"/>
          </w:tcPr>
          <w:p w:rsidR="00CB4B70" w:rsidRDefault="00B01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808" w:type="dxa"/>
          </w:tcPr>
          <w:p w:rsidR="00CB4B70" w:rsidRDefault="00B01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CB4B70">
        <w:tc>
          <w:tcPr>
            <w:tcW w:w="1808" w:type="dxa"/>
          </w:tcPr>
          <w:p w:rsidR="00CB4B70" w:rsidRDefault="00B010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1.Познавательное развитие (природное окружение).Социально-коммуникативное развитие (Социализация)</w:t>
            </w:r>
          </w:p>
          <w:p w:rsidR="00CB4B70" w:rsidRDefault="00B01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2.Художественно-эстетическое развитие (лепка)</w:t>
            </w:r>
          </w:p>
        </w:tc>
        <w:tc>
          <w:tcPr>
            <w:tcW w:w="1403" w:type="dxa"/>
          </w:tcPr>
          <w:p w:rsidR="00CB4B70" w:rsidRDefault="00B010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1.Речевое развитие (развитие речи)</w:t>
            </w:r>
          </w:p>
          <w:p w:rsidR="00CB4B70" w:rsidRDefault="00CB4B70">
            <w:pPr>
              <w:jc w:val="center"/>
              <w:rPr>
                <w:sz w:val="28"/>
                <w:szCs w:val="28"/>
              </w:rPr>
            </w:pPr>
          </w:p>
          <w:p w:rsidR="00CB4B70" w:rsidRDefault="00CB4B70">
            <w:pPr>
              <w:jc w:val="center"/>
              <w:rPr>
                <w:sz w:val="28"/>
                <w:szCs w:val="28"/>
              </w:rPr>
            </w:pPr>
          </w:p>
          <w:p w:rsidR="00CB4B70" w:rsidRDefault="00CB4B70">
            <w:pPr>
              <w:jc w:val="center"/>
              <w:rPr>
                <w:sz w:val="28"/>
                <w:szCs w:val="28"/>
              </w:rPr>
            </w:pPr>
          </w:p>
          <w:p w:rsidR="00CB4B70" w:rsidRDefault="00CB4B70">
            <w:pPr>
              <w:jc w:val="center"/>
              <w:rPr>
                <w:sz w:val="28"/>
                <w:szCs w:val="28"/>
              </w:rPr>
            </w:pPr>
          </w:p>
          <w:p w:rsidR="00CB4B70" w:rsidRDefault="00B01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2.Физическое развитие (физкультура)</w:t>
            </w:r>
          </w:p>
        </w:tc>
        <w:tc>
          <w:tcPr>
            <w:tcW w:w="1808" w:type="dxa"/>
          </w:tcPr>
          <w:p w:rsidR="00CB4B70" w:rsidRDefault="00B010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1.Познавательное развитие (формирование математических представлений, предметное окружение)</w:t>
            </w:r>
          </w:p>
          <w:p w:rsidR="00CB4B70" w:rsidRDefault="00B010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2.Художественно-эстетическое развитие (Музыка)</w:t>
            </w:r>
          </w:p>
        </w:tc>
        <w:tc>
          <w:tcPr>
            <w:tcW w:w="1808" w:type="dxa"/>
          </w:tcPr>
          <w:p w:rsidR="00CB4B70" w:rsidRDefault="00B010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1.Художественно-эстетическое развитие (конструирование \ аппликация)</w:t>
            </w:r>
          </w:p>
          <w:p w:rsidR="00CB4B70" w:rsidRDefault="00CB4B70">
            <w:pPr>
              <w:rPr>
                <w:sz w:val="28"/>
                <w:szCs w:val="28"/>
              </w:rPr>
            </w:pPr>
          </w:p>
          <w:p w:rsidR="00CB4B70" w:rsidRDefault="00CB4B70">
            <w:pPr>
              <w:rPr>
                <w:sz w:val="28"/>
                <w:szCs w:val="28"/>
              </w:rPr>
            </w:pPr>
          </w:p>
          <w:p w:rsidR="00CB4B70" w:rsidRDefault="00B010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2.Физическое развитие (физкультура)</w:t>
            </w:r>
          </w:p>
        </w:tc>
        <w:tc>
          <w:tcPr>
            <w:tcW w:w="1808" w:type="dxa"/>
          </w:tcPr>
          <w:p w:rsidR="00CB4B70" w:rsidRDefault="00B010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1.Художественно-эстетическое развитие  (рисование)</w:t>
            </w:r>
          </w:p>
          <w:p w:rsidR="00CB4B70" w:rsidRDefault="00CB4B70">
            <w:pPr>
              <w:rPr>
                <w:sz w:val="28"/>
                <w:szCs w:val="28"/>
              </w:rPr>
            </w:pPr>
          </w:p>
          <w:p w:rsidR="00CB4B70" w:rsidRDefault="00B01088">
            <w:r>
              <w:t>2. Художественно-эстетическое развитие (Музыка)</w:t>
            </w:r>
          </w:p>
          <w:p w:rsidR="00CB4B70" w:rsidRDefault="00B01088">
            <w:r>
              <w:t>3.</w:t>
            </w:r>
            <w:r>
              <w:rPr>
                <w:sz w:val="28"/>
                <w:szCs w:val="28"/>
              </w:rPr>
              <w:t xml:space="preserve"> Физическое развитие (физкультура)</w:t>
            </w:r>
          </w:p>
        </w:tc>
      </w:tr>
      <w:tr w:rsidR="00CB4B70">
        <w:tc>
          <w:tcPr>
            <w:tcW w:w="8635" w:type="dxa"/>
            <w:gridSpan w:val="5"/>
          </w:tcPr>
          <w:p w:rsidR="00CB4B70" w:rsidRDefault="00B01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художественной литературы проводится в режимные моменты, интегрируется с образовательными областями и другими видами детской и совместной деятельности </w:t>
            </w:r>
          </w:p>
        </w:tc>
      </w:tr>
      <w:tr w:rsidR="00CB4B70">
        <w:tc>
          <w:tcPr>
            <w:tcW w:w="8635" w:type="dxa"/>
            <w:gridSpan w:val="5"/>
          </w:tcPr>
          <w:p w:rsidR="00CB4B70" w:rsidRDefault="00B01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,здоровье ,безопасность проводится с детьми на прогулке, в утренние, вечерние часы, во время совместной деятельности детей и педагогов, интегрируется с другими образовательными областями и видами детской деятельности, в игровой деятельности. </w:t>
            </w:r>
          </w:p>
        </w:tc>
      </w:tr>
    </w:tbl>
    <w:p w:rsidR="00CB4B70" w:rsidRDefault="00CB4B70">
      <w:pPr>
        <w:rPr>
          <w:i/>
        </w:rPr>
      </w:pPr>
    </w:p>
    <w:p w:rsidR="00CB4B70" w:rsidRDefault="00CB4B70">
      <w:pPr>
        <w:ind w:left="1005"/>
        <w:rPr>
          <w:i/>
        </w:rPr>
      </w:pPr>
    </w:p>
    <w:p w:rsidR="00CB4B70" w:rsidRDefault="00CB4B70">
      <w:pPr>
        <w:ind w:left="1005"/>
        <w:rPr>
          <w:i/>
        </w:rPr>
      </w:pPr>
    </w:p>
    <w:p w:rsidR="00CB4B70" w:rsidRDefault="00B01088">
      <w:pPr>
        <w:rPr>
          <w:b/>
        </w:rPr>
      </w:pPr>
      <w:r>
        <w:rPr>
          <w:b/>
        </w:rPr>
        <w:t xml:space="preserve">Социально-коммуникативное развитие(С-К): </w:t>
      </w:r>
      <w:r>
        <w:rPr>
          <w:bCs/>
          <w:spacing w:val="-1"/>
        </w:rPr>
        <w:t>Социализация, развитие общения, нравственное воспитание,  самообслуживание, самостоятельность, трудовое воспитание, формирование основ безопасности, здоровье</w:t>
      </w:r>
      <w:r>
        <w:rPr>
          <w:bCs/>
          <w:spacing w:val="-2"/>
        </w:rPr>
        <w:t xml:space="preserve"> -  проводится с детьми  в режимные моменты в течение дня: на прогулке, в утренние, вечерние часы, во время совместной деятельности   </w:t>
      </w:r>
      <w:r>
        <w:rPr>
          <w:bCs/>
          <w:spacing w:val="-2"/>
        </w:rPr>
        <w:lastRenderedPageBreak/>
        <w:t>детей и педагогов, интегрируется с другими образовательными областями и видами детской деятельности, в игровой деятельности.</w:t>
      </w:r>
    </w:p>
    <w:p w:rsidR="00CB4B70" w:rsidRDefault="00CB4B70">
      <w:pPr>
        <w:tabs>
          <w:tab w:val="left" w:pos="3276"/>
        </w:tabs>
        <w:jc w:val="both"/>
        <w:rPr>
          <w:b/>
          <w:bCs/>
          <w:spacing w:val="-2"/>
        </w:rPr>
      </w:pPr>
    </w:p>
    <w:p w:rsidR="00CB4B70" w:rsidRDefault="00B01088">
      <w:pPr>
        <w:tabs>
          <w:tab w:val="left" w:pos="3276"/>
        </w:tabs>
        <w:jc w:val="both"/>
        <w:rPr>
          <w:bCs/>
          <w:spacing w:val="-2"/>
        </w:rPr>
      </w:pPr>
      <w:r>
        <w:rPr>
          <w:b/>
          <w:bCs/>
          <w:spacing w:val="-2"/>
        </w:rPr>
        <w:t>Художественная литература</w:t>
      </w:r>
      <w:r>
        <w:rPr>
          <w:bCs/>
          <w:spacing w:val="-2"/>
        </w:rPr>
        <w:tab/>
        <w:t>Чтение художественной литературы проводится в режимные моменты, интегрируется с образовательными областями и другими видами детской и совместной деятельности.</w:t>
      </w:r>
    </w:p>
    <w:p w:rsidR="00CB4B70" w:rsidRDefault="00CB4B70">
      <w:pPr>
        <w:kinsoku w:val="0"/>
        <w:overflowPunct w:val="0"/>
        <w:textAlignment w:val="baseline"/>
        <w:rPr>
          <w:bCs/>
          <w:spacing w:val="-1"/>
        </w:rPr>
      </w:pPr>
    </w:p>
    <w:p w:rsidR="00CB4B70" w:rsidRDefault="00B01088">
      <w:pPr>
        <w:kinsoku w:val="0"/>
        <w:overflowPunct w:val="0"/>
        <w:jc w:val="both"/>
        <w:textAlignment w:val="baseline"/>
        <w:rPr>
          <w:sz w:val="20"/>
          <w:szCs w:val="20"/>
        </w:rPr>
      </w:pPr>
      <w:r>
        <w:rPr>
          <w:b/>
        </w:rPr>
        <w:t>Условные обозначения образовательных областей</w:t>
      </w:r>
      <w:r>
        <w:t xml:space="preserve">: Социально-коммуникативное развитие </w:t>
      </w:r>
      <w:r>
        <w:rPr>
          <w:b/>
        </w:rPr>
        <w:t>(С-К),</w:t>
      </w:r>
      <w:r>
        <w:t xml:space="preserve"> Познавательное развитие </w:t>
      </w:r>
      <w:r>
        <w:rPr>
          <w:b/>
        </w:rPr>
        <w:t xml:space="preserve">(П), </w:t>
      </w:r>
      <w:r>
        <w:t xml:space="preserve">Речевое развитие </w:t>
      </w:r>
      <w:r>
        <w:rPr>
          <w:b/>
        </w:rPr>
        <w:t>(Р),</w:t>
      </w:r>
      <w:r>
        <w:t xml:space="preserve"> Художественно-эстетическое </w:t>
      </w:r>
      <w:r>
        <w:rPr>
          <w:b/>
        </w:rPr>
        <w:t>(Х-Э)</w:t>
      </w:r>
      <w:r>
        <w:t xml:space="preserve">, Физическое развитие </w:t>
      </w:r>
      <w:r>
        <w:rPr>
          <w:b/>
        </w:rPr>
        <w:t>(Ф)</w:t>
      </w:r>
    </w:p>
    <w:p w:rsidR="00CB4B70" w:rsidRDefault="00CB4B70">
      <w:pPr>
        <w:jc w:val="both"/>
        <w:rPr>
          <w:sz w:val="20"/>
          <w:szCs w:val="20"/>
        </w:rPr>
      </w:pPr>
    </w:p>
    <w:p w:rsidR="00CB4B70" w:rsidRDefault="00B01088">
      <w:pPr>
        <w:ind w:firstLine="432"/>
        <w:jc w:val="both"/>
        <w:textAlignment w:val="baseline"/>
      </w:pPr>
      <w:r>
        <w:rPr>
          <w:color w:val="000000"/>
          <w:kern w:val="24"/>
        </w:rPr>
        <w:t xml:space="preserve">Оптимальные условия для развития ребёнка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ребёнка   Образовательная деятельность вне организованных занятий обеспечивает максимальный учёт особенностей и возможностей ребёнка, его интересы и склонности. В течение дня в  группе  предусмотрен определённый баланс различных видов деятельности: </w:t>
      </w:r>
    </w:p>
    <w:p w:rsidR="00CB4B70" w:rsidRDefault="00CB4B70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0"/>
        <w:gridCol w:w="3208"/>
        <w:gridCol w:w="2810"/>
        <w:gridCol w:w="2258"/>
      </w:tblGrid>
      <w:tr w:rsidR="00CB4B70">
        <w:trPr>
          <w:trHeight w:val="585"/>
        </w:trPr>
        <w:tc>
          <w:tcPr>
            <w:tcW w:w="1470" w:type="dxa"/>
            <w:vMerge w:val="restart"/>
          </w:tcPr>
          <w:p w:rsidR="00CB4B70" w:rsidRDefault="00B01088">
            <w:pPr>
              <w:jc w:val="center"/>
            </w:pPr>
            <w:r>
              <w:t>Возраст детей</w:t>
            </w:r>
          </w:p>
        </w:tc>
        <w:tc>
          <w:tcPr>
            <w:tcW w:w="3208" w:type="dxa"/>
            <w:vMerge w:val="restart"/>
          </w:tcPr>
          <w:p w:rsidR="00CB4B70" w:rsidRDefault="00B01088">
            <w:pPr>
              <w:jc w:val="center"/>
            </w:pPr>
            <w:r>
              <w:t>Регламентируемая деятельность (НОД)</w:t>
            </w:r>
          </w:p>
        </w:tc>
        <w:tc>
          <w:tcPr>
            <w:tcW w:w="5068" w:type="dxa"/>
            <w:gridSpan w:val="2"/>
          </w:tcPr>
          <w:p w:rsidR="00CB4B70" w:rsidRDefault="00B01088">
            <w:pPr>
              <w:jc w:val="center"/>
            </w:pPr>
            <w:r>
              <w:t>Не регламентируемая деятельность, час</w:t>
            </w:r>
          </w:p>
        </w:tc>
      </w:tr>
      <w:tr w:rsidR="00CB4B70">
        <w:trPr>
          <w:trHeight w:val="527"/>
        </w:trPr>
        <w:tc>
          <w:tcPr>
            <w:tcW w:w="1470" w:type="dxa"/>
            <w:vMerge/>
          </w:tcPr>
          <w:p w:rsidR="00CB4B70" w:rsidRDefault="00CB4B70">
            <w:pPr>
              <w:jc w:val="center"/>
            </w:pPr>
          </w:p>
        </w:tc>
        <w:tc>
          <w:tcPr>
            <w:tcW w:w="3208" w:type="dxa"/>
            <w:vMerge/>
          </w:tcPr>
          <w:p w:rsidR="00CB4B70" w:rsidRDefault="00CB4B70">
            <w:pPr>
              <w:jc w:val="center"/>
            </w:pPr>
          </w:p>
        </w:tc>
        <w:tc>
          <w:tcPr>
            <w:tcW w:w="2810" w:type="dxa"/>
          </w:tcPr>
          <w:p w:rsidR="00CB4B70" w:rsidRDefault="00B01088">
            <w:pPr>
              <w:jc w:val="center"/>
            </w:pPr>
            <w:r>
              <w:t>Совместная деятельность</w:t>
            </w:r>
          </w:p>
          <w:p w:rsidR="00CB4B70" w:rsidRDefault="00CB4B70">
            <w:pPr>
              <w:jc w:val="center"/>
            </w:pPr>
          </w:p>
        </w:tc>
        <w:tc>
          <w:tcPr>
            <w:tcW w:w="2258" w:type="dxa"/>
          </w:tcPr>
          <w:p w:rsidR="00CB4B70" w:rsidRDefault="00B01088">
            <w:pPr>
              <w:jc w:val="center"/>
            </w:pPr>
            <w:r>
              <w:t>Самостоятельная деятельность</w:t>
            </w:r>
          </w:p>
          <w:p w:rsidR="00CB4B70" w:rsidRDefault="00CB4B70">
            <w:pPr>
              <w:jc w:val="center"/>
            </w:pPr>
          </w:p>
        </w:tc>
      </w:tr>
      <w:tr w:rsidR="00CB4B70">
        <w:tc>
          <w:tcPr>
            <w:tcW w:w="1470" w:type="dxa"/>
          </w:tcPr>
          <w:p w:rsidR="00CB4B70" w:rsidRDefault="00B01088">
            <w:pPr>
              <w:jc w:val="center"/>
            </w:pPr>
            <w:r>
              <w:t>2-4года</w:t>
            </w:r>
          </w:p>
        </w:tc>
        <w:tc>
          <w:tcPr>
            <w:tcW w:w="3208" w:type="dxa"/>
          </w:tcPr>
          <w:p w:rsidR="00CB4B70" w:rsidRDefault="00B01088">
            <w:pPr>
              <w:jc w:val="center"/>
            </w:pPr>
            <w:r>
              <w:t>2  по 15 мин  2 часа 45 мин</w:t>
            </w:r>
          </w:p>
        </w:tc>
        <w:tc>
          <w:tcPr>
            <w:tcW w:w="2810" w:type="dxa"/>
          </w:tcPr>
          <w:p w:rsidR="00CB4B70" w:rsidRDefault="00B01088">
            <w:pPr>
              <w:jc w:val="center"/>
            </w:pPr>
            <w:r>
              <w:t xml:space="preserve">6,5 -7 </w:t>
            </w:r>
          </w:p>
        </w:tc>
        <w:tc>
          <w:tcPr>
            <w:tcW w:w="2258" w:type="dxa"/>
          </w:tcPr>
          <w:p w:rsidR="00CB4B70" w:rsidRDefault="00B01088">
            <w:pPr>
              <w:jc w:val="center"/>
            </w:pPr>
            <w:r>
              <w:t xml:space="preserve">4.15-4 </w:t>
            </w:r>
          </w:p>
        </w:tc>
      </w:tr>
    </w:tbl>
    <w:p w:rsidR="00CB4B70" w:rsidRDefault="00CB4B70">
      <w:pPr>
        <w:rPr>
          <w:b/>
        </w:rPr>
      </w:pPr>
    </w:p>
    <w:p w:rsidR="00CB4B70" w:rsidRDefault="00B01088">
      <w:pPr>
        <w:jc w:val="center"/>
        <w:textAlignment w:val="baseline"/>
      </w:pPr>
      <w:r>
        <w:rPr>
          <w:b/>
          <w:bCs/>
          <w:color w:val="000000"/>
          <w:kern w:val="24"/>
        </w:rPr>
        <w:t>Формы организации  непосредственно-образовательной деятельности:</w:t>
      </w:r>
    </w:p>
    <w:p w:rsidR="00CB4B70" w:rsidRDefault="00B01088">
      <w:pPr>
        <w:pStyle w:val="af3"/>
        <w:numPr>
          <w:ilvl w:val="0"/>
          <w:numId w:val="4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Совместная деятельность взрослого и детей: непосредственно-образовательная деятельность и деятельность, осуществляемая в ходе режимных моментов;</w:t>
      </w:r>
    </w:p>
    <w:p w:rsidR="00CB4B70" w:rsidRDefault="00B01088">
      <w:pPr>
        <w:pStyle w:val="af3"/>
        <w:numPr>
          <w:ilvl w:val="0"/>
          <w:numId w:val="47"/>
        </w:numPr>
        <w:autoSpaceDE w:val="0"/>
        <w:autoSpaceDN w:val="0"/>
        <w:adjustRightInd w:val="0"/>
        <w:rPr>
          <w:bCs/>
        </w:rPr>
      </w:pPr>
      <w:r>
        <w:rPr>
          <w:bCs/>
        </w:rPr>
        <w:t>Самостоятельная деятельность детей.</w:t>
      </w:r>
    </w:p>
    <w:p w:rsidR="00CB4B70" w:rsidRDefault="00B01088">
      <w:pPr>
        <w:widowControl w:val="0"/>
        <w:autoSpaceDE w:val="0"/>
        <w:autoSpaceDN w:val="0"/>
        <w:adjustRightInd w:val="0"/>
        <w:jc w:val="both"/>
      </w:pPr>
      <w:r>
        <w:t xml:space="preserve">         Оптимальные условия для развития ребёнка – это продуманное соотношение свободной, регламентируемой и нерегламентированной форм деятельности ребёнка.  Образовательная деятельность вне организованных занятий обеспечивает максимальный учёт особенностей и возможностей ребёнка, его интересы и склонности. В течение дня во всех возрастных группах предусмотрен определённый баланс различных видов деятельности.</w:t>
      </w:r>
    </w:p>
    <w:p w:rsidR="00CB4B70" w:rsidRDefault="00B01088">
      <w:pPr>
        <w:widowControl w:val="0"/>
        <w:autoSpaceDE w:val="0"/>
        <w:autoSpaceDN w:val="0"/>
        <w:adjustRightInd w:val="0"/>
        <w:jc w:val="center"/>
      </w:pPr>
      <w:r>
        <w:rPr>
          <w:b/>
        </w:rPr>
        <w:t>Формы организации  непосредственно-образовательной деятельности</w:t>
      </w:r>
      <w:r>
        <w:t>:</w:t>
      </w:r>
    </w:p>
    <w:p w:rsidR="00CB4B70" w:rsidRDefault="00B01088">
      <w:pPr>
        <w:autoSpaceDE w:val="0"/>
        <w:autoSpaceDN w:val="0"/>
        <w:adjustRightInd w:val="0"/>
        <w:jc w:val="both"/>
      </w:pPr>
      <w:r>
        <w:t xml:space="preserve">- </w:t>
      </w:r>
      <w:r>
        <w:rPr>
          <w:color w:val="000000"/>
          <w:kern w:val="24"/>
        </w:rPr>
        <w:t xml:space="preserve">Для детей с 3 до 4 лет – подгрупповая, групповая; </w:t>
      </w:r>
    </w:p>
    <w:p w:rsidR="00CB4B70" w:rsidRDefault="00B01088">
      <w:pPr>
        <w:kinsoku w:val="0"/>
        <w:overflowPunct w:val="0"/>
        <w:jc w:val="both"/>
        <w:textAlignment w:val="baseline"/>
        <w:rPr>
          <w:color w:val="000000"/>
          <w:kern w:val="24"/>
        </w:rPr>
      </w:pPr>
      <w:r>
        <w:rPr>
          <w:color w:val="000000"/>
          <w:kern w:val="24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>
        <w:rPr>
          <w:b/>
          <w:bCs/>
          <w:color w:val="000000"/>
          <w:kern w:val="24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rPr>
          <w:color w:val="000000"/>
          <w:kern w:val="24"/>
        </w:rPr>
        <w:t xml:space="preserve">,  утверждённым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</w:p>
    <w:p w:rsidR="00CB4B70" w:rsidRDefault="00CB4B70">
      <w:pPr>
        <w:kinsoku w:val="0"/>
        <w:overflowPunct w:val="0"/>
        <w:jc w:val="both"/>
        <w:textAlignment w:val="baseline"/>
        <w:rPr>
          <w:color w:val="000000"/>
          <w:kern w:val="24"/>
        </w:rPr>
      </w:pPr>
    </w:p>
    <w:p w:rsidR="00CB4B70" w:rsidRDefault="00B01088">
      <w:pPr>
        <w:kinsoku w:val="0"/>
        <w:overflowPunct w:val="0"/>
        <w:jc w:val="both"/>
        <w:textAlignment w:val="baseline"/>
      </w:pPr>
      <w:r>
        <w:rPr>
          <w:b/>
          <w:i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CB4B70" w:rsidRDefault="00B01088">
      <w:pPr>
        <w:widowControl w:val="0"/>
        <w:autoSpaceDE w:val="0"/>
        <w:autoSpaceDN w:val="0"/>
        <w:adjustRightInd w:val="0"/>
        <w:jc w:val="both"/>
      </w:pPr>
      <w:r>
        <w:t>в младшей группе (дети четвёртого года жизни) -2 часа 45 мин.,</w:t>
      </w:r>
    </w:p>
    <w:p w:rsidR="00CB4B70" w:rsidRDefault="00B01088">
      <w:pPr>
        <w:widowControl w:val="0"/>
        <w:autoSpaceDE w:val="0"/>
        <w:autoSpaceDN w:val="0"/>
        <w:adjustRightInd w:val="0"/>
        <w:jc w:val="both"/>
        <w:rPr>
          <w:b/>
          <w:i/>
        </w:rPr>
      </w:pPr>
      <w:r>
        <w:rPr>
          <w:b/>
          <w:i/>
        </w:rPr>
        <w:t xml:space="preserve">Продолжительность непрерывной непосредственно образовательной деятельности </w:t>
      </w:r>
    </w:p>
    <w:p w:rsidR="00CB4B70" w:rsidRDefault="00B01088">
      <w:pPr>
        <w:widowControl w:val="0"/>
        <w:autoSpaceDE w:val="0"/>
        <w:autoSpaceDN w:val="0"/>
        <w:adjustRightInd w:val="0"/>
        <w:jc w:val="both"/>
      </w:pPr>
      <w:r>
        <w:t xml:space="preserve">для детей 4-го года жизни - не более 15 минут, </w:t>
      </w:r>
    </w:p>
    <w:p w:rsidR="00CB4B70" w:rsidRDefault="00B01088">
      <w:pPr>
        <w:widowControl w:val="0"/>
        <w:autoSpaceDE w:val="0"/>
        <w:autoSpaceDN w:val="0"/>
        <w:adjustRightInd w:val="0"/>
        <w:jc w:val="both"/>
        <w:rPr>
          <w:b/>
          <w:i/>
        </w:rPr>
      </w:pPr>
      <w:r>
        <w:rPr>
          <w:b/>
          <w:i/>
        </w:rPr>
        <w:t xml:space="preserve">Максимально допустимый объем образовательной нагрузки в первой половине дня </w:t>
      </w:r>
    </w:p>
    <w:p w:rsidR="00CB4B70" w:rsidRDefault="00B01088">
      <w:pPr>
        <w:widowControl w:val="0"/>
        <w:autoSpaceDE w:val="0"/>
        <w:autoSpaceDN w:val="0"/>
        <w:adjustRightInd w:val="0"/>
        <w:jc w:val="both"/>
      </w:pPr>
      <w:r>
        <w:t xml:space="preserve">в младшей группе не превышает 30 и 45 минут соответственно, </w:t>
      </w:r>
    </w:p>
    <w:p w:rsidR="00CB4B70" w:rsidRDefault="00CB4B70">
      <w:pPr>
        <w:widowControl w:val="0"/>
        <w:autoSpaceDE w:val="0"/>
        <w:autoSpaceDN w:val="0"/>
        <w:adjustRightInd w:val="0"/>
        <w:jc w:val="both"/>
      </w:pPr>
    </w:p>
    <w:p w:rsidR="00CB4B70" w:rsidRDefault="00B01088">
      <w:pPr>
        <w:widowControl w:val="0"/>
        <w:autoSpaceDE w:val="0"/>
        <w:autoSpaceDN w:val="0"/>
        <w:adjustRightInd w:val="0"/>
        <w:jc w:val="both"/>
      </w:pPr>
      <w:r>
        <w:t xml:space="preserve"> В середине времени, отведённого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</w:p>
    <w:p w:rsidR="00CB4B70" w:rsidRDefault="00B01088">
      <w:pPr>
        <w:widowControl w:val="0"/>
        <w:autoSpaceDE w:val="0"/>
        <w:autoSpaceDN w:val="0"/>
        <w:adjustRightInd w:val="0"/>
        <w:jc w:val="both"/>
      </w:pPr>
      <w:r>
        <w:t xml:space="preserve">       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    </w:t>
      </w:r>
    </w:p>
    <w:p w:rsidR="00CB4B70" w:rsidRDefault="00B01088">
      <w:pPr>
        <w:widowControl w:val="0"/>
        <w:autoSpaceDE w:val="0"/>
        <w:autoSpaceDN w:val="0"/>
        <w:adjustRightInd w:val="0"/>
        <w:jc w:val="both"/>
      </w:pPr>
      <w:r>
        <w:t>В соответствии с Законом «Об образовании»  для воспитанников МАДОУ предлагаются дополнительные образовательные услуги, которые организуются в вечернее время 2-3  раза в неделю продолжительностью 10-15 минут (младший возраст).</w:t>
      </w:r>
    </w:p>
    <w:p w:rsidR="00CB4B70" w:rsidRDefault="00B01088">
      <w:pPr>
        <w:jc w:val="both"/>
      </w:pPr>
      <w:r>
        <w:t xml:space="preserve">В МА ДОУ –  в процессе проведения режимных моментов, организуется индивидуальная работа с детьми. Содержанием обучения в этом случае являются следующие виды деятельности: </w:t>
      </w:r>
    </w:p>
    <w:p w:rsidR="00CB4B70" w:rsidRDefault="00CB4B70">
      <w:pPr>
        <w:jc w:val="both"/>
      </w:pPr>
    </w:p>
    <w:p w:rsidR="00CB4B70" w:rsidRDefault="00CB4B70">
      <w:pPr>
        <w:jc w:val="both"/>
      </w:pPr>
    </w:p>
    <w:p w:rsidR="00CB4B70" w:rsidRDefault="00CB4B70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7619"/>
      </w:tblGrid>
      <w:tr w:rsidR="00CB4B70">
        <w:tc>
          <w:tcPr>
            <w:tcW w:w="2235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Вид деятельности</w:t>
            </w:r>
          </w:p>
        </w:tc>
        <w:tc>
          <w:tcPr>
            <w:tcW w:w="7676" w:type="dxa"/>
          </w:tcPr>
          <w:p w:rsidR="00CB4B70" w:rsidRDefault="00B01088">
            <w:pPr>
              <w:ind w:left="1174"/>
              <w:jc w:val="center"/>
              <w:rPr>
                <w:b/>
              </w:rPr>
            </w:pPr>
            <w:r>
              <w:rPr>
                <w:b/>
              </w:rPr>
              <w:t>Примеры</w:t>
            </w:r>
          </w:p>
        </w:tc>
      </w:tr>
      <w:tr w:rsidR="00CB4B70">
        <w:trPr>
          <w:trHeight w:val="1574"/>
        </w:trPr>
        <w:tc>
          <w:tcPr>
            <w:tcW w:w="2235" w:type="dxa"/>
          </w:tcPr>
          <w:p w:rsidR="00CB4B70" w:rsidRDefault="00B01088">
            <w:r>
              <w:t>Игровая</w:t>
            </w:r>
          </w:p>
        </w:tc>
        <w:tc>
          <w:tcPr>
            <w:tcW w:w="7676" w:type="dxa"/>
          </w:tcPr>
          <w:p w:rsidR="00CB4B70" w:rsidRDefault="00B01088">
            <w:pPr>
              <w:numPr>
                <w:ilvl w:val="0"/>
                <w:numId w:val="48"/>
              </w:numPr>
              <w:tabs>
                <w:tab w:val="clear" w:pos="720"/>
                <w:tab w:val="left" w:pos="33"/>
                <w:tab w:val="left" w:pos="317"/>
              </w:tabs>
              <w:ind w:left="175" w:hanging="142"/>
            </w:pPr>
            <w:r>
              <w:t>разыгрывание сюжетных действий из жизни людей;</w:t>
            </w:r>
          </w:p>
          <w:p w:rsidR="00CB4B70" w:rsidRDefault="00B01088">
            <w:pPr>
              <w:numPr>
                <w:ilvl w:val="0"/>
                <w:numId w:val="48"/>
              </w:numPr>
              <w:tabs>
                <w:tab w:val="left" w:pos="317"/>
              </w:tabs>
              <w:ind w:left="175" w:hanging="142"/>
            </w:pPr>
            <w:r>
              <w:t>развивающие игры, в том числе и компьютерные;</w:t>
            </w:r>
          </w:p>
          <w:p w:rsidR="00CB4B70" w:rsidRDefault="00B01088">
            <w:pPr>
              <w:numPr>
                <w:ilvl w:val="0"/>
                <w:numId w:val="48"/>
              </w:numPr>
              <w:tabs>
                <w:tab w:val="left" w:pos="317"/>
              </w:tabs>
              <w:ind w:left="175" w:hanging="142"/>
            </w:pPr>
            <w:r>
              <w:t>сюжетно-ролевые игры;</w:t>
            </w:r>
          </w:p>
          <w:p w:rsidR="00CB4B70" w:rsidRDefault="00B01088">
            <w:pPr>
              <w:numPr>
                <w:ilvl w:val="0"/>
                <w:numId w:val="48"/>
              </w:numPr>
              <w:tabs>
                <w:tab w:val="left" w:pos="317"/>
              </w:tabs>
              <w:ind w:left="175" w:hanging="142"/>
            </w:pPr>
            <w:r>
              <w:t>дидактические игры;</w:t>
            </w:r>
          </w:p>
          <w:p w:rsidR="00CB4B70" w:rsidRDefault="00B01088">
            <w:pPr>
              <w:numPr>
                <w:ilvl w:val="0"/>
                <w:numId w:val="48"/>
              </w:numPr>
              <w:tabs>
                <w:tab w:val="left" w:pos="317"/>
              </w:tabs>
              <w:ind w:left="175" w:hanging="142"/>
            </w:pPr>
            <w:r>
              <w:t>игры-путешествия;</w:t>
            </w:r>
          </w:p>
          <w:p w:rsidR="00CB4B70" w:rsidRDefault="00B01088">
            <w:pPr>
              <w:numPr>
                <w:ilvl w:val="0"/>
                <w:numId w:val="48"/>
              </w:numPr>
              <w:tabs>
                <w:tab w:val="left" w:pos="317"/>
              </w:tabs>
              <w:ind w:left="175" w:hanging="142"/>
            </w:pPr>
            <w:r>
              <w:t>предметные игры, игры-имитации</w:t>
            </w:r>
          </w:p>
        </w:tc>
      </w:tr>
      <w:tr w:rsidR="00CB4B70">
        <w:trPr>
          <w:trHeight w:val="1031"/>
        </w:trPr>
        <w:tc>
          <w:tcPr>
            <w:tcW w:w="2235" w:type="dxa"/>
          </w:tcPr>
          <w:p w:rsidR="00CB4B70" w:rsidRDefault="00B01088">
            <w:r>
              <w:t>Познавательно-исследовательская</w:t>
            </w:r>
          </w:p>
        </w:tc>
        <w:tc>
          <w:tcPr>
            <w:tcW w:w="7676" w:type="dxa"/>
          </w:tcPr>
          <w:p w:rsidR="00CB4B70" w:rsidRDefault="00B01088">
            <w:pPr>
              <w:numPr>
                <w:ilvl w:val="0"/>
                <w:numId w:val="49"/>
              </w:numPr>
              <w:tabs>
                <w:tab w:val="clear" w:pos="720"/>
                <w:tab w:val="left" w:pos="33"/>
                <w:tab w:val="left" w:pos="317"/>
              </w:tabs>
              <w:ind w:left="33" w:firstLine="0"/>
            </w:pPr>
            <w:r>
              <w:t>исследования объектов окружающего мира через наблюдение;</w:t>
            </w:r>
          </w:p>
          <w:p w:rsidR="00CB4B70" w:rsidRDefault="00B01088">
            <w:pPr>
              <w:numPr>
                <w:ilvl w:val="0"/>
                <w:numId w:val="49"/>
              </w:numPr>
              <w:tabs>
                <w:tab w:val="clear" w:pos="720"/>
                <w:tab w:val="left" w:pos="33"/>
              </w:tabs>
              <w:ind w:left="317" w:hanging="284"/>
            </w:pPr>
            <w:r>
              <w:t>экспериментирование;</w:t>
            </w:r>
          </w:p>
          <w:p w:rsidR="00CB4B70" w:rsidRDefault="00B01088">
            <w:pPr>
              <w:numPr>
                <w:ilvl w:val="0"/>
                <w:numId w:val="49"/>
              </w:numPr>
              <w:tabs>
                <w:tab w:val="clear" w:pos="720"/>
                <w:tab w:val="left" w:pos="317"/>
              </w:tabs>
              <w:ind w:left="33" w:firstLine="0"/>
            </w:pPr>
            <w:r>
              <w:t>ситуативный разговор;</w:t>
            </w:r>
          </w:p>
          <w:p w:rsidR="00CB4B70" w:rsidRDefault="00B01088">
            <w:pPr>
              <w:numPr>
                <w:ilvl w:val="0"/>
                <w:numId w:val="49"/>
              </w:numPr>
              <w:tabs>
                <w:tab w:val="clear" w:pos="720"/>
                <w:tab w:val="left" w:pos="317"/>
              </w:tabs>
              <w:ind w:hanging="687"/>
            </w:pPr>
            <w:r>
              <w:t>обсуждение проблемных ситуаций;</w:t>
            </w:r>
          </w:p>
        </w:tc>
      </w:tr>
      <w:tr w:rsidR="00CB4B70">
        <w:trPr>
          <w:trHeight w:val="2181"/>
        </w:trPr>
        <w:tc>
          <w:tcPr>
            <w:tcW w:w="2235" w:type="dxa"/>
          </w:tcPr>
          <w:p w:rsidR="00CB4B70" w:rsidRDefault="00B01088">
            <w:r>
              <w:t>Коммуникативная</w:t>
            </w:r>
          </w:p>
        </w:tc>
        <w:tc>
          <w:tcPr>
            <w:tcW w:w="7676" w:type="dxa"/>
          </w:tcPr>
          <w:p w:rsidR="00CB4B70" w:rsidRDefault="00B01088">
            <w:pPr>
              <w:numPr>
                <w:ilvl w:val="0"/>
                <w:numId w:val="50"/>
              </w:numPr>
              <w:tabs>
                <w:tab w:val="clear" w:pos="720"/>
                <w:tab w:val="left" w:pos="33"/>
                <w:tab w:val="left" w:pos="317"/>
              </w:tabs>
              <w:ind w:left="33" w:firstLine="0"/>
            </w:pPr>
            <w:r>
              <w:t>совместная деятельность, организация сотрудничества;</w:t>
            </w:r>
          </w:p>
          <w:p w:rsidR="00CB4B70" w:rsidRDefault="00B01088">
            <w:pPr>
              <w:numPr>
                <w:ilvl w:val="0"/>
                <w:numId w:val="50"/>
              </w:numPr>
              <w:tabs>
                <w:tab w:val="clear" w:pos="720"/>
                <w:tab w:val="left" w:pos="33"/>
              </w:tabs>
              <w:ind w:left="317" w:hanging="284"/>
            </w:pPr>
            <w:r>
              <w:t>овладение навыками взаимодействия с другими детьми и со взрослыми;</w:t>
            </w:r>
          </w:p>
          <w:p w:rsidR="00CB4B70" w:rsidRDefault="00B01088">
            <w:pPr>
              <w:numPr>
                <w:ilvl w:val="0"/>
                <w:numId w:val="50"/>
              </w:numPr>
              <w:tabs>
                <w:tab w:val="clear" w:pos="720"/>
                <w:tab w:val="left" w:pos="33"/>
              </w:tabs>
              <w:ind w:left="317" w:hanging="284"/>
            </w:pPr>
            <w:r>
              <w:t>развитие навыков общения: доброжелательного отношения и интереса к другим детям, умения вести диалог, согласовывать свои действия и мнения с потребностями других, умение помогать товарищу и самому принимать помощь, умение решать конфликты адекватными способами.</w:t>
            </w:r>
          </w:p>
        </w:tc>
      </w:tr>
      <w:tr w:rsidR="00CB4B70">
        <w:trPr>
          <w:trHeight w:val="2000"/>
        </w:trPr>
        <w:tc>
          <w:tcPr>
            <w:tcW w:w="2235" w:type="dxa"/>
          </w:tcPr>
          <w:p w:rsidR="00CB4B70" w:rsidRDefault="00B01088">
            <w:r>
              <w:t>Восприятие художественной литературы и фольклора</w:t>
            </w:r>
          </w:p>
        </w:tc>
        <w:tc>
          <w:tcPr>
            <w:tcW w:w="7676" w:type="dxa"/>
          </w:tcPr>
          <w:p w:rsidR="00CB4B70" w:rsidRDefault="00B01088">
            <w:pPr>
              <w:numPr>
                <w:ilvl w:val="0"/>
                <w:numId w:val="51"/>
              </w:numPr>
              <w:tabs>
                <w:tab w:val="clear" w:pos="720"/>
                <w:tab w:val="left" w:pos="33"/>
                <w:tab w:val="left" w:pos="317"/>
              </w:tabs>
              <w:ind w:left="33" w:firstLine="0"/>
            </w:pPr>
            <w:r>
              <w:t>слушание книг и рассматривание иллюстраций; обсуждение произведений;</w:t>
            </w:r>
          </w:p>
          <w:p w:rsidR="00CB4B70" w:rsidRDefault="00B01088">
            <w:pPr>
              <w:numPr>
                <w:ilvl w:val="0"/>
                <w:numId w:val="51"/>
              </w:numPr>
              <w:tabs>
                <w:tab w:val="clear" w:pos="720"/>
              </w:tabs>
              <w:ind w:left="317" w:hanging="284"/>
            </w:pPr>
            <w:r>
              <w:t>просмотр и обсуждение мультфильмов;</w:t>
            </w:r>
          </w:p>
          <w:p w:rsidR="00CB4B70" w:rsidRDefault="00B01088">
            <w:pPr>
              <w:numPr>
                <w:ilvl w:val="0"/>
                <w:numId w:val="51"/>
              </w:numPr>
              <w:tabs>
                <w:tab w:val="clear" w:pos="720"/>
                <w:tab w:val="left" w:pos="33"/>
                <w:tab w:val="left" w:pos="317"/>
              </w:tabs>
              <w:ind w:left="317" w:hanging="284"/>
            </w:pPr>
            <w:r>
              <w:t>разгадывание загадок.</w:t>
            </w:r>
          </w:p>
          <w:p w:rsidR="00CB4B70" w:rsidRDefault="00B01088">
            <w:pPr>
              <w:numPr>
                <w:ilvl w:val="0"/>
                <w:numId w:val="51"/>
              </w:numPr>
              <w:tabs>
                <w:tab w:val="clear" w:pos="720"/>
                <w:tab w:val="left" w:pos="317"/>
              </w:tabs>
              <w:ind w:hanging="687"/>
            </w:pPr>
            <w:r>
              <w:t>обсуждение пословиц;</w:t>
            </w:r>
          </w:p>
          <w:p w:rsidR="00CB4B70" w:rsidRDefault="00B01088">
            <w:pPr>
              <w:numPr>
                <w:ilvl w:val="0"/>
                <w:numId w:val="51"/>
              </w:numPr>
              <w:tabs>
                <w:tab w:val="clear" w:pos="720"/>
                <w:tab w:val="left" w:pos="317"/>
              </w:tabs>
              <w:ind w:hanging="687"/>
            </w:pPr>
            <w:r>
              <w:t>драматизация фрагментов;</w:t>
            </w:r>
          </w:p>
          <w:p w:rsidR="00CB4B70" w:rsidRDefault="00B01088">
            <w:pPr>
              <w:numPr>
                <w:ilvl w:val="0"/>
                <w:numId w:val="51"/>
              </w:numPr>
              <w:tabs>
                <w:tab w:val="clear" w:pos="720"/>
                <w:tab w:val="left" w:pos="317"/>
              </w:tabs>
              <w:ind w:hanging="687"/>
            </w:pPr>
            <w:r>
              <w:t>разучивание песен, стихов и загадок.</w:t>
            </w:r>
          </w:p>
        </w:tc>
      </w:tr>
      <w:tr w:rsidR="00CB4B70">
        <w:trPr>
          <w:trHeight w:val="351"/>
        </w:trPr>
        <w:tc>
          <w:tcPr>
            <w:tcW w:w="2235" w:type="dxa"/>
          </w:tcPr>
          <w:p w:rsidR="00CB4B70" w:rsidRDefault="00B01088">
            <w:r>
              <w:t>Конструирование из разных материалов</w:t>
            </w:r>
          </w:p>
        </w:tc>
        <w:tc>
          <w:tcPr>
            <w:tcW w:w="7676" w:type="dxa"/>
          </w:tcPr>
          <w:p w:rsidR="00CB4B70" w:rsidRDefault="00B01088">
            <w:pPr>
              <w:numPr>
                <w:ilvl w:val="0"/>
                <w:numId w:val="52"/>
              </w:numPr>
              <w:tabs>
                <w:tab w:val="clear" w:pos="720"/>
                <w:tab w:val="left" w:pos="317"/>
              </w:tabs>
              <w:ind w:hanging="687"/>
            </w:pPr>
            <w:r>
              <w:t>модели и макеты;</w:t>
            </w:r>
          </w:p>
          <w:p w:rsidR="00CB4B70" w:rsidRDefault="00B01088">
            <w:pPr>
              <w:numPr>
                <w:ilvl w:val="0"/>
                <w:numId w:val="52"/>
              </w:numPr>
              <w:tabs>
                <w:tab w:val="clear" w:pos="720"/>
                <w:tab w:val="left" w:pos="317"/>
              </w:tabs>
              <w:ind w:hanging="687"/>
            </w:pPr>
            <w:r>
              <w:t>коллективные проекты;</w:t>
            </w:r>
          </w:p>
        </w:tc>
      </w:tr>
      <w:tr w:rsidR="00CB4B70">
        <w:tc>
          <w:tcPr>
            <w:tcW w:w="2235" w:type="dxa"/>
          </w:tcPr>
          <w:p w:rsidR="00CB4B70" w:rsidRDefault="00B01088">
            <w:r>
              <w:t>Изобразительная</w:t>
            </w:r>
          </w:p>
        </w:tc>
        <w:tc>
          <w:tcPr>
            <w:tcW w:w="7676" w:type="dxa"/>
          </w:tcPr>
          <w:p w:rsidR="00CB4B70" w:rsidRDefault="00B01088">
            <w:pPr>
              <w:numPr>
                <w:ilvl w:val="0"/>
                <w:numId w:val="53"/>
              </w:numPr>
              <w:tabs>
                <w:tab w:val="clear" w:pos="720"/>
                <w:tab w:val="left" w:pos="317"/>
              </w:tabs>
              <w:ind w:left="317" w:hanging="284"/>
            </w:pPr>
            <w:r>
              <w:t>отражение впечатлений от слушания произведений и просмотра мультфильмов во всех видах продуктивной деятельности (рисование, лепка, аппликация)</w:t>
            </w:r>
          </w:p>
          <w:p w:rsidR="00CB4B70" w:rsidRDefault="00CB4B70">
            <w:pPr>
              <w:ind w:left="317"/>
            </w:pPr>
          </w:p>
        </w:tc>
      </w:tr>
      <w:tr w:rsidR="00CB4B70">
        <w:tc>
          <w:tcPr>
            <w:tcW w:w="2235" w:type="dxa"/>
          </w:tcPr>
          <w:p w:rsidR="00CB4B70" w:rsidRDefault="00B01088">
            <w:r>
              <w:t>Двигательная</w:t>
            </w:r>
          </w:p>
        </w:tc>
        <w:tc>
          <w:tcPr>
            <w:tcW w:w="7676" w:type="dxa"/>
          </w:tcPr>
          <w:p w:rsidR="00CB4B70" w:rsidRDefault="00B01088">
            <w:r>
              <w:t>подвижные игры</w:t>
            </w:r>
          </w:p>
        </w:tc>
      </w:tr>
      <w:tr w:rsidR="00CB4B70">
        <w:tc>
          <w:tcPr>
            <w:tcW w:w="2235" w:type="dxa"/>
          </w:tcPr>
          <w:p w:rsidR="00CB4B70" w:rsidRDefault="00B01088">
            <w:r>
              <w:t xml:space="preserve">Самообслуживание </w:t>
            </w:r>
            <w:r>
              <w:lastRenderedPageBreak/>
              <w:t>и элементарный бытовой труд</w:t>
            </w:r>
          </w:p>
        </w:tc>
        <w:tc>
          <w:tcPr>
            <w:tcW w:w="7676" w:type="dxa"/>
          </w:tcPr>
          <w:p w:rsidR="00CB4B70" w:rsidRDefault="00B01088">
            <w:r>
              <w:lastRenderedPageBreak/>
              <w:t xml:space="preserve">в помещении и на улице, как в режимной деятельности, так и в </w:t>
            </w:r>
            <w:r>
              <w:lastRenderedPageBreak/>
              <w:t>самостоятельной деятельности</w:t>
            </w:r>
          </w:p>
        </w:tc>
      </w:tr>
    </w:tbl>
    <w:p w:rsidR="00CB4B70" w:rsidRDefault="00CB4B70">
      <w:pPr>
        <w:ind w:firstLine="454"/>
      </w:pPr>
    </w:p>
    <w:p w:rsidR="00CB4B70" w:rsidRDefault="00B01088">
      <w:pPr>
        <w:ind w:firstLine="454"/>
      </w:pPr>
      <w:r>
        <w:t>Использование интеграции детских видов деятельности делает образовательный процесс интересным и содержательным.</w:t>
      </w:r>
    </w:p>
    <w:p w:rsidR="00CB4B70" w:rsidRDefault="00B01088">
      <w:pPr>
        <w:ind w:firstLine="454"/>
        <w:contextualSpacing/>
      </w:pPr>
      <w:r>
        <w:t>Интеграция образовательных областей обеспечивает достижение необходимого и достаточного уровня развития ребёнка для успешного освоения им содержания дошкольного образования.</w:t>
      </w: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B01088">
      <w:pPr>
        <w:jc w:val="center"/>
        <w:rPr>
          <w:b/>
          <w:bCs/>
        </w:rPr>
      </w:pPr>
      <w:r>
        <w:rPr>
          <w:b/>
          <w:bCs/>
        </w:rPr>
        <w:t>Модель организации воспитательно-образовательного процесса</w:t>
      </w:r>
    </w:p>
    <w:p w:rsidR="00CB4B70" w:rsidRDefault="00B01088">
      <w:pPr>
        <w:jc w:val="center"/>
        <w:rPr>
          <w:b/>
          <w:bCs/>
        </w:rPr>
      </w:pPr>
      <w:r>
        <w:rPr>
          <w:b/>
          <w:bCs/>
        </w:rPr>
        <w:t>в детском саду на день</w:t>
      </w:r>
    </w:p>
    <w:tbl>
      <w:tblPr>
        <w:tblW w:w="9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3828"/>
        <w:gridCol w:w="3584"/>
      </w:tblGrid>
      <w:tr w:rsidR="00CB4B70">
        <w:tc>
          <w:tcPr>
            <w:tcW w:w="2376" w:type="dxa"/>
          </w:tcPr>
          <w:p w:rsidR="00CB4B70" w:rsidRDefault="00B0108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Линии развития ребёнка</w:t>
            </w:r>
          </w:p>
        </w:tc>
        <w:tc>
          <w:tcPr>
            <w:tcW w:w="3828" w:type="dxa"/>
          </w:tcPr>
          <w:p w:rsidR="00CB4B70" w:rsidRDefault="00B0108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1-ая половина дня</w:t>
            </w:r>
          </w:p>
          <w:p w:rsidR="00CB4B70" w:rsidRDefault="00CB4B70">
            <w:pPr>
              <w:jc w:val="center"/>
              <w:rPr>
                <w:b/>
              </w:rPr>
            </w:pPr>
          </w:p>
        </w:tc>
        <w:tc>
          <w:tcPr>
            <w:tcW w:w="3584" w:type="dxa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2-ая половина дня</w:t>
            </w:r>
          </w:p>
        </w:tc>
      </w:tr>
      <w:tr w:rsidR="00CB4B70">
        <w:tc>
          <w:tcPr>
            <w:tcW w:w="2376" w:type="dxa"/>
          </w:tcPr>
          <w:p w:rsidR="00CB4B70" w:rsidRDefault="00CB4B7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B4B70" w:rsidRDefault="00B0108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Физическое</w:t>
            </w:r>
          </w:p>
          <w:p w:rsidR="00CB4B70" w:rsidRDefault="00B0108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развитие</w:t>
            </w:r>
          </w:p>
          <w:p w:rsidR="00CB4B70" w:rsidRDefault="00CB4B70">
            <w:pPr>
              <w:rPr>
                <w:b/>
              </w:rPr>
            </w:pPr>
          </w:p>
        </w:tc>
        <w:tc>
          <w:tcPr>
            <w:tcW w:w="3828" w:type="dxa"/>
          </w:tcPr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222"/>
              </w:tabs>
              <w:autoSpaceDE w:val="0"/>
              <w:autoSpaceDN w:val="0"/>
              <w:adjustRightInd w:val="0"/>
              <w:ind w:left="0" w:firstLine="2"/>
              <w:rPr>
                <w:color w:val="000000"/>
              </w:rPr>
            </w:pPr>
            <w:r>
              <w:rPr>
                <w:color w:val="000000"/>
              </w:rPr>
              <w:t>Приём детей на воздухе в теплое время года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222"/>
              </w:tabs>
              <w:autoSpaceDE w:val="0"/>
              <w:autoSpaceDN w:val="0"/>
              <w:adjustRightInd w:val="0"/>
              <w:ind w:left="0" w:firstLine="2"/>
              <w:rPr>
                <w:color w:val="000000"/>
              </w:rPr>
            </w:pPr>
            <w:r>
              <w:rPr>
                <w:color w:val="000000"/>
              </w:rPr>
              <w:t>Утренняя гимнастика (подвижные игры, игровые сюжеты)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222"/>
              </w:tabs>
              <w:autoSpaceDE w:val="0"/>
              <w:autoSpaceDN w:val="0"/>
              <w:adjustRightInd w:val="0"/>
              <w:ind w:left="0" w:firstLine="2"/>
              <w:rPr>
                <w:color w:val="000000"/>
              </w:rPr>
            </w:pPr>
            <w:r>
              <w:rPr>
                <w:color w:val="000000"/>
              </w:rPr>
              <w:t>Гигиенические процедуры (обширное умывание, полоскание рта)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222"/>
              </w:tabs>
              <w:autoSpaceDE w:val="0"/>
              <w:autoSpaceDN w:val="0"/>
              <w:adjustRightInd w:val="0"/>
              <w:ind w:left="0" w:firstLine="2"/>
              <w:rPr>
                <w:color w:val="000000"/>
              </w:rPr>
            </w:pPr>
            <w:r>
              <w:rPr>
                <w:color w:val="000000"/>
              </w:rPr>
              <w:t>Закаливание в повседневной жизни (облегченная одежда в группе, одежда по сезону на прогулке; обширное умывание, воздушные ванны)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222"/>
              </w:tabs>
              <w:autoSpaceDE w:val="0"/>
              <w:autoSpaceDN w:val="0"/>
              <w:adjustRightInd w:val="0"/>
              <w:ind w:left="0" w:firstLine="2"/>
              <w:rPr>
                <w:color w:val="000000"/>
              </w:rPr>
            </w:pPr>
            <w:r>
              <w:rPr>
                <w:color w:val="000000"/>
              </w:rPr>
              <w:t>Физкультминутки на занятиях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222"/>
              </w:tabs>
              <w:autoSpaceDE w:val="0"/>
              <w:autoSpaceDN w:val="0"/>
              <w:adjustRightInd w:val="0"/>
              <w:ind w:left="0" w:firstLine="2"/>
              <w:rPr>
                <w:color w:val="000000"/>
              </w:rPr>
            </w:pPr>
            <w:r>
              <w:rPr>
                <w:color w:val="000000"/>
              </w:rPr>
              <w:t>Физкультурные занятия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222"/>
              </w:tabs>
              <w:autoSpaceDE w:val="0"/>
              <w:autoSpaceDN w:val="0"/>
              <w:adjustRightInd w:val="0"/>
              <w:ind w:left="0" w:firstLine="2"/>
              <w:rPr>
                <w:color w:val="000000"/>
              </w:rPr>
            </w:pPr>
            <w:r>
              <w:t>Прогулка в двигательной активности</w:t>
            </w:r>
          </w:p>
        </w:tc>
        <w:tc>
          <w:tcPr>
            <w:tcW w:w="3584" w:type="dxa"/>
          </w:tcPr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t>Гимнастика после сна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t>Закаливание (воздушные ванны, ходьба босиком в спальне)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t>Физкультурные досуги, игры и развлечения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t>Самостоятельная двигательная деятельность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t>Занятия ритмической гимнастикой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t>Занятия хореографией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t>Прогулка (индивидуальная работа по развитию движений)</w:t>
            </w:r>
          </w:p>
        </w:tc>
      </w:tr>
      <w:tr w:rsidR="00CB4B70">
        <w:tc>
          <w:tcPr>
            <w:tcW w:w="2376" w:type="dxa"/>
          </w:tcPr>
          <w:p w:rsidR="00CB4B70" w:rsidRDefault="00CB4B7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B4B70" w:rsidRDefault="00B01088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Познавательное и речевое развитие</w:t>
            </w:r>
          </w:p>
        </w:tc>
        <w:tc>
          <w:tcPr>
            <w:tcW w:w="3828" w:type="dxa"/>
          </w:tcPr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Занятия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Дидактические игры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Наблюдения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Беседы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Экскурсии по участку</w:t>
            </w:r>
          </w:p>
        </w:tc>
        <w:tc>
          <w:tcPr>
            <w:tcW w:w="3584" w:type="dxa"/>
          </w:tcPr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223"/>
              <w:rPr>
                <w:color w:val="000000"/>
              </w:rPr>
            </w:pPr>
            <w:r>
              <w:rPr>
                <w:color w:val="000000"/>
              </w:rPr>
              <w:t>Занятия, игры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223"/>
              <w:rPr>
                <w:color w:val="000000"/>
              </w:rPr>
            </w:pPr>
            <w:r>
              <w:rPr>
                <w:color w:val="000000"/>
              </w:rPr>
              <w:t>Досуги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223"/>
              <w:rPr>
                <w:color w:val="000000"/>
              </w:rPr>
            </w:pPr>
            <w:r>
              <w:rPr>
                <w:color w:val="000000"/>
              </w:rPr>
              <w:t>Индивидуальная работа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333"/>
              </w:tabs>
              <w:autoSpaceDE w:val="0"/>
              <w:autoSpaceDN w:val="0"/>
              <w:adjustRightInd w:val="0"/>
              <w:ind w:left="0" w:firstLine="223"/>
              <w:rPr>
                <w:color w:val="000000"/>
              </w:rPr>
            </w:pPr>
            <w:r>
              <w:t>Чтение художественной литературы</w:t>
            </w:r>
          </w:p>
        </w:tc>
      </w:tr>
      <w:tr w:rsidR="00CB4B70">
        <w:trPr>
          <w:trHeight w:val="171"/>
        </w:trPr>
        <w:tc>
          <w:tcPr>
            <w:tcW w:w="2376" w:type="dxa"/>
          </w:tcPr>
          <w:p w:rsidR="00CB4B70" w:rsidRDefault="00B01088">
            <w:pPr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Социально-коммуникативное развитие</w:t>
            </w:r>
          </w:p>
        </w:tc>
        <w:tc>
          <w:tcPr>
            <w:tcW w:w="3828" w:type="dxa"/>
          </w:tcPr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Утренний прием детей,</w:t>
            </w:r>
          </w:p>
          <w:p w:rsidR="00CB4B70" w:rsidRDefault="00B01088">
            <w:pPr>
              <w:pStyle w:val="af3"/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индивидуальные беседы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Формирование навыков культуры еды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Этика быта, трудовые поручения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Формирование навыков культуры общения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lastRenderedPageBreak/>
              <w:t>Театрализованные игры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  <w:tab w:val="left" w:pos="332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t>Сюжетно-ролевые игры</w:t>
            </w:r>
          </w:p>
        </w:tc>
        <w:tc>
          <w:tcPr>
            <w:tcW w:w="3584" w:type="dxa"/>
          </w:tcPr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22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Индивидуальная работа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22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t>Эстетика быта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22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t>Трудовые поручения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22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t>Игры с ряжением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22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t>Работа в книжном уголке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22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rPr>
                <w:color w:val="000000"/>
              </w:rPr>
              <w:t>Общение младших и старших детей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223"/>
              </w:tabs>
              <w:autoSpaceDE w:val="0"/>
              <w:autoSpaceDN w:val="0"/>
              <w:adjustRightInd w:val="0"/>
              <w:ind w:left="0" w:firstLine="113"/>
              <w:rPr>
                <w:color w:val="000000"/>
              </w:rPr>
            </w:pPr>
            <w:r>
              <w:lastRenderedPageBreak/>
              <w:t>Сюжетно-ролевые игры</w:t>
            </w:r>
          </w:p>
          <w:p w:rsidR="00CB4B70" w:rsidRDefault="00CB4B70">
            <w:pPr>
              <w:rPr>
                <w:b/>
              </w:rPr>
            </w:pPr>
          </w:p>
        </w:tc>
      </w:tr>
      <w:tr w:rsidR="00CB4B70">
        <w:tc>
          <w:tcPr>
            <w:tcW w:w="2376" w:type="dxa"/>
          </w:tcPr>
          <w:p w:rsidR="00CB4B70" w:rsidRDefault="00B01088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lastRenderedPageBreak/>
              <w:t>Художественно-эстетическое развитие</w:t>
            </w:r>
          </w:p>
        </w:tc>
        <w:tc>
          <w:tcPr>
            <w:tcW w:w="3828" w:type="dxa"/>
          </w:tcPr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Занятия по музыкальному воспитанию и изобразительной деятельности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rPr>
                <w:color w:val="000000"/>
              </w:rPr>
              <w:t>Эстетика быта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left" w:pos="-74"/>
                <w:tab w:val="left" w:pos="68"/>
              </w:tabs>
              <w:autoSpaceDE w:val="0"/>
              <w:autoSpaceDN w:val="0"/>
              <w:adjustRightInd w:val="0"/>
              <w:ind w:left="0" w:firstLine="112"/>
              <w:rPr>
                <w:color w:val="000000"/>
              </w:rPr>
            </w:pPr>
            <w:r>
              <w:t>Экскурсии в природу (на участке)</w:t>
            </w:r>
          </w:p>
        </w:tc>
        <w:tc>
          <w:tcPr>
            <w:tcW w:w="3584" w:type="dxa"/>
          </w:tcPr>
          <w:p w:rsidR="00CB4B70" w:rsidRDefault="00B01088">
            <w:pPr>
              <w:numPr>
                <w:ilvl w:val="0"/>
                <w:numId w:val="54"/>
              </w:numPr>
              <w:tabs>
                <w:tab w:val="clear" w:pos="360"/>
                <w:tab w:val="left" w:pos="223"/>
              </w:tabs>
              <w:autoSpaceDE w:val="0"/>
              <w:autoSpaceDN w:val="0"/>
              <w:adjustRightInd w:val="0"/>
              <w:ind w:hanging="357"/>
              <w:rPr>
                <w:color w:val="000000"/>
              </w:rPr>
            </w:pPr>
            <w:r>
              <w:rPr>
                <w:color w:val="000000"/>
              </w:rPr>
              <w:t>Занятия в изостудии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clear" w:pos="360"/>
                <w:tab w:val="left" w:pos="223"/>
              </w:tabs>
              <w:autoSpaceDE w:val="0"/>
              <w:autoSpaceDN w:val="0"/>
              <w:adjustRightInd w:val="0"/>
              <w:ind w:left="0" w:firstLine="3"/>
              <w:rPr>
                <w:color w:val="000000"/>
              </w:rPr>
            </w:pPr>
            <w:r>
              <w:rPr>
                <w:color w:val="000000"/>
              </w:rPr>
              <w:t>Музыкально-художественные досуги</w:t>
            </w:r>
          </w:p>
          <w:p w:rsidR="00CB4B70" w:rsidRDefault="00B01088">
            <w:pPr>
              <w:pStyle w:val="af3"/>
              <w:numPr>
                <w:ilvl w:val="0"/>
                <w:numId w:val="54"/>
              </w:numPr>
              <w:tabs>
                <w:tab w:val="clear" w:pos="360"/>
                <w:tab w:val="left" w:pos="223"/>
              </w:tabs>
              <w:autoSpaceDE w:val="0"/>
              <w:autoSpaceDN w:val="0"/>
              <w:adjustRightInd w:val="0"/>
              <w:ind w:left="0" w:firstLine="3"/>
              <w:rPr>
                <w:color w:val="000000"/>
              </w:rPr>
            </w:pPr>
            <w:r>
              <w:t>Индивидуальная работа</w:t>
            </w:r>
          </w:p>
        </w:tc>
      </w:tr>
    </w:tbl>
    <w:p w:rsidR="00CB4B70" w:rsidRDefault="00CB4B70">
      <w:pPr>
        <w:rPr>
          <w:b/>
          <w:color w:val="000000"/>
        </w:rPr>
      </w:pPr>
    </w:p>
    <w:p w:rsidR="00CB4B70" w:rsidRDefault="00B01088">
      <w:pPr>
        <w:autoSpaceDE w:val="0"/>
        <w:autoSpaceDN w:val="0"/>
        <w:adjustRightInd w:val="0"/>
        <w:ind w:firstLine="709"/>
      </w:pPr>
      <w:r>
        <w:t>Построение образовательного процесса основывается  на адек</w:t>
      </w:r>
      <w:r>
        <w:softHyphen/>
        <w:t>ватных возрасту формах работы с детьми. Выбор форм работы осуществля</w:t>
      </w:r>
      <w:r>
        <w:softHyphen/>
        <w:t>ется педагогом самостоятельно и зависит от контингента воспитанников, оснащенности дошкольного учреждения, культурных и региональных осо</w:t>
      </w:r>
      <w:r>
        <w:softHyphen/>
        <w:t>бенностей, специфики дошкольного учреждения, от опыта и творческого подхода педагога.</w:t>
      </w:r>
    </w:p>
    <w:p w:rsidR="00CB4B70" w:rsidRDefault="00CB4B70">
      <w:pPr>
        <w:tabs>
          <w:tab w:val="left" w:pos="6960"/>
        </w:tabs>
      </w:pPr>
    </w:p>
    <w:p w:rsidR="00CB4B70" w:rsidRDefault="00CB4B70">
      <w:pPr>
        <w:tabs>
          <w:tab w:val="left" w:pos="6960"/>
        </w:tabs>
      </w:pPr>
    </w:p>
    <w:p w:rsidR="00CB4B70" w:rsidRDefault="00CB4B70">
      <w:pPr>
        <w:tabs>
          <w:tab w:val="left" w:pos="6960"/>
        </w:tabs>
      </w:pPr>
    </w:p>
    <w:p w:rsidR="00CB4B70" w:rsidRDefault="00B01088">
      <w:pPr>
        <w:tabs>
          <w:tab w:val="left" w:pos="6960"/>
        </w:tabs>
      </w:pPr>
      <w:r>
        <w:tab/>
      </w:r>
    </w:p>
    <w:p w:rsidR="00CB4B70" w:rsidRDefault="00B01088">
      <w:pPr>
        <w:pStyle w:val="7"/>
        <w:shd w:val="clear" w:color="auto" w:fill="auto"/>
        <w:spacing w:after="0" w:line="240" w:lineRule="auto"/>
        <w:ind w:left="862" w:right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Программы и технологии в педагогическом процессе</w:t>
      </w:r>
    </w:p>
    <w:p w:rsidR="00CB4B70" w:rsidRDefault="00CB4B70">
      <w:pPr>
        <w:pStyle w:val="af"/>
        <w:spacing w:before="0" w:beforeAutospacing="0" w:after="0" w:afterAutospacing="0"/>
        <w:jc w:val="both"/>
      </w:pPr>
    </w:p>
    <w:p w:rsidR="00CB4B70" w:rsidRDefault="00B01088">
      <w:pPr>
        <w:ind w:left="450"/>
        <w:jc w:val="both"/>
      </w:pPr>
      <w:r>
        <w:t xml:space="preserve">Реализуемые образовательные программы: </w:t>
      </w:r>
    </w:p>
    <w:p w:rsidR="00CB4B70" w:rsidRDefault="00B01088">
      <w:pPr>
        <w:numPr>
          <w:ilvl w:val="0"/>
          <w:numId w:val="55"/>
        </w:numPr>
        <w:spacing w:line="276" w:lineRule="auto"/>
        <w:jc w:val="both"/>
      </w:pPr>
      <w:r>
        <w:t>Примерная основная общеобразовательная программа «Детство», под редакцией</w:t>
      </w:r>
    </w:p>
    <w:p w:rsidR="00CB4B70" w:rsidRDefault="00B01088">
      <w:pPr>
        <w:numPr>
          <w:ilvl w:val="0"/>
          <w:numId w:val="55"/>
        </w:numPr>
        <w:spacing w:line="276" w:lineRule="auto"/>
        <w:jc w:val="both"/>
      </w:pPr>
      <w:r>
        <w:t>Т.И.Бабаева, М.И.Крулехт, З.А. Михайлова.</w:t>
      </w:r>
    </w:p>
    <w:p w:rsidR="00CB4B70" w:rsidRDefault="00B01088">
      <w:pPr>
        <w:jc w:val="both"/>
      </w:pPr>
      <w:r>
        <w:t xml:space="preserve">      Парциальные программы</w:t>
      </w:r>
    </w:p>
    <w:p w:rsidR="00CB4B70" w:rsidRDefault="00CB4B70">
      <w:pPr>
        <w:tabs>
          <w:tab w:val="left" w:pos="1134"/>
        </w:tabs>
        <w:spacing w:line="276" w:lineRule="auto"/>
        <w:ind w:left="720"/>
        <w:jc w:val="both"/>
      </w:pPr>
    </w:p>
    <w:p w:rsidR="00CB4B70" w:rsidRDefault="00B01088">
      <w:pPr>
        <w:numPr>
          <w:ilvl w:val="0"/>
          <w:numId w:val="56"/>
        </w:numPr>
        <w:tabs>
          <w:tab w:val="left" w:pos="1134"/>
        </w:tabs>
        <w:spacing w:line="276" w:lineRule="auto"/>
        <w:ind w:firstLine="131"/>
        <w:jc w:val="both"/>
      </w:pPr>
      <w:r>
        <w:t>«Юный эколог» С.Н.Николаевой</w:t>
      </w:r>
    </w:p>
    <w:p w:rsidR="00CB4B70" w:rsidRDefault="00CB4B70">
      <w:pPr>
        <w:ind w:left="450"/>
        <w:jc w:val="both"/>
        <w:rPr>
          <w:b/>
        </w:rPr>
      </w:pPr>
    </w:p>
    <w:p w:rsidR="00CB4B70" w:rsidRDefault="00B01088">
      <w:pPr>
        <w:ind w:left="450"/>
        <w:jc w:val="both"/>
        <w:rPr>
          <w:b/>
        </w:rPr>
      </w:pPr>
      <w:r>
        <w:rPr>
          <w:b/>
          <w:i/>
        </w:rPr>
        <w:t xml:space="preserve">Современные технологии: </w:t>
      </w:r>
    </w:p>
    <w:p w:rsidR="00CB4B70" w:rsidRDefault="00B01088">
      <w:pPr>
        <w:ind w:left="450"/>
        <w:jc w:val="both"/>
        <w:rPr>
          <w:u w:val="single"/>
        </w:rPr>
      </w:pPr>
      <w:r>
        <w:rPr>
          <w:u w:val="single"/>
        </w:rPr>
        <w:t xml:space="preserve">Педагогические: </w:t>
      </w:r>
    </w:p>
    <w:p w:rsidR="00CB4B70" w:rsidRDefault="00B01088">
      <w:pPr>
        <w:numPr>
          <w:ilvl w:val="0"/>
          <w:numId w:val="14"/>
        </w:numPr>
        <w:jc w:val="both"/>
      </w:pPr>
      <w:r>
        <w:t xml:space="preserve">Наглядное моделирование; </w:t>
      </w:r>
    </w:p>
    <w:p w:rsidR="00CB4B70" w:rsidRDefault="00B01088">
      <w:pPr>
        <w:numPr>
          <w:ilvl w:val="0"/>
          <w:numId w:val="14"/>
        </w:numPr>
        <w:jc w:val="both"/>
      </w:pPr>
      <w:r>
        <w:t xml:space="preserve">Экспериментирование; </w:t>
      </w:r>
    </w:p>
    <w:p w:rsidR="00CB4B70" w:rsidRDefault="00B01088">
      <w:pPr>
        <w:ind w:left="450"/>
        <w:jc w:val="both"/>
        <w:rPr>
          <w:u w:val="single"/>
        </w:rPr>
      </w:pPr>
      <w:r>
        <w:rPr>
          <w:u w:val="single"/>
        </w:rPr>
        <w:t xml:space="preserve">Оздоровительные: </w:t>
      </w:r>
    </w:p>
    <w:p w:rsidR="00CB4B70" w:rsidRDefault="00B01088">
      <w:pPr>
        <w:numPr>
          <w:ilvl w:val="0"/>
          <w:numId w:val="57"/>
        </w:numPr>
        <w:jc w:val="both"/>
      </w:pPr>
      <w:r>
        <w:t>Дыхательная гимнастика</w:t>
      </w:r>
    </w:p>
    <w:p w:rsidR="00CB4B70" w:rsidRDefault="00B01088">
      <w:pPr>
        <w:numPr>
          <w:ilvl w:val="0"/>
          <w:numId w:val="57"/>
        </w:numPr>
        <w:jc w:val="both"/>
      </w:pPr>
      <w:r>
        <w:t>Офтальмологический тренаж</w:t>
      </w:r>
    </w:p>
    <w:p w:rsidR="00CB4B70" w:rsidRDefault="00B01088">
      <w:pPr>
        <w:pStyle w:val="af"/>
        <w:spacing w:before="0" w:beforeAutospacing="0" w:after="0" w:afterAutospacing="0"/>
        <w:ind w:left="450"/>
        <w:jc w:val="both"/>
      </w:pPr>
      <w:r>
        <w:t>Цифровые технологии :</w:t>
      </w:r>
    </w:p>
    <w:p w:rsidR="00CB4B70" w:rsidRDefault="00B01088">
      <w:pPr>
        <w:pStyle w:val="af"/>
        <w:spacing w:before="0" w:beforeAutospacing="0" w:after="0" w:afterAutospacing="0"/>
        <w:ind w:left="450"/>
        <w:jc w:val="both"/>
      </w:pPr>
      <w:r>
        <w:t>Тик Ток; Айкьюша Ру.</w:t>
      </w:r>
    </w:p>
    <w:p w:rsidR="00CB4B70" w:rsidRDefault="00CB4B70">
      <w:pPr>
        <w:pStyle w:val="af"/>
        <w:spacing w:before="0" w:beforeAutospacing="0" w:after="0" w:afterAutospacing="0"/>
        <w:ind w:left="450"/>
        <w:jc w:val="both"/>
      </w:pPr>
    </w:p>
    <w:p w:rsidR="00CB4B70" w:rsidRDefault="00B01088">
      <w:pPr>
        <w:autoSpaceDE w:val="0"/>
        <w:autoSpaceDN w:val="0"/>
        <w:adjustRightInd w:val="0"/>
        <w:ind w:firstLine="709"/>
        <w:jc w:val="both"/>
      </w:pPr>
      <w:r>
        <w:t>Построение образовательного процесса основывается  на адек</w:t>
      </w:r>
      <w:r>
        <w:softHyphen/>
        <w:t>ватных возрасту формах работы с детьми, комплексно – тематическом планировании. Выбор форм работы осуществля</w:t>
      </w:r>
      <w:r>
        <w:softHyphen/>
        <w:t>ется педагогом самостоятельно и зависит от контингента воспитанников, оснащенности дошкольного учреждения, культурных и региональных осо</w:t>
      </w:r>
      <w:r>
        <w:softHyphen/>
        <w:t>бенностей, специфики дошкольного учреждения, от опыта и творческого подхода педагога.  (Приложение 2)</w:t>
      </w:r>
    </w:p>
    <w:p w:rsidR="00CB4B70" w:rsidRDefault="00CB4B70">
      <w:pPr>
        <w:rPr>
          <w:b/>
        </w:rPr>
      </w:pPr>
    </w:p>
    <w:p w:rsidR="00CB4B70" w:rsidRDefault="00B01088">
      <w:pPr>
        <w:jc w:val="center"/>
      </w:pPr>
      <w:r>
        <w:rPr>
          <w:b/>
          <w:color w:val="000000"/>
        </w:rPr>
        <w:t>2.3. Особенности взаимодействия педагогического коллектива с семьями воспитанников</w:t>
      </w:r>
    </w:p>
    <w:p w:rsidR="00CB4B70" w:rsidRDefault="00CB4B70">
      <w:pPr>
        <w:textAlignment w:val="baseline"/>
        <w:rPr>
          <w:b/>
          <w:bCs/>
          <w:color w:val="000000"/>
          <w:kern w:val="24"/>
        </w:rPr>
      </w:pPr>
    </w:p>
    <w:p w:rsidR="00CB4B70" w:rsidRDefault="00B01088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:rsidR="00CB4B70" w:rsidRDefault="00B01088">
      <w:pPr>
        <w:jc w:val="both"/>
      </w:pPr>
      <w:r>
        <w:lastRenderedPageBreak/>
        <w:t xml:space="preserve">   В основу совместной деятельности семьи и дошкольного учреждения заложены следующие принципы:</w:t>
      </w:r>
    </w:p>
    <w:p w:rsidR="00CB4B70" w:rsidRDefault="00B01088">
      <w:pPr>
        <w:pStyle w:val="11"/>
        <w:numPr>
          <w:ilvl w:val="0"/>
          <w:numId w:val="58"/>
        </w:numPr>
        <w:tabs>
          <w:tab w:val="left" w:pos="1134"/>
        </w:tabs>
        <w:ind w:left="0" w:firstLine="709"/>
        <w:jc w:val="both"/>
      </w:pPr>
      <w:r>
        <w:t>единый подход к процессу воспитания ребёнка;</w:t>
      </w:r>
    </w:p>
    <w:p w:rsidR="00CB4B70" w:rsidRDefault="00B01088">
      <w:pPr>
        <w:pStyle w:val="11"/>
        <w:numPr>
          <w:ilvl w:val="0"/>
          <w:numId w:val="58"/>
        </w:numPr>
        <w:tabs>
          <w:tab w:val="left" w:pos="1134"/>
        </w:tabs>
        <w:ind w:left="0" w:firstLine="709"/>
        <w:jc w:val="both"/>
      </w:pPr>
      <w:r>
        <w:t>открытость дошкольного учреждения для родителей;</w:t>
      </w:r>
    </w:p>
    <w:p w:rsidR="00CB4B70" w:rsidRDefault="00B01088">
      <w:pPr>
        <w:pStyle w:val="11"/>
        <w:numPr>
          <w:ilvl w:val="0"/>
          <w:numId w:val="58"/>
        </w:numPr>
        <w:tabs>
          <w:tab w:val="left" w:pos="1134"/>
        </w:tabs>
        <w:ind w:left="0" w:firstLine="709"/>
        <w:jc w:val="both"/>
      </w:pPr>
      <w:r>
        <w:t>взаимное доверие во взаимоотношениях педагогов и родителей;</w:t>
      </w:r>
    </w:p>
    <w:p w:rsidR="00CB4B70" w:rsidRDefault="00B01088">
      <w:pPr>
        <w:pStyle w:val="11"/>
        <w:numPr>
          <w:ilvl w:val="0"/>
          <w:numId w:val="58"/>
        </w:numPr>
        <w:tabs>
          <w:tab w:val="left" w:pos="1134"/>
        </w:tabs>
        <w:ind w:left="0" w:firstLine="709"/>
        <w:jc w:val="both"/>
      </w:pPr>
      <w:r>
        <w:t>уважение и доброжелательность друг к другу;</w:t>
      </w:r>
    </w:p>
    <w:p w:rsidR="00CB4B70" w:rsidRDefault="00B01088">
      <w:pPr>
        <w:pStyle w:val="11"/>
        <w:numPr>
          <w:ilvl w:val="0"/>
          <w:numId w:val="58"/>
        </w:numPr>
        <w:tabs>
          <w:tab w:val="left" w:pos="1134"/>
        </w:tabs>
        <w:ind w:left="0" w:firstLine="709"/>
        <w:jc w:val="both"/>
      </w:pPr>
      <w:r>
        <w:t>дифференцированный подход к каждой семье;</w:t>
      </w:r>
    </w:p>
    <w:p w:rsidR="00CB4B70" w:rsidRDefault="00B01088">
      <w:pPr>
        <w:pStyle w:val="11"/>
        <w:numPr>
          <w:ilvl w:val="0"/>
          <w:numId w:val="58"/>
        </w:numPr>
        <w:tabs>
          <w:tab w:val="left" w:pos="1134"/>
        </w:tabs>
        <w:ind w:left="0" w:firstLine="709"/>
        <w:jc w:val="both"/>
      </w:pPr>
      <w:r>
        <w:t>равно ответственность родителей и педагогов.</w:t>
      </w:r>
    </w:p>
    <w:p w:rsidR="00CB4B70" w:rsidRDefault="00CB4B70">
      <w:pPr>
        <w:ind w:left="7"/>
        <w:jc w:val="both"/>
      </w:pPr>
    </w:p>
    <w:p w:rsidR="00CB4B70" w:rsidRDefault="00B01088">
      <w:pPr>
        <w:ind w:left="7"/>
        <w:jc w:val="both"/>
        <w:rPr>
          <w:spacing w:val="-2"/>
        </w:rPr>
      </w:pPr>
      <w:r>
        <w:t xml:space="preserve">    Приведя ребенка в детский сад, родители хотят, чтобы их детей не только готовили к школе, но и обеспечивали широкий спектр знаний, развивали умения, навыки общения, выявляли способности. Однако без тесного взаимодействия с семьей решить эти проблемы практически невозможно. Поэтому в</w:t>
      </w:r>
      <w:r>
        <w:rPr>
          <w:spacing w:val="-3"/>
        </w:rPr>
        <w:t xml:space="preserve">едущей </w:t>
      </w:r>
      <w:r>
        <w:rPr>
          <w:b/>
          <w:spacing w:val="-3"/>
        </w:rPr>
        <w:t>целью</w:t>
      </w:r>
      <w:r>
        <w:rPr>
          <w:spacing w:val="-3"/>
        </w:rPr>
        <w:t xml:space="preserve"> взаимодействия детского сада с семьей – создание в де</w:t>
      </w:r>
      <w:r>
        <w:rPr>
          <w:spacing w:val="-2"/>
        </w:rPr>
        <w:t>тском саду необходимых условий для развития ответственных и взаимоза</w:t>
      </w:r>
      <w:r>
        <w:rPr>
          <w:spacing w:val="-1"/>
        </w:rPr>
        <w:t>висимых отношений с семьями воспитанников, обеспечивающих целост</w:t>
      </w:r>
      <w:r>
        <w:rPr>
          <w:spacing w:val="5"/>
        </w:rPr>
        <w:t xml:space="preserve">ное развитие личности дошкольника, повышение компетентности </w:t>
      </w:r>
      <w:r>
        <w:rPr>
          <w:spacing w:val="-2"/>
        </w:rPr>
        <w:t>родителей в области воспитания.</w:t>
      </w:r>
    </w:p>
    <w:p w:rsidR="00CB4B70" w:rsidRDefault="00B01088">
      <w:pPr>
        <w:pStyle w:val="af"/>
        <w:tabs>
          <w:tab w:val="left" w:pos="1134"/>
        </w:tabs>
        <w:spacing w:before="0" w:after="0"/>
        <w:rPr>
          <w:b/>
        </w:rPr>
      </w:pPr>
      <w:r>
        <w:rPr>
          <w:b/>
          <w:iCs/>
        </w:rPr>
        <w:t>Задачи</w:t>
      </w:r>
      <w:r>
        <w:rPr>
          <w:b/>
        </w:rPr>
        <w:t>:</w:t>
      </w:r>
    </w:p>
    <w:p w:rsidR="00CB4B70" w:rsidRDefault="00B01088">
      <w:pPr>
        <w:pStyle w:val="af3"/>
        <w:numPr>
          <w:ilvl w:val="0"/>
          <w:numId w:val="59"/>
        </w:numPr>
        <w:tabs>
          <w:tab w:val="left" w:pos="1134"/>
        </w:tabs>
      </w:pPr>
      <w:r>
        <w:t>повышение педагогической культуры родителей;</w:t>
      </w:r>
    </w:p>
    <w:p w:rsidR="00CB4B70" w:rsidRDefault="00B01088">
      <w:pPr>
        <w:pStyle w:val="af3"/>
        <w:numPr>
          <w:ilvl w:val="0"/>
          <w:numId w:val="59"/>
        </w:numPr>
        <w:tabs>
          <w:tab w:val="left" w:pos="1134"/>
        </w:tabs>
      </w:pPr>
      <w:r>
        <w:t>приобщение родителей к участию в жизни детского сада через поиск и внедрение наиболее эффективных форм работы;</w:t>
      </w:r>
    </w:p>
    <w:p w:rsidR="00CB4B70" w:rsidRDefault="00B01088">
      <w:pPr>
        <w:pStyle w:val="af3"/>
        <w:numPr>
          <w:ilvl w:val="0"/>
          <w:numId w:val="59"/>
        </w:numPr>
        <w:tabs>
          <w:tab w:val="left" w:pos="1134"/>
        </w:tabs>
      </w:pPr>
      <w:r>
        <w:t>изучение семьи и установление контактов с ее членами для согласования воспитательных воздействий на ребенка;</w:t>
      </w:r>
    </w:p>
    <w:p w:rsidR="00CB4B70" w:rsidRDefault="00B01088">
      <w:pPr>
        <w:pStyle w:val="af3"/>
        <w:numPr>
          <w:ilvl w:val="0"/>
          <w:numId w:val="59"/>
        </w:numPr>
        <w:tabs>
          <w:tab w:val="left" w:pos="1134"/>
        </w:tabs>
      </w:pPr>
      <w:r>
        <w:t>изучение и обобщение лучшего опыта семейного воспитания.</w:t>
      </w:r>
    </w:p>
    <w:p w:rsidR="00CB4B70" w:rsidRDefault="00CB4B70">
      <w:pPr>
        <w:tabs>
          <w:tab w:val="left" w:pos="1134"/>
        </w:tabs>
        <w:ind w:firstLine="709"/>
        <w:jc w:val="center"/>
        <w:rPr>
          <w:spacing w:val="-4"/>
          <w:u w:val="single"/>
        </w:rPr>
      </w:pPr>
    </w:p>
    <w:p w:rsidR="00CB4B70" w:rsidRDefault="00B01088">
      <w:pPr>
        <w:tabs>
          <w:tab w:val="left" w:pos="1134"/>
        </w:tabs>
        <w:ind w:firstLine="709"/>
        <w:jc w:val="center"/>
        <w:rPr>
          <w:u w:val="single"/>
        </w:rPr>
      </w:pPr>
      <w:r>
        <w:rPr>
          <w:spacing w:val="-4"/>
          <w:u w:val="single"/>
        </w:rPr>
        <w:t>Основные формы взаимодействия с семьей</w:t>
      </w:r>
    </w:p>
    <w:p w:rsidR="00CB4B70" w:rsidRDefault="00CB4B70">
      <w:pPr>
        <w:pStyle w:val="af3"/>
        <w:jc w:val="both"/>
      </w:pPr>
    </w:p>
    <w:p w:rsidR="00CB4B70" w:rsidRDefault="00B01088">
      <w:pPr>
        <w:pStyle w:val="af3"/>
        <w:numPr>
          <w:ilvl w:val="0"/>
          <w:numId w:val="60"/>
        </w:numPr>
        <w:jc w:val="both"/>
      </w:pPr>
      <w:r>
        <w:t>Информирование родителей</w:t>
      </w:r>
    </w:p>
    <w:p w:rsidR="00CB4B70" w:rsidRDefault="00B01088">
      <w:pPr>
        <w:pStyle w:val="af3"/>
        <w:numPr>
          <w:ilvl w:val="0"/>
          <w:numId w:val="61"/>
        </w:numPr>
        <w:jc w:val="both"/>
      </w:pPr>
      <w:r>
        <w:t>Консультации</w:t>
      </w:r>
    </w:p>
    <w:p w:rsidR="00CB4B70" w:rsidRDefault="00B01088">
      <w:pPr>
        <w:pStyle w:val="af3"/>
        <w:numPr>
          <w:ilvl w:val="0"/>
          <w:numId w:val="61"/>
        </w:numPr>
        <w:jc w:val="both"/>
      </w:pPr>
      <w:r>
        <w:t>Семинары</w:t>
      </w:r>
    </w:p>
    <w:p w:rsidR="00CB4B70" w:rsidRDefault="00B01088">
      <w:pPr>
        <w:pStyle w:val="af3"/>
        <w:numPr>
          <w:ilvl w:val="0"/>
          <w:numId w:val="61"/>
        </w:numPr>
        <w:jc w:val="both"/>
      </w:pPr>
      <w:r>
        <w:t>Анкетирование родителей</w:t>
      </w:r>
    </w:p>
    <w:p w:rsidR="00CB4B70" w:rsidRDefault="00B01088">
      <w:pPr>
        <w:pStyle w:val="af3"/>
        <w:numPr>
          <w:ilvl w:val="0"/>
          <w:numId w:val="61"/>
        </w:numPr>
        <w:jc w:val="both"/>
      </w:pPr>
      <w:r>
        <w:t>Совместные выставки, мероприятия</w:t>
      </w:r>
    </w:p>
    <w:p w:rsidR="00CB4B70" w:rsidRDefault="00B01088">
      <w:pPr>
        <w:pStyle w:val="af3"/>
        <w:numPr>
          <w:ilvl w:val="0"/>
          <w:numId w:val="61"/>
        </w:numPr>
        <w:jc w:val="both"/>
      </w:pPr>
      <w:r>
        <w:t>Оформление папок-передвижек</w:t>
      </w:r>
    </w:p>
    <w:p w:rsidR="00CB4B70" w:rsidRDefault="00B01088">
      <w:pPr>
        <w:pStyle w:val="af3"/>
        <w:numPr>
          <w:ilvl w:val="0"/>
          <w:numId w:val="61"/>
        </w:numPr>
        <w:jc w:val="both"/>
      </w:pPr>
      <w:r>
        <w:t>Совместная деятельность по детско-родительским проектам</w:t>
      </w:r>
    </w:p>
    <w:p w:rsidR="00CB4B70" w:rsidRDefault="00B01088">
      <w:pPr>
        <w:pStyle w:val="af3"/>
        <w:numPr>
          <w:ilvl w:val="0"/>
          <w:numId w:val="61"/>
        </w:numPr>
        <w:jc w:val="both"/>
      </w:pPr>
      <w:r>
        <w:t>Мастер-классы</w:t>
      </w:r>
    </w:p>
    <w:p w:rsidR="00CB4B70" w:rsidRDefault="00B01088">
      <w:pPr>
        <w:pStyle w:val="af3"/>
        <w:numPr>
          <w:ilvl w:val="0"/>
          <w:numId w:val="61"/>
        </w:numPr>
        <w:jc w:val="both"/>
      </w:pPr>
      <w:r>
        <w:t>«Круглые столы»</w:t>
      </w:r>
    </w:p>
    <w:p w:rsidR="00CB4B70" w:rsidRDefault="00CB4B70">
      <w:pPr>
        <w:rPr>
          <w:bCs/>
        </w:rPr>
      </w:pPr>
    </w:p>
    <w:p w:rsidR="00CB4B70" w:rsidRDefault="00B01088">
      <w:pPr>
        <w:jc w:val="both"/>
        <w:rPr>
          <w:b/>
          <w:bCs/>
        </w:rPr>
      </w:pPr>
      <w:r>
        <w:rPr>
          <w:bCs/>
        </w:rPr>
        <w:t xml:space="preserve">Планирование работы с родителями в группе детей младшего возраста на 2020 -2021учебный год          </w:t>
      </w:r>
      <w:r>
        <w:rPr>
          <w:b/>
        </w:rPr>
        <w:t>(Приложение 5)</w:t>
      </w:r>
    </w:p>
    <w:p w:rsidR="00CB4B70" w:rsidRDefault="00CB4B70">
      <w:pPr>
        <w:jc w:val="center"/>
        <w:rPr>
          <w:b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>2.4. Особенности образовательной деятельности разных видов и культурных практик</w:t>
      </w:r>
    </w:p>
    <w:p w:rsidR="00CB4B70" w:rsidRDefault="00CB4B70">
      <w:pPr>
        <w:widowControl w:val="0"/>
        <w:autoSpaceDE w:val="0"/>
        <w:autoSpaceDN w:val="0"/>
        <w:adjustRightInd w:val="0"/>
        <w:ind w:right="246"/>
        <w:rPr>
          <w:b/>
          <w:spacing w:val="-1"/>
          <w:sz w:val="28"/>
          <w:szCs w:val="28"/>
        </w:rPr>
      </w:pPr>
    </w:p>
    <w:p w:rsidR="00CB4B70" w:rsidRDefault="00B01088">
      <w:pPr>
        <w:widowControl w:val="0"/>
        <w:autoSpaceDE w:val="0"/>
        <w:autoSpaceDN w:val="0"/>
        <w:adjustRightInd w:val="0"/>
        <w:ind w:right="246"/>
        <w:jc w:val="center"/>
        <w:rPr>
          <w:b/>
          <w:bCs/>
          <w:i/>
          <w:spacing w:val="-1"/>
        </w:rPr>
      </w:pPr>
      <w:r>
        <w:rPr>
          <w:b/>
          <w:i/>
          <w:spacing w:val="-1"/>
        </w:rPr>
        <w:t>2.4.1.Приоритетное  направление МАДОУ СОШ №2 СП «Ручеёк»</w:t>
      </w:r>
    </w:p>
    <w:p w:rsidR="00CB4B70" w:rsidRDefault="00CB4B70">
      <w:pPr>
        <w:tabs>
          <w:tab w:val="left" w:pos="1320"/>
        </w:tabs>
        <w:jc w:val="both"/>
        <w:rPr>
          <w:color w:val="000000"/>
          <w:highlight w:val="yellow"/>
        </w:rPr>
      </w:pPr>
    </w:p>
    <w:p w:rsidR="00CB4B70" w:rsidRDefault="00B01088">
      <w:pPr>
        <w:widowControl w:val="0"/>
        <w:shd w:val="clear" w:color="auto" w:fill="FFFFFF"/>
        <w:autoSpaceDE w:val="0"/>
        <w:autoSpaceDN w:val="0"/>
        <w:adjustRightInd w:val="0"/>
        <w:ind w:right="246"/>
        <w:jc w:val="center"/>
        <w:rPr>
          <w:b/>
          <w:bCs/>
          <w:spacing w:val="-1"/>
        </w:rPr>
      </w:pPr>
      <w:r>
        <w:rPr>
          <w:b/>
          <w:spacing w:val="-1"/>
        </w:rPr>
        <w:t>Система физкультурно-оздоровительной работы приоритетное направление ДО</w:t>
      </w:r>
    </w:p>
    <w:p w:rsidR="00CB4B70" w:rsidRDefault="00B01088">
      <w:pPr>
        <w:widowControl w:val="0"/>
        <w:overflowPunct w:val="0"/>
        <w:autoSpaceDE w:val="0"/>
        <w:autoSpaceDN w:val="0"/>
        <w:adjustRightInd w:val="0"/>
        <w:ind w:right="1820"/>
        <w:jc w:val="both"/>
      </w:pPr>
      <w:r>
        <w:rPr>
          <w:b/>
          <w:bCs/>
          <w:color w:val="000000"/>
          <w:kern w:val="24"/>
        </w:rPr>
        <w:tab/>
      </w:r>
      <w:r>
        <w:t xml:space="preserve">1) </w:t>
      </w:r>
      <w:r>
        <w:rPr>
          <w:u w:val="single"/>
        </w:rPr>
        <w:t>Климатические особенности</w:t>
      </w:r>
      <w:r>
        <w:t>:</w:t>
      </w:r>
    </w:p>
    <w:p w:rsidR="00CB4B70" w:rsidRDefault="00B01088">
      <w:pPr>
        <w:widowControl w:val="0"/>
        <w:overflowPunct w:val="0"/>
        <w:autoSpaceDE w:val="0"/>
        <w:autoSpaceDN w:val="0"/>
        <w:adjustRightInd w:val="0"/>
        <w:jc w:val="both"/>
      </w:pPr>
      <w:r>
        <w:t xml:space="preserve">    При организации образовательного процесса учитываются климатические особенности Тюменской области. Тюменская область – средняя полоса России: время начала и окончания тех или иных сезонных явлений (листопад, таяние снега и т. д.) и интенсивность их </w:t>
      </w:r>
      <w:r>
        <w:lastRenderedPageBreak/>
        <w:t>протекания; состав флоры и фауны; длительность светового дня; погодные условия и т. д.</w:t>
      </w:r>
    </w:p>
    <w:p w:rsidR="00CB4B70" w:rsidRDefault="00B01088">
      <w:pPr>
        <w:widowControl w:val="0"/>
        <w:autoSpaceDE w:val="0"/>
        <w:autoSpaceDN w:val="0"/>
        <w:adjustRightInd w:val="0"/>
        <w:jc w:val="both"/>
      </w:pPr>
      <w:r>
        <w:t xml:space="preserve">    Основными чертами климата являются: холодная зима и сухое жаркое лето.</w:t>
      </w:r>
    </w:p>
    <w:p w:rsidR="00CB4B70" w:rsidRDefault="00B01088">
      <w:pPr>
        <w:widowControl w:val="0"/>
        <w:overflowPunct w:val="0"/>
        <w:autoSpaceDE w:val="0"/>
        <w:autoSpaceDN w:val="0"/>
        <w:adjustRightInd w:val="0"/>
        <w:jc w:val="both"/>
      </w:pPr>
      <w:r>
        <w:t>В режим дня группы ежедневно включены бодрящая гимнастика, упражнения для профилактики плоскостопия, дыхательная гимнастика. В холодное время года удлиняется пребывание детей на открытом воздухе. В тёплое время года – жизнедеятельность детей, преимущественно, организуется на открытом воздухе.</w:t>
      </w:r>
    </w:p>
    <w:p w:rsidR="00CB4B70" w:rsidRDefault="00B01088">
      <w:pPr>
        <w:widowControl w:val="0"/>
        <w:overflowPunct w:val="0"/>
        <w:autoSpaceDE w:val="0"/>
        <w:autoSpaceDN w:val="0"/>
        <w:adjustRightInd w:val="0"/>
        <w:jc w:val="both"/>
      </w:pPr>
      <w:r>
        <w:t xml:space="preserve">     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CB4B70" w:rsidRDefault="00B01088">
      <w:pPr>
        <w:pStyle w:val="af3"/>
        <w:widowControl w:val="0"/>
        <w:numPr>
          <w:ilvl w:val="0"/>
          <w:numId w:val="62"/>
        </w:numPr>
        <w:overflowPunct w:val="0"/>
        <w:autoSpaceDE w:val="0"/>
        <w:autoSpaceDN w:val="0"/>
        <w:adjustRightInd w:val="0"/>
        <w:jc w:val="both"/>
      </w:pPr>
      <w:r>
        <w:t xml:space="preserve">холодный период: учебный год (сентябрь-май, составляется определенный режим дня и расписание непосредственно образовательной деятельности; </w:t>
      </w:r>
    </w:p>
    <w:p w:rsidR="00CB4B70" w:rsidRDefault="00B01088">
      <w:pPr>
        <w:pStyle w:val="af3"/>
        <w:widowControl w:val="0"/>
        <w:numPr>
          <w:ilvl w:val="0"/>
          <w:numId w:val="62"/>
        </w:numPr>
        <w:overflowPunct w:val="0"/>
        <w:autoSpaceDE w:val="0"/>
        <w:autoSpaceDN w:val="0"/>
        <w:adjustRightInd w:val="0"/>
        <w:jc w:val="both"/>
      </w:pPr>
      <w:r>
        <w:t xml:space="preserve">летний период  (июнь-август, для которого составляется другой режим дня). </w:t>
      </w:r>
    </w:p>
    <w:p w:rsidR="00CB4B70" w:rsidRDefault="00CB4B70">
      <w:pPr>
        <w:widowControl w:val="0"/>
        <w:autoSpaceDE w:val="0"/>
        <w:autoSpaceDN w:val="0"/>
        <w:adjustRightInd w:val="0"/>
        <w:jc w:val="both"/>
      </w:pPr>
    </w:p>
    <w:p w:rsidR="00CB4B70" w:rsidRDefault="00B01088">
      <w:pPr>
        <w:widowControl w:val="0"/>
        <w:autoSpaceDE w:val="0"/>
        <w:autoSpaceDN w:val="0"/>
        <w:adjustRightInd w:val="0"/>
        <w:jc w:val="both"/>
      </w:pPr>
      <w:r>
        <w:t xml:space="preserve">2) </w:t>
      </w:r>
      <w:r>
        <w:rPr>
          <w:u w:val="single"/>
        </w:rPr>
        <w:t>Демографические особенности</w:t>
      </w:r>
      <w:r>
        <w:t>:</w:t>
      </w:r>
    </w:p>
    <w:p w:rsidR="00CB4B70" w:rsidRDefault="00B01088">
      <w:pPr>
        <w:widowControl w:val="0"/>
        <w:overflowPunct w:val="0"/>
        <w:autoSpaceDE w:val="0"/>
        <w:autoSpaceDN w:val="0"/>
        <w:adjustRightInd w:val="0"/>
        <w:jc w:val="both"/>
      </w:pPr>
      <w:r>
        <w:t>Анализ социального статуса семей выявил, что в дошкольном учреждении воспитываются дети из полных (90%, из неполных (10 %) и многодетных (40%) семей. Основной состав родителей – среднеобеспеченные, с высшим (30%) и средним профессиональным (60%) образованием.</w:t>
      </w:r>
    </w:p>
    <w:p w:rsidR="00CB4B70" w:rsidRDefault="00CB4B70">
      <w:pPr>
        <w:widowControl w:val="0"/>
        <w:autoSpaceDE w:val="0"/>
        <w:autoSpaceDN w:val="0"/>
        <w:adjustRightInd w:val="0"/>
        <w:jc w:val="both"/>
      </w:pPr>
    </w:p>
    <w:p w:rsidR="00CB4B70" w:rsidRDefault="00B01088">
      <w:pPr>
        <w:widowControl w:val="0"/>
        <w:autoSpaceDE w:val="0"/>
        <w:autoSpaceDN w:val="0"/>
        <w:adjustRightInd w:val="0"/>
        <w:jc w:val="both"/>
      </w:pPr>
      <w:r>
        <w:t>3) Н</w:t>
      </w:r>
      <w:r>
        <w:rPr>
          <w:u w:val="single"/>
        </w:rPr>
        <w:t>ационально–культурные особенности</w:t>
      </w:r>
      <w:r>
        <w:t>:</w:t>
      </w:r>
    </w:p>
    <w:p w:rsidR="00CB4B70" w:rsidRDefault="00B01088">
      <w:pPr>
        <w:widowControl w:val="0"/>
        <w:overflowPunct w:val="0"/>
        <w:autoSpaceDE w:val="0"/>
        <w:autoSpaceDN w:val="0"/>
        <w:adjustRightInd w:val="0"/>
        <w:jc w:val="both"/>
      </w:pPr>
      <w:r>
        <w:t>Этнический состав воспитанников группы: русские, основной контингент – дети из русскоязычных семей. Обучение и воспитание в ДОУ осуществляется на русском языке.</w:t>
      </w:r>
    </w:p>
    <w:p w:rsidR="00CB4B70" w:rsidRDefault="00B01088">
      <w:pPr>
        <w:widowControl w:val="0"/>
        <w:overflowPunct w:val="0"/>
        <w:autoSpaceDE w:val="0"/>
        <w:autoSpaceDN w:val="0"/>
        <w:adjustRightInd w:val="0"/>
        <w:jc w:val="both"/>
      </w:pPr>
      <w:r>
        <w:t>Основной контингент воспитанников проживает в условиях села.</w:t>
      </w:r>
    </w:p>
    <w:p w:rsidR="00CB4B70" w:rsidRDefault="00B01088">
      <w:pPr>
        <w:widowControl w:val="0"/>
        <w:overflowPunct w:val="0"/>
        <w:autoSpaceDE w:val="0"/>
        <w:autoSpaceDN w:val="0"/>
        <w:adjustRightInd w:val="0"/>
        <w:jc w:val="both"/>
      </w:pPr>
      <w:r>
        <w:t xml:space="preserve">         Реализация регионального компонента осуществляется через знакомство с национально-культурными особенностями родного края. Знакомясь с родным краем, его достопримечательностями, ребёнок учится осознавать себя, живущим в определённый временной период, в определённых этнокультурных условиях. Данная информация реализуется через целевые прогулки, беседы, проекты в разделе Программы «Моя малая Родина» 1 раз в неделю.</w:t>
      </w:r>
    </w:p>
    <w:p w:rsidR="00CB4B70" w:rsidRDefault="00CB4B70">
      <w:pPr>
        <w:jc w:val="center"/>
        <w:textAlignment w:val="baseline"/>
        <w:rPr>
          <w:b/>
          <w:bCs/>
          <w:color w:val="000000"/>
          <w:kern w:val="24"/>
        </w:rPr>
      </w:pPr>
    </w:p>
    <w:p w:rsidR="00CB4B70" w:rsidRDefault="00B01088">
      <w:pPr>
        <w:jc w:val="center"/>
        <w:textAlignment w:val="baseline"/>
        <w:rPr>
          <w:b/>
          <w:bCs/>
          <w:color w:val="000000"/>
          <w:kern w:val="24"/>
        </w:rPr>
      </w:pPr>
      <w:r>
        <w:rPr>
          <w:b/>
          <w:bCs/>
          <w:color w:val="000000"/>
          <w:kern w:val="24"/>
        </w:rPr>
        <w:t>Система физкультурно-оздоровительной работы –</w:t>
      </w:r>
    </w:p>
    <w:p w:rsidR="00CB4B70" w:rsidRDefault="00B01088">
      <w:pPr>
        <w:jc w:val="center"/>
        <w:textAlignment w:val="baseline"/>
      </w:pPr>
      <w:r>
        <w:rPr>
          <w:b/>
          <w:bCs/>
          <w:color w:val="000000"/>
          <w:kern w:val="24"/>
        </w:rPr>
        <w:t xml:space="preserve"> приоритетное направление ДО</w:t>
      </w:r>
    </w:p>
    <w:p w:rsidR="00CB4B70" w:rsidRDefault="00CB4B7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jc w:val="center"/>
        <w:rPr>
          <w:b/>
        </w:rPr>
      </w:pPr>
    </w:p>
    <w:p w:rsidR="00CB4B70" w:rsidRDefault="00B01088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Основные направления  физкультурно-оздоровительной работы:</w:t>
      </w:r>
    </w:p>
    <w:p w:rsidR="00CB4B70" w:rsidRDefault="00B010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u w:val="single"/>
        </w:rPr>
      </w:pPr>
      <w:r>
        <w:rPr>
          <w:b/>
        </w:rPr>
        <w:tab/>
      </w:r>
      <w:r>
        <w:t xml:space="preserve">На протяжении ряда лет детский сад работает над задачей  </w:t>
      </w:r>
      <w:r>
        <w:rPr>
          <w:i/>
          <w:u w:val="single"/>
        </w:rPr>
        <w:t>сохранением и укреплением здоровья детей</w:t>
      </w:r>
      <w:r>
        <w:t>.</w:t>
      </w:r>
    </w:p>
    <w:p w:rsidR="00CB4B70" w:rsidRDefault="00B01088">
      <w:pPr>
        <w:spacing w:before="20"/>
        <w:rPr>
          <w:color w:val="000000"/>
        </w:rPr>
      </w:pPr>
      <w:r>
        <w:rPr>
          <w:b/>
        </w:rPr>
        <w:tab/>
      </w:r>
      <w:r>
        <w:rPr>
          <w:b/>
          <w:color w:val="000000"/>
          <w:u w:val="single"/>
        </w:rPr>
        <w:t>Цель:</w:t>
      </w:r>
    </w:p>
    <w:p w:rsidR="00CB4B70" w:rsidRDefault="00B010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t>Создание условий для сохранения и укрепления здоровья, становления интеллектуальной, творческой,  духовно и культурно развитой личности, способной в соответствии с возможностями своего психофизического развития к целостному восприятию явлений окружающего мира, к осознанному саморазвитию.</w:t>
      </w:r>
    </w:p>
    <w:p w:rsidR="00CB4B70" w:rsidRDefault="00B010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Задачи:</w:t>
      </w:r>
    </w:p>
    <w:p w:rsidR="00CB4B70" w:rsidRDefault="00B01088">
      <w:pPr>
        <w:numPr>
          <w:ilvl w:val="0"/>
          <w:numId w:val="63"/>
        </w:numPr>
        <w:tabs>
          <w:tab w:val="left" w:pos="360"/>
        </w:tabs>
        <w:ind w:left="0" w:firstLine="851"/>
        <w:jc w:val="both"/>
      </w:pPr>
      <w:r>
        <w:t>Осуществление целостного подхода к укреплению и сохранению здоровья детей, обеспечению их психического благополучия, формирования у дошкольников ответственности за своё здоровье.</w:t>
      </w:r>
    </w:p>
    <w:p w:rsidR="00CB4B70" w:rsidRDefault="00B01088">
      <w:pPr>
        <w:numPr>
          <w:ilvl w:val="0"/>
          <w:numId w:val="63"/>
        </w:numPr>
        <w:tabs>
          <w:tab w:val="left" w:pos="360"/>
        </w:tabs>
        <w:ind w:left="0" w:firstLine="851"/>
        <w:jc w:val="both"/>
      </w:pPr>
      <w:r>
        <w:t>Повышение качества воспитательно-образовательного процесса через активное сотрудничество детского сада и семьи в вопросах оздоровления и социально-эмоционального воспитания детей.</w:t>
      </w:r>
    </w:p>
    <w:p w:rsidR="00CB4B70" w:rsidRDefault="00B010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Прогнозируемый результат:</w:t>
      </w:r>
    </w:p>
    <w:p w:rsidR="00CB4B70" w:rsidRDefault="00B01088">
      <w:pPr>
        <w:numPr>
          <w:ilvl w:val="0"/>
          <w:numId w:val="64"/>
        </w:numPr>
        <w:ind w:left="0" w:firstLine="851"/>
        <w:jc w:val="both"/>
      </w:pPr>
      <w:r>
        <w:t>Снижение заболеваемости до 12 дней на 1 ребёнка, повышение сопротивляемости организма детей.</w:t>
      </w:r>
    </w:p>
    <w:p w:rsidR="00CB4B70" w:rsidRDefault="00B01088">
      <w:pPr>
        <w:numPr>
          <w:ilvl w:val="0"/>
          <w:numId w:val="64"/>
        </w:numPr>
        <w:ind w:left="0" w:firstLine="851"/>
        <w:jc w:val="both"/>
      </w:pPr>
      <w:r>
        <w:t>Повышение качества воспитательно-образовательного процесса.</w:t>
      </w:r>
    </w:p>
    <w:p w:rsidR="00CB4B70" w:rsidRDefault="00B01088">
      <w:pPr>
        <w:numPr>
          <w:ilvl w:val="0"/>
          <w:numId w:val="64"/>
        </w:numPr>
        <w:ind w:left="0" w:firstLine="851"/>
        <w:jc w:val="both"/>
      </w:pPr>
      <w:r>
        <w:t>100% удовлетворённость родителей работой детского сада через анкетирование</w:t>
      </w:r>
    </w:p>
    <w:p w:rsidR="00CB4B70" w:rsidRDefault="00CB4B7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rPr>
          <w:b/>
          <w:color w:val="000000"/>
        </w:rPr>
      </w:pPr>
    </w:p>
    <w:p w:rsidR="00CB4B70" w:rsidRDefault="00B01088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Основные направления  физкультурно-оздоровительной работы</w:t>
      </w:r>
    </w:p>
    <w:p w:rsidR="00CB4B70" w:rsidRDefault="00CB4B70">
      <w:pPr>
        <w:widowControl w:val="0"/>
        <w:shd w:val="clear" w:color="auto" w:fill="FFFFFF"/>
        <w:tabs>
          <w:tab w:val="left" w:pos="173"/>
          <w:tab w:val="left" w:pos="7590"/>
        </w:tabs>
        <w:autoSpaceDE w:val="0"/>
        <w:autoSpaceDN w:val="0"/>
        <w:adjustRightInd w:val="0"/>
        <w:rPr>
          <w:b/>
        </w:rPr>
      </w:pPr>
    </w:p>
    <w:p w:rsidR="00CB4B70" w:rsidRDefault="00B01088">
      <w:pPr>
        <w:widowControl w:val="0"/>
        <w:shd w:val="clear" w:color="auto" w:fill="FFFFFF"/>
        <w:tabs>
          <w:tab w:val="left" w:pos="0"/>
          <w:tab w:val="left" w:pos="4085"/>
        </w:tabs>
        <w:autoSpaceDE w:val="0"/>
        <w:autoSpaceDN w:val="0"/>
        <w:adjustRightInd w:val="0"/>
        <w:ind w:firstLine="426"/>
        <w:rPr>
          <w:b/>
          <w:spacing w:val="-4"/>
        </w:rPr>
      </w:pPr>
      <w:r>
        <w:rPr>
          <w:b/>
          <w:spacing w:val="-4"/>
        </w:rPr>
        <w:t>1. Создание условий</w:t>
      </w:r>
      <w:r>
        <w:rPr>
          <w:b/>
          <w:spacing w:val="-4"/>
        </w:rPr>
        <w:tab/>
      </w:r>
    </w:p>
    <w:p w:rsidR="00CB4B70" w:rsidRDefault="00B01088">
      <w:pPr>
        <w:widowControl w:val="0"/>
        <w:numPr>
          <w:ilvl w:val="0"/>
          <w:numId w:val="6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426"/>
        <w:rPr>
          <w:b/>
        </w:rPr>
      </w:pPr>
      <w:r>
        <w:t>организация здоровье сберегающей среды в ДОУ</w:t>
      </w:r>
    </w:p>
    <w:p w:rsidR="00CB4B70" w:rsidRDefault="00B01088">
      <w:pPr>
        <w:widowControl w:val="0"/>
        <w:numPr>
          <w:ilvl w:val="0"/>
          <w:numId w:val="6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426"/>
        <w:rPr>
          <w:b/>
        </w:rPr>
      </w:pPr>
      <w:r>
        <w:t>обеспечение   благоприятного  течения   адаптации</w:t>
      </w:r>
    </w:p>
    <w:p w:rsidR="00CB4B70" w:rsidRDefault="00B01088">
      <w:pPr>
        <w:widowControl w:val="0"/>
        <w:numPr>
          <w:ilvl w:val="0"/>
          <w:numId w:val="6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426"/>
        <w:rPr>
          <w:b/>
        </w:rPr>
      </w:pPr>
      <w:r>
        <w:t>выполнение   санитарно-гигиенического  режима</w:t>
      </w:r>
    </w:p>
    <w:p w:rsidR="00CB4B70" w:rsidRDefault="00B01088">
      <w:pPr>
        <w:widowControl w:val="0"/>
        <w:tabs>
          <w:tab w:val="left" w:pos="0"/>
        </w:tabs>
        <w:autoSpaceDE w:val="0"/>
        <w:autoSpaceDN w:val="0"/>
        <w:adjustRightInd w:val="0"/>
        <w:ind w:firstLine="426"/>
        <w:rPr>
          <w:b/>
          <w:spacing w:val="-6"/>
        </w:rPr>
      </w:pPr>
      <w:r>
        <w:rPr>
          <w:b/>
          <w:spacing w:val="-6"/>
        </w:rPr>
        <w:t>2. Организационно-методическое и педагогическое направление</w:t>
      </w:r>
    </w:p>
    <w:p w:rsidR="00CB4B70" w:rsidRDefault="00B01088">
      <w:pPr>
        <w:widowControl w:val="0"/>
        <w:numPr>
          <w:ilvl w:val="0"/>
          <w:numId w:val="66"/>
        </w:numPr>
        <w:tabs>
          <w:tab w:val="left" w:pos="0"/>
        </w:tabs>
        <w:autoSpaceDE w:val="0"/>
        <w:autoSpaceDN w:val="0"/>
        <w:adjustRightInd w:val="0"/>
        <w:ind w:left="0" w:firstLine="426"/>
        <w:rPr>
          <w:b/>
          <w:spacing w:val="-6"/>
        </w:rPr>
      </w:pPr>
      <w:r>
        <w:t>пропаганда ЗОЖ и методов оздоровления в коллективе детей, родителей и педагогов</w:t>
      </w:r>
    </w:p>
    <w:p w:rsidR="00CB4B70" w:rsidRDefault="00B01088">
      <w:pPr>
        <w:widowControl w:val="0"/>
        <w:numPr>
          <w:ilvl w:val="0"/>
          <w:numId w:val="66"/>
        </w:numPr>
        <w:tabs>
          <w:tab w:val="left" w:pos="0"/>
        </w:tabs>
        <w:autoSpaceDE w:val="0"/>
        <w:autoSpaceDN w:val="0"/>
        <w:adjustRightInd w:val="0"/>
        <w:ind w:left="0" w:firstLine="426"/>
        <w:rPr>
          <w:b/>
          <w:spacing w:val="-6"/>
        </w:rPr>
      </w:pPr>
      <w: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CB4B70" w:rsidRDefault="00B01088">
      <w:pPr>
        <w:widowControl w:val="0"/>
        <w:numPr>
          <w:ilvl w:val="0"/>
          <w:numId w:val="66"/>
        </w:numPr>
        <w:tabs>
          <w:tab w:val="left" w:pos="0"/>
        </w:tabs>
        <w:autoSpaceDE w:val="0"/>
        <w:autoSpaceDN w:val="0"/>
        <w:adjustRightInd w:val="0"/>
        <w:ind w:left="0" w:firstLine="426"/>
        <w:rPr>
          <w:b/>
          <w:spacing w:val="-6"/>
        </w:rPr>
      </w:pPr>
      <w:r>
        <w:t>систематическое повышение квалификации педагогических и медицинских кадров</w:t>
      </w:r>
    </w:p>
    <w:p w:rsidR="00CB4B70" w:rsidRDefault="00B01088">
      <w:pPr>
        <w:widowControl w:val="0"/>
        <w:numPr>
          <w:ilvl w:val="0"/>
          <w:numId w:val="66"/>
        </w:numPr>
        <w:tabs>
          <w:tab w:val="left" w:pos="0"/>
        </w:tabs>
        <w:autoSpaceDE w:val="0"/>
        <w:autoSpaceDN w:val="0"/>
        <w:adjustRightInd w:val="0"/>
        <w:ind w:left="0" w:firstLine="426"/>
        <w:rPr>
          <w:b/>
          <w:spacing w:val="-6"/>
        </w:rPr>
      </w:pPr>
      <w:r>
        <w:t xml:space="preserve"> составление планов оздоровления</w:t>
      </w:r>
    </w:p>
    <w:p w:rsidR="00CB4B70" w:rsidRDefault="00B01088">
      <w:pPr>
        <w:widowControl w:val="0"/>
        <w:numPr>
          <w:ilvl w:val="0"/>
          <w:numId w:val="66"/>
        </w:numPr>
        <w:tabs>
          <w:tab w:val="left" w:pos="0"/>
        </w:tabs>
        <w:autoSpaceDE w:val="0"/>
        <w:autoSpaceDN w:val="0"/>
        <w:adjustRightInd w:val="0"/>
        <w:ind w:left="0" w:firstLine="426"/>
        <w:rPr>
          <w:b/>
          <w:spacing w:val="-6"/>
        </w:rPr>
      </w:pPr>
      <w: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CB4B70" w:rsidRDefault="00B010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"/>
        <w:ind w:firstLine="426"/>
        <w:rPr>
          <w:b/>
          <w:spacing w:val="-3"/>
        </w:rPr>
      </w:pPr>
      <w:r>
        <w:rPr>
          <w:b/>
          <w:spacing w:val="-3"/>
        </w:rPr>
        <w:t>3. Физкультурно-оздоровительное направление</w:t>
      </w:r>
    </w:p>
    <w:p w:rsidR="00CB4B70" w:rsidRDefault="00B01088">
      <w:pPr>
        <w:widowControl w:val="0"/>
        <w:numPr>
          <w:ilvl w:val="0"/>
          <w:numId w:val="6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7"/>
        <w:ind w:left="0" w:firstLine="426"/>
        <w:rPr>
          <w:b/>
        </w:rPr>
      </w:pPr>
      <w:r>
        <w:t>решение оздоровительных задач всеми средствами физической культуры</w:t>
      </w:r>
    </w:p>
    <w:p w:rsidR="00CB4B70" w:rsidRDefault="00B01088">
      <w:pPr>
        <w:widowControl w:val="0"/>
        <w:numPr>
          <w:ilvl w:val="0"/>
          <w:numId w:val="6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7"/>
        <w:ind w:left="0" w:firstLine="426"/>
        <w:rPr>
          <w:b/>
        </w:rPr>
      </w:pPr>
      <w:r>
        <w:t>коррекция отдельных отклонений в физическом и психическом здоровье</w:t>
      </w:r>
    </w:p>
    <w:p w:rsidR="00CB4B70" w:rsidRDefault="00B01088">
      <w:pPr>
        <w:widowControl w:val="0"/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b/>
        </w:rPr>
      </w:pPr>
      <w:r>
        <w:rPr>
          <w:b/>
        </w:rPr>
        <w:t>4. Профилактическое направление</w:t>
      </w:r>
    </w:p>
    <w:p w:rsidR="00CB4B70" w:rsidRDefault="00B01088">
      <w:pPr>
        <w:widowControl w:val="0"/>
        <w:numPr>
          <w:ilvl w:val="0"/>
          <w:numId w:val="68"/>
        </w:numPr>
        <w:tabs>
          <w:tab w:val="left" w:pos="0"/>
        </w:tabs>
        <w:autoSpaceDE w:val="0"/>
        <w:autoSpaceDN w:val="0"/>
        <w:adjustRightInd w:val="0"/>
        <w:ind w:left="0" w:firstLine="426"/>
        <w:jc w:val="both"/>
        <w:rPr>
          <w:b/>
        </w:rPr>
      </w:pPr>
      <w:r>
        <w:t>проведение обследований   по скрининг - программе и выявление   патологий</w:t>
      </w:r>
    </w:p>
    <w:p w:rsidR="00CB4B70" w:rsidRDefault="00B01088">
      <w:pPr>
        <w:widowControl w:val="0"/>
        <w:numPr>
          <w:ilvl w:val="0"/>
          <w:numId w:val="68"/>
        </w:numPr>
        <w:tabs>
          <w:tab w:val="left" w:pos="0"/>
        </w:tabs>
        <w:autoSpaceDE w:val="0"/>
        <w:autoSpaceDN w:val="0"/>
        <w:adjustRightInd w:val="0"/>
        <w:ind w:left="0" w:firstLine="426"/>
        <w:jc w:val="both"/>
        <w:rPr>
          <w:b/>
        </w:rPr>
      </w:pPr>
      <w: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CB4B70" w:rsidRDefault="00B01088">
      <w:pPr>
        <w:widowControl w:val="0"/>
        <w:numPr>
          <w:ilvl w:val="0"/>
          <w:numId w:val="68"/>
        </w:numPr>
        <w:tabs>
          <w:tab w:val="left" w:pos="0"/>
        </w:tabs>
        <w:autoSpaceDE w:val="0"/>
        <w:autoSpaceDN w:val="0"/>
        <w:adjustRightInd w:val="0"/>
        <w:ind w:left="0" w:firstLine="426"/>
        <w:jc w:val="both"/>
        <w:rPr>
          <w:b/>
        </w:rPr>
      </w:pPr>
      <w:r>
        <w:t>предупреждение   острых заболеваний   методами  неспецифической профилактики</w:t>
      </w:r>
    </w:p>
    <w:p w:rsidR="00CB4B70" w:rsidRDefault="00B01088">
      <w:pPr>
        <w:widowControl w:val="0"/>
        <w:numPr>
          <w:ilvl w:val="0"/>
          <w:numId w:val="68"/>
        </w:numPr>
        <w:tabs>
          <w:tab w:val="left" w:pos="0"/>
        </w:tabs>
        <w:autoSpaceDE w:val="0"/>
        <w:autoSpaceDN w:val="0"/>
        <w:adjustRightInd w:val="0"/>
        <w:ind w:left="0" w:firstLine="426"/>
        <w:jc w:val="both"/>
        <w:rPr>
          <w:b/>
        </w:rPr>
      </w:pPr>
      <w:r>
        <w:t>противорецидивное   лечение   хронических заболеваний</w:t>
      </w:r>
    </w:p>
    <w:p w:rsidR="00CB4B70" w:rsidRDefault="00B01088">
      <w:pPr>
        <w:widowControl w:val="0"/>
        <w:numPr>
          <w:ilvl w:val="0"/>
          <w:numId w:val="68"/>
        </w:numPr>
        <w:tabs>
          <w:tab w:val="left" w:pos="0"/>
        </w:tabs>
        <w:autoSpaceDE w:val="0"/>
        <w:autoSpaceDN w:val="0"/>
        <w:adjustRightInd w:val="0"/>
        <w:ind w:left="0" w:firstLine="426"/>
        <w:jc w:val="both"/>
        <w:rPr>
          <w:b/>
        </w:rPr>
      </w:pPr>
      <w:r>
        <w:t>дегельминтизация</w:t>
      </w:r>
    </w:p>
    <w:p w:rsidR="00CB4B70" w:rsidRDefault="00B01088">
      <w:pPr>
        <w:widowControl w:val="0"/>
        <w:numPr>
          <w:ilvl w:val="0"/>
          <w:numId w:val="68"/>
        </w:numPr>
        <w:tabs>
          <w:tab w:val="left" w:pos="0"/>
        </w:tabs>
        <w:autoSpaceDE w:val="0"/>
        <w:autoSpaceDN w:val="0"/>
        <w:adjustRightInd w:val="0"/>
        <w:ind w:left="0" w:firstLine="426"/>
        <w:jc w:val="both"/>
        <w:rPr>
          <w:b/>
        </w:rPr>
      </w:pPr>
      <w:r>
        <w:t>оказание скорой помощи при неотложных состояниях.</w:t>
      </w:r>
    </w:p>
    <w:p w:rsidR="00CB4B70" w:rsidRDefault="00CB4B70">
      <w:pPr>
        <w:rPr>
          <w:b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>Система оздоровительной работы</w:t>
      </w:r>
    </w:p>
    <w:p w:rsidR="00CB4B70" w:rsidRDefault="00CB4B70">
      <w:pPr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536"/>
        <w:gridCol w:w="2126"/>
        <w:gridCol w:w="2694"/>
      </w:tblGrid>
      <w:tr w:rsidR="00CB4B70">
        <w:tc>
          <w:tcPr>
            <w:tcW w:w="817" w:type="dxa"/>
          </w:tcPr>
          <w:p w:rsidR="00CB4B70" w:rsidRDefault="00B01088">
            <w:pPr>
              <w:ind w:hanging="77"/>
              <w:jc w:val="center"/>
            </w:pPr>
            <w:r>
              <w:t>№ п\п</w:t>
            </w:r>
          </w:p>
        </w:tc>
        <w:tc>
          <w:tcPr>
            <w:tcW w:w="4536" w:type="dxa"/>
          </w:tcPr>
          <w:p w:rsidR="00CB4B70" w:rsidRDefault="00B01088">
            <w:pPr>
              <w:jc w:val="center"/>
            </w:pPr>
            <w:r>
              <w:t>Мероприятия</w:t>
            </w:r>
          </w:p>
          <w:p w:rsidR="00CB4B70" w:rsidRDefault="00CB4B70">
            <w:pPr>
              <w:jc w:val="center"/>
            </w:pPr>
          </w:p>
        </w:tc>
        <w:tc>
          <w:tcPr>
            <w:tcW w:w="2126" w:type="dxa"/>
          </w:tcPr>
          <w:p w:rsidR="00CB4B70" w:rsidRDefault="00B01088">
            <w:r>
              <w:t>Периодичность</w:t>
            </w:r>
          </w:p>
        </w:tc>
        <w:tc>
          <w:tcPr>
            <w:tcW w:w="2694" w:type="dxa"/>
          </w:tcPr>
          <w:p w:rsidR="00CB4B70" w:rsidRDefault="00B01088">
            <w:pPr>
              <w:jc w:val="center"/>
            </w:pPr>
            <w:r>
              <w:t>Ответственные</w:t>
            </w:r>
          </w:p>
        </w:tc>
      </w:tr>
      <w:tr w:rsidR="00CB4B70">
        <w:tc>
          <w:tcPr>
            <w:tcW w:w="817" w:type="dxa"/>
          </w:tcPr>
          <w:p w:rsidR="00CB4B70" w:rsidRDefault="00B01088">
            <w:pPr>
              <w:ind w:hanging="7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36" w:type="dxa"/>
          </w:tcPr>
          <w:p w:rsidR="00CB4B70" w:rsidRDefault="00B010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rPr>
                <w:b/>
                <w:spacing w:val="-6"/>
              </w:rPr>
            </w:pPr>
            <w:r>
              <w:rPr>
                <w:b/>
                <w:spacing w:val="-6"/>
              </w:rPr>
              <w:t>Обеспечение здорового ритма жизни</w:t>
            </w:r>
          </w:p>
          <w:p w:rsidR="00CB4B70" w:rsidRDefault="00B010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rPr>
                <w:spacing w:val="-6"/>
              </w:rPr>
            </w:pPr>
            <w:r>
              <w:rPr>
                <w:spacing w:val="-6"/>
              </w:rPr>
              <w:t xml:space="preserve">- </w:t>
            </w:r>
            <w:r>
              <w:rPr>
                <w:bCs/>
                <w:spacing w:val="-6"/>
              </w:rPr>
              <w:t xml:space="preserve">щадящий </w:t>
            </w:r>
            <w:r>
              <w:rPr>
                <w:spacing w:val="-6"/>
              </w:rPr>
              <w:t>режим / в адаптационный период/</w:t>
            </w:r>
          </w:p>
          <w:p w:rsidR="00CB4B70" w:rsidRDefault="00B010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</w:pPr>
            <w:r>
              <w:rPr>
                <w:spacing w:val="-4"/>
              </w:rPr>
              <w:t>- гибкий режим дня</w:t>
            </w:r>
          </w:p>
          <w:p w:rsidR="00CB4B70" w:rsidRDefault="00B010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</w:pPr>
            <w:r>
              <w:rPr>
                <w:spacing w:val="-4"/>
              </w:rPr>
              <w:t xml:space="preserve">- определение оптимальной нагрузки на ребёнка с учётом возрастных и индивидуальных </w:t>
            </w:r>
            <w:r>
              <w:rPr>
                <w:spacing w:val="-6"/>
              </w:rPr>
              <w:t>особенностей</w:t>
            </w:r>
          </w:p>
          <w:p w:rsidR="00CB4B70" w:rsidRDefault="00B0108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pacing w:val="-6"/>
              </w:rPr>
              <w:t>- организация благоприятного микроклимата</w:t>
            </w:r>
          </w:p>
        </w:tc>
        <w:tc>
          <w:tcPr>
            <w:tcW w:w="2126" w:type="dxa"/>
          </w:tcPr>
          <w:p w:rsidR="00CB4B70" w:rsidRDefault="00B010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rPr>
                <w:spacing w:val="-7"/>
              </w:rPr>
            </w:pPr>
            <w:r>
              <w:rPr>
                <w:spacing w:val="-7"/>
              </w:rPr>
              <w:t>Ежедневно в адаптационный</w:t>
            </w:r>
          </w:p>
          <w:p w:rsidR="00CB4B70" w:rsidRDefault="00B010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rPr>
                <w:spacing w:val="-7"/>
              </w:rPr>
            </w:pPr>
            <w:r>
              <w:rPr>
                <w:spacing w:val="-7"/>
              </w:rPr>
              <w:t>период</w:t>
            </w:r>
          </w:p>
          <w:p w:rsidR="00CB4B70" w:rsidRDefault="00B010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rPr>
                <w:spacing w:val="-4"/>
              </w:rPr>
            </w:pPr>
            <w:r>
              <w:rPr>
                <w:spacing w:val="-6"/>
              </w:rPr>
              <w:t xml:space="preserve">ежедневно </w:t>
            </w:r>
          </w:p>
          <w:p w:rsidR="00CB4B70" w:rsidRDefault="00CB4B7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rPr>
                <w:spacing w:val="-4"/>
              </w:rPr>
            </w:pPr>
          </w:p>
          <w:p w:rsidR="00CB4B70" w:rsidRDefault="00CB4B7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rPr>
                <w:spacing w:val="-4"/>
              </w:rPr>
            </w:pPr>
          </w:p>
          <w:p w:rsidR="00CB4B70" w:rsidRDefault="00B010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</w:pPr>
            <w:r>
              <w:rPr>
                <w:spacing w:val="-4"/>
              </w:rPr>
              <w:t>ежедневно</w:t>
            </w:r>
          </w:p>
        </w:tc>
        <w:tc>
          <w:tcPr>
            <w:tcW w:w="2694" w:type="dxa"/>
          </w:tcPr>
          <w:p w:rsidR="00CB4B70" w:rsidRDefault="00B010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rPr>
                <w:spacing w:val="-6"/>
              </w:rPr>
            </w:pPr>
            <w:r>
              <w:rPr>
                <w:spacing w:val="-6"/>
              </w:rPr>
              <w:t>Воспитатели</w:t>
            </w:r>
          </w:p>
          <w:p w:rsidR="00CB4B70" w:rsidRDefault="00CB4B7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</w:pPr>
          </w:p>
          <w:p w:rsidR="00CB4B70" w:rsidRDefault="00CB4B7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rPr>
                <w:spacing w:val="-7"/>
              </w:rPr>
            </w:pPr>
          </w:p>
          <w:p w:rsidR="00CB4B70" w:rsidRDefault="00B0108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</w:pPr>
            <w:r>
              <w:rPr>
                <w:spacing w:val="-7"/>
              </w:rPr>
              <w:t>все педагоги</w:t>
            </w: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  <w:rPr>
                <w:b/>
              </w:rPr>
            </w:pPr>
            <w:r>
              <w:rPr>
                <w:b/>
              </w:rPr>
              <w:t>Двигательная активность</w:t>
            </w:r>
          </w:p>
        </w:tc>
        <w:tc>
          <w:tcPr>
            <w:tcW w:w="2126" w:type="dxa"/>
          </w:tcPr>
          <w:p w:rsidR="00CB4B70" w:rsidRDefault="00B01088">
            <w:pPr>
              <w:jc w:val="both"/>
            </w:pPr>
            <w:r>
              <w:t>Ежедневно</w:t>
            </w:r>
          </w:p>
        </w:tc>
        <w:tc>
          <w:tcPr>
            <w:tcW w:w="2694" w:type="dxa"/>
          </w:tcPr>
          <w:p w:rsidR="00CB4B70" w:rsidRDefault="00B01088">
            <w:pPr>
              <w:jc w:val="both"/>
            </w:pPr>
            <w:r>
              <w:t>Воспитатели</w:t>
            </w:r>
          </w:p>
          <w:p w:rsidR="00CB4B70" w:rsidRDefault="00CB4B70">
            <w:pPr>
              <w:jc w:val="both"/>
            </w:pP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</w:pPr>
            <w:r>
              <w:t>2.1.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</w:pPr>
            <w:r>
              <w:t>Утренняя гимнастика</w:t>
            </w:r>
          </w:p>
        </w:tc>
        <w:tc>
          <w:tcPr>
            <w:tcW w:w="2126" w:type="dxa"/>
          </w:tcPr>
          <w:p w:rsidR="00CB4B70" w:rsidRDefault="00B01088">
            <w:pPr>
              <w:jc w:val="both"/>
            </w:pPr>
            <w:r>
              <w:t>Ежедневно</w:t>
            </w:r>
          </w:p>
        </w:tc>
        <w:tc>
          <w:tcPr>
            <w:tcW w:w="2694" w:type="dxa"/>
          </w:tcPr>
          <w:p w:rsidR="00CB4B70" w:rsidRDefault="00B01088">
            <w:pPr>
              <w:jc w:val="both"/>
            </w:pPr>
            <w:r>
              <w:t>Воспитатели</w:t>
            </w:r>
          </w:p>
          <w:p w:rsidR="00CB4B70" w:rsidRDefault="00CB4B70">
            <w:pPr>
              <w:jc w:val="both"/>
            </w:pP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</w:pPr>
            <w:r>
              <w:t>2.2.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</w:pPr>
            <w:r>
              <w:t>Непосредственная образовательная деятельность по физическому развитию</w:t>
            </w:r>
          </w:p>
          <w:p w:rsidR="00CB4B70" w:rsidRDefault="00B01088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  <w:jc w:val="both"/>
            </w:pPr>
            <w:r>
              <w:t>в группе;</w:t>
            </w:r>
          </w:p>
          <w:p w:rsidR="00CB4B70" w:rsidRDefault="00CB4B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CB4B70" w:rsidRDefault="00CB4B70">
            <w:pPr>
              <w:jc w:val="both"/>
            </w:pPr>
          </w:p>
          <w:p w:rsidR="00CB4B70" w:rsidRDefault="00B01088">
            <w:pPr>
              <w:jc w:val="both"/>
            </w:pPr>
            <w:r>
              <w:t>2 р. в неделю</w:t>
            </w:r>
          </w:p>
          <w:p w:rsidR="00CB4B70" w:rsidRDefault="00CB4B70">
            <w:pPr>
              <w:jc w:val="both"/>
            </w:pPr>
          </w:p>
        </w:tc>
        <w:tc>
          <w:tcPr>
            <w:tcW w:w="2694" w:type="dxa"/>
          </w:tcPr>
          <w:p w:rsidR="00CB4B70" w:rsidRDefault="00CB4B70">
            <w:pPr>
              <w:jc w:val="both"/>
            </w:pPr>
          </w:p>
          <w:p w:rsidR="00CB4B70" w:rsidRDefault="00B01088">
            <w:pPr>
              <w:jc w:val="both"/>
            </w:pPr>
            <w:r>
              <w:t>Воспитатели</w:t>
            </w: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</w:pPr>
            <w:r>
              <w:t>2.3.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</w:pPr>
            <w:r>
              <w:t>Элементы спортивных игр</w:t>
            </w: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</w:tc>
        <w:tc>
          <w:tcPr>
            <w:tcW w:w="2126" w:type="dxa"/>
          </w:tcPr>
          <w:p w:rsidR="00CB4B70" w:rsidRDefault="00B01088">
            <w:pPr>
              <w:jc w:val="both"/>
            </w:pPr>
            <w:r>
              <w:t>2 р. в неделю</w:t>
            </w:r>
          </w:p>
        </w:tc>
        <w:tc>
          <w:tcPr>
            <w:tcW w:w="2694" w:type="dxa"/>
          </w:tcPr>
          <w:p w:rsidR="00CB4B70" w:rsidRDefault="00B01088">
            <w:pPr>
              <w:jc w:val="both"/>
            </w:pPr>
            <w:r>
              <w:t>Воспитатели</w:t>
            </w:r>
          </w:p>
          <w:p w:rsidR="00CB4B70" w:rsidRDefault="00CB4B70">
            <w:pPr>
              <w:jc w:val="both"/>
            </w:pP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</w:pPr>
            <w:r>
              <w:lastRenderedPageBreak/>
              <w:t xml:space="preserve">2.4. 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</w:pPr>
            <w:r>
              <w:t>Активный отдых</w:t>
            </w:r>
          </w:p>
          <w:p w:rsidR="00CB4B70" w:rsidRDefault="00B01088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  <w:jc w:val="both"/>
            </w:pPr>
            <w:r>
              <w:t>спортивный час</w:t>
            </w:r>
          </w:p>
          <w:p w:rsidR="00CB4B70" w:rsidRDefault="00CB4B7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CB4B70" w:rsidRDefault="00CB4B7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CB4B70" w:rsidRDefault="00B01088">
            <w:pPr>
              <w:jc w:val="both"/>
            </w:pPr>
            <w:r>
              <w:t>1 р. в неделю</w:t>
            </w:r>
          </w:p>
        </w:tc>
        <w:tc>
          <w:tcPr>
            <w:tcW w:w="2694" w:type="dxa"/>
          </w:tcPr>
          <w:p w:rsidR="00CB4B70" w:rsidRDefault="00CB4B70">
            <w:pPr>
              <w:jc w:val="both"/>
            </w:pPr>
          </w:p>
          <w:p w:rsidR="00CB4B70" w:rsidRDefault="00B01088">
            <w:pPr>
              <w:jc w:val="both"/>
            </w:pPr>
            <w:r>
              <w:t>Воспитатели</w:t>
            </w:r>
          </w:p>
          <w:p w:rsidR="00CB4B70" w:rsidRDefault="00CB4B70"/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</w:pPr>
            <w:r>
              <w:t>2.5.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</w:pPr>
            <w:r>
              <w:t>Каникулы (непосредственная образовательная деятельность не проводится)</w:t>
            </w: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</w:tc>
        <w:tc>
          <w:tcPr>
            <w:tcW w:w="2126" w:type="dxa"/>
          </w:tcPr>
          <w:p w:rsidR="00CB4B70" w:rsidRDefault="00B01088">
            <w:pPr>
              <w:jc w:val="both"/>
            </w:pPr>
            <w:r>
              <w:t>1 р. в год (в</w:t>
            </w:r>
          </w:p>
          <w:p w:rsidR="00CB4B70" w:rsidRDefault="00B01088">
            <w:pPr>
              <w:jc w:val="both"/>
            </w:pPr>
            <w:r>
              <w:t>соответствии с годовым календарным учебным графиком)</w:t>
            </w:r>
          </w:p>
        </w:tc>
        <w:tc>
          <w:tcPr>
            <w:tcW w:w="2694" w:type="dxa"/>
          </w:tcPr>
          <w:p w:rsidR="00CB4B70" w:rsidRDefault="00B01088">
            <w:pPr>
              <w:jc w:val="both"/>
            </w:pPr>
            <w:r>
              <w:t>Все педагоги</w:t>
            </w:r>
          </w:p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</w:tc>
      </w:tr>
      <w:tr w:rsidR="00CB4B70">
        <w:trPr>
          <w:trHeight w:val="471"/>
        </w:trPr>
        <w:tc>
          <w:tcPr>
            <w:tcW w:w="817" w:type="dxa"/>
          </w:tcPr>
          <w:p w:rsidR="00CB4B70" w:rsidRDefault="00B01088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  <w:rPr>
                <w:b/>
              </w:rPr>
            </w:pPr>
            <w:r>
              <w:rPr>
                <w:b/>
              </w:rPr>
              <w:t xml:space="preserve">Лечебно – профилактические мероприятия </w:t>
            </w:r>
          </w:p>
        </w:tc>
        <w:tc>
          <w:tcPr>
            <w:tcW w:w="2126" w:type="dxa"/>
          </w:tcPr>
          <w:p w:rsidR="00CB4B70" w:rsidRDefault="00CB4B70">
            <w:pPr>
              <w:jc w:val="both"/>
            </w:pPr>
          </w:p>
        </w:tc>
        <w:tc>
          <w:tcPr>
            <w:tcW w:w="2694" w:type="dxa"/>
          </w:tcPr>
          <w:p w:rsidR="00CB4B70" w:rsidRDefault="00CB4B70">
            <w:pPr>
              <w:jc w:val="both"/>
            </w:pPr>
          </w:p>
          <w:p w:rsidR="00CB4B70" w:rsidRDefault="00CB4B70">
            <w:pPr>
              <w:jc w:val="both"/>
            </w:pP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</w:pPr>
            <w:r>
              <w:t>3.1.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</w:pPr>
            <w: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2126" w:type="dxa"/>
          </w:tcPr>
          <w:p w:rsidR="00CB4B70" w:rsidRDefault="00B01088">
            <w:pPr>
              <w:jc w:val="both"/>
            </w:pPr>
            <w:r>
              <w:t>Внеблагоприятный период (осень, весна)</w:t>
            </w:r>
          </w:p>
        </w:tc>
        <w:tc>
          <w:tcPr>
            <w:tcW w:w="2694" w:type="dxa"/>
          </w:tcPr>
          <w:p w:rsidR="00CB4B70" w:rsidRDefault="00CB4B70">
            <w:pPr>
              <w:jc w:val="both"/>
            </w:pPr>
          </w:p>
          <w:p w:rsidR="00CB4B70" w:rsidRDefault="00B01088">
            <w:pPr>
              <w:jc w:val="both"/>
            </w:pPr>
            <w:r>
              <w:t>помощник воспитателя</w:t>
            </w: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</w:pPr>
            <w:r>
              <w:t>3.2.</w:t>
            </w:r>
          </w:p>
          <w:p w:rsidR="00CB4B70" w:rsidRDefault="00CB4B70">
            <w:pPr>
              <w:jc w:val="both"/>
            </w:pPr>
          </w:p>
        </w:tc>
        <w:tc>
          <w:tcPr>
            <w:tcW w:w="4536" w:type="dxa"/>
          </w:tcPr>
          <w:p w:rsidR="00CB4B70" w:rsidRDefault="00B01088">
            <w:pPr>
              <w:jc w:val="both"/>
            </w:pPr>
            <w:r>
              <w:t>Музыкально – ритмические движения.</w:t>
            </w:r>
          </w:p>
        </w:tc>
        <w:tc>
          <w:tcPr>
            <w:tcW w:w="2126" w:type="dxa"/>
          </w:tcPr>
          <w:p w:rsidR="00CB4B70" w:rsidRDefault="00B01088">
            <w:pPr>
              <w:jc w:val="both"/>
            </w:pPr>
            <w:r>
              <w:t xml:space="preserve">НОД по музыкальному развитию </w:t>
            </w:r>
          </w:p>
          <w:p w:rsidR="00CB4B70" w:rsidRDefault="00B01088">
            <w:pPr>
              <w:jc w:val="both"/>
            </w:pPr>
            <w:r>
              <w:t>6-8 мин.</w:t>
            </w:r>
          </w:p>
        </w:tc>
        <w:tc>
          <w:tcPr>
            <w:tcW w:w="2694" w:type="dxa"/>
          </w:tcPr>
          <w:p w:rsidR="00CB4B70" w:rsidRDefault="00B01088">
            <w:pPr>
              <w:jc w:val="both"/>
            </w:pPr>
            <w:r>
              <w:t>Воспитатели</w:t>
            </w: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  <w:rPr>
                <w:b/>
              </w:rPr>
            </w:pPr>
            <w:r>
              <w:rPr>
                <w:b/>
              </w:rPr>
              <w:t>Закаливание</w:t>
            </w:r>
          </w:p>
        </w:tc>
        <w:tc>
          <w:tcPr>
            <w:tcW w:w="2126" w:type="dxa"/>
          </w:tcPr>
          <w:p w:rsidR="00CB4B70" w:rsidRDefault="00CB4B70">
            <w:pPr>
              <w:jc w:val="both"/>
            </w:pPr>
          </w:p>
        </w:tc>
        <w:tc>
          <w:tcPr>
            <w:tcW w:w="2694" w:type="dxa"/>
          </w:tcPr>
          <w:p w:rsidR="00CB4B70" w:rsidRDefault="00CB4B70">
            <w:pPr>
              <w:jc w:val="both"/>
            </w:pP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</w:pPr>
            <w:r>
              <w:t>4.1.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</w:pPr>
            <w:r>
              <w:t>Контрастные воздушные ванны</w:t>
            </w:r>
          </w:p>
        </w:tc>
        <w:tc>
          <w:tcPr>
            <w:tcW w:w="2126" w:type="dxa"/>
          </w:tcPr>
          <w:p w:rsidR="00CB4B70" w:rsidRDefault="00B01088">
            <w:pPr>
              <w:jc w:val="both"/>
            </w:pPr>
            <w:r>
              <w:t>После дневного сна</w:t>
            </w:r>
          </w:p>
        </w:tc>
        <w:tc>
          <w:tcPr>
            <w:tcW w:w="2694" w:type="dxa"/>
          </w:tcPr>
          <w:p w:rsidR="00CB4B70" w:rsidRDefault="00B01088">
            <w:pPr>
              <w:jc w:val="both"/>
            </w:pPr>
            <w:r>
              <w:t xml:space="preserve">Воспитатели </w:t>
            </w: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</w:pPr>
            <w:r>
              <w:t>4.2.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</w:pPr>
            <w:r>
              <w:t>Ходьба босиком</w:t>
            </w:r>
          </w:p>
        </w:tc>
        <w:tc>
          <w:tcPr>
            <w:tcW w:w="2126" w:type="dxa"/>
          </w:tcPr>
          <w:p w:rsidR="00CB4B70" w:rsidRDefault="00B01088">
            <w:pPr>
              <w:jc w:val="both"/>
            </w:pPr>
            <w:r>
              <w:t>Лето</w:t>
            </w:r>
          </w:p>
        </w:tc>
        <w:tc>
          <w:tcPr>
            <w:tcW w:w="2694" w:type="dxa"/>
          </w:tcPr>
          <w:p w:rsidR="00CB4B70" w:rsidRDefault="00B01088">
            <w:pPr>
              <w:jc w:val="both"/>
            </w:pPr>
            <w:r>
              <w:t>Воспитатели</w:t>
            </w: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</w:pPr>
            <w:r>
              <w:t>4.3.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</w:pPr>
            <w:r>
              <w:t>Облегчённая одежда детей</w:t>
            </w:r>
          </w:p>
        </w:tc>
        <w:tc>
          <w:tcPr>
            <w:tcW w:w="2126" w:type="dxa"/>
          </w:tcPr>
          <w:p w:rsidR="00CB4B70" w:rsidRDefault="00B01088">
            <w:pPr>
              <w:jc w:val="both"/>
            </w:pPr>
            <w:r>
              <w:t>В течение дня</w:t>
            </w:r>
          </w:p>
        </w:tc>
        <w:tc>
          <w:tcPr>
            <w:tcW w:w="2694" w:type="dxa"/>
          </w:tcPr>
          <w:p w:rsidR="00CB4B70" w:rsidRDefault="00B01088">
            <w:pPr>
              <w:jc w:val="both"/>
            </w:pPr>
            <w:r>
              <w:t>Воспитатели,</w:t>
            </w:r>
          </w:p>
          <w:p w:rsidR="00CB4B70" w:rsidRDefault="00B01088">
            <w:pPr>
              <w:jc w:val="both"/>
            </w:pPr>
            <w:r>
              <w:t>помощник воспитателя</w:t>
            </w:r>
          </w:p>
        </w:tc>
      </w:tr>
      <w:tr w:rsidR="00CB4B70">
        <w:tc>
          <w:tcPr>
            <w:tcW w:w="817" w:type="dxa"/>
          </w:tcPr>
          <w:p w:rsidR="00CB4B70" w:rsidRDefault="00B01088">
            <w:pPr>
              <w:jc w:val="both"/>
            </w:pPr>
            <w:r>
              <w:t>4.4.</w:t>
            </w:r>
          </w:p>
        </w:tc>
        <w:tc>
          <w:tcPr>
            <w:tcW w:w="4536" w:type="dxa"/>
          </w:tcPr>
          <w:p w:rsidR="00CB4B70" w:rsidRDefault="00B01088">
            <w:pPr>
              <w:jc w:val="both"/>
            </w:pPr>
            <w:r>
              <w:t>Мытьё рук, лица</w:t>
            </w:r>
          </w:p>
        </w:tc>
        <w:tc>
          <w:tcPr>
            <w:tcW w:w="2126" w:type="dxa"/>
          </w:tcPr>
          <w:p w:rsidR="00CB4B70" w:rsidRDefault="00B01088">
            <w:pPr>
              <w:jc w:val="both"/>
            </w:pPr>
            <w:r>
              <w:t>Несколько раз в день</w:t>
            </w:r>
          </w:p>
        </w:tc>
        <w:tc>
          <w:tcPr>
            <w:tcW w:w="2694" w:type="dxa"/>
          </w:tcPr>
          <w:p w:rsidR="00CB4B70" w:rsidRDefault="00B01088">
            <w:pPr>
              <w:jc w:val="both"/>
            </w:pPr>
            <w:r>
              <w:t>Воспитатели</w:t>
            </w:r>
          </w:p>
        </w:tc>
      </w:tr>
    </w:tbl>
    <w:p w:rsidR="00CB4B70" w:rsidRDefault="00CB4B70">
      <w:pPr>
        <w:rPr>
          <w:b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>Модель двигательного режима в группе</w:t>
      </w:r>
    </w:p>
    <w:p w:rsidR="00CB4B70" w:rsidRDefault="00CB4B70">
      <w:pPr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4"/>
        <w:gridCol w:w="3119"/>
      </w:tblGrid>
      <w:tr w:rsidR="00CB4B70">
        <w:trPr>
          <w:trHeight w:val="568"/>
        </w:trPr>
        <w:tc>
          <w:tcPr>
            <w:tcW w:w="7054" w:type="dxa"/>
          </w:tcPr>
          <w:p w:rsidR="00CB4B70" w:rsidRDefault="00B01088">
            <w:pPr>
              <w:jc w:val="both"/>
            </w:pPr>
            <w:r>
              <w:t>Непосредственная образовательная деятельность по физическому развитию   (2 в группе)</w:t>
            </w:r>
          </w:p>
        </w:tc>
        <w:tc>
          <w:tcPr>
            <w:tcW w:w="3119" w:type="dxa"/>
          </w:tcPr>
          <w:p w:rsidR="00CB4B70" w:rsidRDefault="00B01088">
            <w:pPr>
              <w:jc w:val="both"/>
            </w:pPr>
            <w:r>
              <w:t>3 раз в неделю 10-15 мин.</w:t>
            </w:r>
          </w:p>
        </w:tc>
      </w:tr>
      <w:tr w:rsidR="00CB4B70">
        <w:tc>
          <w:tcPr>
            <w:tcW w:w="7054" w:type="dxa"/>
          </w:tcPr>
          <w:p w:rsidR="00CB4B70" w:rsidRDefault="00B01088">
            <w:pPr>
              <w:jc w:val="both"/>
            </w:pPr>
            <w:r>
              <w:t xml:space="preserve"> Подвижные игры:</w:t>
            </w:r>
          </w:p>
          <w:p w:rsidR="00CB4B70" w:rsidRDefault="00B01088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</w:pPr>
            <w:r>
              <w:t>сюжетные;</w:t>
            </w:r>
          </w:p>
          <w:p w:rsidR="00CB4B70" w:rsidRDefault="00B01088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</w:pPr>
            <w:r>
              <w:t>бессюжетные;</w:t>
            </w:r>
          </w:p>
          <w:p w:rsidR="00CB4B70" w:rsidRDefault="00B01088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</w:pPr>
            <w:r>
              <w:t>игры-забавы;</w:t>
            </w:r>
          </w:p>
          <w:p w:rsidR="00CB4B70" w:rsidRDefault="00B01088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</w:pPr>
            <w:r>
              <w:t>аттракционы.</w:t>
            </w:r>
          </w:p>
        </w:tc>
        <w:tc>
          <w:tcPr>
            <w:tcW w:w="3119" w:type="dxa"/>
          </w:tcPr>
          <w:p w:rsidR="00CB4B70" w:rsidRDefault="00CB4B70">
            <w:pPr>
              <w:jc w:val="both"/>
            </w:pPr>
          </w:p>
          <w:p w:rsidR="00CB4B70" w:rsidRDefault="00B01088">
            <w:pPr>
              <w:jc w:val="both"/>
            </w:pPr>
            <w:r>
              <w:t>Ежедневно не менее двух игр по 3-5 мин.</w:t>
            </w:r>
          </w:p>
          <w:p w:rsidR="00CB4B70" w:rsidRDefault="00CB4B70">
            <w:pPr>
              <w:jc w:val="both"/>
            </w:pPr>
          </w:p>
        </w:tc>
      </w:tr>
      <w:tr w:rsidR="00CB4B70">
        <w:tc>
          <w:tcPr>
            <w:tcW w:w="7054" w:type="dxa"/>
          </w:tcPr>
          <w:p w:rsidR="00CB4B70" w:rsidRDefault="00B01088">
            <w:pPr>
              <w:jc w:val="both"/>
            </w:pPr>
            <w:r>
              <w:t>Оздоровительные мероприятия:</w:t>
            </w:r>
          </w:p>
          <w:p w:rsidR="00CB4B70" w:rsidRDefault="00B01088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</w:pPr>
            <w:r>
              <w:t>гимнастика пробуждения</w:t>
            </w:r>
          </w:p>
          <w:p w:rsidR="00CB4B70" w:rsidRDefault="00B01088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</w:pPr>
            <w:r>
              <w:t>дыхательная гимнастика</w:t>
            </w:r>
          </w:p>
        </w:tc>
        <w:tc>
          <w:tcPr>
            <w:tcW w:w="3119" w:type="dxa"/>
          </w:tcPr>
          <w:p w:rsidR="00CB4B70" w:rsidRDefault="00CB4B70">
            <w:pPr>
              <w:jc w:val="both"/>
            </w:pPr>
          </w:p>
          <w:p w:rsidR="00CB4B70" w:rsidRDefault="00B01088">
            <w:pPr>
              <w:jc w:val="both"/>
            </w:pPr>
            <w:r>
              <w:t>Ежедневно 5 мин.</w:t>
            </w:r>
          </w:p>
          <w:p w:rsidR="00CB4B70" w:rsidRDefault="00CB4B70">
            <w:pPr>
              <w:jc w:val="both"/>
            </w:pPr>
          </w:p>
        </w:tc>
      </w:tr>
      <w:tr w:rsidR="00CB4B70">
        <w:tc>
          <w:tcPr>
            <w:tcW w:w="7054" w:type="dxa"/>
          </w:tcPr>
          <w:p w:rsidR="00CB4B70" w:rsidRDefault="00B01088">
            <w:pPr>
              <w:jc w:val="both"/>
            </w:pPr>
            <w:r>
              <w:t>Физические упражнения и игровые задания:</w:t>
            </w:r>
          </w:p>
          <w:p w:rsidR="00CB4B70" w:rsidRDefault="00B01088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</w:pPr>
            <w:r>
              <w:t>артикуляционная гимнастика;</w:t>
            </w:r>
          </w:p>
          <w:p w:rsidR="00CB4B70" w:rsidRDefault="00B01088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</w:pPr>
            <w:r>
              <w:t>пальчиковая гимнастика;</w:t>
            </w:r>
          </w:p>
          <w:p w:rsidR="00CB4B70" w:rsidRDefault="00B01088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</w:pPr>
            <w:r>
              <w:t>зрительная гимнастика.</w:t>
            </w:r>
          </w:p>
        </w:tc>
        <w:tc>
          <w:tcPr>
            <w:tcW w:w="3119" w:type="dxa"/>
          </w:tcPr>
          <w:p w:rsidR="00CB4B70" w:rsidRDefault="00B01088">
            <w:pPr>
              <w:jc w:val="both"/>
            </w:pPr>
            <w:r>
              <w:t>Ежедневно, сочетая упражнения по выбору 3-5 мин.</w:t>
            </w:r>
          </w:p>
          <w:p w:rsidR="00CB4B70" w:rsidRDefault="00CB4B70">
            <w:pPr>
              <w:jc w:val="both"/>
            </w:pPr>
          </w:p>
        </w:tc>
      </w:tr>
      <w:tr w:rsidR="00CB4B70">
        <w:tc>
          <w:tcPr>
            <w:tcW w:w="7054" w:type="dxa"/>
          </w:tcPr>
          <w:p w:rsidR="00CB4B70" w:rsidRDefault="00B01088">
            <w:pPr>
              <w:jc w:val="both"/>
            </w:pPr>
            <w:r>
              <w:t>Самостоятельная двигательная деятельность детей в течение дня</w:t>
            </w:r>
          </w:p>
        </w:tc>
        <w:tc>
          <w:tcPr>
            <w:tcW w:w="3119" w:type="dxa"/>
          </w:tcPr>
          <w:p w:rsidR="00CB4B70" w:rsidRDefault="00B01088">
            <w:pPr>
              <w:jc w:val="both"/>
            </w:pPr>
            <w:r>
              <w:t>Ежедневно. Характер и продолжительность зависят от индивидуальных данных и потребностей детей.</w:t>
            </w:r>
          </w:p>
        </w:tc>
      </w:tr>
    </w:tbl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>2.4.2. Региональный компонент</w:t>
      </w:r>
    </w:p>
    <w:p w:rsidR="00CB4B70" w:rsidRDefault="00CB4B70">
      <w:pPr>
        <w:jc w:val="center"/>
        <w:rPr>
          <w:b/>
        </w:rPr>
      </w:pPr>
    </w:p>
    <w:p w:rsidR="00CB4B70" w:rsidRDefault="00B01088">
      <w:pPr>
        <w:jc w:val="both"/>
      </w:pPr>
      <w:r>
        <w:lastRenderedPageBreak/>
        <w:t>В последние годы идея духовно-нравственного воспитания приобретает все большее значение, становится задачей государственной важности. При этом акцент делается на воспитание любви к родному дому и природе, малой Родине.</w:t>
      </w:r>
    </w:p>
    <w:p w:rsidR="00CB4B70" w:rsidRDefault="00B01088">
      <w:pPr>
        <w:ind w:firstLine="454"/>
        <w:jc w:val="both"/>
      </w:pPr>
      <w:r>
        <w:t>Знакомство детей с родным краем,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CB4B70" w:rsidRDefault="00B01088">
      <w:pPr>
        <w:ind w:firstLine="454"/>
        <w:jc w:val="both"/>
      </w:pPr>
      <w:r>
        <w:t>Любовь к Родине начинается с чувства любви к своему селу.</w:t>
      </w:r>
    </w:p>
    <w:p w:rsidR="00CB4B70" w:rsidRDefault="00B01088">
      <w:pPr>
        <w:ind w:firstLine="454"/>
        <w:jc w:val="both"/>
      </w:pPr>
      <w:r>
        <w:t>История села – это живая история, она отражается и в биографии семьи и в судьбе старшего поколения.</w:t>
      </w:r>
    </w:p>
    <w:p w:rsidR="00CB4B70" w:rsidRDefault="00B01088">
      <w:pPr>
        <w:ind w:firstLine="454"/>
        <w:jc w:val="both"/>
      </w:pPr>
      <w:r>
        <w:t>Мы живём в селе с необыкновенной историей. И наша задача – с самых ранних лет заложить в детях не только интерес к истории нашего посёлка, но и воспитать чувство уважения к нему, гордость за героические поступки старшего поколения, а так же за  настоящее и будущее нового поколения.</w:t>
      </w:r>
    </w:p>
    <w:p w:rsidR="00CB4B70" w:rsidRDefault="00B01088">
      <w:pPr>
        <w:ind w:firstLine="454"/>
        <w:jc w:val="both"/>
      </w:pPr>
      <w:r>
        <w:t>В непосредственно-образовательной деятельности, режимных моментах педагоги дают детям краеведческие сведения о родном селе Абатском, Тюменской области, об истории его возникновения, о его достопримечательностях. Они воспитывают гордость за свою малую Родину, желание сделать ее лучше. В работе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CB4B70" w:rsidRDefault="00B01088">
      <w:pPr>
        <w:ind w:firstLine="454"/>
        <w:jc w:val="both"/>
      </w:pPr>
      <w:r>
        <w:t xml:space="preserve">В методическом кабинете МАДОУ собранны дополнительные материалы по ознакомлению детей с Родным краем. </w:t>
      </w:r>
    </w:p>
    <w:p w:rsidR="00CB4B70" w:rsidRDefault="00CB4B70">
      <w:pPr>
        <w:ind w:firstLine="454"/>
        <w:jc w:val="both"/>
        <w:rPr>
          <w:b/>
          <w:i/>
        </w:rPr>
      </w:pPr>
    </w:p>
    <w:p w:rsidR="00CB4B70" w:rsidRDefault="00B01088">
      <w:pPr>
        <w:ind w:firstLine="454"/>
        <w:jc w:val="both"/>
      </w:pPr>
      <w:r>
        <w:rPr>
          <w:b/>
          <w:i/>
        </w:rPr>
        <w:t>Основной целью</w:t>
      </w:r>
      <w:r>
        <w:t>данной работы  является развитие духовно-нравственной культуры ребенка, воспитание гражданских чувств, чувства любви к Родине, родному краю.</w:t>
      </w:r>
    </w:p>
    <w:p w:rsidR="00CB4B70" w:rsidRDefault="00B01088">
      <w:pPr>
        <w:ind w:firstLine="454"/>
        <w:jc w:val="both"/>
        <w:rPr>
          <w:b/>
          <w:i/>
        </w:rPr>
      </w:pPr>
      <w:r>
        <w:rPr>
          <w:b/>
          <w:i/>
        </w:rPr>
        <w:t>Задачи:</w:t>
      </w:r>
    </w:p>
    <w:p w:rsidR="00CB4B70" w:rsidRDefault="00B01088">
      <w:pPr>
        <w:numPr>
          <w:ilvl w:val="1"/>
          <w:numId w:val="71"/>
        </w:numPr>
        <w:tabs>
          <w:tab w:val="clear" w:pos="1440"/>
          <w:tab w:val="left" w:pos="426"/>
        </w:tabs>
        <w:ind w:left="284" w:hanging="142"/>
        <w:jc w:val="both"/>
      </w:pPr>
      <w:r>
        <w:t>Дать знания детям о родном селе: история, символика, достопримечательности, промышленные объекты, их вред и польза, экологическая ситуация в селе.</w:t>
      </w:r>
    </w:p>
    <w:p w:rsidR="00CB4B70" w:rsidRDefault="00B01088">
      <w:pPr>
        <w:numPr>
          <w:ilvl w:val="1"/>
          <w:numId w:val="71"/>
        </w:numPr>
        <w:tabs>
          <w:tab w:val="clear" w:pos="1440"/>
          <w:tab w:val="left" w:pos="426"/>
        </w:tabs>
        <w:ind w:left="284" w:hanging="142"/>
        <w:jc w:val="both"/>
      </w:pPr>
      <w:r>
        <w:t>Познакомить с именами тех, кто основал и прославил село.</w:t>
      </w:r>
    </w:p>
    <w:p w:rsidR="00CB4B70" w:rsidRDefault="00B01088">
      <w:pPr>
        <w:numPr>
          <w:ilvl w:val="1"/>
          <w:numId w:val="71"/>
        </w:numPr>
        <w:tabs>
          <w:tab w:val="clear" w:pos="1440"/>
          <w:tab w:val="left" w:pos="426"/>
        </w:tabs>
        <w:ind w:left="284" w:hanging="142"/>
        <w:jc w:val="both"/>
      </w:pPr>
      <w:r>
        <w:t>Расширить знания детей о флоре и фауне Абатского района.</w:t>
      </w:r>
    </w:p>
    <w:p w:rsidR="00CB4B70" w:rsidRDefault="00B01088">
      <w:pPr>
        <w:numPr>
          <w:ilvl w:val="1"/>
          <w:numId w:val="71"/>
        </w:numPr>
        <w:tabs>
          <w:tab w:val="clear" w:pos="1440"/>
          <w:tab w:val="left" w:pos="426"/>
        </w:tabs>
        <w:ind w:left="284" w:hanging="142"/>
        <w:jc w:val="both"/>
      </w:pPr>
      <w:r>
        <w:t>Воспитывать любовь к родному краю, умение видеть прекрасное, гордиться им.</w:t>
      </w:r>
    </w:p>
    <w:p w:rsidR="00CB4B70" w:rsidRDefault="00B01088">
      <w:pPr>
        <w:numPr>
          <w:ilvl w:val="1"/>
          <w:numId w:val="71"/>
        </w:numPr>
        <w:tabs>
          <w:tab w:val="clear" w:pos="1440"/>
          <w:tab w:val="left" w:pos="426"/>
        </w:tabs>
        <w:ind w:left="284" w:hanging="142"/>
        <w:jc w:val="both"/>
      </w:pPr>
      <w:r>
        <w:t>Познакомить с культурой и традициями  села Абатского.</w:t>
      </w:r>
    </w:p>
    <w:p w:rsidR="00CB4B70" w:rsidRDefault="00B01088">
      <w:pPr>
        <w:numPr>
          <w:ilvl w:val="1"/>
          <w:numId w:val="71"/>
        </w:numPr>
        <w:tabs>
          <w:tab w:val="clear" w:pos="1440"/>
          <w:tab w:val="left" w:pos="426"/>
        </w:tabs>
        <w:ind w:left="284" w:hanging="142"/>
        <w:jc w:val="both"/>
      </w:pPr>
      <w:r>
        <w:t>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:rsidR="00CB4B70" w:rsidRDefault="00CB4B70">
      <w:pPr>
        <w:ind w:left="284"/>
        <w:jc w:val="both"/>
      </w:pPr>
    </w:p>
    <w:p w:rsidR="00CB4B70" w:rsidRDefault="00B01088">
      <w:pPr>
        <w:jc w:val="both"/>
        <w:rPr>
          <w:b/>
        </w:rPr>
      </w:pPr>
      <w:r>
        <w:rPr>
          <w:b/>
        </w:rPr>
        <w:t>Материально-технические ресурсы, необходимые для работы:</w:t>
      </w:r>
    </w:p>
    <w:p w:rsidR="00CB4B70" w:rsidRDefault="00CB4B70">
      <w:pPr>
        <w:jc w:val="both"/>
        <w:rPr>
          <w:b/>
        </w:rPr>
      </w:pPr>
    </w:p>
    <w:p w:rsidR="00CB4B70" w:rsidRDefault="00B01088">
      <w:pPr>
        <w:numPr>
          <w:ilvl w:val="0"/>
          <w:numId w:val="72"/>
        </w:numPr>
        <w:ind w:left="426" w:hanging="284"/>
        <w:jc w:val="both"/>
      </w:pPr>
      <w:r>
        <w:t>подбор произведений русского народного творчества,</w:t>
      </w:r>
    </w:p>
    <w:p w:rsidR="00CB4B70" w:rsidRDefault="00B01088">
      <w:pPr>
        <w:numPr>
          <w:ilvl w:val="0"/>
          <w:numId w:val="72"/>
        </w:numPr>
        <w:ind w:left="426" w:hanging="284"/>
        <w:jc w:val="both"/>
      </w:pPr>
      <w:r>
        <w:t>подбор наглядного материала (иллюстрации, фотографии, зарисовки),</w:t>
      </w:r>
    </w:p>
    <w:p w:rsidR="00CB4B70" w:rsidRDefault="00B01088">
      <w:pPr>
        <w:numPr>
          <w:ilvl w:val="0"/>
          <w:numId w:val="72"/>
        </w:numPr>
        <w:ind w:left="426" w:hanging="284"/>
        <w:jc w:val="both"/>
      </w:pPr>
      <w:r>
        <w:t>подготовка разного вида бросового материала</w:t>
      </w:r>
    </w:p>
    <w:p w:rsidR="00CB4B70" w:rsidRDefault="00B01088">
      <w:pPr>
        <w:numPr>
          <w:ilvl w:val="0"/>
          <w:numId w:val="72"/>
        </w:numPr>
        <w:ind w:left="426" w:hanging="284"/>
        <w:jc w:val="both"/>
      </w:pPr>
      <w:r>
        <w:t>подготовка изобразительного материала для продуктивной деятельности,</w:t>
      </w:r>
    </w:p>
    <w:p w:rsidR="00CB4B70" w:rsidRDefault="00B01088">
      <w:pPr>
        <w:numPr>
          <w:ilvl w:val="0"/>
          <w:numId w:val="72"/>
        </w:numPr>
        <w:ind w:left="426" w:hanging="284"/>
        <w:jc w:val="both"/>
      </w:pPr>
      <w:r>
        <w:t>дидактические игры,</w:t>
      </w:r>
    </w:p>
    <w:p w:rsidR="00CB4B70" w:rsidRDefault="00B01088">
      <w:pPr>
        <w:numPr>
          <w:ilvl w:val="0"/>
          <w:numId w:val="72"/>
        </w:numPr>
        <w:ind w:left="426" w:hanging="284"/>
        <w:jc w:val="both"/>
      </w:pPr>
      <w:r>
        <w:t>выставки книг, рисунков, поделок.</w:t>
      </w:r>
    </w:p>
    <w:p w:rsidR="00CB4B70" w:rsidRDefault="00CB4B70">
      <w:pPr>
        <w:ind w:left="360"/>
        <w:jc w:val="both"/>
        <w:rPr>
          <w:b/>
        </w:rPr>
      </w:pPr>
    </w:p>
    <w:p w:rsidR="00CB4B70" w:rsidRDefault="00B01088">
      <w:pPr>
        <w:jc w:val="both"/>
      </w:pPr>
      <w:r>
        <w:t xml:space="preserve">      Реализуется в сотрудничестве с семьёй, в естественном включении краеведческого материала в программу дошкольного образования. Ознакомление с родным краем стало стержнем, вокруг которого интегрируются все виды детской деятельности.</w:t>
      </w:r>
    </w:p>
    <w:p w:rsidR="00CB4B70" w:rsidRDefault="00CB4B70">
      <w:pPr>
        <w:ind w:left="360"/>
        <w:jc w:val="both"/>
        <w:rPr>
          <w:b/>
        </w:rPr>
      </w:pPr>
    </w:p>
    <w:p w:rsidR="00CB4B70" w:rsidRDefault="00B01088">
      <w:pPr>
        <w:jc w:val="both"/>
        <w:rPr>
          <w:b/>
        </w:rPr>
      </w:pPr>
      <w:r>
        <w:rPr>
          <w:b/>
        </w:rPr>
        <w:t>Принципы работы:</w:t>
      </w:r>
    </w:p>
    <w:p w:rsidR="00CB4B70" w:rsidRDefault="00B01088">
      <w:pPr>
        <w:jc w:val="both"/>
      </w:pPr>
      <w:r>
        <w:t xml:space="preserve">- </w:t>
      </w:r>
      <w:r>
        <w:rPr>
          <w:i/>
        </w:rPr>
        <w:t>Принцип личностно-ориентированного общения</w:t>
      </w:r>
      <w:r>
        <w:t xml:space="preserve">; </w:t>
      </w:r>
    </w:p>
    <w:p w:rsidR="00CB4B70" w:rsidRDefault="00B01088">
      <w:pPr>
        <w:jc w:val="both"/>
      </w:pPr>
      <w:r>
        <w:lastRenderedPageBreak/>
        <w:t xml:space="preserve">- </w:t>
      </w:r>
      <w:r>
        <w:rPr>
          <w:i/>
        </w:rPr>
        <w:t>Партнерство, соучастие и взаимодействие</w:t>
      </w:r>
      <w:r>
        <w:t xml:space="preserve"> — приоритетные формы общения педагога с детьми; </w:t>
      </w:r>
    </w:p>
    <w:p w:rsidR="00CB4B70" w:rsidRDefault="00B01088">
      <w:pPr>
        <w:jc w:val="both"/>
      </w:pPr>
      <w:r>
        <w:t>-</w:t>
      </w:r>
      <w:r>
        <w:rPr>
          <w:i/>
        </w:rPr>
        <w:t>Принцип тематического планирования материала</w:t>
      </w:r>
      <w:r>
        <w:t xml:space="preserve"> предполагает подачу изучаемого материала по тематическим блокам или направлениям;</w:t>
      </w:r>
    </w:p>
    <w:p w:rsidR="00CB4B70" w:rsidRDefault="00B01088">
      <w:pPr>
        <w:jc w:val="both"/>
      </w:pPr>
      <w:r>
        <w:t xml:space="preserve">- </w:t>
      </w:r>
      <w:r>
        <w:rPr>
          <w:i/>
        </w:rPr>
        <w:t>Принцип наглядности</w:t>
      </w:r>
      <w:r>
        <w:t xml:space="preserve"> — широкое представление соответствующей изучаемому материалу наглядности: иллюстрации, слайды, фотографии родных пейзажей, памятников, достопримечательностей и т. д.; </w:t>
      </w:r>
    </w:p>
    <w:p w:rsidR="00CB4B70" w:rsidRDefault="00B01088">
      <w:pPr>
        <w:jc w:val="both"/>
      </w:pPr>
      <w:r>
        <w:t>-</w:t>
      </w:r>
      <w:r>
        <w:rPr>
          <w:i/>
        </w:rPr>
        <w:t>Принцип последовательности</w:t>
      </w:r>
      <w:r>
        <w:t xml:space="preserve"> предполагает планирование изучаемого познавательного материала последовательно (от простого к сложному); </w:t>
      </w:r>
    </w:p>
    <w:p w:rsidR="00CB4B70" w:rsidRDefault="00B01088">
      <w:pPr>
        <w:jc w:val="both"/>
      </w:pPr>
      <w:r>
        <w:t>-</w:t>
      </w:r>
      <w:r>
        <w:rPr>
          <w:i/>
        </w:rPr>
        <w:t>Принцип занимательности</w:t>
      </w:r>
      <w:r>
        <w:t xml:space="preserve"> - изучаемый материал должен быть интересным, увлекательным для детей, этот принцип формирует у детей желание выполнять предлагаемые виды непосредственно образовательной деятельности, стремиться к достижению результата. </w:t>
      </w:r>
    </w:p>
    <w:p w:rsidR="00CB4B70" w:rsidRDefault="00B01088">
      <w:pPr>
        <w:jc w:val="both"/>
      </w:pPr>
      <w:r>
        <w:tab/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нашей группе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 </w:t>
      </w:r>
    </w:p>
    <w:p w:rsidR="00CB4B70" w:rsidRDefault="00CB4B70">
      <w:pPr>
        <w:jc w:val="both"/>
      </w:pPr>
    </w:p>
    <w:p w:rsidR="00CB4B70" w:rsidRDefault="00CB4B70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7"/>
        <w:gridCol w:w="3825"/>
        <w:gridCol w:w="3822"/>
      </w:tblGrid>
      <w:tr w:rsidR="00CB4B70">
        <w:tc>
          <w:tcPr>
            <w:tcW w:w="1114" w:type="pct"/>
          </w:tcPr>
          <w:p w:rsidR="00CB4B70" w:rsidRDefault="00B01088">
            <w:pPr>
              <w:ind w:right="-52"/>
              <w:jc w:val="center"/>
              <w:rPr>
                <w:b/>
              </w:rPr>
            </w:pPr>
            <w:r>
              <w:rPr>
                <w:b/>
              </w:rPr>
              <w:t>Образовательная область</w:t>
            </w:r>
          </w:p>
        </w:tc>
        <w:tc>
          <w:tcPr>
            <w:tcW w:w="1944" w:type="pct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Задачи </w:t>
            </w:r>
          </w:p>
        </w:tc>
        <w:tc>
          <w:tcPr>
            <w:tcW w:w="1942" w:type="pct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Формы работы</w:t>
            </w:r>
          </w:p>
        </w:tc>
      </w:tr>
      <w:tr w:rsidR="00CB4B70">
        <w:tc>
          <w:tcPr>
            <w:tcW w:w="1114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Социально-коммуникативное развитие</w:t>
            </w:r>
          </w:p>
        </w:tc>
        <w:tc>
          <w:tcPr>
            <w:tcW w:w="1944" w:type="pct"/>
          </w:tcPr>
          <w:p w:rsidR="00CB4B70" w:rsidRDefault="00B01088">
            <w:pPr>
              <w:jc w:val="both"/>
            </w:pPr>
            <w:r>
              <w:t>Использовать  знания о родном крае в игровой  деятельности. Вызывать интерес и уважительное отношение к культуре и традициям  села  стремление сохранять национальные ценности.</w:t>
            </w:r>
          </w:p>
        </w:tc>
        <w:tc>
          <w:tcPr>
            <w:tcW w:w="1942" w:type="pct"/>
          </w:tcPr>
          <w:p w:rsidR="00CB4B70" w:rsidRDefault="00B01088">
            <w:pPr>
              <w:jc w:val="both"/>
            </w:pPr>
            <w:r>
              <w:t>- видеофильмы, презентации;</w:t>
            </w:r>
          </w:p>
          <w:p w:rsidR="00CB4B70" w:rsidRDefault="00B01088">
            <w:pPr>
              <w:jc w:val="both"/>
            </w:pPr>
            <w:r>
              <w:t>-создание патриотических уголков в группах.</w:t>
            </w:r>
          </w:p>
          <w:p w:rsidR="00CB4B70" w:rsidRDefault="00CB4B70"/>
        </w:tc>
      </w:tr>
      <w:tr w:rsidR="00CB4B70">
        <w:tc>
          <w:tcPr>
            <w:tcW w:w="1114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</w:tc>
        <w:tc>
          <w:tcPr>
            <w:tcW w:w="1944" w:type="pct"/>
          </w:tcPr>
          <w:p w:rsidR="00CB4B70" w:rsidRDefault="00B01088">
            <w:pPr>
              <w:jc w:val="both"/>
            </w:pPr>
            <w:r>
              <w:t>Приобщать  детей к истории Абатского края. Формировать представления о традиционной культуре родного края через ознакомление с природой</w:t>
            </w:r>
          </w:p>
        </w:tc>
        <w:tc>
          <w:tcPr>
            <w:tcW w:w="1942" w:type="pct"/>
          </w:tcPr>
          <w:p w:rsidR="00CB4B70" w:rsidRDefault="00B01088">
            <w:pPr>
              <w:jc w:val="both"/>
            </w:pPr>
            <w:r>
              <w:t>-организованная образовательная деятельность;</w:t>
            </w:r>
          </w:p>
          <w:p w:rsidR="00CB4B70" w:rsidRDefault="00B01088">
            <w:r>
              <w:t>- эксперименты и опыты, связанные с объектами природы.</w:t>
            </w:r>
          </w:p>
          <w:p w:rsidR="00CB4B70" w:rsidRDefault="00CB4B70"/>
        </w:tc>
      </w:tr>
      <w:tr w:rsidR="00CB4B70">
        <w:tc>
          <w:tcPr>
            <w:tcW w:w="1114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Речевое развитие</w:t>
            </w:r>
          </w:p>
        </w:tc>
        <w:tc>
          <w:tcPr>
            <w:tcW w:w="1944" w:type="pct"/>
          </w:tcPr>
          <w:p w:rsidR="00CB4B70" w:rsidRDefault="00B01088">
            <w:pPr>
              <w:jc w:val="both"/>
            </w:pPr>
            <w:r>
              <w:t>Развивать  речь, мышление, первичное восприятие диалектной речи через знакомство с культурой Тюменской области, Абатского района</w:t>
            </w:r>
          </w:p>
        </w:tc>
        <w:tc>
          <w:tcPr>
            <w:tcW w:w="1942" w:type="pct"/>
          </w:tcPr>
          <w:p w:rsidR="00CB4B70" w:rsidRDefault="00B01088">
            <w:pPr>
              <w:jc w:val="both"/>
            </w:pPr>
            <w:r>
              <w:t>-чтение художественной литературы;</w:t>
            </w:r>
          </w:p>
          <w:p w:rsidR="00CB4B70" w:rsidRDefault="00B01088">
            <w:pPr>
              <w:jc w:val="both"/>
            </w:pPr>
            <w:r>
              <w:t>-выставки книг писателей Тюменской области, Абатского района</w:t>
            </w:r>
          </w:p>
          <w:p w:rsidR="00CB4B70" w:rsidRDefault="00CB4B70">
            <w:pPr>
              <w:jc w:val="both"/>
            </w:pPr>
          </w:p>
        </w:tc>
      </w:tr>
      <w:tr w:rsidR="00CB4B70">
        <w:tc>
          <w:tcPr>
            <w:tcW w:w="1114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</w:p>
          <w:p w:rsidR="00CB4B70" w:rsidRDefault="00B01088">
            <w:pPr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1944" w:type="pct"/>
          </w:tcPr>
          <w:p w:rsidR="00CB4B70" w:rsidRDefault="00B01088">
            <w:pPr>
              <w:jc w:val="both"/>
            </w:pPr>
            <w:r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традиций. </w:t>
            </w:r>
          </w:p>
        </w:tc>
        <w:tc>
          <w:tcPr>
            <w:tcW w:w="1942" w:type="pct"/>
          </w:tcPr>
          <w:p w:rsidR="00CB4B70" w:rsidRDefault="00B01088">
            <w:pPr>
              <w:jc w:val="both"/>
            </w:pPr>
            <w:r>
              <w:t>образовательная деятельность;</w:t>
            </w:r>
          </w:p>
          <w:p w:rsidR="00CB4B70" w:rsidRDefault="00CB4B70">
            <w:pPr>
              <w:jc w:val="both"/>
            </w:pPr>
          </w:p>
          <w:p w:rsidR="00CB4B70" w:rsidRDefault="00CB4B70"/>
        </w:tc>
      </w:tr>
      <w:tr w:rsidR="00CB4B70">
        <w:tc>
          <w:tcPr>
            <w:tcW w:w="1114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</w:tc>
        <w:tc>
          <w:tcPr>
            <w:tcW w:w="1944" w:type="pct"/>
          </w:tcPr>
          <w:p w:rsidR="00CB4B70" w:rsidRDefault="00B01088">
            <w:pPr>
              <w:jc w:val="both"/>
            </w:pPr>
            <w:r>
              <w:t xml:space="preserve">Развивать эмоциональную свободу, физическую  выносливость, смекалку, ловкость через традиционные игры и </w:t>
            </w:r>
            <w:r>
              <w:lastRenderedPageBreak/>
              <w:t>забавы родного  края.</w:t>
            </w:r>
          </w:p>
        </w:tc>
        <w:tc>
          <w:tcPr>
            <w:tcW w:w="1942" w:type="pct"/>
          </w:tcPr>
          <w:p w:rsidR="00CB4B70" w:rsidRDefault="00B01088">
            <w:pPr>
              <w:jc w:val="both"/>
            </w:pPr>
            <w:r>
              <w:lastRenderedPageBreak/>
              <w:t>подвижные народные игры;</w:t>
            </w:r>
          </w:p>
          <w:p w:rsidR="00CB4B70" w:rsidRDefault="00B01088">
            <w:pPr>
              <w:jc w:val="both"/>
            </w:pPr>
            <w:r>
              <w:t>-региональные виды спорта.</w:t>
            </w:r>
          </w:p>
          <w:p w:rsidR="00CB4B70" w:rsidRDefault="00B01088">
            <w:pPr>
              <w:jc w:val="both"/>
            </w:pPr>
            <w:r>
              <w:t>-организация режима дня с учётом климатических условий.</w:t>
            </w:r>
          </w:p>
        </w:tc>
      </w:tr>
    </w:tbl>
    <w:p w:rsidR="00CB4B70" w:rsidRDefault="00CB4B70">
      <w:pPr>
        <w:jc w:val="both"/>
      </w:pPr>
    </w:p>
    <w:p w:rsidR="00CB4B70" w:rsidRDefault="00B01088">
      <w:pPr>
        <w:jc w:val="both"/>
      </w:pPr>
      <w:r>
        <w:t xml:space="preserve">Реализация регионального компонента предъявляет особые требования к организации предметноразвивающей среды в групповых комнатах. В группе оформлены  уголки социально - нравственного воспитания (фотоальбомы семьи, фотографии детского сада и ближайших к нему объектов). В группе имеется полочка красоты, для выставления изделий и предметов декоративно-прикладного искусства. Осуществляется работа с родителями: в группе имеется информация о реализации регионального компонента, проводятся тематические родительские собрания, родители привлекаются к участию в творческих выставках региональной направленности, участвуют в экологических акциях. Региональный компонент по своей природе многогранен, он объединяет все стороны личности: нравственную, умственную, эстетическое и физическое развитие. Предполагает воздействие на каждую из сторон для получения единого результата. Этому способствует совместная деятельность, интегрируемая в разных сочетаниях образовательных областей, включая фольклорные праздники и развлечения.  </w:t>
      </w:r>
    </w:p>
    <w:p w:rsidR="00CB4B70" w:rsidRDefault="00CB4B70">
      <w:pPr>
        <w:jc w:val="both"/>
      </w:pPr>
    </w:p>
    <w:p w:rsidR="00CB4B70" w:rsidRDefault="00B01088">
      <w:pPr>
        <w:jc w:val="both"/>
      </w:pPr>
      <w:r>
        <w:t xml:space="preserve">Примерное  планирование работы на 2020 – 2021 учебный год для детей младшего возраста «Моя малая Родина»   </w:t>
      </w:r>
      <w:r>
        <w:rPr>
          <w:b/>
        </w:rPr>
        <w:t>(Приложение 4)</w:t>
      </w:r>
    </w:p>
    <w:p w:rsidR="00CB4B70" w:rsidRDefault="00CB4B70">
      <w:pPr>
        <w:jc w:val="center"/>
        <w:rPr>
          <w:b/>
          <w:i/>
          <w:color w:val="000000"/>
        </w:rPr>
      </w:pPr>
    </w:p>
    <w:p w:rsidR="00CB4B70" w:rsidRDefault="00CB4B70">
      <w:pPr>
        <w:jc w:val="center"/>
        <w:rPr>
          <w:b/>
          <w:i/>
          <w:color w:val="000000"/>
        </w:rPr>
      </w:pPr>
    </w:p>
    <w:p w:rsidR="00CB4B70" w:rsidRDefault="00CB4B70">
      <w:pPr>
        <w:jc w:val="center"/>
        <w:rPr>
          <w:b/>
          <w:i/>
          <w:color w:val="000000"/>
        </w:rPr>
      </w:pPr>
    </w:p>
    <w:p w:rsidR="00CB4B70" w:rsidRDefault="00CB4B70">
      <w:pPr>
        <w:jc w:val="center"/>
        <w:rPr>
          <w:b/>
          <w:i/>
          <w:color w:val="000000"/>
        </w:rPr>
      </w:pPr>
    </w:p>
    <w:p w:rsidR="00CB4B70" w:rsidRDefault="00B01088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 2.4.3. Дополнительные  образовательные услуги.</w:t>
      </w:r>
    </w:p>
    <w:p w:rsidR="00CB4B70" w:rsidRDefault="00CB4B70">
      <w:pPr>
        <w:ind w:left="825"/>
        <w:rPr>
          <w:b/>
          <w:i/>
          <w:color w:val="000000"/>
        </w:rPr>
      </w:pPr>
    </w:p>
    <w:p w:rsidR="00CB4B70" w:rsidRDefault="00B01088">
      <w:pPr>
        <w:rPr>
          <w:color w:val="000000"/>
        </w:rPr>
      </w:pPr>
      <w:r>
        <w:rPr>
          <w:color w:val="000000"/>
        </w:rPr>
        <w:t>Для детей 2 младшей  подгруппы организуются дополнительные образовательные услуги:</w:t>
      </w:r>
    </w:p>
    <w:p w:rsidR="00CB4B70" w:rsidRDefault="00B01088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Кружок «</w:t>
      </w:r>
      <w:r>
        <w:rPr>
          <w:b/>
          <w:color w:val="000000"/>
        </w:rPr>
        <w:t>Весёлые ладошки</w:t>
      </w:r>
      <w:r>
        <w:rPr>
          <w:b/>
          <w:i/>
          <w:color w:val="000000"/>
        </w:rPr>
        <w:t>» - руководитель Дерендеева Ирина  Михайловна.</w:t>
      </w:r>
    </w:p>
    <w:p w:rsidR="00CB4B70" w:rsidRDefault="00B01088">
      <w:pPr>
        <w:jc w:val="both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Цели:</w:t>
      </w:r>
      <w:r>
        <w:rPr>
          <w:color w:val="000000"/>
        </w:rPr>
        <w:t> </w:t>
      </w:r>
    </w:p>
    <w:p w:rsidR="00CB4B70" w:rsidRDefault="00B01088">
      <w:pPr>
        <w:jc w:val="both"/>
      </w:pPr>
      <w:r>
        <w:t>формирование эмоционально-чувственного внутреннего мира, развитие фантазии, воображения и творческих способностей детей дошкольного возраста.</w:t>
      </w:r>
    </w:p>
    <w:p w:rsidR="00CB4B70" w:rsidRDefault="00B01088">
      <w:pPr>
        <w:jc w:val="both"/>
        <w:rPr>
          <w:u w:val="single"/>
        </w:rPr>
      </w:pPr>
      <w:r>
        <w:rPr>
          <w:u w:val="single"/>
        </w:rPr>
        <w:t>Задачи:</w:t>
      </w:r>
    </w:p>
    <w:p w:rsidR="00CB4B70" w:rsidRDefault="00B01088">
      <w:pPr>
        <w:jc w:val="both"/>
      </w:pPr>
      <w:r>
        <w:t>Обучать приёмам нетрадиционной техники рисования и способам изображения с использованием различных материалов.</w:t>
      </w:r>
    </w:p>
    <w:p w:rsidR="00CB4B70" w:rsidRDefault="00B01088">
      <w:pPr>
        <w:jc w:val="both"/>
      </w:pPr>
      <w:r>
        <w:t>Знакомить детей с изобразительным искусством разных видов и жанров, учить понимать выразительные средства искусства.</w:t>
      </w:r>
    </w:p>
    <w:p w:rsidR="00CB4B70" w:rsidRDefault="00B01088">
      <w:pPr>
        <w:jc w:val="both"/>
      </w:pPr>
      <w:r>
        <w:t>Учить детей видеть и понимать прекрасное в жизни и искусстве, радоваться красоте природы, произведений классического искусства, окружающих предметов.</w:t>
      </w:r>
    </w:p>
    <w:p w:rsidR="00CB4B70" w:rsidRDefault="00B01088">
      <w:pPr>
        <w:jc w:val="both"/>
      </w:pPr>
      <w:r>
        <w:t>Подводить детей к созданию выразительного образа при изображении предметов и явлений окружающей деятельности.</w:t>
      </w:r>
    </w:p>
    <w:p w:rsidR="00CB4B70" w:rsidRDefault="00B01088">
      <w:pPr>
        <w:jc w:val="both"/>
      </w:pPr>
      <w:r>
        <w:t>Формировать умение оценивать созданные изображения</w:t>
      </w:r>
    </w:p>
    <w:p w:rsidR="00CB4B70" w:rsidRDefault="00B01088">
      <w:pPr>
        <w:shd w:val="clear" w:color="auto" w:fill="FFFFFF"/>
        <w:jc w:val="both"/>
      </w:pPr>
      <w:r>
        <w:t>Программа </w:t>
      </w:r>
      <w:r>
        <w:rPr>
          <w:b/>
          <w:bCs/>
          <w:i/>
          <w:iCs/>
        </w:rPr>
        <w:t>«Весёлые ладошки»</w:t>
      </w:r>
      <w:r>
        <w:t> предназначена для детей 3-4 лет. Разработана на 1 год обучения.      Обучение проводится со всей группой присутствующих детей.</w:t>
      </w:r>
    </w:p>
    <w:p w:rsidR="00CB4B70" w:rsidRDefault="00B01088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Занятия кружка проводятся I раз в неделю: в среду.</w:t>
      </w:r>
    </w:p>
    <w:p w:rsidR="00CB4B70" w:rsidRDefault="00B01088">
      <w:pPr>
        <w:tabs>
          <w:tab w:val="left" w:pos="3897"/>
        </w:tabs>
        <w:rPr>
          <w:color w:val="000000"/>
        </w:rPr>
      </w:pPr>
      <w:r>
        <w:rPr>
          <w:color w:val="000000"/>
        </w:rPr>
        <w:t>Время работы: 9-40 – 10-00 ч</w:t>
      </w:r>
      <w:r>
        <w:rPr>
          <w:color w:val="000000"/>
        </w:rPr>
        <w:tab/>
      </w:r>
    </w:p>
    <w:p w:rsidR="00CB4B70" w:rsidRDefault="00CB4B70">
      <w:pPr>
        <w:tabs>
          <w:tab w:val="left" w:pos="3897"/>
        </w:tabs>
        <w:rPr>
          <w:color w:val="000000"/>
        </w:rPr>
      </w:pPr>
    </w:p>
    <w:p w:rsidR="00CB4B70" w:rsidRDefault="00B01088">
      <w:pPr>
        <w:jc w:val="center"/>
        <w:rPr>
          <w:b/>
          <w:i/>
        </w:rPr>
      </w:pPr>
      <w:r>
        <w:rPr>
          <w:b/>
          <w:i/>
        </w:rPr>
        <w:t>2.4.4 .Вариативные формы работы по предоставлению услуги дошкольного образования  родителям и детям, не посещающим дошкольное учреждение</w:t>
      </w:r>
    </w:p>
    <w:p w:rsidR="00CB4B70" w:rsidRDefault="00CB4B70">
      <w:pPr>
        <w:jc w:val="center"/>
        <w:rPr>
          <w:b/>
        </w:rPr>
      </w:pPr>
    </w:p>
    <w:p w:rsidR="00CB4B70" w:rsidRDefault="00B010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Наряду с интегрированным обучением и воспитанием в детском саду существуют вариативные формы обучения как детей, не посещающих детский сад, так и детей с ограниченными возможностями: группы интегрированного кратковременного пребывания -ИКП (дети посещают детский сад не на полный день), консультативно – методический пункт КМП (родители обращаются за консультациями по вопросам воспитания и развития детей).</w:t>
      </w:r>
    </w:p>
    <w:p w:rsidR="00CB4B70" w:rsidRDefault="00CB4B70">
      <w:pPr>
        <w:jc w:val="both"/>
        <w:rPr>
          <w:b/>
        </w:rPr>
      </w:pPr>
    </w:p>
    <w:p w:rsidR="00CB4B70" w:rsidRDefault="00B01088">
      <w:pPr>
        <w:jc w:val="both"/>
      </w:pPr>
      <w:r>
        <w:rPr>
          <w:b/>
        </w:rPr>
        <w:lastRenderedPageBreak/>
        <w:t>Цель КМП</w:t>
      </w:r>
      <w:r>
        <w:t>:</w:t>
      </w:r>
    </w:p>
    <w:p w:rsidR="00CB4B70" w:rsidRDefault="00B01088">
      <w:pPr>
        <w:ind w:firstLine="426"/>
        <w:jc w:val="both"/>
      </w:pPr>
      <w:r>
        <w:t>Оказание психолого-педагогической помощи родителям (законным представителям) и их детям.</w:t>
      </w:r>
    </w:p>
    <w:p w:rsidR="00CB4B70" w:rsidRDefault="00B01088">
      <w:pPr>
        <w:jc w:val="both"/>
        <w:rPr>
          <w:b/>
        </w:rPr>
      </w:pPr>
      <w:r>
        <w:rPr>
          <w:b/>
        </w:rPr>
        <w:t>Задачи КМП:</w:t>
      </w:r>
    </w:p>
    <w:p w:rsidR="00CB4B70" w:rsidRDefault="00B01088">
      <w:pPr>
        <w:numPr>
          <w:ilvl w:val="0"/>
          <w:numId w:val="73"/>
        </w:numPr>
        <w:jc w:val="both"/>
      </w:pPr>
      <w:r>
        <w:t>диагностическая помощь – проведение диагностики специалистами (музыкальный руководитель, руководитель физического воспитания, воспитатель) по выявлению уровня интеллектуально-личностного развития ребёнка;</w:t>
      </w:r>
    </w:p>
    <w:p w:rsidR="00CB4B70" w:rsidRDefault="00B01088">
      <w:pPr>
        <w:numPr>
          <w:ilvl w:val="0"/>
          <w:numId w:val="73"/>
        </w:numPr>
        <w:jc w:val="both"/>
      </w:pPr>
      <w:r>
        <w:t>консультативная помощь - ознакомление с образовательными программами;</w:t>
      </w:r>
    </w:p>
    <w:p w:rsidR="00CB4B70" w:rsidRDefault="00B01088">
      <w:pPr>
        <w:numPr>
          <w:ilvl w:val="0"/>
          <w:numId w:val="73"/>
        </w:numPr>
        <w:jc w:val="both"/>
      </w:pPr>
      <w:r>
        <w:t>рекомендации по созданию предметно-развивающей среды для ребёнка в условиях дома, выбору игрушек и пособий, подбору детской литературы, по проведению досуга детей;</w:t>
      </w:r>
    </w:p>
    <w:p w:rsidR="00CB4B70" w:rsidRDefault="00B01088">
      <w:pPr>
        <w:numPr>
          <w:ilvl w:val="0"/>
          <w:numId w:val="73"/>
        </w:numPr>
        <w:jc w:val="both"/>
      </w:pPr>
      <w:r>
        <w:t>индивидуальное консультирование по запросу родителей в пределах компетенции специалистов и воспитателей;</w:t>
      </w:r>
    </w:p>
    <w:p w:rsidR="00CB4B70" w:rsidRDefault="00B01088">
      <w:pPr>
        <w:numPr>
          <w:ilvl w:val="0"/>
          <w:numId w:val="73"/>
        </w:numPr>
        <w:jc w:val="both"/>
      </w:pPr>
      <w:r>
        <w:t>оказание консультативной помощи родителям (законным представителям) и детям в обеспечении равных стартовых возможностей при поступлении ребёнка в школу;</w:t>
      </w:r>
    </w:p>
    <w:p w:rsidR="00CB4B70" w:rsidRDefault="00B01088">
      <w:pPr>
        <w:numPr>
          <w:ilvl w:val="0"/>
          <w:numId w:val="73"/>
        </w:numPr>
        <w:jc w:val="both"/>
      </w:pPr>
      <w:r>
        <w:t>оказание  содействия  в  социализации  детей  дошкольного  возраста,  не посещающих образовательные учреждения;</w:t>
      </w:r>
    </w:p>
    <w:p w:rsidR="00CB4B70" w:rsidRDefault="00B01088">
      <w:pPr>
        <w:numPr>
          <w:ilvl w:val="0"/>
          <w:numId w:val="73"/>
        </w:numPr>
        <w:jc w:val="both"/>
      </w:pPr>
      <w:r>
        <w:t>проведение  комплексной  профилактики  различных  отклонений  в  физическом,  психическом  и  социальном  развитии  детей  дошкольного  возраста, не посещающих образовательные учреждения</w:t>
      </w:r>
    </w:p>
    <w:p w:rsidR="00CB4B70" w:rsidRDefault="00CB4B70">
      <w:pPr>
        <w:jc w:val="center"/>
        <w:textAlignment w:val="baseline"/>
        <w:rPr>
          <w:b/>
          <w:lang w:eastAsia="en-US"/>
        </w:rPr>
      </w:pPr>
    </w:p>
    <w:p w:rsidR="00CB4B70" w:rsidRDefault="00B01088">
      <w:pPr>
        <w:jc w:val="center"/>
        <w:textAlignment w:val="baseline"/>
      </w:pPr>
      <w:r>
        <w:rPr>
          <w:b/>
          <w:lang w:eastAsia="en-US"/>
        </w:rPr>
        <w:t xml:space="preserve">III. </w:t>
      </w:r>
      <w:r>
        <w:rPr>
          <w:b/>
          <w:bCs/>
          <w:color w:val="000000"/>
          <w:kern w:val="24"/>
        </w:rPr>
        <w:t>Организационный раздел</w:t>
      </w:r>
    </w:p>
    <w:p w:rsidR="00CB4B70" w:rsidRDefault="00CB4B70">
      <w:pPr>
        <w:jc w:val="center"/>
        <w:textAlignment w:val="baseline"/>
      </w:pPr>
    </w:p>
    <w:p w:rsidR="00CB4B70" w:rsidRDefault="00B01088">
      <w:pPr>
        <w:pStyle w:val="af3"/>
        <w:numPr>
          <w:ilvl w:val="1"/>
          <w:numId w:val="23"/>
        </w:numPr>
        <w:textAlignment w:val="baseline"/>
      </w:pPr>
      <w:r>
        <w:rPr>
          <w:b/>
          <w:bCs/>
          <w:color w:val="000000"/>
          <w:kern w:val="24"/>
        </w:rPr>
        <w:t>. Организация жизнедеятельности детей в ДОУ. Режим дня</w:t>
      </w:r>
    </w:p>
    <w:p w:rsidR="00CB4B70" w:rsidRDefault="00CB4B70">
      <w:pPr>
        <w:jc w:val="both"/>
        <w:rPr>
          <w:color w:val="000000"/>
          <w:kern w:val="24"/>
        </w:rPr>
      </w:pPr>
    </w:p>
    <w:p w:rsidR="00CB4B70" w:rsidRDefault="00B01088">
      <w:pPr>
        <w:jc w:val="both"/>
      </w:pPr>
      <w:r>
        <w:rPr>
          <w:color w:val="000000"/>
          <w:kern w:val="24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CB4B70" w:rsidRDefault="00B01088">
      <w:pPr>
        <w:jc w:val="both"/>
      </w:pPr>
      <w:r>
        <w:rPr>
          <w:color w:val="000000"/>
          <w:kern w:val="24"/>
        </w:rPr>
        <w:t xml:space="preserve">    В МАДОУ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CB4B70" w:rsidRDefault="00CB4B70">
      <w:pPr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B01088">
      <w:pPr>
        <w:jc w:val="both"/>
      </w:pPr>
      <w:r>
        <w:rPr>
          <w:b/>
        </w:rPr>
        <w:t>Распорядок дня 2 младшей группы</w:t>
      </w:r>
    </w:p>
    <w:p w:rsidR="00CB4B70" w:rsidRDefault="00B01088">
      <w:pPr>
        <w:jc w:val="center"/>
        <w:rPr>
          <w:b/>
        </w:rPr>
      </w:pPr>
      <w:r>
        <w:rPr>
          <w:b/>
        </w:rPr>
        <w:t xml:space="preserve">МАДОУ СОШ№2 СП  детского сада «Ручеек» </w:t>
      </w:r>
    </w:p>
    <w:p w:rsidR="00CB4B70" w:rsidRDefault="00B01088">
      <w:pPr>
        <w:jc w:val="both"/>
      </w:pPr>
      <w:r>
        <w:rPr>
          <w:b/>
        </w:rPr>
        <w:t>на 2020-2021 учебный год (холодный период)</w:t>
      </w:r>
    </w:p>
    <w:p w:rsidR="00CB4B70" w:rsidRDefault="00CB4B70">
      <w:pPr>
        <w:jc w:val="both"/>
      </w:pPr>
    </w:p>
    <w:tbl>
      <w:tblPr>
        <w:tblW w:w="945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749"/>
        <w:gridCol w:w="1701"/>
      </w:tblGrid>
      <w:tr w:rsidR="00CB4B70">
        <w:trPr>
          <w:trHeight w:val="544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Прием детей</w:t>
            </w:r>
          </w:p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(общение с родителями, совместные игры, настольно- печатные развивающие игры, хозяйственно- бытовой труд)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7.30 – 8.00</w:t>
            </w:r>
          </w:p>
        </w:tc>
      </w:tr>
      <w:tr w:rsidR="00CB4B70">
        <w:trPr>
          <w:trHeight w:val="565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Утренняя разминка (гимнастика)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8.00 – 8.10</w:t>
            </w:r>
          </w:p>
        </w:tc>
      </w:tr>
      <w:tr w:rsidR="00CB4B70">
        <w:trPr>
          <w:trHeight w:val="560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Завтрак</w:t>
            </w:r>
          </w:p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(формирование культурно-гигиенических навыков)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8.10 – 8.30</w:t>
            </w:r>
          </w:p>
        </w:tc>
      </w:tr>
      <w:tr w:rsidR="00CB4B70">
        <w:trPr>
          <w:trHeight w:val="560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Игровая, познавательная, продуктивная, творческая деятельность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8.30-10.00</w:t>
            </w:r>
          </w:p>
        </w:tc>
      </w:tr>
      <w:tr w:rsidR="00CB4B70">
        <w:trPr>
          <w:trHeight w:val="554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Прогулка.</w:t>
            </w:r>
          </w:p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(подвижные и спортивные игры, трудовая деятельность, экспериментирование и игры с природным материалом)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10.00 – 11.45</w:t>
            </w:r>
          </w:p>
        </w:tc>
      </w:tr>
      <w:tr w:rsidR="00CB4B70">
        <w:trPr>
          <w:trHeight w:val="561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lastRenderedPageBreak/>
              <w:t>Возвращение с прогулки (формирование навыков самообслуживания)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11.45 – 12.10</w:t>
            </w:r>
          </w:p>
        </w:tc>
      </w:tr>
      <w:tr w:rsidR="00CB4B70">
        <w:trPr>
          <w:trHeight w:val="561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Обед</w:t>
            </w:r>
          </w:p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(формирование культурно-гигиенических навыков, культуры приема пищи)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12.00-12.45</w:t>
            </w:r>
          </w:p>
        </w:tc>
      </w:tr>
      <w:tr w:rsidR="00CB4B70">
        <w:trPr>
          <w:trHeight w:val="561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Подготовка ко сну, сон дневной отдых)</w:t>
            </w:r>
          </w:p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(перед сном: чтение, слушание аудиозаписи)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12.45-14.45</w:t>
            </w:r>
          </w:p>
        </w:tc>
      </w:tr>
      <w:tr w:rsidR="00CB4B70">
        <w:trPr>
          <w:trHeight w:val="561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Пробуждение</w:t>
            </w:r>
          </w:p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(закаливающие процедуры, разминка, спокойные игры)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14.45-15.00</w:t>
            </w:r>
          </w:p>
        </w:tc>
      </w:tr>
      <w:tr w:rsidR="00CB4B70">
        <w:trPr>
          <w:trHeight w:val="542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Игровая, физкультурно-оздоровительная, творческая деятельность детей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15.00 – 15.30</w:t>
            </w:r>
          </w:p>
        </w:tc>
      </w:tr>
      <w:tr w:rsidR="00CB4B70">
        <w:trPr>
          <w:trHeight w:val="577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Полдник (облегченный ужин)</w:t>
            </w:r>
          </w:p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(формирование культурно-гигиенических навыков).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15.30 – 16.00</w:t>
            </w:r>
          </w:p>
        </w:tc>
      </w:tr>
      <w:tr w:rsidR="00CB4B70">
        <w:trPr>
          <w:trHeight w:val="675"/>
          <w:jc w:val="center"/>
        </w:trPr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321" w:lineRule="exact"/>
              <w:ind w:left="60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Прогулка (подвижные  и спортивные игры, трудовая деятельность, продуктивная деятельность с природным материалом) На период неблагоприятных природных условий динамический час. Уход  детей домой.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B70" w:rsidRPr="005B194F" w:rsidRDefault="00B01088">
            <w:pPr>
              <w:pStyle w:val="18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16.00 – 16.30</w:t>
            </w:r>
          </w:p>
        </w:tc>
      </w:tr>
    </w:tbl>
    <w:p w:rsidR="00CB4B70" w:rsidRDefault="00CB4B70">
      <w:pPr>
        <w:jc w:val="both"/>
      </w:pPr>
    </w:p>
    <w:p w:rsidR="00CB4B70" w:rsidRDefault="00CB4B70">
      <w:pPr>
        <w:jc w:val="both"/>
      </w:pPr>
    </w:p>
    <w:p w:rsidR="00CB4B70" w:rsidRDefault="00CB4B70">
      <w:pPr>
        <w:jc w:val="both"/>
      </w:pPr>
    </w:p>
    <w:p w:rsidR="00CB4B70" w:rsidRDefault="00CB4B70">
      <w:pPr>
        <w:jc w:val="both"/>
      </w:pPr>
    </w:p>
    <w:p w:rsidR="00CB4B70" w:rsidRDefault="00CB4B70">
      <w:pPr>
        <w:jc w:val="both"/>
      </w:pPr>
    </w:p>
    <w:p w:rsidR="00CB4B70" w:rsidRDefault="00CB4B70">
      <w:pPr>
        <w:jc w:val="both"/>
      </w:pPr>
    </w:p>
    <w:p w:rsidR="00CB4B70" w:rsidRDefault="00B01088">
      <w:pPr>
        <w:numPr>
          <w:ilvl w:val="0"/>
          <w:numId w:val="74"/>
        </w:numPr>
      </w:pPr>
      <w:r>
        <w:rPr>
          <w:b/>
        </w:rPr>
        <w:t>в теплый период встреча детей, образовательная и игровая деятельность переноситься, по возможности, на улицу.</w:t>
      </w:r>
    </w:p>
    <w:p w:rsidR="00CB4B70" w:rsidRDefault="00CB4B70">
      <w:pPr>
        <w:jc w:val="center"/>
        <w:rPr>
          <w:b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 xml:space="preserve"> Распорядок дня 2 младшей группы</w:t>
      </w:r>
    </w:p>
    <w:p w:rsidR="00CB4B70" w:rsidRDefault="00B01088">
      <w:pPr>
        <w:jc w:val="center"/>
        <w:rPr>
          <w:b/>
        </w:rPr>
      </w:pPr>
      <w:r>
        <w:rPr>
          <w:b/>
        </w:rPr>
        <w:t xml:space="preserve">МАДОУ СОШ №2 СП детского сада «Ручеек» </w:t>
      </w:r>
    </w:p>
    <w:p w:rsidR="00CB4B70" w:rsidRDefault="00B01088">
      <w:pPr>
        <w:tabs>
          <w:tab w:val="center" w:pos="5357"/>
          <w:tab w:val="left" w:pos="8775"/>
        </w:tabs>
        <w:jc w:val="center"/>
        <w:rPr>
          <w:b/>
        </w:rPr>
      </w:pPr>
      <w:r>
        <w:rPr>
          <w:b/>
        </w:rPr>
        <w:t>на 2020-2021 учебный год (теплый период)</w:t>
      </w:r>
    </w:p>
    <w:p w:rsidR="00CB4B70" w:rsidRDefault="00CB4B70">
      <w:pPr>
        <w:tabs>
          <w:tab w:val="center" w:pos="5357"/>
          <w:tab w:val="left" w:pos="8775"/>
        </w:tabs>
        <w:jc w:val="center"/>
        <w:rPr>
          <w:b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7"/>
        <w:gridCol w:w="4361"/>
        <w:gridCol w:w="1093"/>
      </w:tblGrid>
      <w:tr w:rsidR="00CB4B70">
        <w:trPr>
          <w:trHeight w:val="485"/>
        </w:trPr>
        <w:tc>
          <w:tcPr>
            <w:tcW w:w="2281" w:type="pct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2174" w:type="pct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45" w:type="pct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9,часов</w:t>
            </w:r>
          </w:p>
        </w:tc>
      </w:tr>
      <w:tr w:rsidR="00CB4B70">
        <w:tc>
          <w:tcPr>
            <w:tcW w:w="5000" w:type="pct"/>
            <w:gridSpan w:val="3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В дошкольном учреждении</w:t>
            </w:r>
          </w:p>
        </w:tc>
      </w:tr>
      <w:tr w:rsidR="00CB4B70">
        <w:tc>
          <w:tcPr>
            <w:tcW w:w="2281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Прием детей*</w:t>
            </w:r>
          </w:p>
          <w:p w:rsidR="00CB4B70" w:rsidRDefault="00CB4B70">
            <w:pPr>
              <w:rPr>
                <w:b/>
              </w:rPr>
            </w:pPr>
          </w:p>
        </w:tc>
        <w:tc>
          <w:tcPr>
            <w:tcW w:w="2174" w:type="pct"/>
          </w:tcPr>
          <w:p w:rsidR="00CB4B70" w:rsidRDefault="00B01088">
            <w:r>
              <w:t>общение с родителями, игры малой подвижности, настольно-печатные развивающие игры, хозяйственно-</w:t>
            </w:r>
            <w:r>
              <w:rPr>
                <w:i/>
              </w:rPr>
              <w:t>бытовой</w:t>
            </w:r>
            <w:r>
              <w:t xml:space="preserve"> труд</w:t>
            </w:r>
          </w:p>
        </w:tc>
        <w:tc>
          <w:tcPr>
            <w:tcW w:w="545" w:type="pct"/>
          </w:tcPr>
          <w:p w:rsidR="00CB4B70" w:rsidRDefault="00CB4B70">
            <w:pPr>
              <w:jc w:val="center"/>
            </w:pPr>
          </w:p>
          <w:p w:rsidR="00CB4B70" w:rsidRDefault="00B01088">
            <w:pPr>
              <w:jc w:val="center"/>
            </w:pPr>
            <w:r>
              <w:t>С 7.30</w:t>
            </w:r>
          </w:p>
          <w:p w:rsidR="00CB4B70" w:rsidRDefault="00CB4B70">
            <w:pPr>
              <w:jc w:val="center"/>
            </w:pPr>
          </w:p>
        </w:tc>
      </w:tr>
      <w:tr w:rsidR="00CB4B70">
        <w:tc>
          <w:tcPr>
            <w:tcW w:w="2281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 xml:space="preserve"> Утренняя разминка,  гимнастика.</w:t>
            </w:r>
          </w:p>
        </w:tc>
        <w:tc>
          <w:tcPr>
            <w:tcW w:w="2174" w:type="pct"/>
          </w:tcPr>
          <w:p w:rsidR="00CB4B70" w:rsidRDefault="00CB4B70">
            <w:pPr>
              <w:rPr>
                <w:b/>
              </w:rPr>
            </w:pP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t>С 8.00</w:t>
            </w:r>
          </w:p>
        </w:tc>
      </w:tr>
      <w:tr w:rsidR="00CB4B70">
        <w:tc>
          <w:tcPr>
            <w:tcW w:w="2281" w:type="pct"/>
          </w:tcPr>
          <w:p w:rsidR="00CB4B70" w:rsidRDefault="00B01088">
            <w:r>
              <w:rPr>
                <w:b/>
              </w:rPr>
              <w:t xml:space="preserve"> Подготовка к завтраку, завтрак</w:t>
            </w:r>
          </w:p>
        </w:tc>
        <w:tc>
          <w:tcPr>
            <w:tcW w:w="2174" w:type="pct"/>
          </w:tcPr>
          <w:p w:rsidR="00CB4B70" w:rsidRDefault="00B01088">
            <w:r>
              <w:t>формирование культурно-гигиенических навыков</w:t>
            </w: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t>С 8.25</w:t>
            </w:r>
          </w:p>
        </w:tc>
      </w:tr>
      <w:tr w:rsidR="00CB4B70">
        <w:tc>
          <w:tcPr>
            <w:tcW w:w="2281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 xml:space="preserve"> Организация игровой, познавательной, продуктивной, творческой деятельности с детьми*</w:t>
            </w:r>
          </w:p>
        </w:tc>
        <w:tc>
          <w:tcPr>
            <w:tcW w:w="2174" w:type="pct"/>
          </w:tcPr>
          <w:p w:rsidR="00CB4B70" w:rsidRDefault="00B01088">
            <w:r>
              <w:t>групповая  и фронтальная, индивидуальная  деятельность (музыка, физкультура), образовательная  деятельность</w:t>
            </w: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t>С 8.45</w:t>
            </w:r>
          </w:p>
        </w:tc>
      </w:tr>
      <w:tr w:rsidR="00CB4B70">
        <w:tc>
          <w:tcPr>
            <w:tcW w:w="2281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Витаминный завтрак</w:t>
            </w:r>
          </w:p>
        </w:tc>
        <w:tc>
          <w:tcPr>
            <w:tcW w:w="2174" w:type="pct"/>
          </w:tcPr>
          <w:p w:rsidR="00CB4B70" w:rsidRDefault="00CB4B70">
            <w:pPr>
              <w:rPr>
                <w:b/>
              </w:rPr>
            </w:pP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t>9.30</w:t>
            </w:r>
          </w:p>
        </w:tc>
      </w:tr>
      <w:tr w:rsidR="00CB4B70">
        <w:tc>
          <w:tcPr>
            <w:tcW w:w="2281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 xml:space="preserve">Подготовка к прогулке.  Прогулка </w:t>
            </w:r>
          </w:p>
          <w:p w:rsidR="00CB4B70" w:rsidRDefault="00CB4B70">
            <w:pPr>
              <w:rPr>
                <w:b/>
              </w:rPr>
            </w:pPr>
          </w:p>
          <w:p w:rsidR="00CB4B70" w:rsidRDefault="00CB4B70">
            <w:pPr>
              <w:rPr>
                <w:b/>
              </w:rPr>
            </w:pPr>
          </w:p>
          <w:p w:rsidR="00CB4B70" w:rsidRDefault="00B01088">
            <w:pPr>
              <w:rPr>
                <w:b/>
              </w:rPr>
            </w:pPr>
            <w:r>
              <w:rPr>
                <w:b/>
              </w:rPr>
              <w:t xml:space="preserve"> (или) Динамический час </w:t>
            </w:r>
          </w:p>
        </w:tc>
        <w:tc>
          <w:tcPr>
            <w:tcW w:w="2174" w:type="pct"/>
          </w:tcPr>
          <w:p w:rsidR="00CB4B70" w:rsidRDefault="00B01088">
            <w:pPr>
              <w:rPr>
                <w:b/>
              </w:rPr>
            </w:pPr>
            <w:r>
              <w:t>- подвижные и спортивные игры, трудовая деятельность, экспериментирование и игры с природным материалом</w:t>
            </w:r>
          </w:p>
          <w:p w:rsidR="00CB4B70" w:rsidRDefault="00B01088">
            <w:r>
              <w:t xml:space="preserve">- в период неблагоприятных погодных </w:t>
            </w:r>
            <w:r>
              <w:lastRenderedPageBreak/>
              <w:t>условий</w:t>
            </w: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lastRenderedPageBreak/>
              <w:t>С 9.40</w:t>
            </w:r>
          </w:p>
        </w:tc>
      </w:tr>
      <w:tr w:rsidR="00CB4B70">
        <w:tc>
          <w:tcPr>
            <w:tcW w:w="2281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2174" w:type="pct"/>
          </w:tcPr>
          <w:p w:rsidR="00CB4B70" w:rsidRDefault="00B01088">
            <w:r>
              <w:t>формирование навыков самообслуживания</w:t>
            </w: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t>С 11.20</w:t>
            </w:r>
          </w:p>
        </w:tc>
      </w:tr>
      <w:tr w:rsidR="00CB4B70">
        <w:tc>
          <w:tcPr>
            <w:tcW w:w="2281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Подготовка к обеду. Обед</w:t>
            </w:r>
          </w:p>
        </w:tc>
        <w:tc>
          <w:tcPr>
            <w:tcW w:w="2174" w:type="pct"/>
          </w:tcPr>
          <w:p w:rsidR="00CB4B70" w:rsidRDefault="00B01088">
            <w:r>
              <w:t>формирование культурно-гигиенических навыков, культуры приёма пищи</w:t>
            </w: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t>С 11.40</w:t>
            </w:r>
          </w:p>
        </w:tc>
      </w:tr>
      <w:tr w:rsidR="00CB4B70">
        <w:tc>
          <w:tcPr>
            <w:tcW w:w="2281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Подготовка ко сну.  Дневной сон</w:t>
            </w:r>
          </w:p>
        </w:tc>
        <w:tc>
          <w:tcPr>
            <w:tcW w:w="2174" w:type="pct"/>
          </w:tcPr>
          <w:p w:rsidR="00CB4B70" w:rsidRDefault="00B01088">
            <w:pPr>
              <w:rPr>
                <w:b/>
              </w:rPr>
            </w:pPr>
            <w:r>
              <w:t>перед сном: чтение, слушание аудиозаписей</w:t>
            </w: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t>С 12.10</w:t>
            </w:r>
          </w:p>
        </w:tc>
      </w:tr>
      <w:tr w:rsidR="00CB4B70">
        <w:tc>
          <w:tcPr>
            <w:tcW w:w="2281" w:type="pct"/>
          </w:tcPr>
          <w:p w:rsidR="00CB4B70" w:rsidRDefault="00B01088">
            <w:pPr>
              <w:pStyle w:val="af1"/>
              <w:rPr>
                <w:b/>
              </w:rPr>
            </w:pPr>
            <w:r>
              <w:rPr>
                <w:b/>
              </w:rPr>
              <w:t xml:space="preserve"> Пробуждение</w:t>
            </w:r>
          </w:p>
          <w:p w:rsidR="00CB4B70" w:rsidRDefault="00CB4B70">
            <w:pPr>
              <w:rPr>
                <w:b/>
              </w:rPr>
            </w:pPr>
          </w:p>
        </w:tc>
        <w:tc>
          <w:tcPr>
            <w:tcW w:w="2174" w:type="pct"/>
          </w:tcPr>
          <w:p w:rsidR="00CB4B70" w:rsidRDefault="00B01088">
            <w:r>
              <w:t>закаливающие процедуры, разминка, спокойные игры</w:t>
            </w: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t>С 15.00</w:t>
            </w:r>
          </w:p>
        </w:tc>
      </w:tr>
      <w:tr w:rsidR="00CB4B70">
        <w:tc>
          <w:tcPr>
            <w:tcW w:w="2281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 xml:space="preserve">Полдник </w:t>
            </w:r>
          </w:p>
          <w:p w:rsidR="00CB4B70" w:rsidRDefault="00CB4B70">
            <w:pPr>
              <w:rPr>
                <w:b/>
              </w:rPr>
            </w:pPr>
          </w:p>
        </w:tc>
        <w:tc>
          <w:tcPr>
            <w:tcW w:w="2174" w:type="pct"/>
          </w:tcPr>
          <w:p w:rsidR="00CB4B70" w:rsidRDefault="00B01088">
            <w:r>
              <w:t>формирование культурно-гигиенических навыков</w:t>
            </w: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t>С 15.25</w:t>
            </w:r>
          </w:p>
        </w:tc>
      </w:tr>
      <w:tr w:rsidR="00CB4B70">
        <w:trPr>
          <w:trHeight w:val="2484"/>
        </w:trPr>
        <w:tc>
          <w:tcPr>
            <w:tcW w:w="2281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Организация игровой, физкультурно-оздоровительной, творческой деятельности с детьми*</w:t>
            </w:r>
          </w:p>
          <w:p w:rsidR="00CB4B70" w:rsidRDefault="00B01088">
            <w:pPr>
              <w:pStyle w:val="af1"/>
            </w:pPr>
            <w:r>
              <w:rPr>
                <w:b/>
              </w:rPr>
              <w:t xml:space="preserve"> Прогулка</w:t>
            </w:r>
          </w:p>
          <w:p w:rsidR="00CB4B70" w:rsidRDefault="00CB4B70">
            <w:pPr>
              <w:rPr>
                <w:b/>
              </w:rPr>
            </w:pPr>
          </w:p>
          <w:p w:rsidR="00CB4B70" w:rsidRDefault="00B01088">
            <w:r>
              <w:rPr>
                <w:b/>
              </w:rPr>
              <w:t xml:space="preserve"> (или)  Динамический час </w:t>
            </w:r>
          </w:p>
          <w:p w:rsidR="00CB4B70" w:rsidRDefault="00CB4B70">
            <w:pPr>
              <w:rPr>
                <w:b/>
              </w:rPr>
            </w:pPr>
          </w:p>
        </w:tc>
        <w:tc>
          <w:tcPr>
            <w:tcW w:w="2174" w:type="pct"/>
          </w:tcPr>
          <w:p w:rsidR="00CB4B70" w:rsidRDefault="00B01088">
            <w:r>
              <w:t>оказание дополнительных услуг, самостоятельная деятельность детей, совместная деятельность педагога и ребенка</w:t>
            </w:r>
          </w:p>
          <w:p w:rsidR="00CB4B70" w:rsidRDefault="00B01088">
            <w:pPr>
              <w:rPr>
                <w:b/>
              </w:rPr>
            </w:pPr>
            <w:r>
              <w:t>- подвижные и спортивные игры, трудовая деятельность, продуктивная деятельность с природным материалом</w:t>
            </w:r>
          </w:p>
          <w:p w:rsidR="00CB4B70" w:rsidRDefault="00B01088">
            <w:r>
              <w:t>- в период неблагоприятных погодных условий</w:t>
            </w: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t>С 15.45</w:t>
            </w:r>
          </w:p>
          <w:p w:rsidR="00CB4B70" w:rsidRDefault="00CB4B70">
            <w:pPr>
              <w:jc w:val="center"/>
            </w:pPr>
          </w:p>
        </w:tc>
      </w:tr>
      <w:tr w:rsidR="00CB4B70">
        <w:tc>
          <w:tcPr>
            <w:tcW w:w="2281" w:type="pc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Уход детей домой</w:t>
            </w:r>
            <w:r>
              <w:t>.</w:t>
            </w:r>
          </w:p>
        </w:tc>
        <w:tc>
          <w:tcPr>
            <w:tcW w:w="2174" w:type="pct"/>
          </w:tcPr>
          <w:p w:rsidR="00CB4B70" w:rsidRDefault="00CB4B70">
            <w:pPr>
              <w:rPr>
                <w:b/>
              </w:rPr>
            </w:pPr>
          </w:p>
        </w:tc>
        <w:tc>
          <w:tcPr>
            <w:tcW w:w="545" w:type="pct"/>
          </w:tcPr>
          <w:p w:rsidR="00CB4B70" w:rsidRDefault="00B01088">
            <w:pPr>
              <w:jc w:val="center"/>
            </w:pPr>
            <w:r>
              <w:t>С 16-30</w:t>
            </w:r>
          </w:p>
        </w:tc>
      </w:tr>
    </w:tbl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B01088">
      <w:pPr>
        <w:numPr>
          <w:ilvl w:val="0"/>
          <w:numId w:val="74"/>
        </w:numPr>
        <w:jc w:val="both"/>
      </w:pPr>
      <w:r>
        <w:rPr>
          <w:b/>
        </w:rPr>
        <w:t>в тёплый период встреча детей,  образовательная и игровая деятельность переноситься, по возможности, на улицу.</w:t>
      </w:r>
    </w:p>
    <w:p w:rsidR="00CB4B70" w:rsidRDefault="00CB4B70">
      <w:pPr>
        <w:tabs>
          <w:tab w:val="left" w:pos="1540"/>
        </w:tabs>
        <w:rPr>
          <w:b/>
        </w:rPr>
      </w:pPr>
    </w:p>
    <w:p w:rsidR="00CB4B70" w:rsidRDefault="00CB4B70">
      <w:pPr>
        <w:tabs>
          <w:tab w:val="left" w:pos="1540"/>
        </w:tabs>
        <w:rPr>
          <w:b/>
        </w:rPr>
      </w:pPr>
    </w:p>
    <w:p w:rsidR="00CB4B70" w:rsidRDefault="00B01088">
      <w:pPr>
        <w:jc w:val="center"/>
        <w:rPr>
          <w:b/>
          <w:bCs/>
        </w:rPr>
      </w:pPr>
      <w:r>
        <w:rPr>
          <w:b/>
          <w:bCs/>
        </w:rPr>
        <w:t>Непосредственно образовательная деятельность (в неделю/в год)</w:t>
      </w:r>
    </w:p>
    <w:p w:rsidR="00CB4B70" w:rsidRDefault="00CB4B70">
      <w:pPr>
        <w:jc w:val="center"/>
        <w:rPr>
          <w:b/>
          <w:bCs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5387"/>
        <w:gridCol w:w="2126"/>
      </w:tblGrid>
      <w:tr w:rsidR="00CB4B70">
        <w:tc>
          <w:tcPr>
            <w:tcW w:w="7939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CB4B70" w:rsidRDefault="00B01088">
            <w:pPr>
              <w:jc w:val="center"/>
            </w:pPr>
            <w:r>
              <w:t xml:space="preserve">                                                  Группа,</w:t>
            </w:r>
          </w:p>
          <w:p w:rsidR="00CB4B70" w:rsidRDefault="00B01088">
            <w:pPr>
              <w:autoSpaceDE w:val="0"/>
              <w:autoSpaceDN w:val="0"/>
              <w:adjustRightInd w:val="0"/>
              <w:rPr>
                <w:bCs/>
              </w:rPr>
            </w:pPr>
            <w:r>
              <w:t xml:space="preserve">                                                                                возраст детей</w:t>
            </w:r>
          </w:p>
          <w:p w:rsidR="00CB4B70" w:rsidRDefault="00B01088">
            <w:pPr>
              <w:autoSpaceDE w:val="0"/>
              <w:autoSpaceDN w:val="0"/>
              <w:adjustRightInd w:val="0"/>
            </w:pPr>
            <w:r>
              <w:rPr>
                <w:bCs/>
              </w:rPr>
              <w:t>Вид деятельности</w:t>
            </w:r>
          </w:p>
        </w:tc>
        <w:tc>
          <w:tcPr>
            <w:tcW w:w="2126" w:type="dxa"/>
          </w:tcPr>
          <w:p w:rsidR="00CB4B70" w:rsidRDefault="00B01088">
            <w:pPr>
              <w:ind w:right="-108"/>
              <w:rPr>
                <w:bCs/>
              </w:rPr>
            </w:pPr>
            <w:r>
              <w:rPr>
                <w:bCs/>
              </w:rPr>
              <w:t xml:space="preserve">Вторая младшая группа  </w:t>
            </w:r>
            <w:r>
              <w:t>(3 - 4)</w:t>
            </w:r>
          </w:p>
        </w:tc>
      </w:tr>
      <w:tr w:rsidR="00CB4B70">
        <w:tc>
          <w:tcPr>
            <w:tcW w:w="7939" w:type="dxa"/>
            <w:gridSpan w:val="2"/>
            <w:tcBorders>
              <w:right w:val="single" w:sz="4" w:space="0" w:color="auto"/>
            </w:tcBorders>
            <w:vAlign w:val="center"/>
          </w:tcPr>
          <w:p w:rsidR="00CB4B70" w:rsidRDefault="00B01088">
            <w:r>
              <w:t>Физическая культура в помещении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</w:pPr>
            <w:r>
              <w:t>2/80</w:t>
            </w:r>
          </w:p>
        </w:tc>
      </w:tr>
      <w:tr w:rsidR="00CB4B70">
        <w:tc>
          <w:tcPr>
            <w:tcW w:w="7939" w:type="dxa"/>
            <w:gridSpan w:val="2"/>
            <w:tcBorders>
              <w:right w:val="single" w:sz="4" w:space="0" w:color="auto"/>
            </w:tcBorders>
            <w:vAlign w:val="center"/>
          </w:tcPr>
          <w:p w:rsidR="00CB4B70" w:rsidRDefault="00B01088">
            <w:r>
              <w:t>Физическая культура на прогулке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</w:pPr>
            <w:r>
              <w:t>1/40</w:t>
            </w:r>
          </w:p>
        </w:tc>
      </w:tr>
      <w:tr w:rsidR="00CB4B70">
        <w:tc>
          <w:tcPr>
            <w:tcW w:w="79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B70" w:rsidRDefault="00B01088">
            <w:r>
              <w:t>Развитие речи, обучение грамоте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</w:pPr>
            <w:r>
              <w:t>1/40</w:t>
            </w:r>
          </w:p>
        </w:tc>
      </w:tr>
      <w:tr w:rsidR="00CB4B70"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B70" w:rsidRDefault="00B01088">
            <w:pPr>
              <w:ind w:right="-108"/>
            </w:pPr>
            <w:r>
              <w:t>Познавательное развитие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CB4B70" w:rsidRDefault="00B01088">
            <w:r>
              <w:t>Ознакомление с окружающим миром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</w:pPr>
            <w:r>
              <w:t>0,5/20</w:t>
            </w:r>
          </w:p>
        </w:tc>
      </w:tr>
      <w:tr w:rsidR="00CB4B70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B70" w:rsidRDefault="00CB4B70">
            <w:pPr>
              <w:ind w:right="-108"/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B70" w:rsidRDefault="00B01088">
            <w:r>
              <w:t>Формирование элементарных математических представлений (ФЭМП)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</w:pPr>
            <w:r>
              <w:t>1/40</w:t>
            </w:r>
          </w:p>
        </w:tc>
      </w:tr>
      <w:tr w:rsidR="00CB4B70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B70" w:rsidRDefault="00CB4B70">
            <w:pPr>
              <w:jc w:val="right"/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CB4B70" w:rsidRDefault="00B01088">
            <w:r>
              <w:t>Ознакомление с миром природы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</w:pPr>
            <w:r>
              <w:t>0,5/20</w:t>
            </w:r>
          </w:p>
        </w:tc>
      </w:tr>
      <w:tr w:rsidR="00CB4B70"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:rsidR="00CB4B70" w:rsidRDefault="00B01088">
            <w:pPr>
              <w:tabs>
                <w:tab w:val="left" w:pos="1701"/>
              </w:tabs>
              <w:ind w:right="-108"/>
            </w:pPr>
            <w:r>
              <w:t>Художественно- эстетическое развитие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B70" w:rsidRDefault="00B01088">
            <w:r>
              <w:t>Рисование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</w:pPr>
            <w:r>
              <w:t>1/40</w:t>
            </w:r>
          </w:p>
        </w:tc>
      </w:tr>
      <w:tr w:rsidR="00CB4B70"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CB4B70" w:rsidRDefault="00CB4B70">
            <w:pPr>
              <w:jc w:val="right"/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B70" w:rsidRDefault="00B01088">
            <w:r>
              <w:t>Конструирование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</w:pPr>
            <w:r>
              <w:t>0,5/20</w:t>
            </w:r>
          </w:p>
        </w:tc>
      </w:tr>
      <w:tr w:rsidR="00CB4B70"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CB4B70" w:rsidRDefault="00CB4B70">
            <w:pPr>
              <w:jc w:val="right"/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B70" w:rsidRDefault="00B01088">
            <w:r>
              <w:t>Аппликация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</w:pPr>
            <w:r>
              <w:t>0,5/20</w:t>
            </w:r>
          </w:p>
        </w:tc>
      </w:tr>
      <w:tr w:rsidR="00CB4B70"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CB4B70" w:rsidRDefault="00CB4B70"/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:rsidR="00CB4B70" w:rsidRDefault="00B01088">
            <w:r>
              <w:t>Музыка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</w:pPr>
            <w:r>
              <w:t>2/80</w:t>
            </w:r>
          </w:p>
        </w:tc>
      </w:tr>
      <w:tr w:rsidR="00CB4B70"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:rsidR="00CB4B70" w:rsidRDefault="00CB4B70"/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:rsidR="00CB4B70" w:rsidRDefault="00B01088">
            <w:r>
              <w:t>Лепка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</w:pPr>
            <w:r>
              <w:t>1/40</w:t>
            </w:r>
          </w:p>
        </w:tc>
      </w:tr>
      <w:tr w:rsidR="00CB4B70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CB4B70" w:rsidRDefault="00B01088">
            <w:r>
              <w:t>Социально-коммуникативное  развитие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:rsidR="00CB4B70" w:rsidRDefault="00B01088">
            <w:r>
              <w:t>В ходе различных видов деятельности и через интеграцию с другими образовательными областями</w:t>
            </w:r>
          </w:p>
        </w:tc>
        <w:tc>
          <w:tcPr>
            <w:tcW w:w="2126" w:type="dxa"/>
            <w:vAlign w:val="center"/>
          </w:tcPr>
          <w:p w:rsidR="00CB4B70" w:rsidRDefault="00CB4B70">
            <w:pPr>
              <w:jc w:val="center"/>
            </w:pPr>
          </w:p>
        </w:tc>
      </w:tr>
      <w:tr w:rsidR="00CB4B70">
        <w:tc>
          <w:tcPr>
            <w:tcW w:w="7939" w:type="dxa"/>
            <w:gridSpan w:val="2"/>
            <w:tcBorders>
              <w:right w:val="single" w:sz="4" w:space="0" w:color="auto"/>
            </w:tcBorders>
            <w:vAlign w:val="center"/>
          </w:tcPr>
          <w:p w:rsidR="00CB4B70" w:rsidRDefault="00B01088">
            <w:r>
              <w:t xml:space="preserve">ИТОГО: </w:t>
            </w:r>
          </w:p>
        </w:tc>
        <w:tc>
          <w:tcPr>
            <w:tcW w:w="2126" w:type="dxa"/>
            <w:vAlign w:val="center"/>
          </w:tcPr>
          <w:p w:rsidR="00CB4B70" w:rsidRDefault="00B01088">
            <w:pPr>
              <w:jc w:val="center"/>
              <w:rPr>
                <w:highlight w:val="yellow"/>
              </w:rPr>
            </w:pPr>
            <w:r>
              <w:t>11/440</w:t>
            </w:r>
          </w:p>
        </w:tc>
      </w:tr>
    </w:tbl>
    <w:p w:rsidR="00CB4B70" w:rsidRDefault="00CB4B70">
      <w:pPr>
        <w:tabs>
          <w:tab w:val="left" w:pos="1540"/>
        </w:tabs>
        <w:rPr>
          <w:b/>
        </w:rPr>
      </w:pPr>
    </w:p>
    <w:p w:rsidR="00CB4B70" w:rsidRDefault="00CB4B70">
      <w:pPr>
        <w:tabs>
          <w:tab w:val="left" w:pos="1540"/>
        </w:tabs>
        <w:rPr>
          <w:b/>
        </w:rPr>
      </w:pPr>
    </w:p>
    <w:p w:rsidR="00CB4B70" w:rsidRDefault="00B01088">
      <w:pPr>
        <w:pStyle w:val="af3"/>
        <w:numPr>
          <w:ilvl w:val="1"/>
          <w:numId w:val="29"/>
        </w:numPr>
        <w:jc w:val="center"/>
      </w:pPr>
      <w:r>
        <w:rPr>
          <w:b/>
          <w:bCs/>
          <w:color w:val="000000"/>
          <w:kern w:val="24"/>
        </w:rPr>
        <w:t xml:space="preserve"> Организация развивающей предметно-пространственной среды </w:t>
      </w:r>
    </w:p>
    <w:p w:rsidR="00CB4B70" w:rsidRDefault="00CB4B70">
      <w:pPr>
        <w:jc w:val="center"/>
        <w:rPr>
          <w:b/>
        </w:rPr>
      </w:pPr>
    </w:p>
    <w:p w:rsidR="00CB4B70" w:rsidRDefault="00B01088">
      <w:pPr>
        <w:jc w:val="both"/>
        <w:textAlignment w:val="baseline"/>
      </w:pPr>
      <w:r>
        <w:rPr>
          <w:color w:val="000000"/>
          <w:kern w:val="24"/>
        </w:rPr>
        <w:t xml:space="preserve">Предметно-пространственная развивающая образовательная среда в 2 младшей под группе МАДОУСОШ №2 СП д/с «Ручеёк» , построена   с учётом ФГОС ДО и используемых общеобразовательных программ, обеспечивает возможность педагога эффективно развивать индивидуальность каждого ребёнка с учётом его склонностей и интересов, уровня активности. </w:t>
      </w:r>
    </w:p>
    <w:p w:rsidR="00CB4B70" w:rsidRDefault="00B01088">
      <w:pPr>
        <w:kinsoku w:val="0"/>
        <w:overflowPunct w:val="0"/>
        <w:jc w:val="both"/>
        <w:textAlignment w:val="baseline"/>
      </w:pPr>
      <w:r>
        <w:rPr>
          <w:color w:val="000000"/>
          <w:kern w:val="24"/>
        </w:rPr>
        <w:t xml:space="preserve">Предметно-пространственная среда выполняет образовательную, развивающую, воспитывающую и стимулирующую, организационную и коммуникативную функцию. Имеет характер открытой, незамкнутой системы, способной к корректировке и развитию. </w:t>
      </w:r>
    </w:p>
    <w:p w:rsidR="00CB4B70" w:rsidRDefault="00B01088">
      <w:pPr>
        <w:kinsoku w:val="0"/>
        <w:overflowPunct w:val="0"/>
        <w:ind w:firstLine="720"/>
        <w:jc w:val="both"/>
        <w:textAlignment w:val="baseline"/>
      </w:pPr>
      <w:r>
        <w:rPr>
          <w:color w:val="000000"/>
          <w:kern w:val="24"/>
        </w:rPr>
        <w:t xml:space="preserve">В соответствии с ФГОС ДО обеспечивает: </w:t>
      </w:r>
    </w:p>
    <w:p w:rsidR="00CB4B70" w:rsidRDefault="00B01088">
      <w:pPr>
        <w:pStyle w:val="af3"/>
        <w:numPr>
          <w:ilvl w:val="0"/>
          <w:numId w:val="75"/>
        </w:numPr>
        <w:jc w:val="both"/>
      </w:pPr>
      <w:r>
        <w:t>максимальную реализацию образовательного потенциала пространства организации (группы, участка);</w:t>
      </w:r>
    </w:p>
    <w:p w:rsidR="00CB4B70" w:rsidRDefault="00B01088">
      <w:pPr>
        <w:pStyle w:val="af3"/>
        <w:numPr>
          <w:ilvl w:val="0"/>
          <w:numId w:val="75"/>
        </w:numPr>
        <w:jc w:val="both"/>
      </w:pPr>
      <w:r>
        <w:t>наличие материалов, оборудования и инвентаря для развития детских видов деятельности;</w:t>
      </w:r>
    </w:p>
    <w:p w:rsidR="00CB4B70" w:rsidRDefault="00B01088">
      <w:pPr>
        <w:pStyle w:val="af3"/>
        <w:numPr>
          <w:ilvl w:val="0"/>
          <w:numId w:val="75"/>
        </w:numPr>
        <w:jc w:val="both"/>
      </w:pPr>
      <w:r>
        <w:t>охрану и укрепление здоровья детей, необходимую коррекцию их развития;</w:t>
      </w:r>
    </w:p>
    <w:p w:rsidR="00CB4B70" w:rsidRDefault="00B01088">
      <w:pPr>
        <w:pStyle w:val="af3"/>
        <w:numPr>
          <w:ilvl w:val="0"/>
          <w:numId w:val="75"/>
        </w:numPr>
        <w:jc w:val="both"/>
      </w:pPr>
      <w:r>
        <w:t>возможность обеспечения совместной деятельности детей и взрослых со всей группой и малых группах;</w:t>
      </w:r>
    </w:p>
    <w:p w:rsidR="00CB4B70" w:rsidRDefault="00B01088">
      <w:pPr>
        <w:pStyle w:val="af3"/>
        <w:numPr>
          <w:ilvl w:val="0"/>
          <w:numId w:val="75"/>
        </w:numPr>
        <w:jc w:val="both"/>
      </w:pPr>
      <w:r>
        <w:t>двигательную активность и возможность уединения.</w:t>
      </w:r>
    </w:p>
    <w:p w:rsidR="00CB4B70" w:rsidRDefault="00CB4B70">
      <w:pPr>
        <w:jc w:val="both"/>
        <w:textAlignment w:val="baseline"/>
        <w:rPr>
          <w:b/>
        </w:rPr>
      </w:pPr>
    </w:p>
    <w:p w:rsidR="00CB4B70" w:rsidRDefault="00B01088">
      <w:pPr>
        <w:jc w:val="both"/>
        <w:textAlignment w:val="baseline"/>
      </w:pPr>
      <w:r>
        <w:rPr>
          <w:b/>
          <w:bCs/>
          <w:color w:val="000000"/>
          <w:kern w:val="24"/>
        </w:rPr>
        <w:t>Создание условий для всестороннего развития детей в групповой комнате:</w:t>
      </w:r>
    </w:p>
    <w:p w:rsidR="00CB4B70" w:rsidRDefault="00CB4B70">
      <w:pPr>
        <w:kinsoku w:val="0"/>
        <w:overflowPunct w:val="0"/>
        <w:jc w:val="both"/>
        <w:textAlignment w:val="baseline"/>
        <w:rPr>
          <w:color w:val="000000"/>
          <w:kern w:val="24"/>
        </w:rPr>
      </w:pPr>
    </w:p>
    <w:p w:rsidR="00CB4B70" w:rsidRDefault="00B01088">
      <w:pPr>
        <w:kinsoku w:val="0"/>
        <w:overflowPunct w:val="0"/>
        <w:jc w:val="both"/>
        <w:textAlignment w:val="baseline"/>
      </w:pPr>
      <w:r>
        <w:rPr>
          <w:color w:val="000000"/>
          <w:kern w:val="24"/>
        </w:rPr>
        <w:t xml:space="preserve">Пространство групповой комнаты организованно в виде центров, оснащённых развивающими материалами, которые полностью доступны детям. Организация пространства группы позволяет выбирать интересные для себя занятия, чередовать их в течении дня, а педагогу даёт возможность эффективно организовать образовательный процесс с учётом индивидуальных особенностей воспитанников. </w:t>
      </w:r>
    </w:p>
    <w:p w:rsidR="00CB4B70" w:rsidRDefault="00B01088">
      <w:pPr>
        <w:kinsoku w:val="0"/>
        <w:overflowPunct w:val="0"/>
        <w:ind w:firstLine="144"/>
        <w:jc w:val="both"/>
        <w:textAlignment w:val="baseline"/>
      </w:pPr>
      <w:r>
        <w:rPr>
          <w:color w:val="000000"/>
          <w:kern w:val="24"/>
        </w:rPr>
        <w:t xml:space="preserve">  Оснащение центров меняется в соответствии с тематическим планированием образовательного процесса.</w:t>
      </w:r>
    </w:p>
    <w:p w:rsidR="00CB4B70" w:rsidRDefault="00CB4B70">
      <w:pPr>
        <w:jc w:val="center"/>
        <w:rPr>
          <w:color w:val="000000"/>
          <w:kern w:val="24"/>
        </w:rPr>
      </w:pPr>
    </w:p>
    <w:p w:rsidR="00CB4B70" w:rsidRDefault="00B01088">
      <w:pPr>
        <w:textAlignment w:val="baseline"/>
        <w:rPr>
          <w:color w:val="000000"/>
          <w:kern w:val="24"/>
        </w:rPr>
      </w:pPr>
      <w:r>
        <w:rPr>
          <w:b/>
          <w:bCs/>
          <w:color w:val="000000"/>
          <w:kern w:val="24"/>
        </w:rPr>
        <w:t>Центры развивающей предметно-пространственной среды группы:</w:t>
      </w:r>
    </w:p>
    <w:p w:rsidR="00CB4B70" w:rsidRDefault="00CB4B70">
      <w:pPr>
        <w:textAlignment w:val="baseline"/>
      </w:pPr>
    </w:p>
    <w:p w:rsidR="00CB4B70" w:rsidRDefault="00B01088">
      <w:pPr>
        <w:numPr>
          <w:ilvl w:val="0"/>
          <w:numId w:val="76"/>
        </w:numPr>
        <w:kinsoku w:val="0"/>
        <w:overflowPunct w:val="0"/>
        <w:contextualSpacing/>
        <w:textAlignment w:val="baseline"/>
      </w:pPr>
      <w:r>
        <w:rPr>
          <w:color w:val="000000"/>
          <w:kern w:val="24"/>
        </w:rPr>
        <w:t xml:space="preserve">уголок для сюжетно - ролевых игр; </w:t>
      </w:r>
    </w:p>
    <w:p w:rsidR="00CB4B70" w:rsidRDefault="00B01088">
      <w:pPr>
        <w:numPr>
          <w:ilvl w:val="0"/>
          <w:numId w:val="76"/>
        </w:numPr>
        <w:kinsoku w:val="0"/>
        <w:overflowPunct w:val="0"/>
        <w:contextualSpacing/>
        <w:textAlignment w:val="baseline"/>
      </w:pPr>
      <w:r>
        <w:rPr>
          <w:color w:val="000000"/>
          <w:kern w:val="24"/>
        </w:rPr>
        <w:t>уголок ряжения</w:t>
      </w:r>
    </w:p>
    <w:p w:rsidR="00CB4B70" w:rsidRDefault="00B01088">
      <w:pPr>
        <w:numPr>
          <w:ilvl w:val="0"/>
          <w:numId w:val="76"/>
        </w:numPr>
        <w:kinsoku w:val="0"/>
        <w:overflowPunct w:val="0"/>
        <w:contextualSpacing/>
        <w:textAlignment w:val="baseline"/>
      </w:pPr>
      <w:r>
        <w:rPr>
          <w:color w:val="000000"/>
          <w:kern w:val="24"/>
        </w:rPr>
        <w:t xml:space="preserve">уголок книги и театрализованной деятельности; </w:t>
      </w:r>
    </w:p>
    <w:p w:rsidR="00CB4B70" w:rsidRDefault="00B01088">
      <w:pPr>
        <w:numPr>
          <w:ilvl w:val="0"/>
          <w:numId w:val="76"/>
        </w:numPr>
        <w:kinsoku w:val="0"/>
        <w:overflowPunct w:val="0"/>
        <w:contextualSpacing/>
        <w:textAlignment w:val="baseline"/>
      </w:pPr>
      <w:r>
        <w:rPr>
          <w:color w:val="000000"/>
          <w:kern w:val="24"/>
        </w:rPr>
        <w:t>зона для настольно-печатных игр</w:t>
      </w:r>
    </w:p>
    <w:p w:rsidR="00CB4B70" w:rsidRDefault="00B01088">
      <w:pPr>
        <w:numPr>
          <w:ilvl w:val="0"/>
          <w:numId w:val="76"/>
        </w:numPr>
        <w:kinsoku w:val="0"/>
        <w:overflowPunct w:val="0"/>
        <w:contextualSpacing/>
        <w:textAlignment w:val="baseline"/>
      </w:pPr>
      <w:r>
        <w:rPr>
          <w:color w:val="000000"/>
          <w:kern w:val="24"/>
        </w:rPr>
        <w:t>уголок природы (наблюдений за природой)</w:t>
      </w:r>
    </w:p>
    <w:p w:rsidR="00CB4B70" w:rsidRDefault="00B01088">
      <w:pPr>
        <w:numPr>
          <w:ilvl w:val="0"/>
          <w:numId w:val="76"/>
        </w:numPr>
        <w:kinsoku w:val="0"/>
        <w:overflowPunct w:val="0"/>
        <w:contextualSpacing/>
        <w:textAlignment w:val="baseline"/>
      </w:pPr>
      <w:r>
        <w:rPr>
          <w:color w:val="000000"/>
          <w:kern w:val="24"/>
        </w:rPr>
        <w:t>спортивный уголок</w:t>
      </w:r>
    </w:p>
    <w:p w:rsidR="00CB4B70" w:rsidRDefault="00B01088">
      <w:pPr>
        <w:numPr>
          <w:ilvl w:val="0"/>
          <w:numId w:val="76"/>
        </w:numPr>
        <w:kinsoku w:val="0"/>
        <w:overflowPunct w:val="0"/>
        <w:contextualSpacing/>
        <w:textAlignment w:val="baseline"/>
      </w:pPr>
      <w:r>
        <w:rPr>
          <w:color w:val="000000"/>
          <w:kern w:val="24"/>
        </w:rPr>
        <w:t xml:space="preserve">уголок развивающих  игр; </w:t>
      </w:r>
    </w:p>
    <w:p w:rsidR="00CB4B70" w:rsidRDefault="00B01088">
      <w:pPr>
        <w:pStyle w:val="af3"/>
        <w:numPr>
          <w:ilvl w:val="0"/>
          <w:numId w:val="76"/>
        </w:numPr>
        <w:kinsoku w:val="0"/>
        <w:overflowPunct w:val="0"/>
        <w:jc w:val="both"/>
        <w:textAlignment w:val="baseline"/>
      </w:pPr>
      <w:r>
        <w:rPr>
          <w:color w:val="000000"/>
          <w:kern w:val="24"/>
        </w:rPr>
        <w:t xml:space="preserve">уголки для разнообразных видов самостоятельной деятельности детей: конструктивной, изобразительной, музыкальной и др.; </w:t>
      </w:r>
    </w:p>
    <w:p w:rsidR="00CB4B70" w:rsidRDefault="00B01088">
      <w:pPr>
        <w:numPr>
          <w:ilvl w:val="0"/>
          <w:numId w:val="76"/>
        </w:numPr>
        <w:kinsoku w:val="0"/>
        <w:overflowPunct w:val="0"/>
        <w:contextualSpacing/>
        <w:jc w:val="both"/>
        <w:textAlignment w:val="baseline"/>
        <w:rPr>
          <w:color w:val="000000"/>
          <w:kern w:val="24"/>
        </w:rPr>
      </w:pPr>
      <w:r>
        <w:rPr>
          <w:color w:val="000000"/>
          <w:kern w:val="24"/>
        </w:rPr>
        <w:t>игровой центр с крупными мягкими конструкциями (блоки, домики,  тоннели и пр.) для лёгкого изменения игрового пространства;</w:t>
      </w:r>
    </w:p>
    <w:p w:rsidR="00CB4B70" w:rsidRDefault="00CB4B70">
      <w:pPr>
        <w:tabs>
          <w:tab w:val="left" w:pos="705"/>
        </w:tabs>
        <w:rPr>
          <w:b/>
        </w:rPr>
      </w:pPr>
    </w:p>
    <w:p w:rsidR="00CB4B70" w:rsidRDefault="00B01088">
      <w:pPr>
        <w:pStyle w:val="af3"/>
        <w:numPr>
          <w:ilvl w:val="1"/>
          <w:numId w:val="44"/>
        </w:numPr>
        <w:jc w:val="center"/>
      </w:pPr>
      <w:r>
        <w:rPr>
          <w:b/>
          <w:bCs/>
          <w:iCs/>
          <w:color w:val="000000"/>
          <w:kern w:val="24"/>
        </w:rPr>
        <w:t>Материально-техническое обеспечение программы</w:t>
      </w:r>
    </w:p>
    <w:p w:rsidR="00CB4B70" w:rsidRDefault="00CB4B70">
      <w:pPr>
        <w:rPr>
          <w:b/>
          <w:i/>
        </w:rPr>
      </w:pPr>
    </w:p>
    <w:p w:rsidR="00CB4B70" w:rsidRDefault="00B01088">
      <w:pPr>
        <w:jc w:val="both"/>
        <w:rPr>
          <w:color w:val="555555"/>
        </w:rPr>
      </w:pPr>
      <w:r>
        <w:rPr>
          <w:color w:val="000000"/>
        </w:rPr>
        <w:t>В учреждении создана необходимая среда для осуществления образовательного и оздоровительного процесса.</w:t>
      </w:r>
    </w:p>
    <w:p w:rsidR="00CB4B70" w:rsidRDefault="00B01088">
      <w:pPr>
        <w:ind w:firstLine="397"/>
        <w:jc w:val="both"/>
        <w:rPr>
          <w:i/>
          <w:color w:val="555555"/>
          <w:u w:val="single"/>
        </w:rPr>
      </w:pPr>
      <w:r>
        <w:rPr>
          <w:b/>
          <w:bCs/>
          <w:color w:val="000000"/>
        </w:rPr>
        <w:t>            </w:t>
      </w:r>
      <w:r>
        <w:rPr>
          <w:bCs/>
          <w:i/>
          <w:color w:val="000000"/>
          <w:u w:val="single"/>
        </w:rPr>
        <w:t>Имеются следующие помещения и территории:</w:t>
      </w:r>
    </w:p>
    <w:p w:rsidR="00CB4B70" w:rsidRDefault="00B01088">
      <w:pPr>
        <w:ind w:firstLine="397"/>
        <w:jc w:val="both"/>
        <w:rPr>
          <w:color w:val="555555"/>
        </w:rPr>
      </w:pPr>
      <w:r>
        <w:rPr>
          <w:color w:val="000000"/>
        </w:rPr>
        <w:t>- групповые комнаты  </w:t>
      </w:r>
    </w:p>
    <w:p w:rsidR="00CB4B70" w:rsidRDefault="00B01088">
      <w:pPr>
        <w:ind w:firstLine="397"/>
        <w:jc w:val="both"/>
        <w:rPr>
          <w:color w:val="000000"/>
        </w:rPr>
      </w:pPr>
      <w:r>
        <w:rPr>
          <w:color w:val="000000"/>
        </w:rPr>
        <w:t>- физкультурно - музыкальный зал</w:t>
      </w:r>
    </w:p>
    <w:p w:rsidR="00CB4B70" w:rsidRDefault="00B01088">
      <w:pPr>
        <w:ind w:firstLine="397"/>
        <w:jc w:val="both"/>
        <w:rPr>
          <w:color w:val="555555"/>
        </w:rPr>
      </w:pPr>
      <w:r>
        <w:rPr>
          <w:color w:val="000000"/>
        </w:rPr>
        <w:t>- медицинский блок  </w:t>
      </w:r>
      <w:r>
        <w:rPr>
          <w:bCs/>
          <w:color w:val="000000"/>
        </w:rPr>
        <w:t>включает</w:t>
      </w:r>
    </w:p>
    <w:p w:rsidR="00CB4B70" w:rsidRDefault="00B01088">
      <w:pPr>
        <w:jc w:val="both"/>
        <w:rPr>
          <w:color w:val="000000"/>
        </w:rPr>
      </w:pPr>
      <w:r>
        <w:rPr>
          <w:color w:val="000000"/>
        </w:rPr>
        <w:t xml:space="preserve">         --изолятор</w:t>
      </w:r>
    </w:p>
    <w:p w:rsidR="00CB4B70" w:rsidRDefault="00B01088">
      <w:pPr>
        <w:ind w:firstLine="397"/>
        <w:jc w:val="both"/>
        <w:rPr>
          <w:color w:val="555555"/>
        </w:rPr>
      </w:pPr>
      <w:r>
        <w:rPr>
          <w:color w:val="000000"/>
        </w:rPr>
        <w:t>- пищеблок                                                                                         </w:t>
      </w:r>
    </w:p>
    <w:p w:rsidR="00CB4B70" w:rsidRDefault="00B01088">
      <w:pPr>
        <w:ind w:firstLine="397"/>
        <w:jc w:val="both"/>
        <w:rPr>
          <w:color w:val="555555"/>
        </w:rPr>
      </w:pPr>
      <w:r>
        <w:rPr>
          <w:color w:val="000000"/>
        </w:rPr>
        <w:lastRenderedPageBreak/>
        <w:t xml:space="preserve">- кабинет учителя </w:t>
      </w:r>
    </w:p>
    <w:p w:rsidR="00CB4B70" w:rsidRDefault="00B01088">
      <w:pPr>
        <w:ind w:firstLine="397"/>
        <w:jc w:val="both"/>
        <w:rPr>
          <w:color w:val="555555"/>
        </w:rPr>
      </w:pPr>
      <w:r>
        <w:rPr>
          <w:color w:val="000000"/>
        </w:rPr>
        <w:t>- прогулочные площадки</w:t>
      </w:r>
    </w:p>
    <w:p w:rsidR="00CB4B70" w:rsidRDefault="00B01088">
      <w:pPr>
        <w:ind w:firstLine="397"/>
        <w:jc w:val="both"/>
        <w:rPr>
          <w:color w:val="555555"/>
        </w:rPr>
      </w:pPr>
      <w:r>
        <w:rPr>
          <w:color w:val="000000"/>
        </w:rPr>
        <w:t>- физкультурная площадка.</w:t>
      </w:r>
    </w:p>
    <w:p w:rsidR="00CB4B70" w:rsidRDefault="00B01088">
      <w:pPr>
        <w:jc w:val="both"/>
        <w:rPr>
          <w:color w:val="555555"/>
        </w:rPr>
      </w:pPr>
      <w:r>
        <w:rPr>
          <w:color w:val="000000"/>
        </w:rPr>
        <w:t>В учреждении есть  </w:t>
      </w:r>
      <w:r>
        <w:rPr>
          <w:bCs/>
          <w:i/>
          <w:color w:val="000000"/>
          <w:u w:val="single"/>
        </w:rPr>
        <w:t>методический кабинет</w:t>
      </w:r>
      <w:r>
        <w:rPr>
          <w:i/>
          <w:color w:val="000000"/>
          <w:u w:val="single"/>
        </w:rPr>
        <w:t>,</w:t>
      </w:r>
      <w:r>
        <w:rPr>
          <w:color w:val="000000"/>
        </w:rPr>
        <w:t xml:space="preserve"> в котором собраны дидактические игры и пособия, материалы для консультаций, библиотека с учебно - методической и периодической литературой.</w:t>
      </w:r>
    </w:p>
    <w:p w:rsidR="00CB4B70" w:rsidRDefault="00B0108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Оснащение кабинетов, помещений информационно-коммуникационным оборудованием</w:t>
      </w:r>
    </w:p>
    <w:p w:rsidR="00CB4B70" w:rsidRDefault="00B01088">
      <w:pPr>
        <w:autoSpaceDE w:val="0"/>
        <w:autoSpaceDN w:val="0"/>
        <w:adjustRightInd w:val="0"/>
        <w:jc w:val="both"/>
      </w:pPr>
      <w:r>
        <w:t>Музыкально-спортивный зал  оснащён музыкальным центром, проектором, телевизором.</w:t>
      </w:r>
    </w:p>
    <w:p w:rsidR="00CB4B70" w:rsidRDefault="00B01088">
      <w:pPr>
        <w:autoSpaceDE w:val="0"/>
        <w:autoSpaceDN w:val="0"/>
        <w:adjustRightInd w:val="0"/>
        <w:jc w:val="both"/>
      </w:pPr>
      <w:r>
        <w:t>В методическом  кабинете оборудованы компьютерные места, имеется цветной принтер, принтер с функциями ксерокса и сканера, фото и видео - аппаратура и  ноутбук.</w:t>
      </w:r>
    </w:p>
    <w:p w:rsidR="00CB4B70" w:rsidRDefault="00B01088">
      <w:pPr>
        <w:autoSpaceDE w:val="0"/>
        <w:autoSpaceDN w:val="0"/>
        <w:adjustRightInd w:val="0"/>
        <w:jc w:val="both"/>
      </w:pPr>
      <w:r>
        <w:t xml:space="preserve">Кабинет директора, бухгалтера, медицинской сестры оборудованы  компьютерами, имеются ксероксы с функциями принтера для печати документов в формате А-4.  </w:t>
      </w:r>
    </w:p>
    <w:p w:rsidR="00CB4B70" w:rsidRDefault="00B01088">
      <w:pPr>
        <w:autoSpaceDE w:val="0"/>
        <w:autoSpaceDN w:val="0"/>
        <w:adjustRightInd w:val="0"/>
        <w:jc w:val="both"/>
      </w:pPr>
      <w:r>
        <w:t>ДОУ имеет доступ к информационным системам и информационно - телекоммуникационным сетям: - подключен Интернет на все компьютеры.</w:t>
      </w: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B01088">
      <w:pPr>
        <w:ind w:firstLine="397"/>
        <w:jc w:val="center"/>
        <w:rPr>
          <w:color w:val="555555"/>
        </w:rPr>
      </w:pPr>
      <w:r>
        <w:rPr>
          <w:b/>
          <w:bCs/>
          <w:color w:val="000000"/>
        </w:rPr>
        <w:t>Обеспечение безопасности</w:t>
      </w:r>
    </w:p>
    <w:p w:rsidR="00CB4B70" w:rsidRDefault="00B01088">
      <w:pPr>
        <w:jc w:val="both"/>
        <w:rPr>
          <w:color w:val="555555"/>
        </w:rPr>
      </w:pPr>
      <w:r>
        <w:rPr>
          <w:color w:val="000000"/>
        </w:rPr>
        <w:t>В детском саду установлена «тревожная кнопка».     Детский сад оборудован современной пожарной сигнализацией, огнетушителями.</w:t>
      </w:r>
    </w:p>
    <w:p w:rsidR="00CB4B70" w:rsidRDefault="00B01088">
      <w:pPr>
        <w:tabs>
          <w:tab w:val="left" w:pos="660"/>
        </w:tabs>
        <w:jc w:val="both"/>
        <w:rPr>
          <w:color w:val="555555"/>
        </w:rPr>
      </w:pPr>
      <w:r>
        <w:rPr>
          <w:color w:val="000000"/>
        </w:rPr>
        <w:t>В СП ДОУ регулярно проводятся  мероприятия по соблюдению правил пожарной безопасности, по основам безопасности, учебные тренировки.</w:t>
      </w:r>
    </w:p>
    <w:p w:rsidR="00CB4B70" w:rsidRDefault="00B01088">
      <w:pPr>
        <w:jc w:val="both"/>
        <w:rPr>
          <w:color w:val="555555"/>
        </w:rPr>
      </w:pPr>
      <w:r>
        <w:rPr>
          <w:color w:val="000000"/>
        </w:rPr>
        <w:t>Оформляется информация для родителей по вопросам ОБЖ.</w:t>
      </w:r>
    </w:p>
    <w:p w:rsidR="00CB4B70" w:rsidRDefault="00B01088">
      <w:pPr>
        <w:jc w:val="both"/>
        <w:rPr>
          <w:color w:val="555555"/>
        </w:rPr>
      </w:pPr>
      <w:r>
        <w:rPr>
          <w:color w:val="000000"/>
        </w:rPr>
        <w:t>С детьми регулярно проводятся занятия, беседы по правилам дорожного движения и безопасного поведения детей  на улицах города, организуются экскурсии, игры. </w:t>
      </w:r>
    </w:p>
    <w:p w:rsidR="00CB4B70" w:rsidRDefault="00CB4B70">
      <w:pPr>
        <w:ind w:left="880"/>
        <w:rPr>
          <w:b/>
          <w:i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jc w:val="center"/>
        <w:rPr>
          <w:b/>
          <w:bCs/>
        </w:rPr>
      </w:pPr>
    </w:p>
    <w:p w:rsidR="00CB4B70" w:rsidRDefault="00CB4B70">
      <w:pPr>
        <w:rPr>
          <w:b/>
          <w:bCs/>
        </w:rPr>
      </w:pPr>
    </w:p>
    <w:p w:rsidR="00CB4B70" w:rsidRDefault="00B01088">
      <w:pPr>
        <w:jc w:val="center"/>
        <w:rPr>
          <w:b/>
          <w:bCs/>
        </w:rPr>
      </w:pPr>
      <w:r>
        <w:rPr>
          <w:b/>
          <w:bCs/>
        </w:rPr>
        <w:t>IV. Приложения</w:t>
      </w:r>
    </w:p>
    <w:p w:rsidR="00CB4B70" w:rsidRDefault="00B01088">
      <w:pPr>
        <w:rPr>
          <w:sz w:val="28"/>
          <w:szCs w:val="28"/>
        </w:rPr>
      </w:pPr>
      <w:r>
        <w:rPr>
          <w:sz w:val="28"/>
          <w:szCs w:val="28"/>
        </w:rPr>
        <w:t>4.1. Приложение № 1</w:t>
      </w:r>
    </w:p>
    <w:p w:rsidR="00CB4B70" w:rsidRDefault="00CB4B70">
      <w:pPr>
        <w:tabs>
          <w:tab w:val="center" w:pos="5357"/>
          <w:tab w:val="left" w:pos="6975"/>
        </w:tabs>
        <w:jc w:val="center"/>
        <w:rPr>
          <w:b/>
          <w:bCs/>
        </w:rPr>
      </w:pPr>
    </w:p>
    <w:p w:rsidR="00CB4B70" w:rsidRDefault="00B01088">
      <w:pPr>
        <w:ind w:right="2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Показатели развития детей в соответствии с возрастом.</w:t>
      </w:r>
    </w:p>
    <w:p w:rsidR="00CB4B70" w:rsidRDefault="00B01088">
      <w:pPr>
        <w:ind w:right="2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Младший дошкольный возраст</w:t>
      </w:r>
    </w:p>
    <w:p w:rsidR="00CB4B70" w:rsidRDefault="00CB4B70">
      <w:pPr>
        <w:tabs>
          <w:tab w:val="center" w:pos="5357"/>
          <w:tab w:val="left" w:pos="6975"/>
        </w:tabs>
        <w:jc w:val="center"/>
        <w:rPr>
          <w:b/>
          <w:bCs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134"/>
        <w:gridCol w:w="7378"/>
      </w:tblGrid>
      <w:tr w:rsidR="00CB4B70">
        <w:tc>
          <w:tcPr>
            <w:tcW w:w="3112" w:type="dxa"/>
            <w:gridSpan w:val="2"/>
          </w:tcPr>
          <w:p w:rsidR="00CB4B70" w:rsidRDefault="00B01088">
            <w:pPr>
              <w:jc w:val="center"/>
              <w:rPr>
                <w:i/>
              </w:rPr>
            </w:pPr>
            <w:r>
              <w:rPr>
                <w:i/>
              </w:rPr>
              <w:t>Образовательные области и направления организации жизнедеятельности детей</w:t>
            </w:r>
          </w:p>
        </w:tc>
        <w:tc>
          <w:tcPr>
            <w:tcW w:w="7378" w:type="dxa"/>
          </w:tcPr>
          <w:p w:rsidR="00CB4B70" w:rsidRDefault="00B01088">
            <w:pPr>
              <w:jc w:val="center"/>
              <w:rPr>
                <w:i/>
              </w:rPr>
            </w:pPr>
            <w:r>
              <w:rPr>
                <w:i/>
              </w:rPr>
              <w:t>Показатели развития ребёнка</w:t>
            </w:r>
          </w:p>
        </w:tc>
      </w:tr>
      <w:tr w:rsidR="00CB4B70">
        <w:tc>
          <w:tcPr>
            <w:tcW w:w="10490" w:type="dxa"/>
            <w:gridSpan w:val="3"/>
          </w:tcPr>
          <w:p w:rsidR="00CB4B70" w:rsidRDefault="00B01088">
            <w:pPr>
              <w:ind w:right="23"/>
              <w:jc w:val="center"/>
            </w:pPr>
            <w:r>
              <w:t>СОЦИАЛЬНО-КОММУНИКАТИВНОЕ РАЗВИТИЕ</w:t>
            </w:r>
          </w:p>
        </w:tc>
      </w:tr>
      <w:tr w:rsidR="00CB4B70">
        <w:tc>
          <w:tcPr>
            <w:tcW w:w="2978" w:type="dxa"/>
          </w:tcPr>
          <w:p w:rsidR="00CB4B70" w:rsidRDefault="00B01088">
            <w:pPr>
              <w:ind w:right="23"/>
              <w:jc w:val="both"/>
            </w:pPr>
            <w:r>
              <w:t>Овладение коммуникативной деятельностью и элементарными общепринятыми нормами и правилами поведения в социуме</w:t>
            </w:r>
          </w:p>
        </w:tc>
        <w:tc>
          <w:tcPr>
            <w:tcW w:w="7512" w:type="dxa"/>
            <w:gridSpan w:val="2"/>
          </w:tcPr>
          <w:p w:rsidR="00CB4B70" w:rsidRDefault="00B01088">
            <w:pPr>
              <w:ind w:right="23"/>
              <w:jc w:val="both"/>
              <w:rPr>
                <w:i/>
              </w:rPr>
            </w:pPr>
            <w:r>
              <w:rPr>
                <w:i/>
              </w:rPr>
              <w:t xml:space="preserve">Самопознание </w:t>
            </w:r>
          </w:p>
          <w:p w:rsidR="00CB4B70" w:rsidRDefault="00B01088">
            <w:pPr>
              <w:ind w:right="23"/>
              <w:jc w:val="both"/>
            </w:pPr>
            <w:r>
              <w:t>• Объясняет, зачем нужны органы чувств и части тела.</w:t>
            </w:r>
          </w:p>
          <w:p w:rsidR="00CB4B70" w:rsidRDefault="00B01088">
            <w:pPr>
              <w:ind w:right="23"/>
              <w:jc w:val="both"/>
            </w:pPr>
            <w:r>
              <w:t xml:space="preserve"> • Замечает ярко выраженное настроение взрослых и детей (смеётся, плачет, радуется, сердится).</w:t>
            </w:r>
          </w:p>
          <w:p w:rsidR="00CB4B70" w:rsidRDefault="00B01088">
            <w:r>
              <w:t xml:space="preserve">• 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 </w:t>
            </w:r>
          </w:p>
          <w:p w:rsidR="00CB4B70" w:rsidRDefault="00B01088">
            <w:pPr>
              <w:jc w:val="both"/>
            </w:pPr>
            <w:r>
              <w:t xml:space="preserve">• Проявляет доброжелательность к сверстникам, оказывает помощь, умеет вместе играть и пользоваться игрушками и книжками. </w:t>
            </w:r>
          </w:p>
          <w:p w:rsidR="00CB4B70" w:rsidRDefault="00B01088">
            <w:pPr>
              <w:jc w:val="both"/>
            </w:pPr>
            <w:r>
              <w:t>• Соблюдает правила поведения в группе и на улице.</w:t>
            </w:r>
          </w:p>
          <w:p w:rsidR="00CB4B70" w:rsidRDefault="00B01088">
            <w:pPr>
              <w:jc w:val="both"/>
            </w:pPr>
            <w:r>
              <w:t xml:space="preserve">• Проявляет интерес к своей семье и родственным связям. </w:t>
            </w:r>
          </w:p>
          <w:p w:rsidR="00CB4B70" w:rsidRDefault="00B01088">
            <w:pPr>
              <w:jc w:val="both"/>
            </w:pPr>
            <w:r>
              <w:rPr>
                <w:i/>
              </w:rPr>
              <w:t>Мир, в котором я живу</w:t>
            </w:r>
          </w:p>
          <w:p w:rsidR="00CB4B70" w:rsidRDefault="00B01088">
            <w:pPr>
              <w:jc w:val="both"/>
            </w:pPr>
            <w:r>
              <w:t xml:space="preserve">• Называет своё имя, фамилию, возраст; название родного города, </w:t>
            </w:r>
            <w:r>
              <w:lastRenderedPageBreak/>
              <w:t xml:space="preserve">села; название группы, которую посещает. </w:t>
            </w:r>
          </w:p>
          <w:p w:rsidR="00CB4B70" w:rsidRDefault="00B01088">
            <w:pPr>
              <w:jc w:val="both"/>
            </w:pPr>
            <w:r>
              <w:t>• Выбирает и берёт на себя роль в сюжетно - ролевой игре.</w:t>
            </w:r>
          </w:p>
          <w:p w:rsidR="00CB4B70" w:rsidRDefault="00B01088">
            <w:pPr>
              <w:jc w:val="both"/>
            </w:pPr>
            <w:r>
              <w:t>• Взаимодействует и ладит со сверстниками.</w:t>
            </w:r>
          </w:p>
          <w:p w:rsidR="00CB4B70" w:rsidRDefault="00B01088">
            <w:pPr>
              <w:jc w:val="both"/>
            </w:pPr>
            <w:r>
              <w:t>• Обогащает игру посредством объединения отдельных действий в единую сюжетную линию</w:t>
            </w:r>
          </w:p>
        </w:tc>
      </w:tr>
      <w:tr w:rsidR="00CB4B70">
        <w:tc>
          <w:tcPr>
            <w:tcW w:w="2978" w:type="dxa"/>
          </w:tcPr>
          <w:p w:rsidR="00CB4B70" w:rsidRDefault="00B01088">
            <w:pPr>
              <w:ind w:right="23"/>
              <w:jc w:val="both"/>
            </w:pPr>
            <w:r>
              <w:lastRenderedPageBreak/>
              <w:t>Овладение элементарной трудовой деятельностью</w:t>
            </w:r>
          </w:p>
        </w:tc>
        <w:tc>
          <w:tcPr>
            <w:tcW w:w="7512" w:type="dxa"/>
            <w:gridSpan w:val="2"/>
          </w:tcPr>
          <w:p w:rsidR="00CB4B70" w:rsidRDefault="00B01088">
            <w:pPr>
              <w:ind w:right="23"/>
              <w:jc w:val="both"/>
            </w:pPr>
            <w:r>
              <w:t xml:space="preserve">Владеет навыками самообслуживания. </w:t>
            </w:r>
          </w:p>
          <w:p w:rsidR="00CB4B70" w:rsidRDefault="00B01088">
            <w:pPr>
              <w:ind w:right="23"/>
              <w:jc w:val="both"/>
            </w:pPr>
            <w:r>
              <w:t>• Соблюдает порядок и чистоту в группе и на участке детского сада (убирает на место за собой игрушки, помогает готовить материалы к занятиям, накрывает на стол)</w:t>
            </w:r>
          </w:p>
        </w:tc>
      </w:tr>
      <w:tr w:rsidR="00CB4B70">
        <w:tc>
          <w:tcPr>
            <w:tcW w:w="2978" w:type="dxa"/>
          </w:tcPr>
          <w:p w:rsidR="00CB4B70" w:rsidRDefault="00B01088">
            <w:pPr>
              <w:ind w:right="23"/>
              <w:jc w:val="both"/>
            </w:pPr>
            <w:r>
              <w:t>Овладение основами собственной безопасности и безопасности окружающего мира</w:t>
            </w:r>
          </w:p>
        </w:tc>
        <w:tc>
          <w:tcPr>
            <w:tcW w:w="7512" w:type="dxa"/>
            <w:gridSpan w:val="2"/>
          </w:tcPr>
          <w:p w:rsidR="00CB4B70" w:rsidRDefault="00B01088">
            <w:pPr>
              <w:ind w:right="23"/>
              <w:jc w:val="both"/>
            </w:pPr>
            <w:r>
              <w:t>Знает в лицо своих родственников.</w:t>
            </w:r>
          </w:p>
          <w:p w:rsidR="00CB4B70" w:rsidRDefault="00B01088">
            <w:pPr>
              <w:ind w:right="23"/>
              <w:jc w:val="both"/>
            </w:pPr>
            <w:r>
              <w:t xml:space="preserve"> • Понимает, что чужой человек может быть опасным.</w:t>
            </w:r>
          </w:p>
          <w:p w:rsidR="00CB4B70" w:rsidRDefault="00B01088">
            <w:pPr>
              <w:ind w:right="23"/>
              <w:jc w:val="both"/>
            </w:pPr>
            <w:r>
              <w:t xml:space="preserve"> • Понимает, что нельзя подходить к открытому окну, выходить на балкон без сопровождения взрослого.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Знает предметы, опасные для маленьких детей (ножи, ножницы, иголки, вилки, спички, зажигалки, лекарства). </w:t>
            </w:r>
          </w:p>
          <w:p w:rsidR="00CB4B70" w:rsidRDefault="00B01088">
            <w:pPr>
              <w:ind w:right="23"/>
              <w:jc w:val="both"/>
            </w:pPr>
            <w:r>
              <w:t>• Отличает движущуюся машину от стоящей на месте.</w:t>
            </w:r>
          </w:p>
          <w:p w:rsidR="00CB4B70" w:rsidRDefault="00B01088">
            <w:pPr>
              <w:ind w:right="23"/>
              <w:jc w:val="both"/>
            </w:pPr>
            <w:r>
              <w:t xml:space="preserve"> • Называет сигналы светофора, знает, при каком сигнале можно переходить дорогу</w:t>
            </w:r>
          </w:p>
        </w:tc>
      </w:tr>
      <w:tr w:rsidR="00CB4B70">
        <w:tc>
          <w:tcPr>
            <w:tcW w:w="10490" w:type="dxa"/>
            <w:gridSpan w:val="3"/>
          </w:tcPr>
          <w:p w:rsidR="00CB4B70" w:rsidRDefault="00B01088">
            <w:pPr>
              <w:ind w:right="23"/>
              <w:jc w:val="center"/>
            </w:pPr>
            <w:r>
              <w:t>ПОЗНАВАТЕЛЬНОЕ РАЗВИТИЕ</w:t>
            </w:r>
          </w:p>
        </w:tc>
      </w:tr>
      <w:tr w:rsidR="00CB4B70">
        <w:trPr>
          <w:trHeight w:val="530"/>
        </w:trPr>
        <w:tc>
          <w:tcPr>
            <w:tcW w:w="2978" w:type="dxa"/>
          </w:tcPr>
          <w:p w:rsidR="00CB4B70" w:rsidRDefault="00B01088">
            <w:pPr>
              <w:ind w:right="23"/>
              <w:jc w:val="both"/>
            </w:pPr>
            <w:r>
              <w:t>Овладение познавательно-исследовательской деятельностью. Развитие интересов детей, любознательности и познавательной мотивации. Развитие воображения и творческой активности. Формирование первичных представлений о себе, других людях, объектах окружающего мира</w:t>
            </w:r>
          </w:p>
        </w:tc>
        <w:tc>
          <w:tcPr>
            <w:tcW w:w="7512" w:type="dxa"/>
            <w:gridSpan w:val="2"/>
          </w:tcPr>
          <w:p w:rsidR="00CB4B70" w:rsidRDefault="00B01088">
            <w:pPr>
              <w:ind w:right="23"/>
              <w:jc w:val="both"/>
              <w:rPr>
                <w:i/>
              </w:rPr>
            </w:pPr>
            <w:r>
              <w:rPr>
                <w:i/>
              </w:rPr>
              <w:t xml:space="preserve">Сенсорное развитие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Различает и выделяет в объектах и предметах семь цветов спектра.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Ориентируется в плоскостных фигурах, подбирая формы по образцу.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Различает пять геометрических форм и четыре фигуры.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Осуществляет сенсорный анализ, выделяя ярко выраженные в предметах качества и свойства.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Собирает одноцветные и разноцветные пирамидки из 4—5 деталей. </w:t>
            </w:r>
          </w:p>
          <w:p w:rsidR="00CB4B70" w:rsidRDefault="00B01088">
            <w:pPr>
              <w:ind w:right="23"/>
              <w:jc w:val="both"/>
            </w:pPr>
            <w:r>
              <w:rPr>
                <w:i/>
              </w:rPr>
              <w:t>Познавательно-исследовательская деятельность</w:t>
            </w:r>
          </w:p>
          <w:p w:rsidR="00CB4B70" w:rsidRDefault="00B01088">
            <w:pPr>
              <w:ind w:right="23"/>
              <w:jc w:val="both"/>
            </w:pPr>
            <w:r>
              <w:t>• Проявляет интерес к средствам и способам практических действий, экспериментированию с предметами и материалами.</w:t>
            </w:r>
          </w:p>
          <w:p w:rsidR="00CB4B70" w:rsidRDefault="00B01088">
            <w:pPr>
              <w:ind w:right="23"/>
              <w:jc w:val="both"/>
            </w:pPr>
            <w:r>
              <w:t xml:space="preserve"> • Замечает существующие в окружающем мире простые закономерности и зависимости.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Составляет описательные рассказы об объектах.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Проявляет активность в экспериментировании. </w:t>
            </w:r>
          </w:p>
          <w:p w:rsidR="00CB4B70" w:rsidRDefault="00B01088">
            <w:pPr>
              <w:ind w:right="23"/>
              <w:jc w:val="both"/>
            </w:pPr>
            <w:r>
              <w:rPr>
                <w:i/>
              </w:rPr>
              <w:t>Конструирование</w:t>
            </w:r>
          </w:p>
          <w:p w:rsidR="00CB4B70" w:rsidRDefault="00B01088">
            <w:pPr>
              <w:ind w:right="23"/>
              <w:jc w:val="both"/>
            </w:pPr>
            <w:r>
              <w:t>• Конструирует несложные постройки из 2—3 деталей.</w:t>
            </w:r>
          </w:p>
          <w:p w:rsidR="00CB4B70" w:rsidRDefault="00B01088">
            <w:pPr>
              <w:ind w:right="23"/>
              <w:jc w:val="both"/>
            </w:pPr>
            <w:r>
              <w:t xml:space="preserve">• Создаёт постройки «по сюжету» (дом, машина и т.д.).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Выполняет в сотворчестве со взрослым поделки из природного материала. </w:t>
            </w:r>
          </w:p>
          <w:p w:rsidR="00CB4B70" w:rsidRDefault="00B01088">
            <w:pPr>
              <w:ind w:right="23"/>
              <w:jc w:val="both"/>
            </w:pPr>
            <w:r>
              <w:rPr>
                <w:i/>
              </w:rPr>
              <w:t>Мир живой и неживой природы</w:t>
            </w:r>
          </w:p>
          <w:p w:rsidR="00CB4B70" w:rsidRDefault="00B01088">
            <w:pPr>
              <w:ind w:right="23"/>
              <w:jc w:val="both"/>
            </w:pPr>
            <w:r>
              <w:t xml:space="preserve">• Проявляет участие в уходе за растениями.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Различает и называет конкретные виды деревьев, кустарников, травянистых растений, животных разных групп.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Называет основное строение, признаки живого объекта, состояние по сезонам. </w:t>
            </w:r>
          </w:p>
          <w:p w:rsidR="00CB4B70" w:rsidRDefault="00B01088">
            <w:pPr>
              <w:ind w:right="23"/>
              <w:jc w:val="both"/>
            </w:pPr>
            <w:r>
              <w:t>• Выделяет причины изменения во внешнем виде растения (поникшие листочки, опавшие цветы).</w:t>
            </w:r>
          </w:p>
          <w:p w:rsidR="00CB4B70" w:rsidRDefault="00B01088">
            <w:r>
              <w:t xml:space="preserve">Определяет состояние живого объекта по сезонам. </w:t>
            </w:r>
          </w:p>
          <w:p w:rsidR="00CB4B70" w:rsidRDefault="00B01088">
            <w:r>
              <w:t xml:space="preserve">• Участвует непосредственно в уходе за живыми объектами. </w:t>
            </w:r>
            <w:r>
              <w:rPr>
                <w:i/>
              </w:rPr>
              <w:t>Развитие элементарных математических представлений</w:t>
            </w:r>
          </w:p>
          <w:p w:rsidR="00CB4B70" w:rsidRDefault="00B01088">
            <w:r>
              <w:t>• Находит и группирует предметы по указанным свойствам.</w:t>
            </w:r>
          </w:p>
          <w:p w:rsidR="00CB4B70" w:rsidRDefault="00B01088">
            <w:r>
              <w:t xml:space="preserve"> • Составляет при помощи взрослого группы из однородных предметов и выделяет один предмет из группы.</w:t>
            </w:r>
          </w:p>
          <w:p w:rsidR="00CB4B70" w:rsidRDefault="00B01088">
            <w:pPr>
              <w:jc w:val="both"/>
            </w:pPr>
            <w:r>
              <w:t xml:space="preserve"> • Выделяет и называет несколько свойств предметов путём сравнения </w:t>
            </w:r>
            <w:r>
              <w:lastRenderedPageBreak/>
              <w:t xml:space="preserve">и обобщения. </w:t>
            </w:r>
          </w:p>
          <w:p w:rsidR="00CB4B70" w:rsidRDefault="00B01088">
            <w:pPr>
              <w:jc w:val="both"/>
            </w:pPr>
            <w:r>
              <w:t xml:space="preserve">• Находит в окружающей обстановке один и много одинаковых предметов. </w:t>
            </w:r>
          </w:p>
          <w:p w:rsidR="00CB4B70" w:rsidRDefault="00B01088">
            <w:pPr>
              <w:jc w:val="both"/>
            </w:pPr>
            <w:r>
              <w:t xml:space="preserve">• Понимает и использует в речи слова: больше, чем…, короче, чем...; сначала, потом; вперёд, назад; направо, налево и др. </w:t>
            </w:r>
          </w:p>
          <w:p w:rsidR="00CB4B70" w:rsidRDefault="00B01088">
            <w:pPr>
              <w:jc w:val="both"/>
            </w:pPr>
            <w:r>
              <w:t>• Различает круг, квадрат, соотносит с предметами, имеющими углы и круглую форму.</w:t>
            </w:r>
          </w:p>
          <w:p w:rsidR="00CB4B70" w:rsidRDefault="00B01088">
            <w:pPr>
              <w:jc w:val="both"/>
            </w:pPr>
            <w:r>
              <w:t xml:space="preserve"> • Понимает смысл обозначений: вверху — внизу, впереди — сзади, слева — справа, верхняя — нижняя полоска.</w:t>
            </w:r>
          </w:p>
          <w:p w:rsidR="00CB4B70" w:rsidRDefault="00B01088">
            <w:pPr>
              <w:jc w:val="both"/>
            </w:pPr>
            <w:r>
              <w:t xml:space="preserve"> • Понимает смысл слов: утро, вечер, день, ночь. </w:t>
            </w:r>
          </w:p>
          <w:p w:rsidR="00CB4B70" w:rsidRDefault="00B01088">
            <w:pPr>
              <w:jc w:val="both"/>
            </w:pPr>
            <w:r>
              <w:t>• Выявляет самостоятельно отношения равенства и неравенства путём практического сравнения, зрительного восприятия</w:t>
            </w:r>
          </w:p>
        </w:tc>
      </w:tr>
      <w:tr w:rsidR="00CB4B70">
        <w:tc>
          <w:tcPr>
            <w:tcW w:w="10490" w:type="dxa"/>
            <w:gridSpan w:val="3"/>
          </w:tcPr>
          <w:p w:rsidR="00CB4B70" w:rsidRDefault="00B01088">
            <w:pPr>
              <w:jc w:val="center"/>
            </w:pPr>
            <w:r>
              <w:lastRenderedPageBreak/>
              <w:t>РЕЧЕВОЕ РАЗВИТИЕ</w:t>
            </w:r>
          </w:p>
        </w:tc>
      </w:tr>
      <w:tr w:rsidR="00CB4B70">
        <w:trPr>
          <w:trHeight w:val="977"/>
        </w:trPr>
        <w:tc>
          <w:tcPr>
            <w:tcW w:w="2978" w:type="dxa"/>
          </w:tcPr>
          <w:p w:rsidR="00CB4B70" w:rsidRDefault="00B01088">
            <w:pPr>
              <w:ind w:right="23"/>
              <w:jc w:val="both"/>
            </w:pPr>
            <w:r>
              <w:t>Овладение речью как средством общения и культуры</w:t>
            </w:r>
          </w:p>
        </w:tc>
        <w:tc>
          <w:tcPr>
            <w:tcW w:w="7512" w:type="dxa"/>
            <w:gridSpan w:val="2"/>
          </w:tcPr>
          <w:p w:rsidR="00CB4B70" w:rsidRDefault="00B01088">
            <w:pPr>
              <w:ind w:right="23"/>
              <w:jc w:val="both"/>
            </w:pPr>
            <w:r>
              <w:t xml:space="preserve">• Отвечает на разнообразные вопросы взрослого (в пределах ближайшего окружения).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Проявляет желание и умение воспроизводить короткие стихи, рассказы.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Проявляет активность в общении.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Отбирает слова в зависимости от контекста или речевой ситуации. </w:t>
            </w:r>
          </w:p>
          <w:p w:rsidR="00CB4B70" w:rsidRDefault="00B01088">
            <w:r>
              <w:t>• Оперирует антонимами, синонимами</w:t>
            </w:r>
          </w:p>
        </w:tc>
      </w:tr>
      <w:tr w:rsidR="00CB4B70">
        <w:trPr>
          <w:trHeight w:val="1280"/>
        </w:trPr>
        <w:tc>
          <w:tcPr>
            <w:tcW w:w="2978" w:type="dxa"/>
          </w:tcPr>
          <w:p w:rsidR="00CB4B70" w:rsidRDefault="00CB4B70"/>
          <w:p w:rsidR="00CB4B70" w:rsidRDefault="00B01088">
            <w:r>
              <w:t>Обогащение активного словаря в процессе восприятия художественной литературы</w:t>
            </w:r>
          </w:p>
        </w:tc>
        <w:tc>
          <w:tcPr>
            <w:tcW w:w="7512" w:type="dxa"/>
            <w:gridSpan w:val="2"/>
          </w:tcPr>
          <w:p w:rsidR="00CB4B70" w:rsidRDefault="00B01088">
            <w:pPr>
              <w:ind w:right="23"/>
              <w:jc w:val="both"/>
            </w:pPr>
            <w:r>
              <w:t xml:space="preserve">• Рассказывает содержание произведения с опорой на рисунки в книге, вопросы воспитателя.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Называет произведение (в произвольном изложении), прослушав отрывок из него.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Читает наизусть небольшое стихотворение.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Самостоятельно рассказывает известную сказку по схеме-модели. </w:t>
            </w:r>
          </w:p>
          <w:p w:rsidR="00CB4B70" w:rsidRDefault="00B01088">
            <w:r>
              <w:t>• Продолжает или заканчивает начатую взрослым сказку, рассказ</w:t>
            </w:r>
          </w:p>
        </w:tc>
      </w:tr>
      <w:tr w:rsidR="00CB4B70">
        <w:tc>
          <w:tcPr>
            <w:tcW w:w="10490" w:type="dxa"/>
            <w:gridSpan w:val="3"/>
          </w:tcPr>
          <w:p w:rsidR="00CB4B70" w:rsidRDefault="00B01088">
            <w:pPr>
              <w:ind w:right="23"/>
              <w:jc w:val="center"/>
            </w:pPr>
            <w:r>
              <w:t>ХУДОЖЕСТВЕННО-ЭСТЕТИЧЕСКОЕ РАЗВИТИЕ</w:t>
            </w:r>
          </w:p>
        </w:tc>
      </w:tr>
      <w:tr w:rsidR="00CB4B70">
        <w:tc>
          <w:tcPr>
            <w:tcW w:w="2978" w:type="dxa"/>
          </w:tcPr>
          <w:p w:rsidR="00CB4B70" w:rsidRDefault="00B01088">
            <w:pPr>
              <w:ind w:right="23"/>
              <w:jc w:val="both"/>
            </w:pPr>
            <w:r>
              <w:t>Развитие детей в процессе овладения изобразительной деятельностью</w:t>
            </w:r>
          </w:p>
        </w:tc>
        <w:tc>
          <w:tcPr>
            <w:tcW w:w="7512" w:type="dxa"/>
            <w:gridSpan w:val="2"/>
          </w:tcPr>
          <w:p w:rsidR="00CB4B70" w:rsidRDefault="00B01088">
            <w:pPr>
              <w:ind w:left="34" w:right="23"/>
              <w:jc w:val="both"/>
            </w:pPr>
            <w:r>
              <w:t>• Проявляет эмоциональную отзывчивость при восприятии иллюстраций, произведений народного декоративно-прикладного искусства, игрушек, объектов и явлений природы.</w:t>
            </w:r>
          </w:p>
          <w:p w:rsidR="00CB4B70" w:rsidRDefault="00B01088">
            <w:pPr>
              <w:ind w:left="34" w:right="23"/>
              <w:jc w:val="both"/>
            </w:pPr>
            <w:r>
              <w:t xml:space="preserve"> • Радуется созданным ими индивидуальным и коллективным работам.</w:t>
            </w:r>
          </w:p>
          <w:p w:rsidR="00CB4B70" w:rsidRDefault="00B01088">
            <w:pPr>
              <w:ind w:left="34" w:right="23"/>
              <w:jc w:val="both"/>
            </w:pPr>
            <w:r>
              <w:rPr>
                <w:i/>
              </w:rPr>
              <w:t>В рисовании</w:t>
            </w:r>
          </w:p>
          <w:p w:rsidR="00CB4B70" w:rsidRDefault="00B01088">
            <w:pPr>
              <w:ind w:left="34" w:right="23"/>
              <w:jc w:val="both"/>
            </w:pPr>
            <w:r>
              <w:t xml:space="preserve">• Знает, называет и правильно использует изобразительные материалы. </w:t>
            </w:r>
          </w:p>
          <w:p w:rsidR="00CB4B70" w:rsidRDefault="00B01088">
            <w:pPr>
              <w:ind w:left="34" w:right="23"/>
              <w:jc w:val="both"/>
            </w:pPr>
            <w:r>
              <w:t>• Знает и называет названия народных игрушек (матрёшка, дымковская игрушка).</w:t>
            </w:r>
          </w:p>
          <w:p w:rsidR="00CB4B70" w:rsidRDefault="00B01088">
            <w:pPr>
              <w:ind w:left="34" w:right="23"/>
              <w:jc w:val="both"/>
            </w:pPr>
            <w:r>
              <w:t xml:space="preserve"> • Изображает отдельные предметы, простые композиции и незамысловатые по содержанию сюжеты. </w:t>
            </w:r>
          </w:p>
          <w:p w:rsidR="00CB4B70" w:rsidRDefault="00B01088">
            <w:pPr>
              <w:ind w:left="34" w:right="23"/>
              <w:jc w:val="both"/>
            </w:pPr>
            <w:r>
              <w:t xml:space="preserve">• Подбирает цвета, соответствующие изображаемым предметам. </w:t>
            </w:r>
          </w:p>
          <w:p w:rsidR="00CB4B70" w:rsidRDefault="00B01088">
            <w:pPr>
              <w:ind w:left="34" w:right="23"/>
              <w:jc w:val="both"/>
              <w:rPr>
                <w:i/>
              </w:rPr>
            </w:pPr>
            <w:r>
              <w:rPr>
                <w:i/>
              </w:rPr>
              <w:t>В лепке</w:t>
            </w:r>
          </w:p>
          <w:p w:rsidR="00CB4B70" w:rsidRDefault="00B01088">
            <w:pPr>
              <w:ind w:left="34" w:right="23"/>
              <w:jc w:val="both"/>
            </w:pPr>
            <w:r>
              <w:t xml:space="preserve"> • Знает свойства пластических материалов (глины, пластилина, пластической массы), понимает, как можно из них лепить.</w:t>
            </w:r>
          </w:p>
          <w:p w:rsidR="00CB4B70" w:rsidRDefault="00B01088">
            <w:pPr>
              <w:ind w:left="34" w:right="23"/>
              <w:jc w:val="both"/>
            </w:pPr>
            <w:r>
              <w:t xml:space="preserve"> • Умеет отделять от большого куска глины небольшие комочки, раскатывать их прямыми и круговыми движениями ладоней. </w:t>
            </w:r>
          </w:p>
          <w:p w:rsidR="00CB4B70" w:rsidRDefault="00B01088">
            <w:pPr>
              <w:ind w:left="34" w:right="23"/>
              <w:jc w:val="both"/>
            </w:pPr>
            <w:r>
              <w:t>• Лепит различные предметы, состоящие из 1—3 частей, используя разнообразные приёмы лепки.</w:t>
            </w:r>
          </w:p>
          <w:p w:rsidR="00CB4B70" w:rsidRDefault="00B01088">
            <w:pPr>
              <w:ind w:left="34" w:right="23"/>
              <w:jc w:val="both"/>
            </w:pPr>
            <w:r>
              <w:rPr>
                <w:i/>
              </w:rPr>
              <w:t xml:space="preserve"> В аппликации</w:t>
            </w:r>
          </w:p>
          <w:p w:rsidR="00CB4B70" w:rsidRDefault="00B01088">
            <w:pPr>
              <w:ind w:left="34" w:right="23"/>
              <w:jc w:val="both"/>
            </w:pPr>
            <w:r>
              <w:t>• Создаёт изображения предметов из готовых фигур, украшает заготовки из бумаги разной формы.</w:t>
            </w:r>
          </w:p>
          <w:p w:rsidR="00CB4B70" w:rsidRDefault="00B01088">
            <w:pPr>
              <w:ind w:left="34" w:right="23"/>
              <w:jc w:val="both"/>
            </w:pPr>
            <w:r>
              <w:t xml:space="preserve">Подбирает цвета, соответствующие изображаемым предметам и по собственному желанию. </w:t>
            </w:r>
          </w:p>
          <w:p w:rsidR="00CB4B70" w:rsidRDefault="00B01088">
            <w:pPr>
              <w:ind w:left="34" w:right="23"/>
              <w:jc w:val="both"/>
            </w:pPr>
            <w:r>
              <w:lastRenderedPageBreak/>
              <w:t>• Аккуратно использует материалы</w:t>
            </w:r>
          </w:p>
        </w:tc>
      </w:tr>
      <w:tr w:rsidR="00CB4B70">
        <w:tc>
          <w:tcPr>
            <w:tcW w:w="2978" w:type="dxa"/>
          </w:tcPr>
          <w:p w:rsidR="00CB4B70" w:rsidRDefault="00B01088">
            <w:pPr>
              <w:ind w:right="23"/>
              <w:jc w:val="both"/>
            </w:pPr>
            <w:r>
              <w:lastRenderedPageBreak/>
              <w:t>Развитие детей в процессе овладения музыкальной деятельностью</w:t>
            </w:r>
          </w:p>
        </w:tc>
        <w:tc>
          <w:tcPr>
            <w:tcW w:w="7512" w:type="dxa"/>
            <w:gridSpan w:val="2"/>
          </w:tcPr>
          <w:p w:rsidR="00CB4B70" w:rsidRDefault="00B01088">
            <w:pPr>
              <w:numPr>
                <w:ilvl w:val="0"/>
                <w:numId w:val="77"/>
              </w:numPr>
              <w:ind w:left="176" w:right="23" w:hanging="142"/>
              <w:jc w:val="both"/>
            </w:pPr>
            <w:r>
              <w:t xml:space="preserve">Слушает музыкальное произведение до конца. </w:t>
            </w:r>
          </w:p>
          <w:p w:rsidR="00CB4B70" w:rsidRDefault="00B01088">
            <w:pPr>
              <w:numPr>
                <w:ilvl w:val="0"/>
                <w:numId w:val="77"/>
              </w:numPr>
              <w:ind w:left="176" w:right="23" w:hanging="142"/>
              <w:jc w:val="both"/>
            </w:pPr>
            <w:r>
              <w:t xml:space="preserve">Узнаёт знакомые песни. </w:t>
            </w:r>
          </w:p>
          <w:p w:rsidR="00CB4B70" w:rsidRDefault="00B01088">
            <w:pPr>
              <w:numPr>
                <w:ilvl w:val="0"/>
                <w:numId w:val="77"/>
              </w:numPr>
              <w:ind w:left="176" w:right="23" w:hanging="142"/>
              <w:jc w:val="both"/>
            </w:pPr>
            <w:r>
              <w:t xml:space="preserve"> Различает звуки по высоте (в пределах октавы). </w:t>
            </w:r>
          </w:p>
          <w:p w:rsidR="00CB4B70" w:rsidRDefault="00B01088">
            <w:pPr>
              <w:numPr>
                <w:ilvl w:val="0"/>
                <w:numId w:val="77"/>
              </w:numPr>
              <w:ind w:left="176" w:right="23" w:hanging="142"/>
              <w:jc w:val="both"/>
            </w:pPr>
            <w:r>
              <w:t xml:space="preserve"> Замечает изменения в звучании (тихо — громко). </w:t>
            </w:r>
          </w:p>
          <w:p w:rsidR="00CB4B70" w:rsidRDefault="00B01088">
            <w:pPr>
              <w:numPr>
                <w:ilvl w:val="0"/>
                <w:numId w:val="77"/>
              </w:numPr>
              <w:ind w:left="176" w:right="23" w:hanging="142"/>
              <w:jc w:val="both"/>
            </w:pPr>
            <w:r>
              <w:t xml:space="preserve"> Поёт, не отставая и не опережая других. </w:t>
            </w:r>
          </w:p>
          <w:p w:rsidR="00CB4B70" w:rsidRDefault="00B01088">
            <w:pPr>
              <w:numPr>
                <w:ilvl w:val="0"/>
                <w:numId w:val="77"/>
              </w:numPr>
              <w:ind w:left="176" w:right="23" w:hanging="142"/>
              <w:jc w:val="both"/>
            </w:pPr>
            <w:r>
              <w:t xml:space="preserve"> Умеет выполнять танцевальные движения: кружиться в парах, притопывать, двигаться под музыку с предметами</w:t>
            </w:r>
          </w:p>
        </w:tc>
      </w:tr>
      <w:tr w:rsidR="00CB4B70">
        <w:tc>
          <w:tcPr>
            <w:tcW w:w="10490" w:type="dxa"/>
            <w:gridSpan w:val="3"/>
          </w:tcPr>
          <w:p w:rsidR="00CB4B70" w:rsidRDefault="00B01088">
            <w:pPr>
              <w:ind w:right="23"/>
              <w:jc w:val="center"/>
            </w:pPr>
            <w:r>
              <w:t>ФИЗИЧЕСКОЕ РАЗВИТИЕ</w:t>
            </w:r>
          </w:p>
        </w:tc>
      </w:tr>
      <w:tr w:rsidR="00CB4B70">
        <w:tc>
          <w:tcPr>
            <w:tcW w:w="2978" w:type="dxa"/>
          </w:tcPr>
          <w:p w:rsidR="00CB4B70" w:rsidRDefault="00B01088">
            <w:pPr>
              <w:ind w:right="23"/>
              <w:jc w:val="both"/>
            </w:pPr>
            <w:r>
              <w:t>Овладение двигательной деятельностью</w:t>
            </w:r>
          </w:p>
        </w:tc>
        <w:tc>
          <w:tcPr>
            <w:tcW w:w="7512" w:type="dxa"/>
            <w:gridSpan w:val="2"/>
          </w:tcPr>
          <w:p w:rsidR="00CB4B70" w:rsidRDefault="00B01088">
            <w:pPr>
              <w:ind w:right="23"/>
              <w:jc w:val="both"/>
            </w:pPr>
            <w:r>
              <w:t>• Выполняет правильно все виды основных движений (ходьба, бег, прыжки, метание, лазанье).</w:t>
            </w:r>
          </w:p>
          <w:p w:rsidR="00CB4B70" w:rsidRDefault="00B01088">
            <w:pPr>
              <w:ind w:right="23"/>
              <w:jc w:val="both"/>
            </w:pPr>
            <w:r>
              <w:t xml:space="preserve"> • Умеет ходить прямо, свободно, не опуская головы в заданном направлении.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Умеет ходить и бегать, сохраняя равновесие при ходьбе и беге по ограниченной плоскости.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Умеет перестроиться в колонну, шеренгу, круг.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Правильно принимает исходные положения, соблюдает направление движения тела и его частей.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Чувствует ритм, изменяет положение тела в такт музыке или под счёт.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 </w:t>
            </w:r>
          </w:p>
          <w:p w:rsidR="00CB4B70" w:rsidRDefault="00B01088">
            <w:pPr>
              <w:ind w:right="23"/>
              <w:jc w:val="both"/>
            </w:pPr>
            <w:r>
              <w:t>• Энергично отталкивается в прыжках на двух ногах, выполняет прыжок в длину с места с мягким приземлением</w:t>
            </w:r>
          </w:p>
          <w:p w:rsidR="00CB4B70" w:rsidRDefault="00B01088">
            <w:pPr>
              <w:ind w:right="23"/>
              <w:jc w:val="both"/>
            </w:pPr>
            <w:r>
              <w:t xml:space="preserve">Умеет катать мяч в заданном направлении, ловит мяч кистями рук, многократно ударяет им о пол и ловит его.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Самостоятельно скатывается на санках с горки, скользит по ледяной дорожке с помощью взрослых. </w:t>
            </w:r>
          </w:p>
          <w:p w:rsidR="00CB4B70" w:rsidRDefault="00B01088">
            <w:pPr>
              <w:ind w:right="23"/>
              <w:jc w:val="both"/>
            </w:pPr>
            <w:r>
              <w:t>• Передвигается на лыжах ступающим и скользящим шагом.</w:t>
            </w:r>
          </w:p>
          <w:p w:rsidR="00CB4B70" w:rsidRDefault="00B01088">
            <w:pPr>
              <w:ind w:right="23"/>
              <w:jc w:val="both"/>
            </w:pPr>
            <w:r>
              <w:t xml:space="preserve"> • Свободно катается на трёхколёсном велосипеде. </w:t>
            </w:r>
          </w:p>
          <w:p w:rsidR="00CB4B70" w:rsidRDefault="00B01088">
            <w:pPr>
              <w:ind w:right="23"/>
              <w:jc w:val="both"/>
            </w:pPr>
            <w:r>
              <w:t xml:space="preserve">• Участвует в подвижных играх, инициативен, радуется своим успехам в физических упражнениях. </w:t>
            </w:r>
          </w:p>
          <w:p w:rsidR="00CB4B70" w:rsidRDefault="00B01088">
            <w:pPr>
              <w:ind w:right="23"/>
              <w:jc w:val="both"/>
            </w:pPr>
            <w:r>
              <w:t>• Называет шахматные фигуры, выполняет простейшие ходы</w:t>
            </w:r>
          </w:p>
        </w:tc>
      </w:tr>
      <w:tr w:rsidR="00CB4B70">
        <w:tc>
          <w:tcPr>
            <w:tcW w:w="2978" w:type="dxa"/>
          </w:tcPr>
          <w:p w:rsidR="00CB4B70" w:rsidRDefault="00B01088">
            <w:pPr>
              <w:ind w:right="23"/>
              <w:jc w:val="both"/>
            </w:pPr>
            <w:r>
              <w:t>Овладение элементарными нормами и правилами здорового образа жизни</w:t>
            </w:r>
          </w:p>
        </w:tc>
        <w:tc>
          <w:tcPr>
            <w:tcW w:w="7512" w:type="dxa"/>
            <w:gridSpan w:val="2"/>
          </w:tcPr>
          <w:p w:rsidR="00CB4B70" w:rsidRDefault="00B01088">
            <w:pPr>
              <w:numPr>
                <w:ilvl w:val="0"/>
                <w:numId w:val="78"/>
              </w:numPr>
              <w:ind w:left="176" w:right="23" w:hanging="142"/>
              <w:jc w:val="both"/>
            </w:pPr>
            <w:r>
              <w:t xml:space="preserve">Самостоятельно выполняет гигиенические процедуры (моет руки, лицо). </w:t>
            </w:r>
          </w:p>
          <w:p w:rsidR="00CB4B70" w:rsidRDefault="00B01088">
            <w:pPr>
              <w:numPr>
                <w:ilvl w:val="0"/>
                <w:numId w:val="78"/>
              </w:numPr>
              <w:ind w:left="176" w:right="23" w:hanging="142"/>
              <w:jc w:val="both"/>
            </w:pPr>
            <w:r>
              <w:t xml:space="preserve"> Самостоятельно соблюдает элементарные правила поведения во время еды. </w:t>
            </w:r>
          </w:p>
          <w:p w:rsidR="00CB4B70" w:rsidRDefault="00B01088">
            <w:pPr>
              <w:numPr>
                <w:ilvl w:val="0"/>
                <w:numId w:val="78"/>
              </w:numPr>
              <w:ind w:left="176" w:right="23" w:hanging="142"/>
              <w:jc w:val="both"/>
            </w:pPr>
            <w:r>
              <w:t xml:space="preserve"> Имеет элементарные представления о ценности здоровья, закаливании, необходимости соблюдения правил гигиены</w:t>
            </w:r>
          </w:p>
        </w:tc>
      </w:tr>
    </w:tbl>
    <w:p w:rsidR="00CB4B70" w:rsidRDefault="00CB4B70">
      <w:pPr>
        <w:tabs>
          <w:tab w:val="center" w:pos="5357"/>
          <w:tab w:val="left" w:pos="6975"/>
        </w:tabs>
        <w:rPr>
          <w:b/>
          <w:bCs/>
        </w:rPr>
      </w:pPr>
    </w:p>
    <w:p w:rsidR="00CB4B70" w:rsidRDefault="00CB4B70">
      <w:pPr>
        <w:tabs>
          <w:tab w:val="center" w:pos="5357"/>
          <w:tab w:val="left" w:pos="6975"/>
        </w:tabs>
        <w:jc w:val="center"/>
        <w:rPr>
          <w:b/>
          <w:bCs/>
        </w:rPr>
      </w:pPr>
    </w:p>
    <w:p w:rsidR="00CB4B70" w:rsidRDefault="00CB4B70">
      <w:pPr>
        <w:tabs>
          <w:tab w:val="center" w:pos="5357"/>
          <w:tab w:val="left" w:pos="6975"/>
        </w:tabs>
        <w:jc w:val="center"/>
        <w:rPr>
          <w:b/>
          <w:bCs/>
        </w:rPr>
      </w:pPr>
    </w:p>
    <w:p w:rsidR="00CB4B70" w:rsidRDefault="00B01088">
      <w:pPr>
        <w:rPr>
          <w:sz w:val="28"/>
          <w:szCs w:val="28"/>
        </w:rPr>
      </w:pPr>
      <w:r>
        <w:rPr>
          <w:sz w:val="28"/>
          <w:szCs w:val="28"/>
        </w:rPr>
        <w:t>4.2. Приложение № 2</w:t>
      </w:r>
    </w:p>
    <w:p w:rsidR="00CB4B70" w:rsidRDefault="00B010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Перспективное комплексно-тематическое планирование </w:t>
      </w:r>
    </w:p>
    <w:p w:rsidR="00CB4B70" w:rsidRDefault="00B010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образовательной деятельности в МАДОУ СОШ№ 2 СП детский сад «Ручеек» на 2020-2021 учебный год</w:t>
      </w:r>
    </w:p>
    <w:p w:rsidR="00CB4B70" w:rsidRDefault="00CB4B70">
      <w:pPr>
        <w:rPr>
          <w:b/>
        </w:rPr>
      </w:pPr>
    </w:p>
    <w:tbl>
      <w:tblPr>
        <w:tblW w:w="5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9"/>
        <w:gridCol w:w="6660"/>
      </w:tblGrid>
      <w:tr w:rsidR="00CB4B70">
        <w:tc>
          <w:tcPr>
            <w:tcW w:w="259" w:type="pct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12" w:type="pct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Месяц, Дата 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недели </w:t>
            </w:r>
          </w:p>
        </w:tc>
      </w:tr>
      <w:tr w:rsidR="00CB4B70">
        <w:tc>
          <w:tcPr>
            <w:tcW w:w="259" w:type="pct"/>
          </w:tcPr>
          <w:p w:rsidR="00CB4B70" w:rsidRDefault="00CB4B70">
            <w:pPr>
              <w:jc w:val="center"/>
            </w:pPr>
          </w:p>
        </w:tc>
        <w:tc>
          <w:tcPr>
            <w:tcW w:w="1512" w:type="pct"/>
          </w:tcPr>
          <w:p w:rsidR="00CB4B70" w:rsidRDefault="00B0108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Сентябрь  2021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>«Осень»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lastRenderedPageBreak/>
              <w:t>1</w:t>
            </w:r>
          </w:p>
        </w:tc>
        <w:tc>
          <w:tcPr>
            <w:tcW w:w="1512" w:type="pct"/>
          </w:tcPr>
          <w:p w:rsidR="00CB4B70" w:rsidRDefault="00B01088">
            <w:pPr>
              <w:jc w:val="both"/>
            </w:pPr>
            <w:r>
              <w:rPr>
                <w:bCs/>
              </w:rPr>
              <w:t>1 неделя   01-03.09.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</w:pPr>
            <w:r>
              <w:rPr>
                <w:bCs/>
              </w:rPr>
              <w:t>«Засентябрило»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2</w:t>
            </w:r>
          </w:p>
        </w:tc>
        <w:tc>
          <w:tcPr>
            <w:tcW w:w="1512" w:type="pct"/>
          </w:tcPr>
          <w:p w:rsidR="00CB4B70" w:rsidRDefault="00B01088">
            <w:pPr>
              <w:jc w:val="both"/>
            </w:pPr>
            <w:r>
              <w:rPr>
                <w:bCs/>
              </w:rPr>
              <w:t>2 неделя   06-10.09.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</w:pPr>
            <w:r>
              <w:t>«Дары огорода»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3</w:t>
            </w:r>
          </w:p>
        </w:tc>
        <w:tc>
          <w:tcPr>
            <w:tcW w:w="1512" w:type="pct"/>
          </w:tcPr>
          <w:p w:rsidR="00CB4B70" w:rsidRDefault="00B01088">
            <w:pPr>
              <w:jc w:val="both"/>
            </w:pPr>
            <w:r>
              <w:rPr>
                <w:bCs/>
              </w:rPr>
              <w:t>3 неделя   13-17.09.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</w:pPr>
            <w:r>
              <w:rPr>
                <w:bCs/>
              </w:rPr>
              <w:t>«</w:t>
            </w:r>
            <w:r>
              <w:t>Подарки осени</w:t>
            </w:r>
            <w:r>
              <w:rPr>
                <w:bCs/>
              </w:rPr>
              <w:t>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4</w:t>
            </w:r>
          </w:p>
        </w:tc>
        <w:tc>
          <w:tcPr>
            <w:tcW w:w="1512" w:type="pct"/>
          </w:tcPr>
          <w:p w:rsidR="00CB4B70" w:rsidRDefault="00B01088">
            <w:pPr>
              <w:jc w:val="both"/>
            </w:pPr>
            <w:r>
              <w:t>4 неделя   20-24.09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</w:pPr>
            <w:r>
              <w:t>«Игры и игрушки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5</w:t>
            </w:r>
          </w:p>
        </w:tc>
        <w:tc>
          <w:tcPr>
            <w:tcW w:w="1512" w:type="pct"/>
          </w:tcPr>
          <w:p w:rsidR="00CB4B70" w:rsidRDefault="00B01088">
            <w:pPr>
              <w:jc w:val="both"/>
            </w:pPr>
            <w:r>
              <w:t>5 неделя  27-01.10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</w:pPr>
            <w:r>
              <w:t>«Труд»</w:t>
            </w:r>
          </w:p>
        </w:tc>
      </w:tr>
      <w:tr w:rsidR="00CB4B70">
        <w:tc>
          <w:tcPr>
            <w:tcW w:w="259" w:type="pct"/>
          </w:tcPr>
          <w:p w:rsidR="00CB4B70" w:rsidRDefault="00CB4B70">
            <w:pPr>
              <w:jc w:val="center"/>
            </w:pPr>
          </w:p>
        </w:tc>
        <w:tc>
          <w:tcPr>
            <w:tcW w:w="1512" w:type="pct"/>
          </w:tcPr>
          <w:p w:rsidR="00CB4B70" w:rsidRDefault="00B01088">
            <w:pPr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Октябрь 2021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«Осень золотая»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5</w:t>
            </w:r>
          </w:p>
        </w:tc>
        <w:tc>
          <w:tcPr>
            <w:tcW w:w="1512" w:type="pct"/>
          </w:tcPr>
          <w:p w:rsidR="00CB4B70" w:rsidRDefault="00B01088">
            <w:r>
              <w:rPr>
                <w:bCs/>
              </w:rPr>
              <w:t>1 неделя  05-09.10.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</w:pPr>
            <w:r>
              <w:rPr>
                <w:bCs/>
              </w:rPr>
              <w:t>«Мои друзья»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6</w:t>
            </w:r>
          </w:p>
        </w:tc>
        <w:tc>
          <w:tcPr>
            <w:tcW w:w="1512" w:type="pct"/>
          </w:tcPr>
          <w:p w:rsidR="00CB4B70" w:rsidRDefault="00B01088">
            <w:r>
              <w:rPr>
                <w:bCs/>
              </w:rPr>
              <w:t>2 неделя  11-15.10.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</w:pPr>
            <w:r>
              <w:rPr>
                <w:bCs/>
              </w:rPr>
              <w:t>«Учимся знакомиться»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7</w:t>
            </w:r>
          </w:p>
        </w:tc>
        <w:tc>
          <w:tcPr>
            <w:tcW w:w="1512" w:type="pct"/>
          </w:tcPr>
          <w:p w:rsidR="00CB4B70" w:rsidRDefault="00B01088">
            <w:r>
              <w:rPr>
                <w:bCs/>
              </w:rPr>
              <w:t>3 неделя  18-22.10.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>
              <w:t>Здоровье</w:t>
            </w:r>
            <w:r>
              <w:rPr>
                <w:bCs/>
              </w:rPr>
              <w:t>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8</w:t>
            </w:r>
          </w:p>
        </w:tc>
        <w:tc>
          <w:tcPr>
            <w:tcW w:w="1512" w:type="pct"/>
          </w:tcPr>
          <w:p w:rsidR="00CB4B70" w:rsidRDefault="00B01088">
            <w:r>
              <w:rPr>
                <w:bCs/>
              </w:rPr>
              <w:t>4 неделя  25-29.10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</w:pPr>
            <w:r>
              <w:rPr>
                <w:bCs/>
              </w:rPr>
              <w:t>«</w:t>
            </w:r>
            <w:r>
              <w:t>Осень</w:t>
            </w:r>
            <w:r>
              <w:rPr>
                <w:bCs/>
              </w:rPr>
              <w:t>»</w:t>
            </w:r>
          </w:p>
        </w:tc>
      </w:tr>
      <w:tr w:rsidR="00CB4B70">
        <w:tc>
          <w:tcPr>
            <w:tcW w:w="259" w:type="pct"/>
          </w:tcPr>
          <w:p w:rsidR="00CB4B70" w:rsidRDefault="00CB4B70">
            <w:pPr>
              <w:jc w:val="center"/>
            </w:pPr>
          </w:p>
        </w:tc>
        <w:tc>
          <w:tcPr>
            <w:tcW w:w="1512" w:type="pct"/>
          </w:tcPr>
          <w:p w:rsidR="00CB4B70" w:rsidRDefault="00B01088">
            <w:pPr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Ноябрь 2021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«У природы нет плохой погоды»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9</w:t>
            </w:r>
          </w:p>
        </w:tc>
        <w:tc>
          <w:tcPr>
            <w:tcW w:w="1512" w:type="pct"/>
          </w:tcPr>
          <w:p w:rsidR="00CB4B70" w:rsidRDefault="00B01088">
            <w:r>
              <w:rPr>
                <w:bCs/>
              </w:rPr>
              <w:t>1 неделя  01-05.11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</w:pPr>
            <w:r>
              <w:rPr>
                <w:bCs/>
              </w:rPr>
              <w:t>«День осенний на дворе»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10</w:t>
            </w:r>
          </w:p>
        </w:tc>
        <w:tc>
          <w:tcPr>
            <w:tcW w:w="1512" w:type="pct"/>
          </w:tcPr>
          <w:p w:rsidR="00CB4B70" w:rsidRDefault="00B01088">
            <w:r>
              <w:rPr>
                <w:bCs/>
              </w:rPr>
              <w:t>2 неделя  08-12.11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1866"/>
              </w:tabs>
            </w:pPr>
            <w:r>
              <w:tab/>
            </w:r>
            <w:r>
              <w:rPr>
                <w:bCs/>
              </w:rPr>
              <w:t>«Дикие животные»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11</w:t>
            </w:r>
          </w:p>
        </w:tc>
        <w:tc>
          <w:tcPr>
            <w:tcW w:w="1512" w:type="pct"/>
          </w:tcPr>
          <w:p w:rsidR="00CB4B70" w:rsidRDefault="00B01088">
            <w:r>
              <w:rPr>
                <w:bCs/>
              </w:rPr>
              <w:t>3 неделя  15-19.11.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1885"/>
              </w:tabs>
            </w:pPr>
            <w:r>
              <w:tab/>
            </w:r>
            <w:r>
              <w:rPr>
                <w:bCs/>
              </w:rPr>
              <w:t>«Домашние животные»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12</w:t>
            </w:r>
          </w:p>
        </w:tc>
        <w:tc>
          <w:tcPr>
            <w:tcW w:w="1512" w:type="pct"/>
          </w:tcPr>
          <w:p w:rsidR="00CB4B70" w:rsidRDefault="00B01088">
            <w:r>
              <w:rPr>
                <w:bCs/>
              </w:rPr>
              <w:t>4 неделя  22-26.11.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</w:pPr>
            <w:r>
              <w:t>«Домашние птицы»</w:t>
            </w:r>
          </w:p>
        </w:tc>
      </w:tr>
      <w:tr w:rsidR="00CB4B70">
        <w:tc>
          <w:tcPr>
            <w:tcW w:w="259" w:type="pct"/>
          </w:tcPr>
          <w:p w:rsidR="00CB4B70" w:rsidRDefault="00CB4B70">
            <w:pPr>
              <w:jc w:val="center"/>
            </w:pPr>
          </w:p>
        </w:tc>
        <w:tc>
          <w:tcPr>
            <w:tcW w:w="1512" w:type="pct"/>
          </w:tcPr>
          <w:p w:rsidR="00CB4B70" w:rsidRDefault="00CB4B70">
            <w:pPr>
              <w:rPr>
                <w:bCs/>
              </w:rPr>
            </w:pPr>
          </w:p>
        </w:tc>
        <w:tc>
          <w:tcPr>
            <w:tcW w:w="3230" w:type="pct"/>
          </w:tcPr>
          <w:p w:rsidR="00CB4B70" w:rsidRDefault="00CB4B70">
            <w:pPr>
              <w:tabs>
                <w:tab w:val="left" w:pos="2018"/>
              </w:tabs>
              <w:jc w:val="center"/>
            </w:pPr>
          </w:p>
        </w:tc>
      </w:tr>
      <w:tr w:rsidR="00CB4B70">
        <w:tc>
          <w:tcPr>
            <w:tcW w:w="259" w:type="pct"/>
          </w:tcPr>
          <w:p w:rsidR="00CB4B70" w:rsidRDefault="00CB4B70">
            <w:pPr>
              <w:jc w:val="center"/>
            </w:pPr>
          </w:p>
        </w:tc>
        <w:tc>
          <w:tcPr>
            <w:tcW w:w="1512" w:type="pct"/>
          </w:tcPr>
          <w:p w:rsidR="00CB4B70" w:rsidRDefault="00B0108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Декабрь 2021             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i/>
              </w:rPr>
              <w:t>Здравствуй, Зимушка - зима!»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13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1 неделя  29-03.12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</w:pPr>
            <w:r>
              <w:rPr>
                <w:bCs/>
              </w:rPr>
              <w:t>«Домашние обитатели»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14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2 неделя  06-10.12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«Транспорт»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15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3 неделя  13-17.12</w:t>
            </w:r>
          </w:p>
        </w:tc>
        <w:tc>
          <w:tcPr>
            <w:tcW w:w="3230" w:type="pct"/>
          </w:tcPr>
          <w:p w:rsidR="00CB4B70" w:rsidRDefault="00B01088">
            <w:pPr>
              <w:jc w:val="center"/>
              <w:rPr>
                <w:bCs/>
              </w:rPr>
            </w:pPr>
            <w:r>
              <w:rPr>
                <w:bCs/>
              </w:rPr>
              <w:t>«ОБЖ»</w:t>
            </w:r>
          </w:p>
        </w:tc>
      </w:tr>
      <w:tr w:rsidR="00CB4B70">
        <w:tc>
          <w:tcPr>
            <w:tcW w:w="259" w:type="pct"/>
          </w:tcPr>
          <w:p w:rsidR="00CB4B70" w:rsidRDefault="00CB4B70"/>
        </w:tc>
        <w:tc>
          <w:tcPr>
            <w:tcW w:w="1512" w:type="pct"/>
          </w:tcPr>
          <w:p w:rsidR="00CB4B70" w:rsidRDefault="00CB4B70">
            <w:pPr>
              <w:rPr>
                <w:bCs/>
              </w:rPr>
            </w:pPr>
          </w:p>
        </w:tc>
        <w:tc>
          <w:tcPr>
            <w:tcW w:w="3230" w:type="pct"/>
          </w:tcPr>
          <w:p w:rsidR="00CB4B70" w:rsidRDefault="00CB4B70">
            <w:pPr>
              <w:jc w:val="center"/>
              <w:rPr>
                <w:bCs/>
              </w:rPr>
            </w:pP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16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4 неделя  20-24.12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</w:pPr>
            <w:r>
              <w:rPr>
                <w:bCs/>
              </w:rPr>
              <w:t>«Зима в лесу»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17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5 неделя 27-31.12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«Новый год»</w:t>
            </w:r>
          </w:p>
        </w:tc>
      </w:tr>
      <w:tr w:rsidR="00CB4B70">
        <w:tc>
          <w:tcPr>
            <w:tcW w:w="259" w:type="pct"/>
          </w:tcPr>
          <w:p w:rsidR="00CB4B70" w:rsidRDefault="00CB4B70">
            <w:pPr>
              <w:jc w:val="center"/>
            </w:pPr>
          </w:p>
        </w:tc>
        <w:tc>
          <w:tcPr>
            <w:tcW w:w="1512" w:type="pct"/>
          </w:tcPr>
          <w:p w:rsidR="00CB4B70" w:rsidRDefault="00B0108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Январь 2022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«Новогодние каникулы»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18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1 неделя  01.01-10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</w:pPr>
            <w:r>
              <w:t>Новогодние каникулы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19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2 неделя  11-15.01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</w:pPr>
            <w:r>
              <w:rPr>
                <w:bCs/>
              </w:rPr>
              <w:t>«Времена года»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20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3 неделя  28-25.01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</w:pPr>
            <w:r>
              <w:rPr>
                <w:bCs/>
              </w:rPr>
              <w:t>«У кого какие шубки»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21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4 неделя  25-29.01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</w:pPr>
            <w:r>
              <w:rPr>
                <w:bCs/>
              </w:rPr>
              <w:t>«Зимние развлечения»</w:t>
            </w:r>
          </w:p>
        </w:tc>
      </w:tr>
      <w:tr w:rsidR="00CB4B70">
        <w:tc>
          <w:tcPr>
            <w:tcW w:w="259" w:type="pct"/>
          </w:tcPr>
          <w:p w:rsidR="00CB4B70" w:rsidRDefault="00CB4B70">
            <w:pPr>
              <w:jc w:val="center"/>
            </w:pPr>
          </w:p>
        </w:tc>
        <w:tc>
          <w:tcPr>
            <w:tcW w:w="1512" w:type="pct"/>
          </w:tcPr>
          <w:p w:rsidR="00CB4B70" w:rsidRDefault="00B0108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Февраль 2022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«День защитника Отечества»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22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1 неделя  04-08.02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«Познай себя»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23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2 неделя  11-15.02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«Здоровье»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24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3 неделя  18-22.02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«Село родное»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25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4 неделя  26-01.03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«Папин праздник»</w:t>
            </w:r>
          </w:p>
        </w:tc>
      </w:tr>
      <w:tr w:rsidR="00CB4B70">
        <w:tc>
          <w:tcPr>
            <w:tcW w:w="259" w:type="pct"/>
          </w:tcPr>
          <w:p w:rsidR="00CB4B70" w:rsidRDefault="00CB4B70">
            <w:pPr>
              <w:jc w:val="center"/>
            </w:pPr>
          </w:p>
        </w:tc>
        <w:tc>
          <w:tcPr>
            <w:tcW w:w="1512" w:type="pct"/>
          </w:tcPr>
          <w:p w:rsidR="00CB4B70" w:rsidRDefault="00B0108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Март 2022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«Весна идёт, весне - дорогу»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26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1 неделя   01-05.03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«Наши добрые дела!»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27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2 неделя   08-12.03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«Мамин праздник»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28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3 неделя   15-21.03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«Семья»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29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4 неделя   22-28.03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«Волшебство, которое помогает»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30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5 неделя  29-04.04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«Квартира»</w:t>
            </w:r>
          </w:p>
        </w:tc>
      </w:tr>
      <w:tr w:rsidR="00CB4B70">
        <w:tc>
          <w:tcPr>
            <w:tcW w:w="259" w:type="pct"/>
          </w:tcPr>
          <w:p w:rsidR="00CB4B70" w:rsidRDefault="00CB4B70">
            <w:pPr>
              <w:jc w:val="center"/>
            </w:pPr>
          </w:p>
        </w:tc>
        <w:tc>
          <w:tcPr>
            <w:tcW w:w="1512" w:type="pct"/>
          </w:tcPr>
          <w:p w:rsidR="00CB4B70" w:rsidRDefault="00B0108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Апрель 2022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«Весна красна»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31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1 неделя   05-09.04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«Неделя детской игрушки»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32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2 неделя   12-16.04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«На пути к звездам»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33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3 неделя   19-23.04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«Какого цвета радость»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34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4 неделя   26-02.05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«Огонь и вода»»</w:t>
            </w:r>
          </w:p>
        </w:tc>
      </w:tr>
      <w:tr w:rsidR="00CB4B70">
        <w:tc>
          <w:tcPr>
            <w:tcW w:w="259" w:type="pct"/>
          </w:tcPr>
          <w:p w:rsidR="00CB4B70" w:rsidRDefault="00CB4B70">
            <w:pPr>
              <w:jc w:val="center"/>
            </w:pPr>
          </w:p>
        </w:tc>
        <w:tc>
          <w:tcPr>
            <w:tcW w:w="1512" w:type="pct"/>
          </w:tcPr>
          <w:p w:rsidR="00CB4B70" w:rsidRDefault="00B0108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Май 2022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«Весна идёт навстречу лету»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35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1 неделя   03-07.05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«Водное царство»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36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2 неделя   10-14.05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«Природа и люди»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37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3 неделя   17-23.05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«Цветы»</w:t>
            </w:r>
          </w:p>
        </w:tc>
      </w:tr>
      <w:tr w:rsidR="00CB4B70">
        <w:tc>
          <w:tcPr>
            <w:tcW w:w="259" w:type="pct"/>
          </w:tcPr>
          <w:p w:rsidR="00CB4B70" w:rsidRDefault="00B01088">
            <w:pPr>
              <w:jc w:val="center"/>
            </w:pPr>
            <w:r>
              <w:t>38</w:t>
            </w:r>
          </w:p>
        </w:tc>
        <w:tc>
          <w:tcPr>
            <w:tcW w:w="1512" w:type="pct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4 неделя   24-30.05</w:t>
            </w:r>
          </w:p>
        </w:tc>
        <w:tc>
          <w:tcPr>
            <w:tcW w:w="3230" w:type="pct"/>
          </w:tcPr>
          <w:p w:rsidR="00CB4B70" w:rsidRDefault="00B01088">
            <w:pPr>
              <w:tabs>
                <w:tab w:val="left" w:pos="2018"/>
              </w:tabs>
              <w:jc w:val="center"/>
              <w:rPr>
                <w:bCs/>
              </w:rPr>
            </w:pPr>
            <w:r>
              <w:rPr>
                <w:bCs/>
              </w:rPr>
              <w:t>«Весна»</w:t>
            </w:r>
          </w:p>
        </w:tc>
      </w:tr>
      <w:tr w:rsidR="00CB4B70">
        <w:tc>
          <w:tcPr>
            <w:tcW w:w="259" w:type="pct"/>
          </w:tcPr>
          <w:p w:rsidR="00CB4B70" w:rsidRDefault="00CB4B70">
            <w:pPr>
              <w:jc w:val="center"/>
            </w:pPr>
          </w:p>
        </w:tc>
        <w:tc>
          <w:tcPr>
            <w:tcW w:w="1512" w:type="pct"/>
          </w:tcPr>
          <w:p w:rsidR="00CB4B70" w:rsidRDefault="00CB4B70">
            <w:pPr>
              <w:rPr>
                <w:bCs/>
              </w:rPr>
            </w:pPr>
          </w:p>
        </w:tc>
        <w:tc>
          <w:tcPr>
            <w:tcW w:w="3230" w:type="pct"/>
          </w:tcPr>
          <w:p w:rsidR="00CB4B70" w:rsidRDefault="00CB4B70">
            <w:pPr>
              <w:tabs>
                <w:tab w:val="left" w:pos="2018"/>
              </w:tabs>
              <w:jc w:val="center"/>
              <w:rPr>
                <w:bCs/>
              </w:rPr>
            </w:pPr>
          </w:p>
        </w:tc>
      </w:tr>
    </w:tbl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B0108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4.3. Приложение </w:t>
      </w:r>
      <w:r>
        <w:rPr>
          <w:sz w:val="28"/>
          <w:szCs w:val="28"/>
        </w:rPr>
        <w:t>№</w:t>
      </w:r>
      <w:r>
        <w:rPr>
          <w:bCs/>
          <w:sz w:val="28"/>
          <w:szCs w:val="28"/>
        </w:rPr>
        <w:t>3</w:t>
      </w:r>
    </w:p>
    <w:p w:rsidR="00CB4B70" w:rsidRDefault="00CB4B70">
      <w:pPr>
        <w:rPr>
          <w:bCs/>
        </w:rPr>
      </w:pPr>
    </w:p>
    <w:p w:rsidR="00CB4B70" w:rsidRDefault="00B0108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Комплексно-тематическое планирование работы</w:t>
      </w:r>
    </w:p>
    <w:p w:rsidR="00CB4B70" w:rsidRDefault="00B010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с детьми  младшей группы</w:t>
      </w:r>
      <w:r>
        <w:rPr>
          <w:b/>
          <w:sz w:val="32"/>
          <w:szCs w:val="32"/>
        </w:rPr>
        <w:t xml:space="preserve"> на 2022 – 2023 учебный год</w:t>
      </w:r>
    </w:p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>1 неделя Тема: «Засентябрило»  с 01 по 02 сентября 2021г.</w:t>
      </w:r>
    </w:p>
    <w:p w:rsidR="00CB4B70" w:rsidRDefault="00B01088">
      <w:pPr>
        <w:jc w:val="center"/>
      </w:pPr>
      <w:r>
        <w:t xml:space="preserve">Цель: </w:t>
      </w:r>
      <w:r>
        <w:rPr>
          <w:sz w:val="20"/>
          <w:szCs w:val="20"/>
        </w:rPr>
        <w:t>Учить обозначать погоду с помощью символов, рисунков.</w:t>
      </w:r>
    </w:p>
    <w:p w:rsidR="00CB4B70" w:rsidRDefault="00B01088">
      <w:pPr>
        <w:jc w:val="center"/>
        <w:rPr>
          <w:b/>
        </w:rPr>
      </w:pPr>
      <w:r>
        <w:t>Итоговое мероприятие  «Загадывание загадок»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6"/>
        <w:gridCol w:w="2234"/>
        <w:gridCol w:w="1795"/>
        <w:gridCol w:w="2234"/>
        <w:gridCol w:w="1795"/>
      </w:tblGrid>
      <w:tr w:rsidR="00CB4B70">
        <w:tc>
          <w:tcPr>
            <w:tcW w:w="2957" w:type="dxa"/>
          </w:tcPr>
          <w:p w:rsidR="00CB4B70" w:rsidRDefault="00B01088">
            <w:r>
              <w:t xml:space="preserve">Понедельник 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Познание/ Природное      окружение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 «Какая сегодня погода»          Цель:  Учить обозначать погоду с помощью символов, рисунков.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12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ср.г, стр 41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«Здоровье», «Безопасность»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 развитие речи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«От шалости до беды один шаг»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составлению коротких рассказов с помощью взрослого. Закрепить правильное произношение звука «Ш». Познакомить детей со звуками «А» и «У»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15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«Здоровье», «Безопасность», «Социализация»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«Знакомство с понятием один, много. Сравнение предметов по количеству.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развивать умение выделять отдельные предметы из группы. Устанавливать отношение между понятиями много и один.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17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ср. гр, стр 39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творчество. 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«Падают листья»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воспитывать у детей интерес к аппликации, учить раскладывать и наклеивать листочки.  Закрепить прием намазывания и наклеивания фигур.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Бондаренко ср. гр, стр 45, 54       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Интегрированные области «Здоровье», «Безопасность», «Худ. Литература (М. Пришвин «Листопад»)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творчество.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«Красивые цветы»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знакомство с кисть, гуашью, водой и бумагой. Учить замечать настроение, царящее в группе и отображать его в красках.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18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стр 43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Худ. творчество                    Лепка                                   Тема: «Шустрые мячики»                    Цель: развивать у детей игровой замысел. 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КЗ во 2 мл гр стр 18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стр 39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Физическое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Цель:ознакомить с ходьбой и бегом в заданном направлении;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Развивать умение сохранять равновесие,ознакомить </w:t>
            </w:r>
            <w:r>
              <w:rPr>
                <w:sz w:val="20"/>
                <w:szCs w:val="20"/>
              </w:rPr>
              <w:lastRenderedPageBreak/>
              <w:t>с прыжками на 2-х ногах вместе; ходьба и бег  в колонне по одному;прокатывание мяча друг другу; ползанье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ОРУ б\п.</w:t>
            </w:r>
          </w:p>
          <w:p w:rsidR="00CB4B70" w:rsidRDefault="00B01088">
            <w:pPr>
              <w:widowControl w:val="0"/>
              <w:numPr>
                <w:ilvl w:val="0"/>
                <w:numId w:val="79"/>
              </w:num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ОВД: ходьба и бег  между 2-мя параллельными линиями(из шнуров),2,5 м и ширина 25 см.</w:t>
            </w:r>
          </w:p>
          <w:p w:rsidR="00CB4B70" w:rsidRDefault="00B0108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 «Бегите ко мне»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М.п.играходьба за воспитателем, в руках игрушка( кукла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14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«Капелька»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разучивание небольшого по объему </w:t>
            </w:r>
            <w:r>
              <w:rPr>
                <w:sz w:val="20"/>
                <w:szCs w:val="20"/>
              </w:rPr>
              <w:lastRenderedPageBreak/>
              <w:t xml:space="preserve">музыкального произведения подвижного характера и соответствующих движений. 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Физическая культура/ Безопасность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Цель:ознакомить с ходьбой и бегом в заданном направлении;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Развивать умение сохранять </w:t>
            </w:r>
            <w:r>
              <w:rPr>
                <w:sz w:val="20"/>
                <w:szCs w:val="20"/>
              </w:rPr>
              <w:lastRenderedPageBreak/>
              <w:t>равновесие,ознакомить с прыжками на 2-х ногах вместе; ходьба и бег  в колонне по одному;прокатывание мяча друг другу; ползанье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б\п.</w:t>
            </w:r>
          </w:p>
          <w:p w:rsidR="00CB4B70" w:rsidRDefault="00B01088">
            <w:pPr>
              <w:widowControl w:val="0"/>
              <w:numPr>
                <w:ilvl w:val="0"/>
                <w:numId w:val="79"/>
              </w:num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ОВД: ходьба и бег  между 2-мя параллельными линиями(из шнуров),2,5 м и ширина 25 см.</w:t>
            </w:r>
          </w:p>
          <w:p w:rsidR="00CB4B70" w:rsidRDefault="00B01088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 «Бегите ко мне»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М.п.играходьба за воспитателем, в руках игрушка( кукла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«Капелька»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разучивание небольшого по объему </w:t>
            </w:r>
            <w:r>
              <w:rPr>
                <w:sz w:val="20"/>
                <w:szCs w:val="20"/>
              </w:rPr>
              <w:lastRenderedPageBreak/>
              <w:t xml:space="preserve">музыкального произведения подвижного характера и соответствующих движений.  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Физическое развитие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Упражнять в ходьбе и беге между предметами, врассыпную  с остановкой по сигналу воспитателя; повторить упражнения в прыжках; разучить игровые упражнения с мячом.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 3-4 мяча, 5-6 кеглей.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Передай мяч»</w:t>
            </w:r>
          </w:p>
        </w:tc>
      </w:tr>
    </w:tbl>
    <w:p w:rsidR="00CB4B70" w:rsidRDefault="00CB4B70">
      <w:pPr>
        <w:ind w:left="-540"/>
        <w:jc w:val="center"/>
        <w:rPr>
          <w:b/>
        </w:rPr>
      </w:pPr>
    </w:p>
    <w:p w:rsidR="00CB4B70" w:rsidRDefault="00CB4B70">
      <w:pPr>
        <w:ind w:left="-540"/>
        <w:jc w:val="center"/>
        <w:rPr>
          <w:b/>
        </w:rPr>
      </w:pPr>
    </w:p>
    <w:p w:rsidR="00CB4B70" w:rsidRDefault="00CB4B70">
      <w:pPr>
        <w:ind w:left="-540"/>
        <w:jc w:val="center"/>
        <w:rPr>
          <w:b/>
        </w:rPr>
      </w:pPr>
    </w:p>
    <w:p w:rsidR="00CB4B70" w:rsidRDefault="00CB4B70">
      <w:pPr>
        <w:ind w:left="-540"/>
        <w:jc w:val="center"/>
        <w:rPr>
          <w:b/>
        </w:rPr>
      </w:pPr>
    </w:p>
    <w:p w:rsidR="00CB4B70" w:rsidRDefault="00CB4B70">
      <w:pPr>
        <w:ind w:left="-540"/>
        <w:jc w:val="center"/>
        <w:rPr>
          <w:b/>
        </w:rPr>
      </w:pPr>
    </w:p>
    <w:p w:rsidR="00CB4B70" w:rsidRDefault="00B01088">
      <w:pPr>
        <w:ind w:left="-540"/>
        <w:jc w:val="center"/>
        <w:rPr>
          <w:b/>
        </w:rPr>
      </w:pPr>
      <w:r>
        <w:rPr>
          <w:b/>
        </w:rPr>
        <w:t>Комплексно-тематическое планирование сентябрь 2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«Дары огорода » с 05 по 09 сентября .</w:t>
      </w:r>
    </w:p>
    <w:p w:rsidR="00CB4B70" w:rsidRDefault="00B01088">
      <w:pPr>
        <w:jc w:val="center"/>
      </w:pPr>
      <w:r>
        <w:t>Цель: познакомить детей с плодами овощных фигур. Закрепить знание о месте их произрастания огороде. Закрепить умение описывать овощи по характерным признакам.</w:t>
      </w:r>
    </w:p>
    <w:p w:rsidR="00CB4B70" w:rsidRDefault="00B01088">
      <w:pPr>
        <w:jc w:val="center"/>
        <w:rPr>
          <w:b/>
        </w:rPr>
      </w:pPr>
      <w:r>
        <w:t>Итоговое мероприятие   «Выставка овощей»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5"/>
        <w:gridCol w:w="2512"/>
        <w:gridCol w:w="1729"/>
        <w:gridCol w:w="1903"/>
        <w:gridCol w:w="1815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t xml:space="preserve">Познание/                             Социализация                      Тема: «Чудо-овощи»           Цель: познакомить детей с плодами овощных фигур. Закрепить знание о месте их произрастания огороде. Закрепить умение описывать овощи по характерным признакам, согласно схеме. </w:t>
            </w:r>
          </w:p>
          <w:p w:rsidR="00CB4B70" w:rsidRDefault="00B01088">
            <w:r>
              <w:lastRenderedPageBreak/>
              <w:t>КЗ во 2 мл гр стр 81</w:t>
            </w:r>
          </w:p>
          <w:p w:rsidR="00CB4B70" w:rsidRDefault="00B01088">
            <w:r>
              <w:t>Интегрированные области «Здоровье»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Коммуникация/развитие речи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«Что растет на огороде?»</w:t>
            </w:r>
          </w:p>
          <w:p w:rsidR="00CB4B70" w:rsidRDefault="00B01088">
            <w:r>
              <w:rPr>
                <w:sz w:val="20"/>
                <w:szCs w:val="20"/>
              </w:rPr>
              <w:t>Цель: учить детей вместе со взрослыми пересказывать сказку. Закреплять в активном словаре название овощей, правильно произносить существительные в родительном падеже. Закрепить произношение звуков (Ж), (З), ),(И), (Ш), (Х). КЗ во 2 мл гр стр 83 Инт. Обл. «Худ. Литер. Сказка «У страха глаза велики»</w:t>
            </w:r>
          </w:p>
        </w:tc>
        <w:tc>
          <w:tcPr>
            <w:tcW w:w="2957" w:type="dxa"/>
          </w:tcPr>
          <w:p w:rsidR="00CB4B70" w:rsidRDefault="00B01088">
            <w:r>
              <w:t>Познание/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«Круг. Свойства круга. Счет до двух. Соотношение с количеством. Цифры 1 и 2»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познакомить с кругом и его свойствами. Освоения умения соотносить сенсорные эталоны с предметами окружающего мира. КЗ во 2 мл гр стр 84</w:t>
            </w:r>
          </w:p>
          <w:p w:rsidR="00CB4B70" w:rsidRDefault="00B01088">
            <w:r>
              <w:rPr>
                <w:sz w:val="20"/>
                <w:szCs w:val="20"/>
              </w:rPr>
              <w:lastRenderedPageBreak/>
              <w:t>Интегрированные области «Здоровье», «Социализация»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Художественное творчество/ конструирование</w:t>
            </w:r>
          </w:p>
          <w:p w:rsidR="00CB4B70" w:rsidRDefault="00B01088">
            <w:r>
              <w:t>Тема: «Игра в волшебников»</w:t>
            </w:r>
          </w:p>
          <w:p w:rsidR="00CB4B70" w:rsidRDefault="00B01088">
            <w:r>
              <w:t>Цель: учить детей делать грибочки из природного материала.</w:t>
            </w:r>
          </w:p>
          <w:p w:rsidR="00CB4B70" w:rsidRDefault="00B01088">
            <w:r>
              <w:t>Бондаренко ср. гр стр 105</w:t>
            </w:r>
          </w:p>
          <w:p w:rsidR="00CB4B70" w:rsidRDefault="00CB4B70"/>
          <w:p w:rsidR="00CB4B70" w:rsidRDefault="00CB4B70"/>
          <w:p w:rsidR="00CB4B70" w:rsidRDefault="00B01088">
            <w:r>
              <w:t>Интегрированные области «Коммуникация», «Безопасность»</w:t>
            </w:r>
          </w:p>
        </w:tc>
        <w:tc>
          <w:tcPr>
            <w:tcW w:w="2958" w:type="dxa"/>
          </w:tcPr>
          <w:p w:rsidR="00CB4B70" w:rsidRDefault="00B01088">
            <w:r>
              <w:t>Изобразительное творчество /Рисование</w:t>
            </w:r>
          </w:p>
          <w:p w:rsidR="00CB4B70" w:rsidRDefault="00B01088">
            <w:pPr>
              <w:pStyle w:val="2"/>
              <w:spacing w:before="0"/>
              <w:rPr>
                <w:rFonts w:ascii="Times New Roman" w:hAnsi="Times New Roman"/>
                <w:b w:val="0"/>
                <w:bCs w:val="0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/>
                <w:b w:val="0"/>
                <w:bCs w:val="0"/>
                <w:i/>
                <w:sz w:val="20"/>
                <w:szCs w:val="20"/>
              </w:rPr>
              <w:t>«Волшебные овощи»</w:t>
            </w:r>
          </w:p>
          <w:p w:rsidR="00CB4B70" w:rsidRDefault="00B01088">
            <w:pPr>
              <w:pStyle w:val="af"/>
              <w:spacing w:before="0" w:beforeAutospacing="0" w:after="0" w:afterAutospacing="0" w:line="360" w:lineRule="atLeast"/>
              <w:jc w:val="both"/>
              <w:rPr>
                <w:rFonts w:cs="Arial"/>
                <w:sz w:val="20"/>
                <w:szCs w:val="20"/>
              </w:rPr>
            </w:pPr>
            <w:r>
              <w:rPr>
                <w:rStyle w:val="a6"/>
                <w:rFonts w:cs="Arial"/>
                <w:b w:val="0"/>
                <w:sz w:val="20"/>
                <w:szCs w:val="20"/>
              </w:rPr>
              <w:t>Цель:</w:t>
            </w:r>
            <w:r>
              <w:rPr>
                <w:rStyle w:val="apple-converted-space"/>
                <w:rFonts w:cs="Arial"/>
                <w:bCs/>
                <w:sz w:val="20"/>
                <w:szCs w:val="20"/>
              </w:rPr>
              <w:t> </w:t>
            </w:r>
            <w:r>
              <w:rPr>
                <w:rFonts w:cs="Arial"/>
                <w:sz w:val="20"/>
                <w:szCs w:val="20"/>
              </w:rPr>
              <w:t xml:space="preserve">расширить и систематизировать представление и знания детей об овощах; формировать понятие «овощи»; развивать художественно-творческие способности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КЗ во 2 мл гр стр 85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«Здоровье», «Безопасность»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Художественное творчество /                       Лепка                                  Тема: «Помидоры, огурцы»                                Цель: развивать мелкую моторику кисти рук. Бондаренко стр 69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Обл. «Познание»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Ознакомить с прыжками на 2-х ногах на месте; вокруг предмета.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 б\п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ОВД:1 прыжки на месте, прыжки на 2-х ногах вокруг предмета (кубики).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П.игры « Догони мяч»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М.п.игра Ходьба за отличившимся ребенком.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Интегрируемые области: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Здоровье.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14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«Огородная»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:знакомство и заучивание песенки. Вызвать радость у детей и желание спеть ее другу.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Ознакомить с прыжками на 2-х ногах на месте; вокруг предмета.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 б\п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ОВД:1 прыжки на месте, прыжки на 2-х ногах вокруг предмета (кубики).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П.игры « Догони мяч»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М.п.игра Ходьба за отличившимся ребенком.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Интегрируемые области: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Здоровье.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«Огородная»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:знакомство и заучивание песенки. Вызвать радость у детей и желание спеть ее другу. 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Упражняться в построении в колонну по одному; упражнять в равновесии и прыжках.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 Мешочки по количеству детей, 3 кубика, 2-3обруча, 2 шнура, ленточки для игры.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«быстро в колонну», «Пингвины», «не промахнись». «По мостику», «Ловишки», «Раз, два, три – лови»</w:t>
            </w:r>
          </w:p>
        </w:tc>
      </w:tr>
    </w:tbl>
    <w:p w:rsidR="00CB4B70" w:rsidRDefault="00CB4B70">
      <w:pPr>
        <w:jc w:val="center"/>
        <w:rPr>
          <w:sz w:val="20"/>
          <w:szCs w:val="20"/>
        </w:rPr>
      </w:pPr>
    </w:p>
    <w:p w:rsidR="00CB4B70" w:rsidRDefault="00CB4B70">
      <w:pPr>
        <w:rPr>
          <w:b/>
        </w:rPr>
      </w:pPr>
    </w:p>
    <w:p w:rsidR="00CB4B70" w:rsidRDefault="00CB4B70">
      <w:pPr>
        <w:ind w:left="-540"/>
        <w:jc w:val="center"/>
        <w:rPr>
          <w:b/>
        </w:rPr>
      </w:pPr>
    </w:p>
    <w:p w:rsidR="00CB4B70" w:rsidRDefault="00CB4B70">
      <w:pPr>
        <w:ind w:left="-540"/>
        <w:jc w:val="center"/>
        <w:rPr>
          <w:b/>
        </w:rPr>
      </w:pPr>
    </w:p>
    <w:p w:rsidR="00CB4B70" w:rsidRDefault="00B01088">
      <w:pPr>
        <w:ind w:left="-540"/>
        <w:jc w:val="center"/>
        <w:rPr>
          <w:b/>
        </w:rPr>
      </w:pPr>
      <w:r>
        <w:rPr>
          <w:b/>
        </w:rPr>
        <w:t>Комплексно-тематическое планирование сентябрь  3 неделя</w:t>
      </w:r>
    </w:p>
    <w:p w:rsidR="00CB4B70" w:rsidRDefault="00B01088">
      <w:pPr>
        <w:ind w:firstLine="708"/>
        <w:jc w:val="center"/>
        <w:rPr>
          <w:b/>
        </w:rPr>
      </w:pPr>
      <w:r>
        <w:rPr>
          <w:b/>
        </w:rPr>
        <w:t>Тема: « Подарки осени. Фрукты» с 12по 16 сентября .</w:t>
      </w:r>
    </w:p>
    <w:p w:rsidR="00CB4B70" w:rsidRDefault="00B01088">
      <w:r>
        <w:t xml:space="preserve">        Цель: познакомить детей с плодами фруктов  деревьев. Закрепить знание о том, что фрукты растут в саду. Выделять характерные признаки фруктов. </w:t>
      </w:r>
    </w:p>
    <w:p w:rsidR="00CB4B70" w:rsidRDefault="00B01088">
      <w:pPr>
        <w:ind w:firstLine="708"/>
        <w:jc w:val="center"/>
        <w:rPr>
          <w:b/>
        </w:rPr>
      </w:pPr>
      <w:r>
        <w:rPr>
          <w:b/>
        </w:rPr>
        <w:t>Итоговое мероприятие «Загадки»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1912"/>
        <w:gridCol w:w="1956"/>
        <w:gridCol w:w="1938"/>
        <w:gridCol w:w="1983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/Социализация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«Чудо фрукты»         Цель: познакомить детей с плодами фруктов  деревьев. Закрепить знание о том, что фрукты растут в саду. Выделять характерные </w:t>
            </w:r>
            <w:r>
              <w:rPr>
                <w:sz w:val="20"/>
                <w:szCs w:val="20"/>
              </w:rPr>
              <w:lastRenderedPageBreak/>
              <w:t xml:space="preserve">признаки фруктов.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КЗ во 2 мл гр стр 72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Инт. Обл. «Познание» «Худ. Литер «Гуси – лебеди»   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Коммуникация/ развитие речи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«Фрукты»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описывать предметы, Закрепить звуковое произношение звука (В). Проговаривание чистоговорки со </w:t>
            </w:r>
            <w:r>
              <w:rPr>
                <w:sz w:val="20"/>
                <w:szCs w:val="20"/>
              </w:rPr>
              <w:lastRenderedPageBreak/>
              <w:t>звуком Ж.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Аджи стр 39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Обл. «Худ. Литер. Бойко «Солнышко»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Познание /формирование математического представления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«Счет до двух. Цифры 1 и 2.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закрепить счет до 2 , познакомить с формой наглядного изображения чисел </w:t>
            </w:r>
            <w:r>
              <w:rPr>
                <w:sz w:val="20"/>
                <w:szCs w:val="20"/>
              </w:rPr>
              <w:lastRenderedPageBreak/>
              <w:t>1 и 2, развивать умение соотносить цифру с количеством предметов. КЗ во 2 мл гр стр 75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Обл. «Здоровье» , «Познание»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Художественное творчество /Аппликация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«Консервируем фрукты»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намазывать клей и приклеивать готовые формы. Различать фрукты. </w:t>
            </w:r>
            <w:r>
              <w:rPr>
                <w:sz w:val="20"/>
                <w:szCs w:val="20"/>
              </w:rPr>
              <w:lastRenderedPageBreak/>
              <w:t>Бондаренко стр 88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Обл. «Безопасность», «Познание»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Изобразительное творчество /Рисование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«Что за яблочко? Оно соку спелого полно…»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продолжать воспитывать интерес к изобразительной деятельности. </w:t>
            </w:r>
            <w:r>
              <w:rPr>
                <w:sz w:val="20"/>
                <w:szCs w:val="20"/>
              </w:rPr>
              <w:lastRenderedPageBreak/>
              <w:t>Упражнять в рисовании и закрашивании круглой формы, ориентируясь на произведения искусства.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77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Обл. «Коммуникация»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Художественное творчество  /                        Лепка                                  Тема: «Фрукты на тарелке»                             Цель: закрепить представление детей о заготовке фруктов на зиму. Формировать интерес к лепке. Совершенствовать умение скатывать пластилин между ладонями.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77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Ознакомить с ходьбой  и бегом в заданном направлении; развивать умение сохранять равновесие, ознакомить с прыжками на 2-х ногах на месте; ходьба и бег в колонне по одному; прокатывание меча друг другу; ползание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1.Прокатывание мячей друг другу из исходного положения, стоя на коленях. Прыжки на 2-х ногах вокруг предмета. Прокатывание мячей друг другу, сидя, - ноги врозь.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«Мой веселый звонкий мяч»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«Найди мяч», «Надуй шар» (дыхательные упражнения)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14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«Дождик»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 « Дождик» Т.Попатенко.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«ходим -бегаем»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Е.Тиличеева.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Речевая игра «Барабан»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Воспринимать спокойное настроение, отвечать на вопросы по тексту.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Петь в умеренном темпе, правильно произнося слова.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Осваивать ритм в ходьбе друг за другом.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Интегрируемые области: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Познание, природное окружение.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Ознакомить с ходьбой  и бегом в заданном направлении; развивать умение сохранять равновесие, ознакомить с прыжками на 2-х ногах на месте; ходьба и бег в колонне по одному; прокатывание меча друг другу; ползание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1.Прокатывание мячей друг другу из исходного положения, стоя на коленях. Прыжки на 2-х ногах вокруг предмета. Прокатывание мячей друг другу, сидя, - ноги врозь.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«Мой веселый звонкий мяч»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«Найди мяч», «Надуй шар» (дыхательные упражнения)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«Дождик»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 « Дождик» Т.Попатенко.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«ходим -бегаем»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Е.Тиличеева.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Речевая игра «Барабан»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Воспринимать спокойное настроение, отвечать на вопросы по тексту.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Петь в умеренном темпе, правильно произнося слова.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Осваивать ритм в ходьбе друг за другом.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Упражнять детей в непрерывном беге до 1 мин ( в чередовании с ходьбой); разучить игровые упражнения с прыжками; развивать ловкость и глазомер в упражнениях с мячом и координацию движений и ловкость в игре.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 Мячи (диаметр 6-8см), кубики по количеству детей, 6-8 кеглей.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</w:tr>
    </w:tbl>
    <w:p w:rsidR="00CB4B70" w:rsidRDefault="00CB4B70">
      <w:pPr>
        <w:rPr>
          <w:b/>
          <w:sz w:val="20"/>
          <w:szCs w:val="20"/>
        </w:rPr>
      </w:pPr>
    </w:p>
    <w:p w:rsidR="00CB4B70" w:rsidRDefault="00CB4B70">
      <w:pPr>
        <w:rPr>
          <w:b/>
          <w:sz w:val="20"/>
          <w:szCs w:val="20"/>
        </w:rPr>
      </w:pPr>
    </w:p>
    <w:p w:rsidR="00CB4B70" w:rsidRDefault="00CB4B70">
      <w:pPr>
        <w:rPr>
          <w:b/>
          <w:sz w:val="20"/>
          <w:szCs w:val="20"/>
        </w:rPr>
      </w:pPr>
    </w:p>
    <w:p w:rsidR="00CB4B70" w:rsidRDefault="00B0108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Комплексно-тематическое планирование сентябрь 4 неделя</w:t>
      </w:r>
    </w:p>
    <w:p w:rsidR="00CB4B70" w:rsidRDefault="00B0108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Тема: « Игры и игрушки» с 19 по 23 сентября .</w:t>
      </w:r>
    </w:p>
    <w:p w:rsidR="00CB4B70" w:rsidRDefault="00B0108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Итоговое мероприятие «Магазин игрушек»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0"/>
        <w:gridCol w:w="1760"/>
        <w:gridCol w:w="2287"/>
        <w:gridCol w:w="1760"/>
        <w:gridCol w:w="2287"/>
      </w:tblGrid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/ Предметное окружение                     Тема: «Игрушки, которые живут в нашей группе»                     Цель: познакомить детей с игрушками в групповой комнате. Закрепить знание детей о местонахождении разных игрушек, умения убирать каждую игрушку на свое место.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24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Инт. области «Здоровье», «Худ.  Лит. (А. Барто «Мишка», «Грузовик», «Слон», «Лошадка»)»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 развитие речи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«Музыкальные игрушки»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закреплять правильное произношение звуков (В), (Б). Учить различать на слух звучание музыкальных инструментов.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27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«Художественная литература (В. Берестов «Больная кукла»)»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/ фмп.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«Сравнение совокупностей предметов по количеству. Закрепить понятие один, столько же, и много.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развивать умение сравнивать совокупность предметов по количеству путем составления пар, закреплять усвоение понятий один и много, КЗ во 2 мл гр стр 29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Бондаренко Ср. гр, стр 49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области «Здоровье», «Познание»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творчество/ Конструирование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«Теремок»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конструировать теремок, располагая кирпичики на узкой короткой грани, и  на узкой длинной грани.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ср. гр, стр 51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«Здоровье», «Безопасность»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творчество.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«Матрешки крошки»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быть наблюдательными, внимательными. Определять размер, цвет, форму игрушки. Развивать эстетический вкус, умение любоваться прекрасным. Развивать желание работать с гуашью, кистью, размывать краску.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30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«Здоровье», «Безопасность»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bookmarkStart w:id="4" w:name="_GoBack"/>
            <w:r>
              <w:t xml:space="preserve">Худ. творчество /                  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t>Лепка</w:t>
            </w:r>
            <w:r>
              <w:rPr>
                <w:sz w:val="20"/>
                <w:szCs w:val="20"/>
              </w:rPr>
              <w:t xml:space="preserve">   Тема: «Отремонтируем машину».                                 Цель: вызвать желание слепить колесо для машины, используя прием свертывания палочки в кольцо.</w:t>
            </w:r>
          </w:p>
          <w:p w:rsidR="00CB4B70" w:rsidRDefault="00B01088">
            <w:r>
              <w:rPr>
                <w:sz w:val="20"/>
                <w:szCs w:val="20"/>
              </w:rPr>
              <w:t xml:space="preserve"> Бондаренко стр 59           </w:t>
            </w:r>
          </w:p>
          <w:p w:rsidR="00CB4B70" w:rsidRDefault="00B01088">
            <w:r>
              <w:t xml:space="preserve"> Бондаренко стр 59</w:t>
            </w:r>
            <w:bookmarkEnd w:id="4"/>
          </w:p>
        </w:tc>
        <w:tc>
          <w:tcPr>
            <w:tcW w:w="2957" w:type="dxa"/>
          </w:tcPr>
          <w:p w:rsidR="00CB4B70" w:rsidRDefault="00B01088">
            <w:r>
              <w:t>Физическая культура/ Безопасность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CB4B70">
            <w:pPr>
              <w:jc w:val="center"/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Ознакомить с ходьбой  и бегом в заданном направлении; развивать умение сохранять равновесие, ознакомить с прыжками на 2-х ногах на месте; ходьба и бег в колонне по одному; прокатывание меча друг другу; ползание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1.Ползание на четвереньках с опорой на колени и ладони.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«Найди свой домик»</w:t>
            </w:r>
          </w:p>
          <w:p w:rsidR="00CB4B70" w:rsidRDefault="00B01088">
            <w:pPr>
              <w:jc w:val="center"/>
            </w:pPr>
            <w:r>
              <w:rPr>
                <w:sz w:val="18"/>
                <w:szCs w:val="18"/>
              </w:rPr>
              <w:t>3Ходьба в колонне по одному с дыхательными упражнениями</w:t>
            </w:r>
          </w:p>
          <w:p w:rsidR="00CB4B70" w:rsidRDefault="00B01088">
            <w:r>
              <w:rPr>
                <w:sz w:val="20"/>
                <w:szCs w:val="20"/>
              </w:rPr>
              <w:t>О.Н.Моргунова стр 14</w:t>
            </w:r>
          </w:p>
        </w:tc>
        <w:tc>
          <w:tcPr>
            <w:tcW w:w="2957" w:type="dxa"/>
          </w:tcPr>
          <w:p w:rsidR="00CB4B70" w:rsidRDefault="00B01088">
            <w:r>
              <w:t>Музыкальное развитие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«Мишка» 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Праздник»Т.Попатенко.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«Дождик» 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Петушок.М.Красева.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 Е.Тиличаевой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Передовать в движении спокойный и веселый характер музыки, двигаясь в парах.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Т.А.Лунева стр 10</w:t>
            </w:r>
          </w:p>
          <w:p w:rsidR="00CB4B70" w:rsidRDefault="00CB4B70"/>
        </w:tc>
        <w:tc>
          <w:tcPr>
            <w:tcW w:w="2957" w:type="dxa"/>
          </w:tcPr>
          <w:p w:rsidR="00CB4B70" w:rsidRDefault="00B01088">
            <w:r>
              <w:t xml:space="preserve">Физическая культура/ Безопасность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jc w:val="center"/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Ознакомить с ходьбой  и бегом в заданном направлении; развивать умение сохранять равновесие, ознакомить с прыжками на 2-х ногах на месте; ходьба и бег в колонне по одному; прокатывание меча друг другу; ползание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1.Ползание на четвереньках с опорой на колени и ладони.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«Найди свой домик»</w:t>
            </w:r>
          </w:p>
          <w:p w:rsidR="00CB4B70" w:rsidRDefault="00B01088">
            <w:pPr>
              <w:jc w:val="center"/>
            </w:pPr>
            <w:r>
              <w:rPr>
                <w:sz w:val="18"/>
                <w:szCs w:val="18"/>
              </w:rPr>
              <w:t>3Ходьба в колонне по одному с дыхательными упражнениями</w:t>
            </w:r>
          </w:p>
          <w:p w:rsidR="00CB4B70" w:rsidRDefault="00CB4B70"/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«Мишка» 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Праздник»Т.Попатенко.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«Дождик» 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Петушок.М.Красева.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 Е.Тиличаевой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Передовать в движении спокойный и веселый характер музыки, двигаясь в парах.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Упражнять детей в непрерывном беге до 1 мин ( в чередовании с ходьбой); разучить игровые упражнения с прыжками; развивать ловкость и глазомер в упражнениях с мячом и координацию движений и ловкость в игре.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Пособия: Мячи </w:t>
            </w:r>
            <w:r>
              <w:rPr>
                <w:sz w:val="20"/>
                <w:szCs w:val="20"/>
              </w:rPr>
              <w:lastRenderedPageBreak/>
              <w:t>(диаметр 6-8см), кубики по количеству детей, 6-8 кеглей.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</w:tr>
    </w:tbl>
    <w:p w:rsidR="00CB4B70" w:rsidRDefault="00CB4B70">
      <w:pPr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>Комплексно-тематическое планирование сентябрь 5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«Труд» с 26 по 30 сентября .</w:t>
      </w:r>
    </w:p>
    <w:p w:rsidR="00CB4B70" w:rsidRDefault="00B01088">
      <w:r>
        <w:t xml:space="preserve">Цель: познакомить детей с трудом помощника воспитателя. Закрепить название предметов орудий труда. Воспитывать уважение к труду взрослых. </w:t>
      </w:r>
    </w:p>
    <w:p w:rsidR="00CB4B70" w:rsidRDefault="00B01088">
      <w:pPr>
        <w:jc w:val="center"/>
      </w:pPr>
      <w:r>
        <w:t>Итоговое мероприятие «Труд»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1702"/>
        <w:gridCol w:w="2285"/>
        <w:gridCol w:w="1880"/>
        <w:gridCol w:w="2285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/Социализация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«Труд помощника воспитателя», «Я такой»                    Цель: познакомить детей с трудом помощника воспитателя. Закрепить название предметов орудий труда. Воспитывать уважение к труду взрослых.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34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ср. гр стр 16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«Здоровье», «Безопасность», «Худ. Лит. (Я. Е Чарушин «Курочка»)»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 развитие речи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«Кто у нас в группе трудолюбивый»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отвечать на вопрос воспитателя и воспроизводить содержание сказки по вопросам. Закрепить произношение звука (У) и (А), активизировать произношение глаголов. КЗ во 2 мл гр стр 37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Аджи стр 27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«Здоровье», «Безопасность»</w:t>
            </w:r>
          </w:p>
        </w:tc>
        <w:tc>
          <w:tcPr>
            <w:tcW w:w="2957" w:type="dxa"/>
          </w:tcPr>
          <w:p w:rsidR="00CB4B70" w:rsidRDefault="00B01088">
            <w:r>
              <w:t>Познание/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«Сколько же больше, меньше» Игра «Что лишнее?»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развивать умение анализировать, сравнивать, осуществлять последовательные действия. Закрепить понятие один и много.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39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ср. гр стр 53</w:t>
            </w: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«Здоровье», «Познание»</w:t>
            </w:r>
          </w:p>
        </w:tc>
        <w:tc>
          <w:tcPr>
            <w:tcW w:w="2957" w:type="dxa"/>
          </w:tcPr>
          <w:p w:rsidR="00CB4B70" w:rsidRDefault="00B01088">
            <w:r>
              <w:t>Художественное творчество /Аппликация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«Угости зайку морковкой»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: Учить детей вырезать морковку из четырех угольника срезая углы.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40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ср. гр стр 47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«Здоровье», «Безопасность»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t xml:space="preserve">Изобразительное творчество / </w:t>
            </w:r>
            <w:r>
              <w:rPr>
                <w:sz w:val="20"/>
                <w:szCs w:val="20"/>
              </w:rPr>
              <w:t>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«Идет дождь»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овладевать навыками рисования красками.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стр 70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«Здоровье», «Безопасность», «Худ. Литер. Рассказ  Янчаровского «В магазине игрушек</w:t>
            </w:r>
            <w:r>
              <w:t>»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t xml:space="preserve">Худ. творчество /                          Лепка                                   Тема: «Красивая лесенка»  </w:t>
            </w:r>
          </w:p>
          <w:p w:rsidR="00CB4B70" w:rsidRDefault="00B01088">
            <w:r>
              <w:t xml:space="preserve">Цель: Упражнять в лепке палочек приемам раскатывании пластилина прямыми движениями ладошек. </w:t>
            </w:r>
          </w:p>
          <w:p w:rsidR="00CB4B70" w:rsidRDefault="00B01088">
            <w:r>
              <w:t>КЗ во 2 мл гр стр 41</w:t>
            </w:r>
          </w:p>
        </w:tc>
        <w:tc>
          <w:tcPr>
            <w:tcW w:w="2957" w:type="dxa"/>
          </w:tcPr>
          <w:p w:rsidR="00CB4B70" w:rsidRDefault="00B01088">
            <w:r>
              <w:t>Физическая культура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развивать умение сохранять равновесие; ходьба и бег в колонне по одному; прокатывание меча друг другу; ползание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1.Ползание на четвереньках с опорой на колени и ладони.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«Найди свой домик»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3Ходьба в колонне по одному с дыхательными упражнениями.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ОРУ – С кубиками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 – «Поезд»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М.И – «Угадай,  кто кричит</w:t>
            </w:r>
          </w:p>
          <w:p w:rsidR="00CB4B70" w:rsidRDefault="00B01088">
            <w:r>
              <w:rPr>
                <w:sz w:val="20"/>
                <w:szCs w:val="20"/>
              </w:rPr>
              <w:t>О.Н.Моргунова стр 15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Музыкальное развитие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» 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Две тетери.р.н.п.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«Дождик» 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Петушок.М.Красева.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Танец «Осенних листочков»А.Филипенко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Передовать в движении спокойный и веселый </w:t>
            </w:r>
            <w:r>
              <w:rPr>
                <w:sz w:val="20"/>
                <w:szCs w:val="20"/>
              </w:rPr>
              <w:lastRenderedPageBreak/>
              <w:t>характер музыки, двигаясь в парах.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r>
              <w:t>Т.А.Лунева стр 13</w:t>
            </w:r>
          </w:p>
          <w:p w:rsidR="00CB4B70" w:rsidRDefault="00CB4B70"/>
        </w:tc>
        <w:tc>
          <w:tcPr>
            <w:tcW w:w="2957" w:type="dxa"/>
          </w:tcPr>
          <w:p w:rsidR="00CB4B70" w:rsidRDefault="00B01088">
            <w:r>
              <w:lastRenderedPageBreak/>
              <w:t xml:space="preserve"> Физическая культура / Безопасность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развивать умение сохранять равновесие; ходьба и бег в колонне по одному; прокатывание меча друг другу; ползание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1.Ползание на четвереньках с опорой на колени и ладони.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«Найди свой домик»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3Ходьба в колонне по одному с дыхательными упражнениями.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ОРУ – С кубиками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 – «Поезд»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М.И – «Угадай,  кто кричит</w:t>
            </w:r>
          </w:p>
          <w:p w:rsidR="00CB4B70" w:rsidRDefault="00CB4B70"/>
          <w:p w:rsidR="00CB4B70" w:rsidRDefault="00CB4B70"/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» 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Две тетери.р.н.п.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«Дождик» 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Петушок.М.Красева.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Танец «Осенних листочков»А.Филипенко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Передовать в движении спокойный и веселый характер музыки, двигаясь в парах.</w:t>
            </w:r>
          </w:p>
          <w:p w:rsidR="00CB4B70" w:rsidRDefault="00B01088">
            <w:r>
              <w:rPr>
                <w:sz w:val="18"/>
                <w:szCs w:val="18"/>
              </w:rPr>
              <w:lastRenderedPageBreak/>
              <w:t>Т.А.Лунева стр</w:t>
            </w:r>
            <w:r>
              <w:t xml:space="preserve"> 13</w:t>
            </w:r>
          </w:p>
          <w:p w:rsidR="00CB4B70" w:rsidRDefault="00B01088">
            <w:r>
              <w:rPr>
                <w:b/>
                <w:sz w:val="20"/>
                <w:szCs w:val="20"/>
              </w:rPr>
              <w:t xml:space="preserve">Физическая культура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соблюдать указанное направление во время ходьбы и бега. Приучать бегать в разных направлениях не мешая друг другу. Подв.игра « В гости к куклам»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</w:tr>
    </w:tbl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both"/>
        <w:rPr>
          <w:b/>
        </w:rPr>
      </w:pPr>
    </w:p>
    <w:p w:rsidR="00CB4B70" w:rsidRDefault="00B01088">
      <w:pPr>
        <w:jc w:val="both"/>
        <w:rPr>
          <w:b/>
        </w:rPr>
      </w:pPr>
      <w:r>
        <w:rPr>
          <w:b/>
        </w:rPr>
        <w:t>Комплексно-тематическое планирование октябрь 1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 Мои друзья»  с 03 по 07 октября .</w:t>
      </w:r>
    </w:p>
    <w:p w:rsidR="00CB4B70" w:rsidRDefault="00B01088">
      <w:pPr>
        <w:jc w:val="center"/>
      </w:pPr>
      <w:r>
        <w:t>Цель: учить детей доброжелательно относиться к детям и взрослым в детском саду. Развивать чувство уверенности в себе.</w:t>
      </w:r>
    </w:p>
    <w:p w:rsidR="00CB4B70" w:rsidRDefault="00B01088">
      <w:pPr>
        <w:jc w:val="center"/>
        <w:rPr>
          <w:b/>
        </w:rPr>
      </w:pPr>
      <w:r>
        <w:t>Итоговое мероприятие «Концерт»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2"/>
        <w:gridCol w:w="1666"/>
        <w:gridCol w:w="2236"/>
        <w:gridCol w:w="1884"/>
        <w:gridCol w:w="2236"/>
      </w:tblGrid>
      <w:tr w:rsidR="00CB4B70">
        <w:tc>
          <w:tcPr>
            <w:tcW w:w="2203" w:type="dxa"/>
          </w:tcPr>
          <w:p w:rsidR="00CB4B70" w:rsidRDefault="00B01088">
            <w:r>
              <w:t>Понедельник</w:t>
            </w:r>
          </w:p>
        </w:tc>
        <w:tc>
          <w:tcPr>
            <w:tcW w:w="2074" w:type="dxa"/>
          </w:tcPr>
          <w:p w:rsidR="00CB4B70" w:rsidRDefault="00B01088">
            <w:r>
              <w:t>Вторник</w:t>
            </w:r>
          </w:p>
        </w:tc>
        <w:tc>
          <w:tcPr>
            <w:tcW w:w="2358" w:type="dxa"/>
          </w:tcPr>
          <w:p w:rsidR="00CB4B70" w:rsidRDefault="00B01088">
            <w:r>
              <w:t>Среда</w:t>
            </w:r>
          </w:p>
        </w:tc>
        <w:tc>
          <w:tcPr>
            <w:tcW w:w="2293" w:type="dxa"/>
          </w:tcPr>
          <w:p w:rsidR="00CB4B70" w:rsidRDefault="00B01088">
            <w:r>
              <w:t>Четверг</w:t>
            </w:r>
          </w:p>
        </w:tc>
        <w:tc>
          <w:tcPr>
            <w:tcW w:w="262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203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t xml:space="preserve">Познание Социализация     </w:t>
            </w:r>
            <w:r>
              <w:rPr>
                <w:sz w:val="20"/>
                <w:szCs w:val="20"/>
              </w:rPr>
              <w:t>Тема: «Мои друзья»            Цель: учить детей доброжелательно относиться к детям и взрослым в детском саду. Развивать чувство уверенности в себе, чувство коллективизма. КЗ во 2 мл гр стр 44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стр 44-45</w:t>
            </w: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«Худ. Литр  сказка «Зимовье», «Здоровье»</w:t>
            </w:r>
          </w:p>
        </w:tc>
        <w:tc>
          <w:tcPr>
            <w:tcW w:w="207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 развитие речи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«Как лисичка с бычком поссорились»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закрепить правильное произношение звуков (Б), (Л) и (О) , (И). Активизация наречий Больно, Грустно, Обидно. КЗ во 2 мл гр стр 47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«Худ. Литр Рассказ Л. Толстого «У Вари был чиж»», «Здоровье»</w:t>
            </w:r>
          </w:p>
        </w:tc>
        <w:tc>
          <w:tcPr>
            <w:tcW w:w="23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/формирование математических представлений           Тема: «Столько же, больше, меньше»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работать над понятиями  один, много, сравнивать предметы по количеству.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48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«Познание», «Здоровье»</w:t>
            </w:r>
          </w:p>
        </w:tc>
        <w:tc>
          <w:tcPr>
            <w:tcW w:w="2293" w:type="dxa"/>
          </w:tcPr>
          <w:p w:rsidR="00CB4B70" w:rsidRDefault="00B01088">
            <w:r>
              <w:t>Художественное творчество/ конструирование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«Преобразование домика в терем»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выполнять постройку и называть отдельные детали.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ср. гр стр 66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«Безопасность», «Здоровье», «Худ. Литер. Сказка «Теремок»</w:t>
            </w:r>
          </w:p>
        </w:tc>
        <w:tc>
          <w:tcPr>
            <w:tcW w:w="2628" w:type="dxa"/>
          </w:tcPr>
          <w:p w:rsidR="00CB4B70" w:rsidRDefault="00B01088">
            <w:r>
              <w:t>Изобразительное творчество / Рисование</w:t>
            </w:r>
          </w:p>
          <w:p w:rsidR="00CB4B70" w:rsidRDefault="00B01088">
            <w:r>
              <w:t>Тема: «Кто живет в лесу»</w:t>
            </w:r>
          </w:p>
          <w:p w:rsidR="00CB4B70" w:rsidRDefault="00B01088">
            <w:r>
              <w:t>Цель: учить рисовать Ёжика.</w:t>
            </w:r>
          </w:p>
          <w:p w:rsidR="00CB4B70" w:rsidRDefault="00B01088">
            <w:r>
              <w:t xml:space="preserve"> КЗ во 2 мл гр стр 49</w:t>
            </w:r>
          </w:p>
          <w:p w:rsidR="00CB4B70" w:rsidRDefault="00B01088">
            <w:r>
              <w:t>Бондаренко ср. гр, стр 62</w:t>
            </w:r>
          </w:p>
          <w:p w:rsidR="00CB4B70" w:rsidRDefault="00B01088">
            <w:r>
              <w:t>Интегрированные области «Познание», «Здоровье»</w:t>
            </w:r>
          </w:p>
        </w:tc>
      </w:tr>
      <w:tr w:rsidR="00CB4B70">
        <w:tc>
          <w:tcPr>
            <w:tcW w:w="2203" w:type="dxa"/>
          </w:tcPr>
          <w:p w:rsidR="00CB4B70" w:rsidRDefault="00B01088">
            <w:r>
              <w:t xml:space="preserve">Художественная творчество /                          Лепка                                   Тема: «Фрукты для друзей»                                Цель: закрепить умения лепить предметы круглой и вытянутой формы.          </w:t>
            </w:r>
            <w:r>
              <w:lastRenderedPageBreak/>
              <w:t>Бондаренко стр 91</w:t>
            </w:r>
          </w:p>
        </w:tc>
        <w:tc>
          <w:tcPr>
            <w:tcW w:w="2074" w:type="dxa"/>
          </w:tcPr>
          <w:p w:rsidR="00CB4B70" w:rsidRDefault="00B01088">
            <w:r>
              <w:lastRenderedPageBreak/>
              <w:t>Физическая культура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Ознакомить с ходьбой  и бегом в заданном направлении; прокатывание меча друг другу; ползание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1.Прокатывание мячей друг другу.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2.Ползание на </w:t>
            </w:r>
            <w:r>
              <w:rPr>
                <w:sz w:val="18"/>
                <w:szCs w:val="18"/>
              </w:rPr>
              <w:lastRenderedPageBreak/>
              <w:t>четвереньках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-прямо(5м)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-«змейкой» между предметами.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–б\п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 - «У медведя во бору»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М.И- ходьба друг за другом .</w:t>
            </w:r>
          </w:p>
          <w:p w:rsidR="00CB4B70" w:rsidRDefault="00B01088">
            <w:r>
              <w:rPr>
                <w:sz w:val="20"/>
                <w:szCs w:val="20"/>
              </w:rPr>
              <w:t>О.Н.Моргунова стр 15</w:t>
            </w:r>
          </w:p>
        </w:tc>
        <w:tc>
          <w:tcPr>
            <w:tcW w:w="2358" w:type="dxa"/>
          </w:tcPr>
          <w:p w:rsidR="00CB4B70" w:rsidRDefault="00B01088">
            <w:r>
              <w:lastRenderedPageBreak/>
              <w:t>Музыкальное развитие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 Есть у солнышка дружок» Е.Тиличаева.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Дае тетери р.н.п 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«Дождик» 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Петушок.М.Красева.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Танец «Осенних листочков»А.Филипенко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</w:t>
            </w:r>
            <w:r>
              <w:rPr>
                <w:sz w:val="20"/>
                <w:szCs w:val="20"/>
              </w:rPr>
              <w:lastRenderedPageBreak/>
              <w:t>содержание праздничной песни, отвечать на вопросы педагога, рассказывать о содержании песни.Учить слова песни.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Передовать в движении спокойный и веселый характер музыки, двигаясь в парах.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Т.А.Лунева стр 13</w:t>
            </w:r>
          </w:p>
          <w:p w:rsidR="00CB4B70" w:rsidRDefault="00CB4B70"/>
        </w:tc>
        <w:tc>
          <w:tcPr>
            <w:tcW w:w="2293" w:type="dxa"/>
          </w:tcPr>
          <w:p w:rsidR="00CB4B70" w:rsidRDefault="00B01088">
            <w:r>
              <w:lastRenderedPageBreak/>
              <w:t>Физическая культура/ Безопасность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Ознакомить с ходьбой  и бегом в заданном направлении; прокатывание меча друг другу; ползание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1.Прокатывание мячей друг другу.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2.Ползание на </w:t>
            </w:r>
            <w:r>
              <w:rPr>
                <w:sz w:val="18"/>
                <w:szCs w:val="18"/>
              </w:rPr>
              <w:lastRenderedPageBreak/>
              <w:t>четвереньках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-прямо(5м)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-«змейкой» между предметами.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–б\п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 - «У медведя во бору»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М.И- ходьба друг за другом .</w:t>
            </w:r>
          </w:p>
          <w:p w:rsidR="00CB4B70" w:rsidRDefault="00CB4B70"/>
        </w:tc>
        <w:tc>
          <w:tcPr>
            <w:tcW w:w="2628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 Есть у солнышка дружок» Е.Тиличаева.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Дае тетери р.н.п 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«Дождик» 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Петушок.М.Красева.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Танец «Осенних листочков»А.Филипенко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</w:t>
            </w:r>
            <w:r>
              <w:rPr>
                <w:sz w:val="20"/>
                <w:szCs w:val="20"/>
              </w:rPr>
              <w:lastRenderedPageBreak/>
              <w:t>праздничной песни, отвечать на вопросы педагога, рассказывать о содержании песни.Учить слова песни.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Передовать в движении спокойный и веселый характер музыки.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.Цель: упражняться в ходьбе на носках, пятках, беге 1,5 мин, разучить игровые упражнения с мячом, повторить игровые упражнения с бегом и прыжками.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Пособия. Мечи по количеству детей.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«проведи мяч», «Не попадись».</w:t>
            </w:r>
          </w:p>
        </w:tc>
      </w:tr>
    </w:tbl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B01088">
      <w:pPr>
        <w:rPr>
          <w:b/>
        </w:rPr>
      </w:pPr>
      <w:r>
        <w:rPr>
          <w:b/>
        </w:rPr>
        <w:t>Комплексно-тематическое планирование октябрь 2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 Учимся знакомиться» с 10 по 14 октября.</w:t>
      </w:r>
    </w:p>
    <w:p w:rsidR="00CB4B70" w:rsidRDefault="00B01088">
      <w:r>
        <w:t>Цель: учить детей расширять круг знакомств в детском саду.</w:t>
      </w:r>
    </w:p>
    <w:p w:rsidR="00CB4B70" w:rsidRDefault="00B01088">
      <w:r>
        <w:t>Итоговое мероприятие «Дискотека»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0"/>
        <w:gridCol w:w="2530"/>
        <w:gridCol w:w="1853"/>
        <w:gridCol w:w="1798"/>
        <w:gridCol w:w="1853"/>
      </w:tblGrid>
      <w:tr w:rsidR="00CB4B70">
        <w:tc>
          <w:tcPr>
            <w:tcW w:w="2184" w:type="dxa"/>
          </w:tcPr>
          <w:p w:rsidR="00CB4B70" w:rsidRDefault="00B01088">
            <w:r>
              <w:t>Понедельник</w:t>
            </w:r>
          </w:p>
        </w:tc>
        <w:tc>
          <w:tcPr>
            <w:tcW w:w="2786" w:type="dxa"/>
          </w:tcPr>
          <w:p w:rsidR="00CB4B70" w:rsidRDefault="00B01088">
            <w:r>
              <w:t>Вторник</w:t>
            </w:r>
          </w:p>
        </w:tc>
        <w:tc>
          <w:tcPr>
            <w:tcW w:w="1999" w:type="dxa"/>
          </w:tcPr>
          <w:p w:rsidR="00CB4B70" w:rsidRDefault="00B01088">
            <w:r>
              <w:t>Среда</w:t>
            </w:r>
          </w:p>
        </w:tc>
        <w:tc>
          <w:tcPr>
            <w:tcW w:w="2151" w:type="dxa"/>
          </w:tcPr>
          <w:p w:rsidR="00CB4B70" w:rsidRDefault="00B01088">
            <w:r>
              <w:t>Четверг</w:t>
            </w:r>
          </w:p>
        </w:tc>
        <w:tc>
          <w:tcPr>
            <w:tcW w:w="2436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184" w:type="dxa"/>
          </w:tcPr>
          <w:p w:rsidR="00CB4B70" w:rsidRDefault="00B01088">
            <w:r>
              <w:t xml:space="preserve">Познание /Предметное окружение    </w:t>
            </w:r>
          </w:p>
          <w:p w:rsidR="00CB4B70" w:rsidRDefault="00B01088">
            <w:r>
              <w:t xml:space="preserve">Тема: «Знакомимся с соседями»                             Цель: учить детей расширять круг знакомств в детском саду. Развивать чувство уверенности.. </w:t>
            </w:r>
          </w:p>
          <w:p w:rsidR="00CB4B70" w:rsidRDefault="00B01088">
            <w:r>
              <w:t>КЗ во 2 мл гр стр 54</w:t>
            </w:r>
          </w:p>
          <w:p w:rsidR="00CB4B70" w:rsidRDefault="00B01088">
            <w:r>
              <w:t>Инт. Обл. «Худ. Литер. Сказка «Волк и семеро козлят»», «Здоровье»</w:t>
            </w:r>
          </w:p>
        </w:tc>
        <w:tc>
          <w:tcPr>
            <w:tcW w:w="2786" w:type="dxa"/>
          </w:tcPr>
          <w:p w:rsidR="00CB4B70" w:rsidRDefault="00B01088">
            <w:r>
              <w:t>Коммуникация/развитие речи</w:t>
            </w:r>
          </w:p>
          <w:p w:rsidR="00CB4B70" w:rsidRDefault="00B01088">
            <w:r>
              <w:t>Тема: «В гости к Ёжику»</w:t>
            </w:r>
          </w:p>
          <w:p w:rsidR="00CB4B70" w:rsidRDefault="00B01088">
            <w:r>
              <w:t>Цель: упражнять детей в раскладывании сюжетных картинок в определенной последовательности, звуки О и И.</w:t>
            </w:r>
          </w:p>
          <w:p w:rsidR="00CB4B70" w:rsidRDefault="00B01088">
            <w:r>
              <w:t>Аджи стр 31-34</w:t>
            </w:r>
          </w:p>
          <w:p w:rsidR="00CB4B70" w:rsidRDefault="00B01088">
            <w:r>
              <w:t>Интегрированные области «Худ. Литер. Сказка А. Суконцева «Как Ёжик менял шубу»</w:t>
            </w:r>
          </w:p>
        </w:tc>
        <w:tc>
          <w:tcPr>
            <w:tcW w:w="1999" w:type="dxa"/>
          </w:tcPr>
          <w:p w:rsidR="00CB4B70" w:rsidRDefault="00B01088">
            <w:r>
              <w:t>Познание /фмп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t xml:space="preserve">Тема: </w:t>
            </w:r>
            <w:r>
              <w:rPr>
                <w:sz w:val="20"/>
                <w:szCs w:val="20"/>
              </w:rPr>
              <w:t xml:space="preserve">«Закрепление понятий Больше, Меньше, Один, Много, Столько же.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Закрепить данные понятия, освоение детьми умения ориентироваться в детском саду, сравнивать на дальность расположение кабинетов. КЗ во 2 мл гр стр 58</w:t>
            </w:r>
          </w:p>
          <w:p w:rsidR="00CB4B70" w:rsidRDefault="00B01088">
            <w:r>
              <w:rPr>
                <w:sz w:val="20"/>
                <w:szCs w:val="20"/>
              </w:rPr>
              <w:t>Инт. области «Познание»,</w:t>
            </w:r>
            <w:r>
              <w:t xml:space="preserve"> «Здоровье»</w:t>
            </w:r>
          </w:p>
        </w:tc>
        <w:tc>
          <w:tcPr>
            <w:tcW w:w="2151" w:type="dxa"/>
          </w:tcPr>
          <w:p w:rsidR="00CB4B70" w:rsidRDefault="00B01088">
            <w:r>
              <w:t>Художественное творчество /Аппликация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«Украсим костюм поросенку»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наклеивать готовые детали..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Бондаренко ср. гр стр 68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«Безопасность», «Худ. Литер. Сказка «Три поросенка</w:t>
            </w:r>
            <w:r>
              <w:t>»</w:t>
            </w:r>
          </w:p>
        </w:tc>
        <w:tc>
          <w:tcPr>
            <w:tcW w:w="2436" w:type="dxa"/>
          </w:tcPr>
          <w:p w:rsidR="00CB4B70" w:rsidRDefault="00B01088">
            <w:r>
              <w:t>Изобразительное творчество /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«Мы идем знакомиться с соседями»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воспитывать дружелюбие, желание знакомиться с другими детьми. Учить рисовать пальчиками, ладошками. КЗ во 2 мл гр стр 59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«Познание»</w:t>
            </w:r>
          </w:p>
        </w:tc>
      </w:tr>
      <w:tr w:rsidR="00CB4B70">
        <w:tc>
          <w:tcPr>
            <w:tcW w:w="2184" w:type="dxa"/>
          </w:tcPr>
          <w:p w:rsidR="00CB4B70" w:rsidRDefault="00B01088">
            <w:r>
              <w:t xml:space="preserve">Худ. творчество /                       Лепка                                  </w:t>
            </w:r>
            <w:r>
              <w:lastRenderedPageBreak/>
              <w:t xml:space="preserve">Тема: «Угостим новых знакомых оладушками»  Цель: воспитывать добрые отношения к своим новым знакомым. Учить преобразовывать круглую форму в диск, расплющивая шар пальчиками. </w:t>
            </w:r>
          </w:p>
          <w:p w:rsidR="00CB4B70" w:rsidRDefault="00B01088">
            <w:r>
              <w:t>КЗ во 2 мл гр стр 60</w:t>
            </w:r>
          </w:p>
        </w:tc>
        <w:tc>
          <w:tcPr>
            <w:tcW w:w="2786" w:type="dxa"/>
          </w:tcPr>
          <w:p w:rsidR="00CB4B70" w:rsidRDefault="00B01088">
            <w:r>
              <w:lastRenderedPageBreak/>
              <w:t>Физическая культура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Учить ходить и бегать по кругу, развивать устойчивое </w:t>
            </w:r>
            <w:r>
              <w:rPr>
                <w:sz w:val="18"/>
                <w:szCs w:val="18"/>
              </w:rPr>
              <w:lastRenderedPageBreak/>
              <w:t>положение при ходьбе и беге по  уменьшенной площади опоры.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1.Ползание под шнур на четвереньках(высота 50см)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2.Ходьба и бег между двумя параллельными линиями (ширина 20 см)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ОРУ- с  б. мячами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 – «бегите к флажку»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М.И – «угадай, чей голосок?»</w:t>
            </w:r>
          </w:p>
          <w:p w:rsidR="00CB4B70" w:rsidRDefault="00B01088">
            <w:r>
              <w:rPr>
                <w:sz w:val="20"/>
                <w:szCs w:val="20"/>
              </w:rPr>
              <w:t>О.Н.Моргунова стр 15</w:t>
            </w:r>
          </w:p>
        </w:tc>
        <w:tc>
          <w:tcPr>
            <w:tcW w:w="1999" w:type="dxa"/>
          </w:tcPr>
          <w:p w:rsidR="00CB4B70" w:rsidRDefault="00B01088">
            <w:r>
              <w:lastRenderedPageBreak/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Слушание : « Есть у солнышка </w:t>
            </w:r>
            <w:r>
              <w:rPr>
                <w:sz w:val="20"/>
                <w:szCs w:val="20"/>
              </w:rPr>
              <w:lastRenderedPageBreak/>
              <w:t>дружок» Е.Тиличаева.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«Заинька» р.н.п 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«Дождик» 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Петушок.М.Красева.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«Марш» Е.Тиличаевой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Передовать в движении спокойный и веселый характер музыки.</w:t>
            </w:r>
          </w:p>
          <w:p w:rsidR="00CB4B70" w:rsidRDefault="00B01088">
            <w:r>
              <w:rPr>
                <w:sz w:val="20"/>
                <w:szCs w:val="20"/>
              </w:rPr>
              <w:t>Т.А.Лунева стр 14</w:t>
            </w:r>
          </w:p>
        </w:tc>
        <w:tc>
          <w:tcPr>
            <w:tcW w:w="215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Физическая культура / безопасность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Учить ходить и бегать по кругу, развивать устойчивое положение при ходьбе и беге по  уменьшенной площади опоры.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1.Ползание под шнур на четвереньках(высота 50см)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2.Ходьба и бег между двумя параллельными линиями (ширина 20 см)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ОРУ- с  б. мячами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 – «бегите к флажку»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М.И – «угадай, чей голосок?»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Слушание : « Есть у солнышка </w:t>
            </w:r>
            <w:r>
              <w:rPr>
                <w:sz w:val="20"/>
                <w:szCs w:val="20"/>
              </w:rPr>
              <w:lastRenderedPageBreak/>
              <w:t>дружок» Е.Тиличаева.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«Заинька» р.н.п .«Дождик» 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Петушок.М.Красева.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«Марш» Е.Тиличаевой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учить детей лазать по гимнастической стенке, развивать чувство равновесия, совершенствовать бег в определенном направлении, умение реагировать на сигнал.</w:t>
            </w:r>
          </w:p>
          <w:p w:rsidR="00CB4B70" w:rsidRDefault="00B01088">
            <w:r>
              <w:rPr>
                <w:sz w:val="20"/>
                <w:szCs w:val="20"/>
              </w:rPr>
              <w:t>Подвижная игра</w:t>
            </w:r>
            <w:r>
              <w:t xml:space="preserve"> «Зайка серенький сидит»</w:t>
            </w:r>
          </w:p>
          <w:p w:rsidR="00CB4B70" w:rsidRDefault="00CB4B70"/>
        </w:tc>
      </w:tr>
    </w:tbl>
    <w:p w:rsidR="00CB4B70" w:rsidRDefault="00CB4B70"/>
    <w:p w:rsidR="00CB4B70" w:rsidRDefault="00B01088">
      <w:pPr>
        <w:ind w:left="708" w:firstLine="708"/>
        <w:rPr>
          <w:b/>
        </w:rPr>
      </w:pPr>
      <w:r>
        <w:rPr>
          <w:b/>
        </w:rPr>
        <w:t>Комплексно-тематическое планирование октябрь  3 неделя</w:t>
      </w:r>
    </w:p>
    <w:p w:rsidR="00CB4B70" w:rsidRDefault="00B01088">
      <w:pPr>
        <w:ind w:left="2124" w:firstLine="708"/>
        <w:rPr>
          <w:b/>
        </w:rPr>
      </w:pPr>
      <w:r>
        <w:rPr>
          <w:b/>
        </w:rPr>
        <w:t>Тема: «Здоровье» с 17 по 21 октября .</w:t>
      </w:r>
    </w:p>
    <w:p w:rsidR="00CB4B70" w:rsidRDefault="00B01088">
      <w:pPr>
        <w:ind w:left="2124" w:firstLine="708"/>
      </w:pPr>
      <w:r>
        <w:t>Цель: познакомить детей с понятием витамины. Закрепить знание об овощах и фруктах, об их значении в питании.</w:t>
      </w:r>
    </w:p>
    <w:p w:rsidR="00CB4B70" w:rsidRDefault="00B01088">
      <w:pPr>
        <w:ind w:left="2124" w:firstLine="708"/>
        <w:rPr>
          <w:b/>
        </w:rPr>
      </w:pPr>
      <w:r>
        <w:t>Итоговое мероприятие «Загадки»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2"/>
        <w:gridCol w:w="1884"/>
        <w:gridCol w:w="2052"/>
        <w:gridCol w:w="1884"/>
        <w:gridCol w:w="2052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природное окружение                                                                                              Тема: «Таблетки растут на ветке, таблетки растут на грядке»                       Цель: познакомить детей с понятием витамины. Закрепить знание об овощах и фруктах, об их значении в </w:t>
            </w:r>
            <w:r>
              <w:rPr>
                <w:sz w:val="20"/>
                <w:szCs w:val="20"/>
              </w:rPr>
              <w:lastRenderedPageBreak/>
              <w:t xml:space="preserve">питании.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КЗ во 2 мл гр стр 227                                  Интегрированные области «Здоровье» худ.твор. 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Коммуникация/ развитие речи обучение грамоте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«Наши куклы врачи»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детей составлять самостоятельно рассказ, слушать рассказы других детей. Игра «Чудесный мешочек»                               </w:t>
            </w:r>
            <w:r>
              <w:rPr>
                <w:sz w:val="20"/>
                <w:szCs w:val="20"/>
              </w:rPr>
              <w:lastRenderedPageBreak/>
              <w:t>КЗ во 2 мл гр стр 230 Аджи стр.98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 худ. лит. Рассказ Е Бехлеровой Капустный лист»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«Здоровье» 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Познание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«Счет до 5, число и цифра 5»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освоение счета до 5, познакомить с цифрой 5                                                  КЗ во 2 мл гр стр 231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 худ. твор. «Здоровье» 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 из бумаги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«Снеговик»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скатывать комки  из бумаги круглой формы, соединять их в различные формы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</w:t>
            </w:r>
            <w:r>
              <w:rPr>
                <w:sz w:val="20"/>
                <w:szCs w:val="20"/>
              </w:rPr>
              <w:lastRenderedPageBreak/>
              <w:t>математическое развитие,  Т.М Бондаренко стр. 185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Изобразительное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«В нашем саду растут витамины»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передавать образ фруктовых деревьев. Закрашивать контур поролоном                                      КЗ во 2 мл гр стр 233.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</w:t>
            </w:r>
            <w:r>
              <w:rPr>
                <w:sz w:val="20"/>
                <w:szCs w:val="20"/>
              </w:rPr>
              <w:lastRenderedPageBreak/>
              <w:t xml:space="preserve">области «Безопасность», «Здоровье»  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lastRenderedPageBreak/>
              <w:t>Художественное творчество                      Лепка                                                            Тема: «Вишенки для компота»</w:t>
            </w:r>
          </w:p>
          <w:p w:rsidR="00CB4B70" w:rsidRDefault="00B01088">
            <w:r>
              <w:t>Цель: учить скатывать пластилин между ладонями круговыми движениями. Формировать интерес к лепке.                  Бондаренко стр 132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Физическое развитие </w:t>
            </w:r>
          </w:p>
          <w:p w:rsidR="00CB4B70" w:rsidRDefault="00B0108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Цель: Учить приземляться мягко после прыжка, энергично перебрасывать мячи через шнур.Упражнять в ходьбе и беге.ОРУ с мячом.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ОВД: 1 прыжки со скамейки ( 20 см.)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2Перебрасывание мяча друг другу через шнур двумя руками.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3Подлезание под шнур, не задевая его и не касаясь руками пола.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П.игра Воробушки и кот»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М.п.игры упражнение на дыхание.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19</w:t>
            </w:r>
          </w:p>
        </w:tc>
        <w:tc>
          <w:tcPr>
            <w:tcW w:w="2957" w:type="dxa"/>
          </w:tcPr>
          <w:p w:rsidR="00CB4B70" w:rsidRDefault="00B01088">
            <w:r>
              <w:t xml:space="preserve">Музыкальное развитие     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«Самолет»Е.Тиличаева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«Котик»Н.Лукониной.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«Танец с цветами».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громче- тише»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80           </w:t>
            </w:r>
          </w:p>
          <w:p w:rsidR="00CB4B70" w:rsidRDefault="00CB4B70"/>
          <w:p w:rsidR="00CB4B70" w:rsidRDefault="00CB4B70"/>
        </w:tc>
        <w:tc>
          <w:tcPr>
            <w:tcW w:w="2957" w:type="dxa"/>
          </w:tcPr>
          <w:p w:rsidR="00CB4B70" w:rsidRDefault="00B01088">
            <w:r>
              <w:t xml:space="preserve">Физическое развитие </w:t>
            </w:r>
          </w:p>
          <w:p w:rsidR="00CB4B70" w:rsidRDefault="00B0108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Цель: Учить приземляться мягко после прыжка, энергично перебрасывать мячи через шнур.Упражнять в ходьбе и беге.ОРУ с мячом.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ОВД: 1 прыжки со скамейки ( 20 см.)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2Перебрасывание мяча друг другу через шнур двумя руками.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3Подлезание под шнур, не задевая его и не касаясь руками пола.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П.игра Воробушки и кот»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М.п.игры упражнение на дыхание.</w:t>
            </w:r>
          </w:p>
          <w:p w:rsidR="00CB4B70" w:rsidRDefault="00CB4B70"/>
        </w:tc>
        <w:tc>
          <w:tcPr>
            <w:tcW w:w="2958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Музыкальное развитие      </w:t>
            </w:r>
          </w:p>
          <w:p w:rsidR="00CB4B70" w:rsidRDefault="00CB4B70">
            <w:pPr>
              <w:rPr>
                <w:b/>
                <w:sz w:val="20"/>
                <w:szCs w:val="20"/>
              </w:rPr>
            </w:pP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«Самолет»Е.Тиличаева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«Котик»Н.Лукониной.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«Танец с цветами».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громче- тише»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80          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Физическое развитие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учить детей лазать по гимнастической стенке, развивать чувство равновесия, совершенствовать бег в определенном направлении, умение реагировать на сигнал.</w:t>
            </w:r>
          </w:p>
          <w:p w:rsidR="00CB4B70" w:rsidRDefault="00B01088">
            <w:r>
              <w:rPr>
                <w:sz w:val="20"/>
                <w:szCs w:val="20"/>
              </w:rPr>
              <w:t>Подвижная игра</w:t>
            </w:r>
            <w:r>
              <w:t xml:space="preserve"> «Зайка серенький сидит»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</w:tr>
    </w:tbl>
    <w:p w:rsidR="00CB4B70" w:rsidRDefault="00CB4B70">
      <w:pPr>
        <w:ind w:left="708" w:firstLine="708"/>
        <w:rPr>
          <w:b/>
        </w:rPr>
      </w:pPr>
    </w:p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B01088">
      <w:pPr>
        <w:rPr>
          <w:b/>
        </w:rPr>
      </w:pPr>
      <w:r>
        <w:rPr>
          <w:b/>
        </w:rPr>
        <w:t>Комплексно-тематическое планирование октябрь 4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«Осень» с 24 по 28 октября .</w:t>
      </w:r>
    </w:p>
    <w:p w:rsidR="00CB4B70" w:rsidRDefault="00B01088">
      <w:pPr>
        <w:jc w:val="center"/>
        <w:rPr>
          <w:rStyle w:val="c1c2"/>
        </w:rPr>
      </w:pPr>
      <w:r>
        <w:t xml:space="preserve">Цель: </w:t>
      </w:r>
      <w:r>
        <w:rPr>
          <w:rStyle w:val="c1c2"/>
        </w:rPr>
        <w:t>обобщить и систематизировать знания детей о дарах осени, формировать умение группировать предметы по их признакам.</w:t>
      </w:r>
    </w:p>
    <w:p w:rsidR="00CB4B70" w:rsidRDefault="00B01088">
      <w:pPr>
        <w:jc w:val="center"/>
        <w:rPr>
          <w:b/>
        </w:rPr>
      </w:pPr>
      <w:r>
        <w:rPr>
          <w:rStyle w:val="c1c2"/>
        </w:rPr>
        <w:t>Итоговое мероприятие «Поделки из овощей»</w:t>
      </w:r>
    </w:p>
    <w:p w:rsidR="00CB4B70" w:rsidRDefault="00CB4B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5"/>
        <w:gridCol w:w="2309"/>
        <w:gridCol w:w="1946"/>
        <w:gridCol w:w="1708"/>
        <w:gridCol w:w="1946"/>
      </w:tblGrid>
      <w:tr w:rsidR="00CB4B70">
        <w:tc>
          <w:tcPr>
            <w:tcW w:w="2941" w:type="dxa"/>
          </w:tcPr>
          <w:p w:rsidR="00CB4B70" w:rsidRDefault="00B01088">
            <w:r>
              <w:t>Понедельник</w:t>
            </w:r>
          </w:p>
        </w:tc>
        <w:tc>
          <w:tcPr>
            <w:tcW w:w="3019" w:type="dxa"/>
          </w:tcPr>
          <w:p w:rsidR="00CB4B70" w:rsidRDefault="00B01088">
            <w:r>
              <w:t>Вторник</w:t>
            </w:r>
          </w:p>
        </w:tc>
        <w:tc>
          <w:tcPr>
            <w:tcW w:w="2942" w:type="dxa"/>
          </w:tcPr>
          <w:p w:rsidR="00CB4B70" w:rsidRDefault="00B01088">
            <w:r>
              <w:t>Среда</w:t>
            </w:r>
          </w:p>
        </w:tc>
        <w:tc>
          <w:tcPr>
            <w:tcW w:w="2942" w:type="dxa"/>
          </w:tcPr>
          <w:p w:rsidR="00CB4B70" w:rsidRDefault="00B01088">
            <w:r>
              <w:t>Четверг</w:t>
            </w:r>
          </w:p>
        </w:tc>
        <w:tc>
          <w:tcPr>
            <w:tcW w:w="2942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4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Познание/ Природное окружение                Тема: «Вот и осень </w:t>
            </w:r>
            <w:r>
              <w:rPr>
                <w:sz w:val="20"/>
                <w:szCs w:val="20"/>
              </w:rPr>
              <w:lastRenderedPageBreak/>
              <w:t xml:space="preserve">к нам пришла»        </w:t>
            </w:r>
          </w:p>
          <w:p w:rsidR="00CB4B70" w:rsidRDefault="00B01088">
            <w:pPr>
              <w:pStyle w:val="c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</w:t>
            </w:r>
            <w:r>
              <w:rPr>
                <w:rStyle w:val="c1c2"/>
                <w:sz w:val="20"/>
                <w:szCs w:val="20"/>
              </w:rPr>
              <w:t>обобщить и систематизировать знания детей о дарах осени, формировать умение группировать предметы по их признакам,</w:t>
            </w:r>
            <w:r>
              <w:rPr>
                <w:rStyle w:val="c2c1"/>
                <w:sz w:val="20"/>
                <w:szCs w:val="20"/>
              </w:rPr>
              <w:t>развивать логическое мышление</w:t>
            </w:r>
            <w:r>
              <w:rPr>
                <w:sz w:val="20"/>
                <w:szCs w:val="20"/>
              </w:rPr>
              <w:t>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62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Инт.области «Худ. лит Рассказ Н. Дмитриева «Что такое лес?»», «Здоровье»</w:t>
            </w:r>
          </w:p>
        </w:tc>
        <w:tc>
          <w:tcPr>
            <w:tcW w:w="3019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Коммуникация/разв.речи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«Любуемся красотой осени»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Цель: </w:t>
            </w:r>
            <w:r>
              <w:rPr>
                <w:rFonts w:cs="Tahoma"/>
                <w:sz w:val="20"/>
                <w:szCs w:val="20"/>
              </w:rPr>
              <w:t>Учить</w:t>
            </w:r>
            <w:r>
              <w:rPr>
                <w:rStyle w:val="apple-converted-space"/>
                <w:rFonts w:cs="Tahoma"/>
                <w:sz w:val="20"/>
                <w:szCs w:val="20"/>
              </w:rPr>
              <w:t> </w:t>
            </w:r>
            <w:hyperlink r:id="rId9" w:tgtFrame="_blank" w:history="1">
              <w:r>
                <w:rPr>
                  <w:rStyle w:val="a4"/>
                  <w:rFonts w:cs="Tahoma"/>
                  <w:sz w:val="20"/>
                  <w:szCs w:val="20"/>
                </w:rPr>
                <w:t>детей</w:t>
              </w:r>
            </w:hyperlink>
            <w:r>
              <w:rPr>
                <w:rStyle w:val="apple-converted-space"/>
                <w:rFonts w:cs="Tahoma"/>
                <w:sz w:val="20"/>
                <w:szCs w:val="20"/>
              </w:rPr>
              <w:t> </w:t>
            </w:r>
            <w:r>
              <w:rPr>
                <w:rFonts w:cs="Tahoma"/>
                <w:sz w:val="20"/>
                <w:szCs w:val="20"/>
              </w:rPr>
              <w:t xml:space="preserve">выполнять соответствующие тексту движения </w:t>
            </w:r>
            <w:hyperlink r:id="rId10" w:tgtFrame="_blank" w:history="1">
              <w:r>
                <w:rPr>
                  <w:rStyle w:val="a4"/>
                  <w:rFonts w:cs="Tahoma"/>
                  <w:sz w:val="20"/>
                  <w:szCs w:val="20"/>
                </w:rPr>
                <w:t>Закрепить</w:t>
              </w:r>
            </w:hyperlink>
            <w:r>
              <w:rPr>
                <w:rStyle w:val="apple-converted-space"/>
                <w:rFonts w:cs="Tahoma"/>
                <w:sz w:val="20"/>
                <w:szCs w:val="20"/>
              </w:rPr>
              <w:t> </w:t>
            </w:r>
            <w:r>
              <w:rPr>
                <w:rFonts w:cs="Tahoma"/>
                <w:sz w:val="20"/>
                <w:szCs w:val="20"/>
              </w:rPr>
              <w:t xml:space="preserve">знания об основных цветах: красный, желтый, зелёный..Развивать логическое мышление, ловкость, внимание.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  мл гр стр 65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«Худ. Литер. К. Бальмонт «Осень», «Здоровье»</w:t>
            </w:r>
          </w:p>
        </w:tc>
        <w:tc>
          <w:tcPr>
            <w:tcW w:w="2942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Познание \фмп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«Свойства предметов. Счет до двух. Игра с </w:t>
            </w:r>
            <w:r>
              <w:rPr>
                <w:sz w:val="20"/>
                <w:szCs w:val="20"/>
              </w:rPr>
              <w:lastRenderedPageBreak/>
              <w:t>листочками, Укрась зонтик»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развивать умение выявлять и сравнивать свойства предметов, находить общие свойства. Освоение счета до двух на основе сравнения.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66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«Познание», «Здоровье»</w:t>
            </w:r>
          </w:p>
        </w:tc>
        <w:tc>
          <w:tcPr>
            <w:tcW w:w="2942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Художественное творчество/ конструирование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«Город </w:t>
            </w:r>
            <w:r>
              <w:rPr>
                <w:sz w:val="20"/>
                <w:szCs w:val="20"/>
              </w:rPr>
              <w:lastRenderedPageBreak/>
              <w:t>мастеров»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детей делать постройки; различать длинные и короткие пластины, правильно называть их.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ср. гр стр 72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«Худ. Литер. Песенка «Стучит, бренчит по улице»</w:t>
            </w:r>
          </w:p>
        </w:tc>
        <w:tc>
          <w:tcPr>
            <w:tcW w:w="2942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Изобразительное творчество/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«Осенние </w:t>
            </w:r>
            <w:r>
              <w:rPr>
                <w:sz w:val="20"/>
                <w:szCs w:val="20"/>
              </w:rPr>
              <w:lastRenderedPageBreak/>
              <w:t>листочки»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закрепить знание детей об осени. Вызывать у детей эмоциональный отклик. Закрепить умение рисовать кистью, гуашью, методом примакивания. Развивать ритмичность. КЗ во 2 мл гр стр 68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«Безопасность», «Познание»</w:t>
            </w:r>
          </w:p>
        </w:tc>
      </w:tr>
      <w:tr w:rsidR="00CB4B70">
        <w:tc>
          <w:tcPr>
            <w:tcW w:w="2941" w:type="dxa"/>
          </w:tcPr>
          <w:p w:rsidR="00CB4B70" w:rsidRDefault="00B01088">
            <w:r>
              <w:lastRenderedPageBreak/>
              <w:t xml:space="preserve">Худ. творчество /                         Лепка                                   Тема: «Грибы для ежа»   Цель: закрепить умение лепить знакомые предметы, используя исполненные приемы, раскатывания прямыми и кругообразными движениями. </w:t>
            </w:r>
          </w:p>
          <w:p w:rsidR="00CB4B70" w:rsidRDefault="00B01088">
            <w:r>
              <w:t>Бондаренко стр 95</w:t>
            </w:r>
          </w:p>
        </w:tc>
        <w:tc>
          <w:tcPr>
            <w:tcW w:w="3019" w:type="dxa"/>
          </w:tcPr>
          <w:p w:rsidR="00CB4B70" w:rsidRDefault="00B01088">
            <w:r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Цель</w:t>
            </w:r>
            <w:r>
              <w:rPr>
                <w:sz w:val="18"/>
                <w:szCs w:val="18"/>
              </w:rPr>
              <w:t>: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ходить и бегать по кругу, развивать устойчивое положение при ходьбе и беге по  уменьшенной площади опоры.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1.Ходьба и бег между параллельными линиями (ширина 15 см)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2.Прыжки на двух ногах с продвижением вперед на расстояние 1,5 м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– б/п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П.И- «Мыши в кладовой «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М.И – ходьба по массирующим коврикам.</w:t>
            </w:r>
          </w:p>
          <w:p w:rsidR="00CB4B70" w:rsidRDefault="00B01088">
            <w:r>
              <w:rPr>
                <w:sz w:val="20"/>
                <w:szCs w:val="20"/>
              </w:rPr>
              <w:t>О.Н.Моргунова стр 15</w:t>
            </w:r>
          </w:p>
        </w:tc>
        <w:tc>
          <w:tcPr>
            <w:tcW w:w="2942" w:type="dxa"/>
          </w:tcPr>
          <w:p w:rsidR="00CB4B70" w:rsidRDefault="00B01088">
            <w: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 Курочка» Н.Любарского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«Кот васька»Г.Лобачева.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«Заинька» р.н.п 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«Дождик» 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Петушок.М.Красева.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«Марш» Е.Тиличаевой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Воспринимать настроение и содержание праздничной песни, отвечать на вопросы педагога, рассказывать о содержании песни.Повторить слова песни.</w:t>
            </w:r>
          </w:p>
          <w:p w:rsidR="00CB4B70" w:rsidRDefault="00B01088">
            <w:r>
              <w:t>Е.Лунева стр 14</w:t>
            </w:r>
          </w:p>
        </w:tc>
        <w:tc>
          <w:tcPr>
            <w:tcW w:w="2942" w:type="dxa"/>
          </w:tcPr>
          <w:p w:rsidR="00CB4B70" w:rsidRDefault="00B01088">
            <w:r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Цель</w:t>
            </w:r>
            <w:r>
              <w:rPr>
                <w:sz w:val="18"/>
                <w:szCs w:val="18"/>
              </w:rPr>
              <w:t>: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ходить и бегать по кругу, развивать устойчивое положение при ходьбе и беге по  уменьшенной площади опоры.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1.Ходьба и бег между параллельными линиями (ширина 15 см)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2.Прыжки на двух ногах с продвижением вперед на расстояние 1,5 м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– б/п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П.И- «Мыши в кладовой «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М.И – ходьба по массирующим коврикам.</w:t>
            </w:r>
          </w:p>
          <w:p w:rsidR="00CB4B70" w:rsidRDefault="00CB4B70"/>
          <w:p w:rsidR="00CB4B70" w:rsidRDefault="00CB4B70"/>
        </w:tc>
        <w:tc>
          <w:tcPr>
            <w:tcW w:w="2942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 Есть у солнышка дружок» Е.Тиличаева.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«Заинька» р.н.п 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«Дождик» Н.Луконина.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Петушок.М.Красева.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«Марш» Е.Тиличаевой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Воспринимать настроение и содержание праздничной песни, отвечать на вопросы педагога, рассказывать о содержании песни.Повторить слова песни.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ознакомить детей с выполнением прыжка вперед на двух ногах, учить бросать в горизонтальную цель, совершенствовать умение реагировать на сигнал. Подвижная игра «Мой веселый звонкий мяч»</w:t>
            </w:r>
          </w:p>
          <w:p w:rsidR="00CB4B70" w:rsidRDefault="00CB4B70"/>
        </w:tc>
      </w:tr>
    </w:tbl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CB4B70"/>
    <w:p w:rsidR="00CB4B70" w:rsidRDefault="00B01088">
      <w:pPr>
        <w:rPr>
          <w:b/>
        </w:rPr>
      </w:pPr>
      <w:r>
        <w:rPr>
          <w:b/>
        </w:rPr>
        <w:t xml:space="preserve">Комплексно-тематическое планирование ноябрь 1 неделя </w:t>
      </w:r>
    </w:p>
    <w:p w:rsidR="00CB4B70" w:rsidRDefault="00B01088">
      <w:pPr>
        <w:rPr>
          <w:b/>
        </w:rPr>
      </w:pPr>
      <w:r>
        <w:rPr>
          <w:b/>
        </w:rPr>
        <w:t>Тема: « День осенний на дворе » с 31октября  по 04 ноября .</w:t>
      </w:r>
    </w:p>
    <w:p w:rsidR="00CB4B70" w:rsidRDefault="00B01088">
      <w:r>
        <w:t xml:space="preserve">Цель: обогащать представление детей о дарах осени в лесу. Закрепить умение описывать предметы, замечать характерные признаки. </w:t>
      </w:r>
    </w:p>
    <w:p w:rsidR="00CB4B70" w:rsidRDefault="00B01088">
      <w:pPr>
        <w:ind w:left="360" w:hanging="360"/>
        <w:rPr>
          <w:b/>
        </w:rPr>
      </w:pPr>
      <w:r>
        <w:rPr>
          <w:b/>
        </w:rPr>
        <w:t>Итоговое мероприятие « Фото-выставка»</w:t>
      </w:r>
    </w:p>
    <w:tbl>
      <w:tblPr>
        <w:tblW w:w="115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9"/>
        <w:gridCol w:w="1980"/>
        <w:gridCol w:w="2160"/>
        <w:gridCol w:w="1800"/>
        <w:gridCol w:w="2520"/>
      </w:tblGrid>
      <w:tr w:rsidR="00CB4B70">
        <w:trPr>
          <w:trHeight w:val="519"/>
        </w:trPr>
        <w:tc>
          <w:tcPr>
            <w:tcW w:w="3049" w:type="dxa"/>
          </w:tcPr>
          <w:p w:rsidR="00CB4B70" w:rsidRDefault="00B01088">
            <w:r>
              <w:t>Понедельник</w:t>
            </w:r>
          </w:p>
        </w:tc>
        <w:tc>
          <w:tcPr>
            <w:tcW w:w="1980" w:type="dxa"/>
          </w:tcPr>
          <w:p w:rsidR="00CB4B70" w:rsidRDefault="00B01088">
            <w:r>
              <w:t>Вторник</w:t>
            </w:r>
          </w:p>
        </w:tc>
        <w:tc>
          <w:tcPr>
            <w:tcW w:w="2160" w:type="dxa"/>
          </w:tcPr>
          <w:p w:rsidR="00CB4B70" w:rsidRDefault="00B01088">
            <w:r>
              <w:t>Среда</w:t>
            </w:r>
          </w:p>
        </w:tc>
        <w:tc>
          <w:tcPr>
            <w:tcW w:w="1800" w:type="dxa"/>
          </w:tcPr>
          <w:p w:rsidR="00CB4B70" w:rsidRDefault="00B01088">
            <w:r>
              <w:t>Четверг</w:t>
            </w:r>
          </w:p>
        </w:tc>
        <w:tc>
          <w:tcPr>
            <w:tcW w:w="2520" w:type="dxa"/>
          </w:tcPr>
          <w:p w:rsidR="00CB4B70" w:rsidRDefault="00B01088">
            <w:r>
              <w:t>Пятница</w:t>
            </w:r>
          </w:p>
        </w:tc>
      </w:tr>
      <w:tr w:rsidR="00CB4B70">
        <w:trPr>
          <w:trHeight w:val="4902"/>
        </w:trPr>
        <w:tc>
          <w:tcPr>
            <w:tcW w:w="3049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/ природное окружение                    Тема: «Идем в лес за грибами»                     Цель: обогащать представление детей о дарах осени в лесу. Закрепить умение описывать предметы, замечать характерные признаки.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КЗ во 2 мл гр стр 90 </w:t>
            </w:r>
          </w:p>
          <w:p w:rsidR="00CB4B70" w:rsidRDefault="00B01088">
            <w:pPr>
              <w:ind w:left="421" w:hanging="421"/>
            </w:pPr>
            <w:r>
              <w:rPr>
                <w:sz w:val="20"/>
                <w:szCs w:val="20"/>
              </w:rPr>
              <w:t>Интегрированные области «Худ. Литер рассказ М. Зверева «Белочка»», «Здоровье».</w:t>
            </w:r>
          </w:p>
        </w:tc>
        <w:tc>
          <w:tcPr>
            <w:tcW w:w="1980" w:type="dxa"/>
          </w:tcPr>
          <w:p w:rsidR="00CB4B70" w:rsidRDefault="00B01088">
            <w:r>
              <w:t>Коммуникация/ развитие речи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Тема: « День осенний на дворе»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обогащать представление детей о дарах осени в лесу. Закрепить умение описывать предметы, замечать характерные признаки. </w:t>
            </w:r>
          </w:p>
          <w:p w:rsidR="00CB4B70" w:rsidRDefault="00CB4B70">
            <w:pPr>
              <w:rPr>
                <w:b/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Аджи стр 45</w:t>
            </w: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«Познание», «Здоровье».</w:t>
            </w:r>
          </w:p>
        </w:tc>
        <w:tc>
          <w:tcPr>
            <w:tcW w:w="2160" w:type="dxa"/>
          </w:tcPr>
          <w:p w:rsidR="00CB4B70" w:rsidRDefault="00B01088">
            <w:r>
              <w:t>Познание/ фмп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«Длиннее, короче. Игра Прогулка в лесу»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развивать глазомер в сравнении двух предметов выделять параметр длинны, использовать слова Длиннее, Короче.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94</w:t>
            </w:r>
          </w:p>
          <w:p w:rsidR="00CB4B70" w:rsidRDefault="00B01088">
            <w:r>
              <w:rPr>
                <w:sz w:val="20"/>
                <w:szCs w:val="20"/>
              </w:rPr>
              <w:t>Инт.области «Социализация</w:t>
            </w:r>
            <w:r>
              <w:t>»</w:t>
            </w:r>
          </w:p>
        </w:tc>
        <w:tc>
          <w:tcPr>
            <w:tcW w:w="1800" w:type="dxa"/>
          </w:tcPr>
          <w:p w:rsidR="00CB4B70" w:rsidRDefault="00B01088">
            <w:r>
              <w:t>Художественное творчество / 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«Бедный зайчик заболел. Ничего с утра не ел»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вызвать у детей сочувствие к персонажу, желание помочь ему. Учить наклеивать готовые формы, аккуратно пользоваться кистью, клеем, салфеткой.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КЗ во 2 мл гр стр 106   </w:t>
            </w: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«Безопасность», «Здоровье».</w:t>
            </w:r>
          </w:p>
        </w:tc>
        <w:tc>
          <w:tcPr>
            <w:tcW w:w="2520" w:type="dxa"/>
          </w:tcPr>
          <w:p w:rsidR="00CB4B70" w:rsidRDefault="00B01088">
            <w:r>
              <w:t>Изобразительное творчество/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«Как белочка грибы к зиме сушила»  Цель: формировать представления о том, что животные делают заготовки на зиму, учить рисовать дерево.</w:t>
            </w:r>
          </w:p>
          <w:p w:rsidR="00CB4B70" w:rsidRDefault="00B01088">
            <w:r>
              <w:rPr>
                <w:sz w:val="20"/>
                <w:szCs w:val="20"/>
              </w:rPr>
              <w:t xml:space="preserve"> КЗ во 2 мл гр стр 96 Интегрированные области «Социализация</w:t>
            </w:r>
            <w:r>
              <w:t>»</w:t>
            </w:r>
          </w:p>
        </w:tc>
      </w:tr>
      <w:tr w:rsidR="00CB4B70">
        <w:trPr>
          <w:trHeight w:val="277"/>
        </w:trPr>
        <w:tc>
          <w:tcPr>
            <w:tcW w:w="3049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t xml:space="preserve">Худ. творчество  /                       Лепка                                   </w:t>
            </w:r>
            <w:r>
              <w:rPr>
                <w:sz w:val="20"/>
                <w:szCs w:val="20"/>
              </w:rPr>
              <w:t>Тема:  «Мы в лесок пойдем. Мы грибок найдем»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передавать форму в лепке, воспитывать любовь к природе, бережное отношение к дарам леса. Учить соединять части, прижимая и примазывая.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96</w:t>
            </w:r>
          </w:p>
          <w:p w:rsidR="00CB4B70" w:rsidRDefault="00B01088">
            <w:r>
              <w:rPr>
                <w:sz w:val="20"/>
                <w:szCs w:val="20"/>
              </w:rPr>
              <w:t>Инт. Обл «Худ. Литер. Стихотворение «Ёжики смеются</w:t>
            </w:r>
            <w:r>
              <w:t>»</w:t>
            </w:r>
          </w:p>
          <w:p w:rsidR="00CB4B70" w:rsidRDefault="00CB4B70"/>
        </w:tc>
        <w:tc>
          <w:tcPr>
            <w:tcW w:w="198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Цель</w:t>
            </w:r>
            <w:r>
              <w:rPr>
                <w:sz w:val="18"/>
                <w:szCs w:val="18"/>
              </w:rPr>
              <w:t>: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ходить и бегать по кругу, развивать устойчивое положение при ходьбе и беге по  уменьшенной площади опоры.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1.Ходьба и бег между параллельными линиями (ширина 15 см)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2.Прыжки на двух ногах с продвижением вперед на расстояние 1,5 м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– б/п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П.И- «Мыши в кладовой «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М.И – ходьба по массирующим коврикам.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16</w:t>
            </w:r>
          </w:p>
        </w:tc>
        <w:tc>
          <w:tcPr>
            <w:tcW w:w="2160" w:type="dxa"/>
          </w:tcPr>
          <w:p w:rsidR="00CB4B70" w:rsidRDefault="00B01088">
            <w:r>
              <w:lastRenderedPageBreak/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«Цыплята» А.Филипенко.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«Разминка»Е.Макшанцева 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«Ай туки –туки».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Е.Макшанцева 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«Ловишка с котом» игра.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Воспринимать настроение и содержание праздничной песни, </w:t>
            </w:r>
            <w:r>
              <w:rPr>
                <w:sz w:val="18"/>
                <w:szCs w:val="18"/>
              </w:rPr>
              <w:lastRenderedPageBreak/>
              <w:t>отвечать на вопросы педагога, рассказывать о содержании песни.Учить слова песни.</w:t>
            </w:r>
          </w:p>
          <w:p w:rsidR="00CB4B70" w:rsidRDefault="00CB4B70"/>
        </w:tc>
        <w:tc>
          <w:tcPr>
            <w:tcW w:w="1800" w:type="dxa"/>
          </w:tcPr>
          <w:p w:rsidR="00CB4B70" w:rsidRDefault="00B01088">
            <w:r>
              <w:lastRenderedPageBreak/>
              <w:t>Физическая культура/ безопасность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Цель</w:t>
            </w:r>
            <w:r>
              <w:rPr>
                <w:sz w:val="18"/>
                <w:szCs w:val="18"/>
              </w:rPr>
              <w:t>: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Учить ходить и бегать по кругу, развивать устойчивое положение при ходьбе и беге по  уменьшенной площади опоры.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1.Ходьба и бег </w:t>
            </w:r>
            <w:r>
              <w:rPr>
                <w:sz w:val="18"/>
                <w:szCs w:val="18"/>
              </w:rPr>
              <w:lastRenderedPageBreak/>
              <w:t>между параллельными линиями (ширина 15 см)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2.Прыжки на двух ногах с продвижением вперед на расстояние 1,5 м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– б/п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П.И- «Мыши в кладовой «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М.И – ходьба по массирующим коврикам.</w:t>
            </w:r>
          </w:p>
          <w:p w:rsidR="00CB4B70" w:rsidRDefault="00CB4B70"/>
        </w:tc>
        <w:tc>
          <w:tcPr>
            <w:tcW w:w="2520" w:type="dxa"/>
          </w:tcPr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«Цыплята» А.Филипенко.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«Разминка»Е.Макшанцева  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Пляска «Ай туки –туки».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Е.Макшанцева  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«Ловишка с котом» игра.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праздничной песни, отвечать на вопросы педагога, рассказывать о </w:t>
            </w:r>
            <w:r>
              <w:rPr>
                <w:sz w:val="20"/>
                <w:szCs w:val="20"/>
              </w:rPr>
              <w:lastRenderedPageBreak/>
              <w:t>содержании песни.Учить слова песни.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упражнять детей в прыжках в длину с места, в переступании через препятствия, воспитывать умение действовать по сигналу. Подвижная игра «Солнышко и дождик»</w:t>
            </w:r>
          </w:p>
          <w:p w:rsidR="00CB4B70" w:rsidRDefault="00CB4B70"/>
        </w:tc>
      </w:tr>
    </w:tbl>
    <w:p w:rsidR="00CB4B70" w:rsidRDefault="00CB4B70">
      <w:pPr>
        <w:jc w:val="center"/>
      </w:pPr>
    </w:p>
    <w:p w:rsidR="00CB4B70" w:rsidRDefault="00CB4B70">
      <w:pPr>
        <w:jc w:val="center"/>
      </w:pPr>
    </w:p>
    <w:p w:rsidR="00CB4B70" w:rsidRDefault="00CB4B70">
      <w:pPr>
        <w:jc w:val="center"/>
      </w:pPr>
    </w:p>
    <w:p w:rsidR="00CB4B70" w:rsidRDefault="00B01088">
      <w:pPr>
        <w:jc w:val="center"/>
        <w:rPr>
          <w:b/>
        </w:rPr>
      </w:pPr>
      <w:r>
        <w:rPr>
          <w:b/>
        </w:rPr>
        <w:t>Комплексно-тематическое планирование ноябрь 2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«Дикие животные»   с 07 по 11 ноября .</w:t>
      </w:r>
    </w:p>
    <w:p w:rsidR="00CB4B70" w:rsidRDefault="00B01088">
      <w:pPr>
        <w:jc w:val="center"/>
      </w:pPr>
      <w:r>
        <w:t>Цель: обогащать представление детей о животных. Отмечать характерные признаки представителей диких животных.</w:t>
      </w:r>
    </w:p>
    <w:p w:rsidR="00CB4B70" w:rsidRDefault="00B01088">
      <w:pPr>
        <w:jc w:val="center"/>
        <w:rPr>
          <w:b/>
        </w:rPr>
      </w:pPr>
      <w:r>
        <w:t>Итоговое мероприятие «Загадки»</w:t>
      </w:r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87"/>
        <w:gridCol w:w="2160"/>
        <w:gridCol w:w="1800"/>
        <w:gridCol w:w="1980"/>
        <w:gridCol w:w="2340"/>
      </w:tblGrid>
      <w:tr w:rsidR="00CB4B70">
        <w:tc>
          <w:tcPr>
            <w:tcW w:w="2187" w:type="dxa"/>
          </w:tcPr>
          <w:p w:rsidR="00CB4B70" w:rsidRDefault="00B01088">
            <w:r>
              <w:t>Понедельник</w:t>
            </w:r>
          </w:p>
        </w:tc>
        <w:tc>
          <w:tcPr>
            <w:tcW w:w="2160" w:type="dxa"/>
          </w:tcPr>
          <w:p w:rsidR="00CB4B70" w:rsidRDefault="00B01088">
            <w:r>
              <w:t>Вторник</w:t>
            </w:r>
          </w:p>
        </w:tc>
        <w:tc>
          <w:tcPr>
            <w:tcW w:w="1800" w:type="dxa"/>
          </w:tcPr>
          <w:p w:rsidR="00CB4B70" w:rsidRDefault="00B01088">
            <w:r>
              <w:t>Среда</w:t>
            </w:r>
          </w:p>
        </w:tc>
        <w:tc>
          <w:tcPr>
            <w:tcW w:w="1980" w:type="dxa"/>
          </w:tcPr>
          <w:p w:rsidR="00CB4B70" w:rsidRDefault="00B01088">
            <w:r>
              <w:t>Четверг</w:t>
            </w:r>
          </w:p>
        </w:tc>
        <w:tc>
          <w:tcPr>
            <w:tcW w:w="2340" w:type="dxa"/>
          </w:tcPr>
          <w:p w:rsidR="00CB4B70" w:rsidRDefault="00B01088">
            <w:r>
              <w:t>Пятница</w:t>
            </w:r>
          </w:p>
        </w:tc>
      </w:tr>
      <w:tr w:rsidR="00CB4B70">
        <w:trPr>
          <w:trHeight w:val="5027"/>
        </w:trPr>
        <w:tc>
          <w:tcPr>
            <w:tcW w:w="218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/ предметное окружение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Тема: «Дикие животные»  Цель: обогащать представление детей о животных. Отмечать характерные признаки представителей диких животных.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КЗ во 2 мл гр стр 100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«Худ. Литер. Стихотворение Хормса «Удивительная кошка».</w:t>
            </w:r>
          </w:p>
        </w:tc>
        <w:tc>
          <w:tcPr>
            <w:tcW w:w="216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 развитие речи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«Не ходи, козочка, в лес»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правильно называть игрушки, их цвет, величину, согласовывать существительные и прилагательные в роде, числе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103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Аджи стр 63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«Худ. Литер сказка Л. Мурра «Крошка Енот и тот кто сидит в пруду».</w:t>
            </w:r>
          </w:p>
        </w:tc>
        <w:tc>
          <w:tcPr>
            <w:tcW w:w="180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«Шар знакомство с шаром и его свойствами. Счет до двух.»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 развивать наблюдательность, умение соотносить сенсорные эталоны с предметами окружающего мира.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104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«Познание».</w:t>
            </w:r>
          </w:p>
        </w:tc>
        <w:tc>
          <w:tcPr>
            <w:tcW w:w="198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творчество./конструирование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«Дом для животных»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:закреплять умения детей работать с кирпичиками и брусками.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ср. гр. Стр 124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Интегрированные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«Безопасность», «Здоровье».</w:t>
            </w:r>
          </w:p>
        </w:tc>
        <w:tc>
          <w:tcPr>
            <w:tcW w:w="234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творчество/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«Избушка трех медведей»                 Цель:  учить рисовать избушку, используя средства выразительности. Упражнять в изображении елки.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105 Интегрированные области «Худ. Литер Сказка «Три медведя»».</w:t>
            </w:r>
          </w:p>
        </w:tc>
      </w:tr>
      <w:tr w:rsidR="00CB4B70">
        <w:tc>
          <w:tcPr>
            <w:tcW w:w="218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творчество/                         Лепка                                   Тема:  «Мисочки для медведей»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лепить мисочки для  медведей, аккуратно обращаться с пластилином.   Бондаренко стр 187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 «Познание»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Физ</w:t>
            </w:r>
            <w:r>
              <w:rPr>
                <w:b/>
                <w:i/>
                <w:sz w:val="18"/>
                <w:szCs w:val="18"/>
              </w:rPr>
              <w:t>культура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Закрепить навыки ходьбы и бега в колонне по одному; с выполнением заданий по сигналу в чередовании бега и ходьбы; упражнять в прыжках из обруча в обруч; прокатывании, бросании и ловле мяча; в равновесии на уменьшенной опоры.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1.Прыжки на двух ногах из обруча в обруч(3 </w:t>
            </w:r>
            <w:r>
              <w:rPr>
                <w:sz w:val="18"/>
                <w:szCs w:val="18"/>
              </w:rPr>
              <w:lastRenderedPageBreak/>
              <w:t>обруча). Прокатывание мячей в прямом направлении.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«Трамвай» (3 цветных флажка; 3 подгруппы»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Ходьба в колонне по одному.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О.Н.Моргунова стр 16</w:t>
            </w:r>
          </w:p>
        </w:tc>
        <w:tc>
          <w:tcPr>
            <w:tcW w:w="180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«Петушок» 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«Разминка»Е.Макшанцева 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«Ай туки –туки».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Е.Макшанцева 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«Ловишка с котом» игра.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Воспринимать настроение и </w:t>
            </w:r>
            <w:r>
              <w:rPr>
                <w:sz w:val="18"/>
                <w:szCs w:val="18"/>
              </w:rPr>
              <w:lastRenderedPageBreak/>
              <w:t>содержание праздничной песни, отвечать на вопросы педагога, рассказывать о содержании песни.Учить слова песни.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t xml:space="preserve">       Т.А.Лунева   14  </w:t>
            </w:r>
          </w:p>
        </w:tc>
        <w:tc>
          <w:tcPr>
            <w:tcW w:w="198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Физическая культура/ безопасность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Закрепить навыки ходьбы и бега в колонне по одному; с выполнением заданий по сигналу в чередовании бега и ходьбы; упражнять в прыжках из обруча в обруч; прокатывании, бросании и ловле мяча; в равновесии на уменьшенной опоры.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1.Прыжки на двух </w:t>
            </w:r>
            <w:r>
              <w:rPr>
                <w:sz w:val="18"/>
                <w:szCs w:val="18"/>
              </w:rPr>
              <w:lastRenderedPageBreak/>
              <w:t>ногах из обруча в обруч(3 обруча). Прокатывание мячей в прямом направлении.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«Трамвай» (3 цветных флажка; 3 подгруппы»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Ходьба в колонне по одному.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«Петушок» 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«Разминка»Е.Макшанцева 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«Ай туки –туки».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Е.Макшанцева 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«Ловишка с котом» игра.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учить детей прыгать с высоты, упражнять в ходьбе по гимнастической скамейке, в ползании и подлезании, способствовать в развитии чувства равновесия, ориентировки в пространстве. играли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</w:tr>
    </w:tbl>
    <w:p w:rsidR="00CB4B70" w:rsidRDefault="00CB4B70">
      <w:pPr>
        <w:jc w:val="center"/>
        <w:rPr>
          <w:sz w:val="20"/>
          <w:szCs w:val="20"/>
        </w:rPr>
      </w:pPr>
    </w:p>
    <w:p w:rsidR="00CB4B70" w:rsidRDefault="00CB4B70">
      <w:pPr>
        <w:ind w:right="279"/>
        <w:rPr>
          <w:b/>
        </w:rPr>
      </w:pPr>
    </w:p>
    <w:p w:rsidR="00CB4B70" w:rsidRDefault="00CB4B70">
      <w:pPr>
        <w:ind w:right="279"/>
        <w:rPr>
          <w:b/>
        </w:rPr>
      </w:pPr>
    </w:p>
    <w:p w:rsidR="00CB4B70" w:rsidRDefault="00B01088">
      <w:pPr>
        <w:ind w:right="279"/>
        <w:rPr>
          <w:b/>
        </w:rPr>
      </w:pPr>
      <w:r>
        <w:rPr>
          <w:b/>
        </w:rPr>
        <w:t>Комплексно-тематическое планирование ноябрь 3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«Домашние животные в деревне » с 1 4по 18  ноября.</w:t>
      </w:r>
    </w:p>
    <w:p w:rsidR="00CB4B70" w:rsidRDefault="00B01088">
      <w:pPr>
        <w:jc w:val="center"/>
      </w:pPr>
      <w:r>
        <w:t>Цель : продолжать знакомить детей с классификацией животных.</w:t>
      </w:r>
    </w:p>
    <w:p w:rsidR="00CB4B70" w:rsidRDefault="00B01088">
      <w:pPr>
        <w:jc w:val="center"/>
        <w:rPr>
          <w:b/>
        </w:rPr>
      </w:pPr>
      <w:r>
        <w:t>Итоговое мероприятие «Загадки»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980"/>
        <w:gridCol w:w="1620"/>
        <w:gridCol w:w="2340"/>
        <w:gridCol w:w="2340"/>
      </w:tblGrid>
      <w:tr w:rsidR="00CB4B70">
        <w:tc>
          <w:tcPr>
            <w:tcW w:w="1728" w:type="dxa"/>
          </w:tcPr>
          <w:p w:rsidR="00CB4B70" w:rsidRDefault="00B01088">
            <w:r>
              <w:t>Понедельник</w:t>
            </w:r>
          </w:p>
        </w:tc>
        <w:tc>
          <w:tcPr>
            <w:tcW w:w="1980" w:type="dxa"/>
          </w:tcPr>
          <w:p w:rsidR="00CB4B70" w:rsidRDefault="00B01088">
            <w:r>
              <w:t>Вторник</w:t>
            </w:r>
          </w:p>
        </w:tc>
        <w:tc>
          <w:tcPr>
            <w:tcW w:w="1620" w:type="dxa"/>
          </w:tcPr>
          <w:p w:rsidR="00CB4B70" w:rsidRDefault="00B01088">
            <w:r>
              <w:t>Среда</w:t>
            </w:r>
          </w:p>
        </w:tc>
        <w:tc>
          <w:tcPr>
            <w:tcW w:w="2340" w:type="dxa"/>
          </w:tcPr>
          <w:p w:rsidR="00CB4B70" w:rsidRDefault="00B01088">
            <w:r>
              <w:t>Четверг</w:t>
            </w:r>
          </w:p>
        </w:tc>
        <w:tc>
          <w:tcPr>
            <w:tcW w:w="2340" w:type="dxa"/>
          </w:tcPr>
          <w:p w:rsidR="00CB4B70" w:rsidRDefault="00B01088">
            <w:r>
              <w:t>Пятница</w:t>
            </w:r>
          </w:p>
        </w:tc>
      </w:tr>
      <w:tr w:rsidR="00CB4B70">
        <w:trPr>
          <w:trHeight w:val="6035"/>
        </w:trPr>
        <w:tc>
          <w:tcPr>
            <w:tcW w:w="172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 Социализация   Тема: «Домашние  животные»  Цель :продолжать знакомить детей с классификацией животных. Закрепить умение сравнивать, находить сходства и различия.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КЗ во 2 мл гр стр 110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«Худ. творчество».</w:t>
            </w:r>
          </w:p>
        </w:tc>
        <w:tc>
          <w:tcPr>
            <w:tcW w:w="198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 развитие речи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«Кто как кричит?»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называть детенышей животных, образовывать слова с помощью суффикса –онок-  КЗ во 2 мл гр стр 113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«Худ. Литер сказка «Кто сказал Мяу?».</w:t>
            </w:r>
          </w:p>
        </w:tc>
        <w:tc>
          <w:tcPr>
            <w:tcW w:w="162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Познание/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«Знакомство с понятием шире, уже. Счет до трех. Знакомство с расположением фигур.»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 освоение умения при сравнении двух предметов выделять параметры ширины, находить сходства и различия.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114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«Познание», «Здоровье».</w:t>
            </w:r>
          </w:p>
        </w:tc>
        <w:tc>
          <w:tcPr>
            <w:tcW w:w="2340" w:type="dxa"/>
          </w:tcPr>
          <w:p w:rsidR="00CB4B70" w:rsidRDefault="00B01088">
            <w:r>
              <w:t xml:space="preserve">Художественное творчество/ </w:t>
            </w:r>
          </w:p>
          <w:p w:rsidR="00CB4B70" w:rsidRDefault="00B01088">
            <w:r>
              <w:t>Аппликация</w:t>
            </w:r>
          </w:p>
          <w:p w:rsidR="00CB4B70" w:rsidRDefault="00B01088">
            <w:r>
              <w:t>Тема: «Корм для животных»</w:t>
            </w:r>
          </w:p>
          <w:p w:rsidR="00CB4B70" w:rsidRDefault="00B01088">
            <w:r>
              <w:t>Цель :закреплять умения детей работать с бумагой.</w:t>
            </w:r>
          </w:p>
          <w:p w:rsidR="00CB4B70" w:rsidRDefault="00B01088">
            <w:r>
              <w:t>Бондаренко ср. гр. Стр 124</w:t>
            </w:r>
          </w:p>
          <w:p w:rsidR="00CB4B70" w:rsidRDefault="00B01088">
            <w:r>
              <w:t xml:space="preserve">  Интегрированные области «Худ. Литер Сказка «Жихорка», «Здоровье».</w:t>
            </w:r>
          </w:p>
        </w:tc>
        <w:tc>
          <w:tcPr>
            <w:tcW w:w="2340" w:type="dxa"/>
          </w:tcPr>
          <w:p w:rsidR="00CB4B70" w:rsidRDefault="00B01088">
            <w:r>
              <w:t>Изобразительное творчество/ Рисование</w:t>
            </w:r>
          </w:p>
          <w:p w:rsidR="00CB4B70" w:rsidRDefault="00B01088">
            <w:r>
              <w:t>Тема: «Пойдем пасти животных на зеленый луг»                            Цель: воспитывать доброе отношение к животным, вызвать желание помогать им. Учить наносить штрихи</w:t>
            </w:r>
          </w:p>
          <w:p w:rsidR="00CB4B70" w:rsidRDefault="00B01088">
            <w:r>
              <w:t xml:space="preserve"> КЗ во 2 мл гр стр 116               Интегрированные области «Безопасность», «Здоровье».</w:t>
            </w:r>
          </w:p>
        </w:tc>
      </w:tr>
      <w:tr w:rsidR="00CB4B70">
        <w:tc>
          <w:tcPr>
            <w:tcW w:w="172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t xml:space="preserve">Художественное творчество/                         </w:t>
            </w:r>
            <w:r>
              <w:rPr>
                <w:sz w:val="20"/>
                <w:szCs w:val="20"/>
              </w:rPr>
              <w:t>Лепка                                   Тема : «Чашка для парного молока»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воспитывать заботливое отношение к животным,, учить лепить из </w:t>
            </w:r>
            <w:r>
              <w:rPr>
                <w:sz w:val="20"/>
                <w:szCs w:val="20"/>
              </w:rPr>
              <w:lastRenderedPageBreak/>
              <w:t>круглой формы чашку путем вдавливание пластилина. КЗ во 2 мл гр стр 116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 Потешка «Как у нашего кота»</w:t>
            </w:r>
          </w:p>
          <w:p w:rsidR="00CB4B70" w:rsidRDefault="00CB4B70"/>
        </w:tc>
        <w:tc>
          <w:tcPr>
            <w:tcW w:w="1980" w:type="dxa"/>
          </w:tcPr>
          <w:p w:rsidR="00CB4B70" w:rsidRDefault="00B01088">
            <w:r>
              <w:lastRenderedPageBreak/>
              <w:t>Физическая культура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Закрепить навыки ходьбы и бега в колонне по одному; с выполнением заданий по сигналу в чередовании бега и ходьбы; упражнять в прыжках из обруча в обруч; прокатывании, бросании и ловле мяча; в равновесии на уменьшенной опоры.</w:t>
            </w:r>
          </w:p>
          <w:p w:rsidR="00CB4B70" w:rsidRDefault="00B010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1.Ловить мяч и бросать его обратно друг другу или теренеру (расстояние 0,5м). Ползание на четвереньках в прямом направлении. Игровое задание «Кто быстрее?»</w:t>
            </w:r>
          </w:p>
          <w:p w:rsidR="00CB4B70" w:rsidRDefault="00B010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«По ровненькой дорожке»</w:t>
            </w:r>
          </w:p>
          <w:p w:rsidR="00CB4B70" w:rsidRDefault="00B010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«Тишина» </w:t>
            </w:r>
          </w:p>
          <w:p w:rsidR="00CB4B70" w:rsidRDefault="00B01088">
            <w:r>
              <w:rPr>
                <w:sz w:val="20"/>
                <w:szCs w:val="20"/>
              </w:rPr>
              <w:t>О.Н.Моргунова стр 16</w:t>
            </w:r>
          </w:p>
        </w:tc>
        <w:tc>
          <w:tcPr>
            <w:tcW w:w="162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«Петушок» 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«Разминка»Е.Макшанцева 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«Ай туки –туки».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«Курочка и петушок»р.н.п..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Цель: Воспринимать </w:t>
            </w:r>
            <w:r>
              <w:rPr>
                <w:sz w:val="18"/>
                <w:szCs w:val="18"/>
              </w:rPr>
              <w:lastRenderedPageBreak/>
              <w:t>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15            </w:t>
            </w:r>
          </w:p>
        </w:tc>
        <w:tc>
          <w:tcPr>
            <w:tcW w:w="2340" w:type="dxa"/>
          </w:tcPr>
          <w:p w:rsidR="00CB4B70" w:rsidRDefault="00B01088">
            <w:r>
              <w:lastRenderedPageBreak/>
              <w:t>Физическая культура/ безопасность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Закрепить навыки ходьбы и бега в колонне по одному; с выполнением заданий по сигналу в чередовании бега и ходьбы; упражнять в прыжках из обруча в обруч; прокатывании, бросании и ловле мяча; в равновесии на </w:t>
            </w:r>
            <w:r>
              <w:rPr>
                <w:sz w:val="18"/>
                <w:szCs w:val="18"/>
              </w:rPr>
              <w:lastRenderedPageBreak/>
              <w:t>уменьшенной опоры.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1.Ловить мяч и бросать его обратно друг другу или теренеру (расстояние 0,5м). Ползание на четвереньках в прямом направлении. Игровое задание «Кто быстрее?»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«По ровненькой дорожке»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«Тишина» </w:t>
            </w:r>
          </w:p>
          <w:p w:rsidR="00CB4B70" w:rsidRDefault="00CB4B70"/>
        </w:tc>
        <w:tc>
          <w:tcPr>
            <w:tcW w:w="234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«Петушок» 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«Разминка»Е.Макшанцева 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«Ай туки –туки».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«Курочка и петушок»р.н.п..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Цель: Воспринимать настроение и содержание праздничной песни, отвечать на вопросы педагога, рассказывать о </w:t>
            </w:r>
            <w:r>
              <w:rPr>
                <w:sz w:val="18"/>
                <w:szCs w:val="18"/>
              </w:rPr>
              <w:lastRenderedPageBreak/>
              <w:t>содержании песни.Учить слова песни</w:t>
            </w:r>
          </w:p>
          <w:p w:rsidR="00CB4B70" w:rsidRDefault="00B01088"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Учить детей прыгать в длину с места, упражнять в ходьбе по наклонной доске вверх и вниз. Подвижная игра «лохматый пес»</w:t>
            </w:r>
          </w:p>
        </w:tc>
      </w:tr>
    </w:tbl>
    <w:p w:rsidR="00CB4B70" w:rsidRDefault="00CB4B70">
      <w:pPr>
        <w:jc w:val="center"/>
        <w:rPr>
          <w:b/>
        </w:rPr>
      </w:pPr>
    </w:p>
    <w:p w:rsidR="00CB4B70" w:rsidRDefault="00B01088">
      <w:pPr>
        <w:jc w:val="both"/>
        <w:rPr>
          <w:b/>
        </w:rPr>
      </w:pPr>
      <w:r>
        <w:rPr>
          <w:b/>
        </w:rPr>
        <w:t>Комплексно-тематическое планирование ноябрь 4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 Домашние птицы осенью»  с 21 по 25 ноября .</w:t>
      </w:r>
    </w:p>
    <w:p w:rsidR="00CB4B70" w:rsidRDefault="00B01088">
      <w:pPr>
        <w:jc w:val="center"/>
      </w:pPr>
      <w:r>
        <w:t xml:space="preserve"> Цель :дать детям представления о домашних птицах, закрепить понятие, что домашние птицы живут с людьми.</w:t>
      </w:r>
    </w:p>
    <w:p w:rsidR="00CB4B70" w:rsidRDefault="00B01088">
      <w:pPr>
        <w:jc w:val="center"/>
        <w:rPr>
          <w:b/>
        </w:rPr>
      </w:pPr>
      <w:r>
        <w:t>Итоговое мероприятие «Выставка рисунков»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6"/>
        <w:gridCol w:w="1926"/>
        <w:gridCol w:w="2111"/>
        <w:gridCol w:w="1926"/>
        <w:gridCol w:w="1965"/>
      </w:tblGrid>
      <w:tr w:rsidR="00CB4B70">
        <w:tc>
          <w:tcPr>
            <w:tcW w:w="1871" w:type="dxa"/>
          </w:tcPr>
          <w:p w:rsidR="00CB4B70" w:rsidRDefault="00B01088">
            <w:r>
              <w:t>Понедельник</w:t>
            </w:r>
          </w:p>
        </w:tc>
        <w:tc>
          <w:tcPr>
            <w:tcW w:w="1790" w:type="dxa"/>
          </w:tcPr>
          <w:p w:rsidR="00CB4B70" w:rsidRDefault="00B01088">
            <w:r>
              <w:t>Вторник</w:t>
            </w:r>
          </w:p>
        </w:tc>
        <w:tc>
          <w:tcPr>
            <w:tcW w:w="2204" w:type="dxa"/>
          </w:tcPr>
          <w:p w:rsidR="00CB4B70" w:rsidRDefault="00B01088">
            <w:r>
              <w:t>Среда</w:t>
            </w:r>
          </w:p>
        </w:tc>
        <w:tc>
          <w:tcPr>
            <w:tcW w:w="1937" w:type="dxa"/>
          </w:tcPr>
          <w:p w:rsidR="00CB4B70" w:rsidRDefault="00B01088">
            <w:r>
              <w:t>Четверг</w:t>
            </w:r>
          </w:p>
        </w:tc>
        <w:tc>
          <w:tcPr>
            <w:tcW w:w="2052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1871" w:type="dxa"/>
          </w:tcPr>
          <w:p w:rsidR="00CB4B70" w:rsidRDefault="00B01088">
            <w:r>
              <w:t xml:space="preserve">Познание  /Социализация   Тема: «Домашние птицы»  Цель :дать детям представления о домашних птицах, закрепить понятие, что домашние птицы живут с людьми..  КЗ во 2 мл гр стр 121 </w:t>
            </w:r>
          </w:p>
          <w:p w:rsidR="00CB4B70" w:rsidRDefault="00B01088">
            <w:r>
              <w:t>Интегрированные области «Худ. Литер Потешка «Жили у бабуси»».</w:t>
            </w:r>
          </w:p>
        </w:tc>
        <w:tc>
          <w:tcPr>
            <w:tcW w:w="1790" w:type="dxa"/>
          </w:tcPr>
          <w:p w:rsidR="00CB4B70" w:rsidRDefault="00B01088">
            <w:r>
              <w:t>Коммуникация/ развитие речи</w:t>
            </w:r>
          </w:p>
          <w:p w:rsidR="00CB4B70" w:rsidRDefault="00B01088">
            <w:r>
              <w:t>Тема: «Цыпленок»</w:t>
            </w:r>
          </w:p>
          <w:p w:rsidR="00CB4B70" w:rsidRDefault="00B01088">
            <w:r>
              <w:t xml:space="preserve">Цель: учить воспроизводить содержание сказки, закреплять произношение звуков (К) учить отчетливо и внятно производить слова с этим звуком </w:t>
            </w:r>
          </w:p>
          <w:p w:rsidR="00CB4B70" w:rsidRDefault="00B01088">
            <w:r>
              <w:t>КЗ во 2 мл гр стр 124</w:t>
            </w:r>
          </w:p>
          <w:p w:rsidR="00CB4B70" w:rsidRDefault="00B01088">
            <w:r>
              <w:t>Интегрированные области «Худ. Литер В. Берестов «Курица с цыплятами».</w:t>
            </w:r>
          </w:p>
        </w:tc>
        <w:tc>
          <w:tcPr>
            <w:tcW w:w="2204" w:type="dxa"/>
          </w:tcPr>
          <w:p w:rsidR="00CB4B70" w:rsidRDefault="00B01088">
            <w:r>
              <w:t>Познание /формирование математических представлений</w:t>
            </w:r>
          </w:p>
          <w:p w:rsidR="00CB4B70" w:rsidRDefault="00B01088">
            <w:r>
              <w:t>Тема: «Счет до трех, число 3. Знакомство с треугольником»</w:t>
            </w:r>
          </w:p>
          <w:p w:rsidR="00CB4B70" w:rsidRDefault="00B01088">
            <w:r>
              <w:t>Цель: познакомить с образованием числа три на основе сравнения двух чисел. Знакомство с треугольником КЗ во 2 мл гр стр 125</w:t>
            </w:r>
          </w:p>
          <w:p w:rsidR="00CB4B70" w:rsidRDefault="00B01088">
            <w:r>
              <w:t>Интегрированные области «Познание».</w:t>
            </w:r>
          </w:p>
        </w:tc>
        <w:tc>
          <w:tcPr>
            <w:tcW w:w="1937" w:type="dxa"/>
          </w:tcPr>
          <w:p w:rsidR="00CB4B70" w:rsidRDefault="00B01088">
            <w:r>
              <w:t xml:space="preserve">Художественное творчество. Конструирование </w:t>
            </w:r>
          </w:p>
          <w:p w:rsidR="00CB4B70" w:rsidRDefault="00B01088">
            <w:r>
              <w:t>Тема: «Птичка»</w:t>
            </w:r>
          </w:p>
          <w:p w:rsidR="00CB4B70" w:rsidRDefault="00B01088">
            <w:r>
              <w:t>Цель :Учить детей делать птичку, используя природный материал, скреплять части пластилином. Бондаренко стр.157</w:t>
            </w:r>
          </w:p>
          <w:p w:rsidR="00CB4B70" w:rsidRDefault="00B01088">
            <w:r>
              <w:t>Интегрированные области «безопастность»</w:t>
            </w:r>
          </w:p>
        </w:tc>
        <w:tc>
          <w:tcPr>
            <w:tcW w:w="2052" w:type="dxa"/>
          </w:tcPr>
          <w:p w:rsidR="00CB4B70" w:rsidRDefault="00B01088">
            <w:r>
              <w:t>Изобразительное творчество /Рисование</w:t>
            </w:r>
          </w:p>
          <w:p w:rsidR="00CB4B70" w:rsidRDefault="00B01088">
            <w:r>
              <w:t>Тема: «Приглашаем снегирей съесть рябину поскорей»                            Цель: вызвать  желание нарисовать ветку рябины, чтобы покормить снегирей, которые прилетели и ждут.</w:t>
            </w:r>
          </w:p>
          <w:p w:rsidR="00CB4B70" w:rsidRDefault="00B01088">
            <w:r>
              <w:t xml:space="preserve"> КЗ во 2 мл гр стр 127               Интегрированные области «Познание».</w:t>
            </w:r>
          </w:p>
        </w:tc>
      </w:tr>
      <w:tr w:rsidR="00CB4B70">
        <w:tc>
          <w:tcPr>
            <w:tcW w:w="1871" w:type="dxa"/>
          </w:tcPr>
          <w:p w:rsidR="00CB4B70" w:rsidRDefault="00B01088">
            <w:r>
              <w:t>Художественное творчество  /                       Лепка                                   Тема:  «Покорми птичек»</w:t>
            </w:r>
          </w:p>
          <w:p w:rsidR="00CB4B70" w:rsidRDefault="00B01088">
            <w:r>
              <w:t xml:space="preserve">Цель: учить лепить птичку пластическим способом передавая ее характерные </w:t>
            </w:r>
            <w:r>
              <w:lastRenderedPageBreak/>
              <w:t>особенности.</w:t>
            </w:r>
          </w:p>
          <w:p w:rsidR="00CB4B70" w:rsidRDefault="00B01088">
            <w:r>
              <w:t>Бондаренко ср. р стр 166</w:t>
            </w:r>
          </w:p>
          <w:p w:rsidR="00CB4B70" w:rsidRDefault="00B01088">
            <w:r>
              <w:t>Инт. Обл «Социализация»</w:t>
            </w:r>
          </w:p>
          <w:p w:rsidR="00CB4B70" w:rsidRDefault="00CB4B70"/>
          <w:p w:rsidR="00CB4B70" w:rsidRDefault="00CB4B70"/>
        </w:tc>
        <w:tc>
          <w:tcPr>
            <w:tcW w:w="1790" w:type="dxa"/>
          </w:tcPr>
          <w:p w:rsidR="00CB4B70" w:rsidRDefault="00B01088">
            <w:r>
              <w:lastRenderedPageBreak/>
              <w:t>Физическая культура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Закрепить навыки ходьбы и бега в колонне по одному; с выполнением заданий по сигналу в чередовании бега и ходьбы; упражнять в прыжках из обруча в обруч; прокатывании, бросании и ловле мяча; в равновесии на уменьшенной опоры.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1.Ползание под дугу высотой 50 см на </w:t>
            </w:r>
            <w:r>
              <w:rPr>
                <w:sz w:val="18"/>
                <w:szCs w:val="18"/>
              </w:rPr>
              <w:lastRenderedPageBreak/>
              <w:t>четвереньках. Ходьба между двумя линиями (ш.-20см), руки на поясе.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«Найди свой домик»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3.Ходьба в колонне по одному. Дыхательные упражнения</w:t>
            </w:r>
          </w:p>
          <w:p w:rsidR="00CB4B70" w:rsidRDefault="00B01088">
            <w:r>
              <w:rPr>
                <w:sz w:val="20"/>
                <w:szCs w:val="20"/>
              </w:rPr>
              <w:t>О.Н.Моргунова стр 16</w:t>
            </w:r>
          </w:p>
        </w:tc>
        <w:tc>
          <w:tcPr>
            <w:tcW w:w="2204" w:type="dxa"/>
          </w:tcPr>
          <w:p w:rsidR="00CB4B70" w:rsidRDefault="00B01088">
            <w:r>
              <w:lastRenderedPageBreak/>
              <w:t xml:space="preserve">Музыкальное развитие    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«Петушок» 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«Разминка»Е.Макшанцева 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«Ай туки –туки».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«Курочка и петушок»р.н.п..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Цель: Воспринимать настроение и содержание праздничной песни, отвечать на вопросы </w:t>
            </w:r>
            <w:r>
              <w:rPr>
                <w:sz w:val="18"/>
                <w:szCs w:val="18"/>
              </w:rPr>
              <w:lastRenderedPageBreak/>
              <w:t>педагога, рассказывать о содержании песни.повторить слова песни</w:t>
            </w:r>
            <w:r>
              <w:rPr>
                <w:sz w:val="20"/>
                <w:szCs w:val="20"/>
              </w:rPr>
              <w:t xml:space="preserve"> .</w:t>
            </w:r>
          </w:p>
          <w:p w:rsidR="00CB4B70" w:rsidRDefault="00B01088">
            <w:r>
              <w:rPr>
                <w:sz w:val="20"/>
                <w:szCs w:val="20"/>
              </w:rPr>
              <w:t xml:space="preserve">Т.А.Лунева стр 16              </w:t>
            </w:r>
          </w:p>
        </w:tc>
        <w:tc>
          <w:tcPr>
            <w:tcW w:w="1937" w:type="dxa"/>
          </w:tcPr>
          <w:p w:rsidR="00CB4B70" w:rsidRDefault="00B01088">
            <w:r>
              <w:lastRenderedPageBreak/>
              <w:t>Физическая культура / безопасность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Закрепить навыки ходьбы и бега в колонне по одному; с выполнением заданий по сигналу в чередовании бега и ходьбы; упражнять в прыжках из обруча в обруч; прокатывании, бросании и ловле мяча; в равновесии на уменьшенной опоры.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1.Ползание под дугу </w:t>
            </w:r>
            <w:r>
              <w:rPr>
                <w:sz w:val="18"/>
                <w:szCs w:val="18"/>
              </w:rPr>
              <w:lastRenderedPageBreak/>
              <w:t>высотой 50 см на четвереньках. Ходьба между двумя линиями (ш.-20см), руки на поясе.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«Найди свой домик»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3.Ходьба в колонне по одному. Дыхательные упражнения</w:t>
            </w:r>
          </w:p>
          <w:p w:rsidR="00CB4B70" w:rsidRDefault="00CB4B70"/>
        </w:tc>
        <w:tc>
          <w:tcPr>
            <w:tcW w:w="2052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Развлечение»Осенние забавы»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Т.А.Лунева стр 17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упражнять детей в прыжках в длину с места на </w:t>
            </w:r>
            <w:r>
              <w:rPr>
                <w:sz w:val="20"/>
                <w:szCs w:val="20"/>
              </w:rPr>
              <w:lastRenderedPageBreak/>
              <w:t>двух ногах, в ползании на четвереньках и подлезании.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Подвижная игра «Воробушки и автомобиль»</w:t>
            </w:r>
          </w:p>
        </w:tc>
      </w:tr>
    </w:tbl>
    <w:p w:rsidR="00CB4B70" w:rsidRDefault="00CB4B70">
      <w:pPr>
        <w:jc w:val="center"/>
      </w:pPr>
    </w:p>
    <w:p w:rsidR="00CB4B70" w:rsidRDefault="00CB4B70">
      <w:pPr>
        <w:jc w:val="center"/>
      </w:pPr>
    </w:p>
    <w:p w:rsidR="00CB4B70" w:rsidRDefault="00CB4B70"/>
    <w:p w:rsidR="00CB4B70" w:rsidRDefault="00CB4B70">
      <w:pPr>
        <w:jc w:val="center"/>
      </w:pPr>
    </w:p>
    <w:p w:rsidR="00CB4B70" w:rsidRDefault="00CB4B70">
      <w:pPr>
        <w:jc w:val="center"/>
      </w:pPr>
    </w:p>
    <w:p w:rsidR="00CB4B70" w:rsidRDefault="00B01088">
      <w:pPr>
        <w:rPr>
          <w:b/>
        </w:rPr>
      </w:pPr>
      <w:r>
        <w:rPr>
          <w:b/>
        </w:rPr>
        <w:t>Комплексно-тематическое планирование  декабрь 1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«Домашние обитатели»  с 28 по 02 декабря.</w:t>
      </w:r>
    </w:p>
    <w:p w:rsidR="00CB4B70" w:rsidRDefault="00B01088">
      <w:pPr>
        <w:jc w:val="center"/>
      </w:pPr>
      <w:r>
        <w:t xml:space="preserve">       Цель: познакомится детей с домашними животными и  их характерные особенности .</w:t>
      </w:r>
    </w:p>
    <w:p w:rsidR="00CB4B70" w:rsidRDefault="00B01088">
      <w:pPr>
        <w:jc w:val="center"/>
        <w:rPr>
          <w:b/>
        </w:rPr>
      </w:pPr>
      <w:r>
        <w:t>Итоговое мероприятие д\игра «Узнай по голосу».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3"/>
        <w:gridCol w:w="2105"/>
        <w:gridCol w:w="2100"/>
        <w:gridCol w:w="1916"/>
        <w:gridCol w:w="2100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Познание/ природное окружение                Тема: «Домашние животные у нас дома »       Цель: познакомится детей с домашними животными и  их характерные особенности в сельской местности. Воспитывать заботливое отношения к животным, радость от общения с ними. Учить выразительно, выполнить упражнения в играх-имитация.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стр131.    Интегрированные области: «Худ. Литер Сказка «Бычок – черный бочок, белые копытца»</w:t>
            </w:r>
          </w:p>
        </w:tc>
        <w:tc>
          <w:tcPr>
            <w:tcW w:w="2957" w:type="dxa"/>
          </w:tcPr>
          <w:p w:rsidR="00CB4B70" w:rsidRDefault="00B01088">
            <w:r>
              <w:t xml:space="preserve">Коммуникация/ развитие речи                                     Тема: «Про любимого котенка»                            Цель: связанная речь: учить составлять рассказ вместе с воспитателем по схеме; Грамматический строй :активизация прилагательных; звуковая культура речи: произношения звуков (м),(а),(у),(и),(с),(к).         </w:t>
            </w:r>
          </w:p>
          <w:p w:rsidR="00CB4B70" w:rsidRDefault="00B01088">
            <w:r>
              <w:t>КЗ во 2 мл гр стр 133</w:t>
            </w:r>
          </w:p>
          <w:p w:rsidR="00CB4B70" w:rsidRDefault="00B01088">
            <w:r>
              <w:t>Интегрированные области: «Ху. Литер потешка «Кисонька – мурысенька»».</w:t>
            </w:r>
          </w:p>
        </w:tc>
        <w:tc>
          <w:tcPr>
            <w:tcW w:w="2957" w:type="dxa"/>
          </w:tcPr>
          <w:p w:rsidR="00CB4B70" w:rsidRDefault="00B01088">
            <w:r>
              <w:t>Познание Формирование математических представлений</w:t>
            </w:r>
          </w:p>
          <w:p w:rsidR="00CB4B70" w:rsidRDefault="00B01088">
            <w:r>
              <w:t>Тема: «Цифра 3 Счет до трех» Игра «Найди и обведи». Игра «Котята и щенята»</w:t>
            </w:r>
          </w:p>
          <w:p w:rsidR="00CB4B70" w:rsidRDefault="00B01088">
            <w:r>
              <w:t xml:space="preserve">Цель: познакомить детей с цифрой три, развивать умение соотносить цифры 1, 2, 3 с количеством предметов, закреплять знание геометрических фигур. </w:t>
            </w:r>
          </w:p>
          <w:p w:rsidR="00CB4B70" w:rsidRDefault="00B01088">
            <w:r>
              <w:t>КЗ во 2 мл гр стр 135</w:t>
            </w:r>
          </w:p>
          <w:p w:rsidR="00CB4B70" w:rsidRDefault="00B01088">
            <w:r>
              <w:t>Интегрированные области: «Познание».</w:t>
            </w:r>
          </w:p>
        </w:tc>
        <w:tc>
          <w:tcPr>
            <w:tcW w:w="2957" w:type="dxa"/>
          </w:tcPr>
          <w:p w:rsidR="00CB4B70" w:rsidRDefault="00B01088">
            <w:r>
              <w:t>Художественное творчество / аппликация</w:t>
            </w:r>
          </w:p>
          <w:p w:rsidR="00CB4B70" w:rsidRDefault="00CB4B70"/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«Вышла курочка хохлатка…»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: учить развивать замысел, способом аппликации из частей делать цыплят . Бондаренко 1 мл. гр</w:t>
            </w: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«Безопасность», «Здоровье».</w:t>
            </w:r>
          </w:p>
          <w:p w:rsidR="00CB4B70" w:rsidRDefault="00CB4B70"/>
          <w:p w:rsidR="00CB4B70" w:rsidRDefault="00B01088">
            <w:r>
              <w:t>Интегрированные области: «Безопасность», «Худ. Литер стихотворение И. Токомоковой «Ветрено»</w:t>
            </w:r>
          </w:p>
        </w:tc>
        <w:tc>
          <w:tcPr>
            <w:tcW w:w="2958" w:type="dxa"/>
          </w:tcPr>
          <w:p w:rsidR="00CB4B70" w:rsidRDefault="00B01088">
            <w:r>
              <w:t>Изобразительное творчество Рисование</w:t>
            </w:r>
          </w:p>
          <w:p w:rsidR="00CB4B70" w:rsidRDefault="00B01088">
            <w:r>
              <w:t>Тема: Поменяем воду в аквариуме»</w:t>
            </w:r>
          </w:p>
          <w:p w:rsidR="00CB4B70" w:rsidRDefault="00B01088">
            <w:r>
              <w:t>Цель: вызвать интерес к работе с гуашью. Заинтересовать сплошным закрашиванием плоскости листа бумаги путем нанесения размашистых мазков. Знакомить с аквариумными рыбками.  КЗ во 2 мл гр стр 136</w:t>
            </w:r>
          </w:p>
          <w:p w:rsidR="00CB4B70" w:rsidRDefault="00B01088">
            <w:r>
              <w:t>Интегрированные области: «Социализация».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Художественное творчество /Лепка                Тема: «Мягкие лапки, А в </w:t>
            </w:r>
            <w:r>
              <w:rPr>
                <w:sz w:val="20"/>
                <w:szCs w:val="20"/>
              </w:rPr>
              <w:lastRenderedPageBreak/>
              <w:t>лапках царапки».                Цель: воспитывать любовь к животным, вызвать желание передать их характерные особенности в лепке.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137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Учить ходить и бегать врассыпную с использованием всей </w:t>
            </w:r>
            <w:r>
              <w:rPr>
                <w:sz w:val="18"/>
                <w:szCs w:val="18"/>
              </w:rPr>
              <w:lastRenderedPageBreak/>
              <w:t>площадки; по кругу; между предметами, не задевая их. Упражнять в сохранении устойчивого равновесия при ходьбе по доске; развивать навык приземления на полусогнутые ноги; упражнять в прокатывании мяча; подлезать под дугу и шнур, не задевая их.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1.Ходьба по доске или скамейке (шириной – 15 см). Прыжки из обруча в обруч. Прыжки на 2-х ногах через 5-6 штук.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«Наседка и цыплята»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«Лошадки»</w:t>
            </w:r>
          </w:p>
          <w:p w:rsidR="00CB4B70" w:rsidRDefault="00B01088">
            <w:r>
              <w:rPr>
                <w:sz w:val="20"/>
                <w:szCs w:val="20"/>
              </w:rPr>
              <w:t>О.Н.Моргунова стр 17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«Зима» В.Карасева.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Пение: </w:t>
            </w:r>
            <w:r>
              <w:rPr>
                <w:sz w:val="18"/>
                <w:szCs w:val="18"/>
              </w:rPr>
              <w:lastRenderedPageBreak/>
              <w:t>«Разминка»Е.Макшанцева 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«Ай туки –туки».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«Игра со снежинками» Сугроб.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</w:t>
            </w:r>
          </w:p>
          <w:p w:rsidR="00CB4B70" w:rsidRDefault="00B01088">
            <w:r>
              <w:rPr>
                <w:sz w:val="20"/>
                <w:szCs w:val="20"/>
              </w:rPr>
              <w:t xml:space="preserve">Т.А.Лунева сир 74           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Физическая культура / безопасность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Учить ходить и бегать врассыпную с </w:t>
            </w:r>
            <w:r>
              <w:rPr>
                <w:sz w:val="18"/>
                <w:szCs w:val="18"/>
              </w:rPr>
              <w:lastRenderedPageBreak/>
              <w:t>использованием всей площадки; по кругу; между предметами, не задевая их. Упражнять в сохранении устойчивого равновесия при ходьбе по доске; развивать навык приземления на полусогнутые ноги; упражнять в прокатывании мяча; подлезать под дугу и шнур, не задевая их.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1.Ходьба по доске или скамейке (шириной – 15 см). Прыжки из обруча в обруч. Прыжки на 2-х ногах через 5-6 штук.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«Наседка и цыплята»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«Лошадки»</w:t>
            </w:r>
          </w:p>
          <w:p w:rsidR="00CB4B70" w:rsidRDefault="00CB4B70"/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«Зима» В.Карасева.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«Разминка»Е.Макшанце</w:t>
            </w:r>
            <w:r>
              <w:rPr>
                <w:sz w:val="18"/>
                <w:szCs w:val="18"/>
              </w:rPr>
              <w:lastRenderedPageBreak/>
              <w:t>ва 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«Ай туки –туки».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«Игра со снежинками» Сугроб.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упражнять детей в ходьбе по гимнастической скамейке, катании мяча под дугу, закреплять умение не терять равновесие. Подвижная игра «Солнышко и дождик»</w:t>
            </w:r>
          </w:p>
          <w:p w:rsidR="00CB4B70" w:rsidRDefault="00CB4B70"/>
        </w:tc>
      </w:tr>
    </w:tbl>
    <w:p w:rsidR="00CB4B70" w:rsidRDefault="00CB4B70">
      <w:pPr>
        <w:ind w:left="-540"/>
        <w:jc w:val="center"/>
      </w:pPr>
    </w:p>
    <w:p w:rsidR="00CB4B70" w:rsidRDefault="00CB4B70">
      <w:pPr>
        <w:rPr>
          <w:b/>
        </w:rPr>
      </w:pPr>
    </w:p>
    <w:p w:rsidR="00CB4B70" w:rsidRDefault="00B01088">
      <w:pPr>
        <w:rPr>
          <w:b/>
        </w:rPr>
      </w:pPr>
      <w:r>
        <w:rPr>
          <w:b/>
        </w:rPr>
        <w:t>Комплексно-тематическое планирование  декабрь   2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«Транспорт»  с 05  по 09 декабря.</w:t>
      </w:r>
    </w:p>
    <w:p w:rsidR="00CB4B70" w:rsidRDefault="00B01088">
      <w:pPr>
        <w:jc w:val="center"/>
      </w:pPr>
      <w:r>
        <w:t>Цели: познакомить детей с разнообразным пассажирским транспортом.</w:t>
      </w:r>
    </w:p>
    <w:p w:rsidR="00CB4B70" w:rsidRDefault="00B01088">
      <w:pPr>
        <w:jc w:val="center"/>
        <w:rPr>
          <w:b/>
        </w:rPr>
      </w:pPr>
      <w:r>
        <w:t>Итоговое мероприятие с-р игра «Автобус»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6"/>
        <w:gridCol w:w="1664"/>
        <w:gridCol w:w="2089"/>
        <w:gridCol w:w="1776"/>
        <w:gridCol w:w="2089"/>
      </w:tblGrid>
      <w:tr w:rsidR="00CB4B70">
        <w:tc>
          <w:tcPr>
            <w:tcW w:w="2956" w:type="dxa"/>
          </w:tcPr>
          <w:p w:rsidR="00CB4B70" w:rsidRDefault="00B01088">
            <w:r>
              <w:t>Понедельник</w:t>
            </w:r>
          </w:p>
        </w:tc>
        <w:tc>
          <w:tcPr>
            <w:tcW w:w="2956" w:type="dxa"/>
          </w:tcPr>
          <w:p w:rsidR="00CB4B70" w:rsidRDefault="00B01088">
            <w:r>
              <w:t>Вторник</w:t>
            </w:r>
          </w:p>
        </w:tc>
        <w:tc>
          <w:tcPr>
            <w:tcW w:w="2961" w:type="dxa"/>
          </w:tcPr>
          <w:p w:rsidR="00CB4B70" w:rsidRDefault="00B01088">
            <w:r>
              <w:t>Среда</w:t>
            </w:r>
          </w:p>
        </w:tc>
        <w:tc>
          <w:tcPr>
            <w:tcW w:w="2956" w:type="dxa"/>
          </w:tcPr>
          <w:p w:rsidR="00CB4B70" w:rsidRDefault="00B01088">
            <w:r>
              <w:t>Четверг</w:t>
            </w:r>
          </w:p>
        </w:tc>
        <w:tc>
          <w:tcPr>
            <w:tcW w:w="2957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/ предметное окружение                  Тема: «Пассажирский транспорт»                             Цели: познакомить детей с разнообразным пассажирским транспортом. Учить детей через игровые образы правилам поведения в общественном транспорте.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КЗ во 2 мл гр стр 142                                  Инт.е области «Безопасность», «Здоровье» </w:t>
            </w:r>
          </w:p>
        </w:tc>
        <w:tc>
          <w:tcPr>
            <w:tcW w:w="295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 развитие речи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«Как нам транспорт помогает»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пополнить словарный запас детей о разновидностях транспорта и грузов. Закрепить правильное использование предлогов В, НА, ОКОЛО, ПЕРЕД, ЗА, ОТ. КЗ во 2 мл гр стр 143.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области «Худ. Литер Маршак «Вот какой рассеянный»</w:t>
            </w:r>
          </w:p>
        </w:tc>
        <w:tc>
          <w:tcPr>
            <w:tcW w:w="296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/фмп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«Знакомство с понятиями НА, НАД, ПОД.» Счет в пределах 3. Знание цифры 3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формировать пространственное отношение НА, НАД, ПОД. Закрепить счет в пределах 3. Знание цифры 3, развивать мышление, речь, воспитывать самостоятельность.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145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«Познание»»</w:t>
            </w:r>
          </w:p>
        </w:tc>
        <w:tc>
          <w:tcPr>
            <w:tcW w:w="295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Худ.творчество/ конструирование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«Автобус 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строить автобус с двух цилиндров, двух пластин, четырех кубиков и маленькой призмы.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ср. гр стр 131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области «Безопасность», «Здоровье»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Изобр. творчество /Рисование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«Дорога для машин»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при закрашивании форм регулировать силу нажима на карандаш. Побуждать к дополнению готового рисунка различными деталями. КЗ во 2 мл гр стр 146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«)</w:t>
            </w:r>
          </w:p>
        </w:tc>
      </w:tr>
      <w:tr w:rsidR="00CB4B70">
        <w:tc>
          <w:tcPr>
            <w:tcW w:w="295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t xml:space="preserve">Художественное творчество/                             Лепка                                      </w:t>
            </w:r>
            <w:r>
              <w:rPr>
                <w:sz w:val="20"/>
                <w:szCs w:val="20"/>
              </w:rPr>
              <w:t>Тема «Транспорт»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обогащать знания детей по теме </w:t>
            </w:r>
            <w:r>
              <w:rPr>
                <w:sz w:val="20"/>
                <w:szCs w:val="20"/>
              </w:rPr>
              <w:lastRenderedPageBreak/>
              <w:t>транспорт.Пополнение словарного запаса детей о видах транспорта и грузов.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Закрепление умения работать с пластилином –раскатывать между ладонями тонкие полоски, укладывать их по контуру изображения.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2 мл. гр стр 206.</w:t>
            </w:r>
          </w:p>
          <w:p w:rsidR="00CB4B70" w:rsidRDefault="00CB4B70"/>
        </w:tc>
        <w:tc>
          <w:tcPr>
            <w:tcW w:w="295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Цель:</w:t>
            </w:r>
            <w:r>
              <w:rPr>
                <w:sz w:val="18"/>
                <w:szCs w:val="18"/>
              </w:rPr>
              <w:t xml:space="preserve"> Учить ходить и бегать врассыпную с использованием всей площадки; по </w:t>
            </w:r>
            <w:r>
              <w:rPr>
                <w:sz w:val="18"/>
                <w:szCs w:val="18"/>
              </w:rPr>
              <w:lastRenderedPageBreak/>
              <w:t>кругу; между предметами, не задевая их. Упражнять в сохранении устойчивого равновесия при ходьбе по доске; развивать навык приземления на полусогнутые ноги; упражнять в прокатывании мяча; подлезать под дугу и шнур, не задевая их.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1.Прыжки со скамейки (мягко приземляться). Катание мячей в прямом направлении. Прокатывание мячей друг другу из положения, сидя ноги врозь (через ворота).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«Поезд»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Ходьба обычным шагом и на носочках в чередовании.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17</w:t>
            </w:r>
          </w:p>
        </w:tc>
        <w:tc>
          <w:tcPr>
            <w:tcW w:w="2961" w:type="dxa"/>
          </w:tcPr>
          <w:p w:rsidR="00CB4B70" w:rsidRDefault="00B01088">
            <w:r>
              <w:lastRenderedPageBreak/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«Спи Ванюша»РУС.КОЛЫБ.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«Песенка мамы –кошки и котят»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Пляска «Я рассею свое </w:t>
            </w:r>
            <w:r>
              <w:rPr>
                <w:sz w:val="18"/>
                <w:szCs w:val="18"/>
              </w:rPr>
              <w:lastRenderedPageBreak/>
              <w:t>горе»р.н.м.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«Ходит Ваня»р.н.п.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r>
              <w:rPr>
                <w:sz w:val="20"/>
                <w:szCs w:val="20"/>
              </w:rPr>
              <w:t xml:space="preserve">Т.А.Лунева стр 75              </w:t>
            </w:r>
          </w:p>
        </w:tc>
        <w:tc>
          <w:tcPr>
            <w:tcW w:w="2956" w:type="dxa"/>
          </w:tcPr>
          <w:p w:rsidR="00CB4B70" w:rsidRDefault="00B01088">
            <w:r>
              <w:lastRenderedPageBreak/>
              <w:t>Физическая культура / Безопасность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Цель:</w:t>
            </w:r>
            <w:r>
              <w:rPr>
                <w:sz w:val="18"/>
                <w:szCs w:val="18"/>
              </w:rPr>
              <w:t xml:space="preserve"> Учить ходить и бегать врассыпную с использованием </w:t>
            </w:r>
            <w:r>
              <w:rPr>
                <w:sz w:val="18"/>
                <w:szCs w:val="18"/>
              </w:rPr>
              <w:lastRenderedPageBreak/>
              <w:t>всей площадки; по кругу; между предметами, не задевая их. Упражнять в сохранении устойчивого равновесия при ходьбе по доске; развивать навык приземления на полусогнутые ноги; упражнять в прокатывании мяча; подлезать под дугу и шнур, не задевая их.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1.Прыжки со скамейки (мягко приземляться). Катание мячей в прямом направлении. Прокатывание мячей друг другу из положения, сидя ноги врозь (через ворота).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«Поезд»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Ходьба обычным шагом и на носочках в чередовании.</w:t>
            </w:r>
          </w:p>
          <w:p w:rsidR="00CB4B70" w:rsidRDefault="00CB4B70"/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«Спи Ванюша»РУС.КОЛЫБ.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«Песенка мамы –кошки и котят»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Пляска «Я рассею свое </w:t>
            </w:r>
            <w:r>
              <w:rPr>
                <w:sz w:val="18"/>
                <w:szCs w:val="18"/>
              </w:rPr>
              <w:lastRenderedPageBreak/>
              <w:t>горе»р.н.м.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«Ходит Ваня»р.н.п.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учить детей бросать на дальность, совершенствовать ходьбу по гимнастической скамейке(бревну).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 «Карусели»</w:t>
            </w:r>
          </w:p>
        </w:tc>
      </w:tr>
    </w:tbl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B01088">
      <w:pPr>
        <w:rPr>
          <w:b/>
        </w:rPr>
      </w:pPr>
      <w:r>
        <w:rPr>
          <w:b/>
        </w:rPr>
        <w:t>Комплексно-тематическое планирование  декабрь   3 неделя</w:t>
      </w:r>
    </w:p>
    <w:p w:rsidR="00CB4B70" w:rsidRDefault="00CB4B70">
      <w:pPr>
        <w:rPr>
          <w:b/>
        </w:rPr>
      </w:pPr>
    </w:p>
    <w:p w:rsidR="00CB4B70" w:rsidRDefault="00B01088">
      <w:pPr>
        <w:rPr>
          <w:b/>
        </w:rPr>
      </w:pPr>
      <w:r>
        <w:rPr>
          <w:b/>
        </w:rPr>
        <w:t xml:space="preserve">Тема: «ОБЖ» с 12 по 16 декабря </w:t>
      </w:r>
    </w:p>
    <w:p w:rsidR="00CB4B70" w:rsidRDefault="00B01088">
      <w:pPr>
        <w:jc w:val="center"/>
      </w:pPr>
      <w:r>
        <w:rPr>
          <w:b/>
        </w:rPr>
        <w:t>цель:</w:t>
      </w:r>
      <w:r>
        <w:t xml:space="preserve">  учить детей логично отвечать на вопросы воспитателя, предлагать варианты ответов.</w:t>
      </w:r>
    </w:p>
    <w:p w:rsidR="00CB4B70" w:rsidRDefault="00B01088">
      <w:pPr>
        <w:jc w:val="center"/>
        <w:rPr>
          <w:b/>
        </w:rPr>
      </w:pPr>
      <w:r>
        <w:t>Итоговое мероприятие «Загадки»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8"/>
        <w:gridCol w:w="1980"/>
        <w:gridCol w:w="2160"/>
        <w:gridCol w:w="1980"/>
        <w:gridCol w:w="2520"/>
      </w:tblGrid>
      <w:tr w:rsidR="00CB4B70">
        <w:tc>
          <w:tcPr>
            <w:tcW w:w="2088" w:type="dxa"/>
          </w:tcPr>
          <w:p w:rsidR="00CB4B70" w:rsidRDefault="00B01088">
            <w:r>
              <w:t>Понедельник</w:t>
            </w:r>
          </w:p>
        </w:tc>
        <w:tc>
          <w:tcPr>
            <w:tcW w:w="1980" w:type="dxa"/>
          </w:tcPr>
          <w:p w:rsidR="00CB4B70" w:rsidRDefault="00B01088">
            <w:r>
              <w:t>Вторник</w:t>
            </w:r>
          </w:p>
        </w:tc>
        <w:tc>
          <w:tcPr>
            <w:tcW w:w="2160" w:type="dxa"/>
          </w:tcPr>
          <w:p w:rsidR="00CB4B70" w:rsidRDefault="00B01088">
            <w:r>
              <w:t>Среда</w:t>
            </w:r>
          </w:p>
        </w:tc>
        <w:tc>
          <w:tcPr>
            <w:tcW w:w="1980" w:type="dxa"/>
          </w:tcPr>
          <w:p w:rsidR="00CB4B70" w:rsidRDefault="00B01088">
            <w:r>
              <w:t>Четверг</w:t>
            </w:r>
          </w:p>
        </w:tc>
        <w:tc>
          <w:tcPr>
            <w:tcW w:w="2520" w:type="dxa"/>
          </w:tcPr>
          <w:p w:rsidR="00CB4B70" w:rsidRDefault="00B01088">
            <w:r>
              <w:t>Пятница</w:t>
            </w:r>
          </w:p>
        </w:tc>
      </w:tr>
      <w:tr w:rsidR="00CB4B70">
        <w:trPr>
          <w:trHeight w:val="5691"/>
        </w:trPr>
        <w:tc>
          <w:tcPr>
            <w:tcW w:w="2088" w:type="dxa"/>
          </w:tcPr>
          <w:p w:rsidR="00CB4B70" w:rsidRDefault="00B01088">
            <w:r>
              <w:lastRenderedPageBreak/>
              <w:t xml:space="preserve">Познание/ Социализация          Тема: «Труд водителя»       </w:t>
            </w:r>
            <w:r>
              <w:rPr>
                <w:sz w:val="22"/>
                <w:szCs w:val="22"/>
              </w:rPr>
              <w:t xml:space="preserve">Цель: учить детей логично отвечать на вопросы воспитателя, предлагать варианты ответов. Закрепить знание детей о машинах. Познакомить с трудом водителя. Закрепить навыки культурного поведения на дороге. </w:t>
            </w:r>
          </w:p>
          <w:p w:rsidR="00CB4B70" w:rsidRDefault="00B01088">
            <w:r>
              <w:rPr>
                <w:sz w:val="22"/>
                <w:szCs w:val="22"/>
              </w:rPr>
              <w:t>КЗ во 2 мл гр стр 151</w:t>
            </w:r>
          </w:p>
          <w:p w:rsidR="00CB4B70" w:rsidRDefault="00B01088">
            <w:r>
              <w:rPr>
                <w:sz w:val="22"/>
                <w:szCs w:val="22"/>
              </w:rPr>
              <w:t>Инт. Обл «Безопасность»</w:t>
            </w:r>
          </w:p>
        </w:tc>
        <w:tc>
          <w:tcPr>
            <w:tcW w:w="1980" w:type="dxa"/>
          </w:tcPr>
          <w:p w:rsidR="00CB4B70" w:rsidRDefault="00B01088">
            <w:r>
              <w:t xml:space="preserve">Коммуникация/ развитие речи </w:t>
            </w:r>
          </w:p>
          <w:p w:rsidR="00CB4B70" w:rsidRDefault="00B01088">
            <w:r>
              <w:t>Тема: «Не попади в беду на дороге»</w:t>
            </w:r>
          </w:p>
          <w:p w:rsidR="00CB4B70" w:rsidRDefault="00B01088">
            <w:r>
              <w:t>Цель: учить детей отвечать на вопросы воспитателя, активизировать глаголы, закреплять правильное произношение звуков (Ш), (БИ).</w:t>
            </w:r>
          </w:p>
          <w:p w:rsidR="00CB4B70" w:rsidRDefault="00B01088">
            <w:r>
              <w:t xml:space="preserve"> КЗ во 2 мл гр стр 153</w:t>
            </w:r>
          </w:p>
          <w:p w:rsidR="00CB4B70" w:rsidRDefault="00B01088">
            <w:r>
              <w:t xml:space="preserve">Инт. Обл «Худ. </w:t>
            </w:r>
          </w:p>
        </w:tc>
        <w:tc>
          <w:tcPr>
            <w:tcW w:w="216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/фмп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«Знакомства с понятием раньше, позже. Формировать временные представления. Счет и пересчет в пределах 3.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формировать временные представления, закрепить умение пересчитывать предметы, обозначать их количество соответствующей цифрой.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155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 «Коммуникация»</w:t>
            </w:r>
          </w:p>
          <w:p w:rsidR="00CB4B70" w:rsidRDefault="00CB4B70"/>
        </w:tc>
        <w:tc>
          <w:tcPr>
            <w:tcW w:w="198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 / 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«Светофор»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правильно, располагать готовые формы из бумаги.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ср. гр стр 135</w:t>
            </w:r>
          </w:p>
          <w:p w:rsidR="00CB4B70" w:rsidRDefault="00B01088">
            <w:r>
              <w:rPr>
                <w:sz w:val="20"/>
                <w:szCs w:val="20"/>
              </w:rPr>
              <w:t>Инт. Обл «Худ. Литер Сказка « Лисичка- сестричка и серый волк»</w:t>
            </w:r>
          </w:p>
        </w:tc>
        <w:tc>
          <w:tcPr>
            <w:tcW w:w="2520" w:type="dxa"/>
          </w:tcPr>
          <w:p w:rsidR="00CB4B70" w:rsidRDefault="00B01088">
            <w:r>
              <w:t xml:space="preserve">Изобразительное творчество / Рисование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 В машине, машине Шофер сидит. Машина, машина Идет, гудит.»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рисовать машину крупно, закрашивать цветными карандашами, не выходя за контур, развивать умение дополнять рисунок.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157</w:t>
            </w:r>
          </w:p>
          <w:p w:rsidR="00CB4B70" w:rsidRDefault="00B01088">
            <w:r>
              <w:t>Инт. Обл «Познание»</w:t>
            </w:r>
          </w:p>
        </w:tc>
      </w:tr>
      <w:tr w:rsidR="00CB4B70">
        <w:tc>
          <w:tcPr>
            <w:tcW w:w="2088" w:type="dxa"/>
          </w:tcPr>
          <w:p w:rsidR="00CB4B70" w:rsidRDefault="00B01088">
            <w:r>
              <w:t xml:space="preserve">Худ. творчество  \                         Лепка                                   </w:t>
            </w:r>
            <w:r>
              <w:rPr>
                <w:sz w:val="22"/>
                <w:szCs w:val="22"/>
              </w:rPr>
              <w:t>Тема: «Мы гуляем»             Цель: воспитывать у детей интерес к лепке, учить лепить фигуры  человека из частей , плотно соединять их вместе.                                 Бондаренко стр 213</w:t>
            </w:r>
          </w:p>
          <w:p w:rsidR="00CB4B70" w:rsidRDefault="00B01088">
            <w:r>
              <w:t>Инт. Обл. «Социализация»</w:t>
            </w:r>
          </w:p>
        </w:tc>
        <w:tc>
          <w:tcPr>
            <w:tcW w:w="198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Цель:</w:t>
            </w:r>
            <w:r>
              <w:rPr>
                <w:sz w:val="18"/>
                <w:szCs w:val="18"/>
              </w:rPr>
              <w:t xml:space="preserve"> Учить ходить и бегать врассыпную с использованием всей площадки; по кругу; между предметами, не задевая их. Упражнять в сохранении устойчивого равновесия при ходьбе по доске; развивать навык приземления на полусогнутые ноги; упражнять в прокатывании мяча; подлезать под дугу и шнур, не задевая их.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1.Прыжки со скамейки (мягко приземляться). Катание мячей в прямом направлении. Прокатывание мячей друг другу из положения, сидя ноги врозь (через ворота).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«Поезд»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Ходьба обычным шагом и на носочках в чередовании.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О.Н.Моргунова стр </w:t>
            </w:r>
          </w:p>
        </w:tc>
        <w:tc>
          <w:tcPr>
            <w:tcW w:w="2160" w:type="dxa"/>
          </w:tcPr>
          <w:p w:rsidR="00CB4B70" w:rsidRDefault="00B01088">
            <w:r>
              <w:t>Музыкальное развитие</w:t>
            </w:r>
          </w:p>
          <w:p w:rsidR="00CB4B70" w:rsidRDefault="00B01088">
            <w:r>
              <w:t xml:space="preserve">Тема: « В лесу родилась Елочка» </w:t>
            </w:r>
          </w:p>
          <w:p w:rsidR="00CB4B70" w:rsidRDefault="00B01088">
            <w:r>
              <w:t xml:space="preserve">Цель: выучивание слов нового музыкального произведения  и соответствующих движений. </w:t>
            </w:r>
          </w:p>
          <w:p w:rsidR="00CB4B70" w:rsidRDefault="00CB4B70"/>
        </w:tc>
        <w:tc>
          <w:tcPr>
            <w:tcW w:w="198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/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Цель:</w:t>
            </w:r>
            <w:r>
              <w:rPr>
                <w:sz w:val="18"/>
                <w:szCs w:val="18"/>
              </w:rPr>
              <w:t xml:space="preserve"> Учить ходить и бегать врассыпную с использованием всей площадки; по кругу; между предметами, не задевая их. Упражнять в сохранении устойчивого равновесия при ходьбе по доске; развивать навык приземления на полусогнутые ноги; упражнять в прокатывании мяча; подлезать под дугу и шнур, не задевая их.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1.Прыжки со скамейки (мягко приземляться). Катание мячей в прямом направлении. Прокатывание мячей друг другу из положения, сидя ноги врозь (через ворота).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«Поезд»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Ходьба обычным шагом и на носочках в чередовании.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17</w:t>
            </w:r>
          </w:p>
        </w:tc>
        <w:tc>
          <w:tcPr>
            <w:tcW w:w="252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 В лесу родилась Елочка.»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выучивание слов нового музыкального произведения  и соответствующих движений. 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закрепить у детей умение ползать и подлезать под веревку, совершенствовать навык бросания на дальность из-за головы.</w:t>
            </w:r>
          </w:p>
        </w:tc>
      </w:tr>
    </w:tbl>
    <w:p w:rsidR="00CB4B70" w:rsidRDefault="00CB4B70">
      <w:pPr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>Комплексно-тематическое планирование декабрь 4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«Зима в лесу»  с 19 по 23 декабря.</w:t>
      </w:r>
    </w:p>
    <w:p w:rsidR="00CB4B70" w:rsidRDefault="00B01088">
      <w:r>
        <w:t>Цель: Закрепить с детьми времена года, вызвать у детей приятные воспоминания ,связанные с новогодними праздниками.</w:t>
      </w:r>
    </w:p>
    <w:p w:rsidR="00CB4B70" w:rsidRDefault="00B01088">
      <w:pPr>
        <w:jc w:val="center"/>
        <w:rPr>
          <w:b/>
        </w:rPr>
      </w:pPr>
      <w:r>
        <w:rPr>
          <w:b/>
        </w:rPr>
        <w:lastRenderedPageBreak/>
        <w:t>Итоговое мероприятие д\игра «Назови правильно»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0"/>
        <w:gridCol w:w="1960"/>
        <w:gridCol w:w="2016"/>
        <w:gridCol w:w="1959"/>
        <w:gridCol w:w="1959"/>
      </w:tblGrid>
      <w:tr w:rsidR="00CB4B70">
        <w:tc>
          <w:tcPr>
            <w:tcW w:w="2980" w:type="dxa"/>
          </w:tcPr>
          <w:p w:rsidR="00CB4B70" w:rsidRDefault="00B01088">
            <w:r>
              <w:t>Понедельник</w:t>
            </w:r>
          </w:p>
        </w:tc>
        <w:tc>
          <w:tcPr>
            <w:tcW w:w="2789" w:type="dxa"/>
          </w:tcPr>
          <w:p w:rsidR="00CB4B70" w:rsidRDefault="00B01088">
            <w:r>
              <w:t>Вторник</w:t>
            </w:r>
          </w:p>
        </w:tc>
        <w:tc>
          <w:tcPr>
            <w:tcW w:w="2897" w:type="dxa"/>
          </w:tcPr>
          <w:p w:rsidR="00CB4B70" w:rsidRDefault="00B01088">
            <w:r>
              <w:t>Среда</w:t>
            </w:r>
          </w:p>
        </w:tc>
        <w:tc>
          <w:tcPr>
            <w:tcW w:w="3006" w:type="dxa"/>
          </w:tcPr>
          <w:p w:rsidR="00CB4B70" w:rsidRDefault="00B01088">
            <w:r>
              <w:t>Четверг</w:t>
            </w:r>
          </w:p>
        </w:tc>
        <w:tc>
          <w:tcPr>
            <w:tcW w:w="3114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80" w:type="dxa"/>
          </w:tcPr>
          <w:p w:rsidR="00CB4B70" w:rsidRDefault="00B01088">
            <w:r>
              <w:t>Познание / Природное окружение                     Тема: «Какое время года»                                 Цель: Закрепить с детьми времена года, вызвать у детей приятные воспоминания связанные с новогодними праздниками.</w:t>
            </w:r>
          </w:p>
          <w:p w:rsidR="00CB4B70" w:rsidRDefault="00B01088">
            <w:r>
              <w:t>Бондаренко ср. гр стр 148</w:t>
            </w:r>
          </w:p>
          <w:p w:rsidR="00CB4B70" w:rsidRDefault="00B01088">
            <w:r>
              <w:t>Интегрированные области «Изо творчество».</w:t>
            </w:r>
          </w:p>
        </w:tc>
        <w:tc>
          <w:tcPr>
            <w:tcW w:w="2789" w:type="dxa"/>
          </w:tcPr>
          <w:p w:rsidR="00CB4B70" w:rsidRDefault="00B01088">
            <w:r>
              <w:t>Коммуникация/ развитие речи</w:t>
            </w:r>
          </w:p>
          <w:p w:rsidR="00CB4B70" w:rsidRDefault="00B01088">
            <w:r>
              <w:t>Тема: «Путешествие в зимний лес»</w:t>
            </w:r>
          </w:p>
          <w:p w:rsidR="00CB4B70" w:rsidRDefault="00B01088">
            <w:r>
              <w:t>Цель: учить детей соотносить увиденный на картине зимний пейзаж с прослушиванием литературного произведения.</w:t>
            </w:r>
          </w:p>
          <w:p w:rsidR="00CB4B70" w:rsidRDefault="00B01088">
            <w:r>
              <w:t>Аджи стр 74</w:t>
            </w:r>
          </w:p>
          <w:p w:rsidR="00CB4B70" w:rsidRDefault="00B01088">
            <w:r>
              <w:t>Интегрированные области «Худ. Литер сказка «Рукавичка».</w:t>
            </w:r>
          </w:p>
        </w:tc>
        <w:tc>
          <w:tcPr>
            <w:tcW w:w="2897" w:type="dxa"/>
          </w:tcPr>
          <w:p w:rsidR="00CB4B70" w:rsidRDefault="00B01088">
            <w:r>
              <w:t>Познание / формирование математических представлений</w:t>
            </w:r>
          </w:p>
          <w:p w:rsidR="00CB4B70" w:rsidRDefault="00B01088">
            <w:r>
              <w:t>Тема: Математическая игра «Угадай что спрятано»                     Цель: Развитие пространственных представлений, освоение понятий итогового числа.</w:t>
            </w:r>
          </w:p>
          <w:p w:rsidR="00CB4B70" w:rsidRDefault="00B01088">
            <w:r>
              <w:t>Бондаренко ср. гр стр 146</w:t>
            </w:r>
          </w:p>
          <w:p w:rsidR="00CB4B70" w:rsidRDefault="00B01088">
            <w:r>
              <w:t>Интегрированные области «Здоровье».</w:t>
            </w:r>
          </w:p>
        </w:tc>
        <w:tc>
          <w:tcPr>
            <w:tcW w:w="3006" w:type="dxa"/>
          </w:tcPr>
          <w:p w:rsidR="00CB4B70" w:rsidRDefault="00B01088">
            <w:r>
              <w:t>Художественное творчество /конструирование</w:t>
            </w:r>
          </w:p>
          <w:p w:rsidR="00CB4B70" w:rsidRDefault="00B01088">
            <w:r>
              <w:t>Тема: «Гирлянды для новогоднего праздника»</w:t>
            </w:r>
          </w:p>
          <w:p w:rsidR="00CB4B70" w:rsidRDefault="00B01088">
            <w:r>
              <w:t>Цель: учить делать новогоднюю гирлянду. Бондаренко ср. гр стр 151</w:t>
            </w:r>
          </w:p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B01088">
            <w:r>
              <w:t>Интегрированные области «Безопасность»</w:t>
            </w:r>
          </w:p>
        </w:tc>
        <w:tc>
          <w:tcPr>
            <w:tcW w:w="3114" w:type="dxa"/>
          </w:tcPr>
          <w:p w:rsidR="00CB4B70" w:rsidRDefault="00B01088">
            <w:r>
              <w:t>Изобразительное творчество /Рисование</w:t>
            </w:r>
          </w:p>
          <w:p w:rsidR="00CB4B70" w:rsidRDefault="00B01088">
            <w:r>
              <w:t>Тема: «Вырастала Ёлка в лесу на горе»</w:t>
            </w:r>
          </w:p>
          <w:p w:rsidR="00CB4B70" w:rsidRDefault="00B01088">
            <w:r>
              <w:t>Цель: учить изображать елочку.</w:t>
            </w:r>
          </w:p>
          <w:p w:rsidR="00CB4B70" w:rsidRDefault="00B01088">
            <w:r>
              <w:t>Г. С. Швайко стр 85</w:t>
            </w:r>
          </w:p>
          <w:p w:rsidR="00CB4B70" w:rsidRDefault="00CB4B70"/>
          <w:p w:rsidR="00CB4B70" w:rsidRDefault="00CB4B70"/>
          <w:p w:rsidR="00CB4B70" w:rsidRDefault="00B01088">
            <w:r>
              <w:t>Интегрированные области «Худ. Литер Е. Трутнева «Ёлка».</w:t>
            </w:r>
          </w:p>
        </w:tc>
      </w:tr>
      <w:tr w:rsidR="00CB4B70">
        <w:tc>
          <w:tcPr>
            <w:tcW w:w="2980" w:type="dxa"/>
          </w:tcPr>
          <w:p w:rsidR="00CB4B70" w:rsidRDefault="00B01088">
            <w:r>
              <w:t>Художественное творчество /                          Лепка                                   Тема: «Снеговик»                               Цель: Учить применять в работе знакомые способы лепки,.. скатывание, раскатывание, примазывания.</w:t>
            </w:r>
          </w:p>
          <w:p w:rsidR="00CB4B70" w:rsidRDefault="00B01088">
            <w:r>
              <w:t>Швайко стр 97</w:t>
            </w:r>
          </w:p>
          <w:p w:rsidR="00CB4B70" w:rsidRDefault="00B01088">
            <w:r>
              <w:t>Инт. Обл «Здоровье»</w:t>
            </w:r>
          </w:p>
        </w:tc>
        <w:tc>
          <w:tcPr>
            <w:tcW w:w="2789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Учить ходить и бегать врассыпную с использованием всей площадки; по кругу; между предметами, не задевая их. Упражнять в сохранении устойчивого равновесия при ходьбе по доске; развивать навык приземления на полусогнутые ноги; упражнять в прокатывании мяча; подлезать под дугу и шнур, не задевая их.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1.Подлезание под шнур (высота 50см); дугу. Ходьба по ограниченной площади: - по скамейке, руки на поясе; - по мостику, руки свободно балансируют.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«Птичка и птенчики»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Ходьба в колонне по одному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17</w:t>
            </w:r>
          </w:p>
        </w:tc>
        <w:tc>
          <w:tcPr>
            <w:tcW w:w="2897" w:type="dxa"/>
          </w:tcPr>
          <w:p w:rsidR="00CB4B70" w:rsidRDefault="00B01088">
            <w:r>
              <w:t>Музыкальное развитие</w:t>
            </w:r>
          </w:p>
          <w:p w:rsidR="00CB4B70" w:rsidRDefault="00CB4B70"/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«Серенькая кошечка»В.Витлина.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«Песенка мамы –кошки и котят»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«Я рассею свое горе»р.н.м.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«Ходит Ваня»р.н.п.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  <w:r>
              <w:rPr>
                <w:sz w:val="20"/>
                <w:szCs w:val="20"/>
              </w:rPr>
              <w:t>.</w:t>
            </w:r>
          </w:p>
          <w:p w:rsidR="00CB4B70" w:rsidRDefault="00B01088">
            <w:r>
              <w:rPr>
                <w:sz w:val="20"/>
                <w:szCs w:val="20"/>
              </w:rPr>
              <w:t xml:space="preserve">Т.А.Лунева стр 75               </w:t>
            </w:r>
          </w:p>
        </w:tc>
        <w:tc>
          <w:tcPr>
            <w:tcW w:w="3006" w:type="dxa"/>
          </w:tcPr>
          <w:p w:rsidR="00CB4B70" w:rsidRDefault="00B01088">
            <w:r>
              <w:t xml:space="preserve">Физическая культура /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Учить ходить и бегать врассыпную с использованием всей площадки; по кругу; между предметами, не задевая их. Упражнять в сохранении устойчивого равновесия при ходьбе по доске; развивать навык приземления на полусогнутые ноги; упражнять в прокатывании мяча; подлезать под дугу и шнур, не задевая их.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1.Подлезание под шнур (высота 50см); дугу. Ходьба по ограниченной площади: - по скамейке, руки на поясе; - по мостику, руки свободно балансируют.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«Птичка и птенчики»</w:t>
            </w:r>
          </w:p>
          <w:p w:rsidR="00CB4B70" w:rsidRDefault="00B01088">
            <w:r>
              <w:rPr>
                <w:sz w:val="18"/>
                <w:szCs w:val="18"/>
              </w:rPr>
              <w:t>3. Ходьба в колонне по одному</w:t>
            </w:r>
          </w:p>
          <w:p w:rsidR="00CB4B70" w:rsidRDefault="00CB4B70"/>
        </w:tc>
        <w:tc>
          <w:tcPr>
            <w:tcW w:w="3114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Музыкальное развитие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Слушание : «Серенькая кошечка»В.Витлина.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«Песенка мамы –кошки и котят»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«Я рассею свое горе»р.н.м.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«Ходит Ваня»р.н.п.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  <w:r>
              <w:rPr>
                <w:sz w:val="20"/>
                <w:szCs w:val="20"/>
              </w:rPr>
              <w:t xml:space="preserve">      Цель: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в прыжках на двух ногах, бросание снежков в цель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 кеглей.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и бег за воспитателем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«Метко в цель»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«Пойдем по </w:t>
            </w:r>
            <w:r>
              <w:rPr>
                <w:sz w:val="20"/>
                <w:szCs w:val="20"/>
              </w:rPr>
              <w:lastRenderedPageBreak/>
              <w:t>мостику»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П.игра»Мороз красный                 </w:t>
            </w:r>
          </w:p>
        </w:tc>
      </w:tr>
    </w:tbl>
    <w:p w:rsidR="00CB4B70" w:rsidRDefault="00CB4B70">
      <w:pPr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CB4B70">
      <w:pPr>
        <w:jc w:val="center"/>
        <w:rPr>
          <w:b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>Комплексно-тематическое планирование 5 неделя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 Новый год»  с 26  декабря  по 30 января.</w:t>
      </w:r>
    </w:p>
    <w:p w:rsidR="00CB4B70" w:rsidRDefault="00B01088">
      <w:pPr>
        <w:jc w:val="center"/>
      </w:pPr>
      <w:r>
        <w:t>Цель: Развивать наблюдательность, любознательность.</w:t>
      </w:r>
    </w:p>
    <w:p w:rsidR="00CB4B70" w:rsidRDefault="00B01088">
      <w:pPr>
        <w:jc w:val="center"/>
        <w:rPr>
          <w:b/>
        </w:rPr>
      </w:pPr>
      <w:r>
        <w:t>Итоговое мероприятие «Новогодний праздник»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7"/>
        <w:gridCol w:w="1968"/>
        <w:gridCol w:w="1922"/>
        <w:gridCol w:w="1943"/>
        <w:gridCol w:w="1964"/>
      </w:tblGrid>
      <w:tr w:rsidR="00CB4B70">
        <w:tc>
          <w:tcPr>
            <w:tcW w:w="3141" w:type="dxa"/>
          </w:tcPr>
          <w:p w:rsidR="00CB4B70" w:rsidRDefault="00B01088">
            <w:r>
              <w:t>Понедельник</w:t>
            </w:r>
          </w:p>
        </w:tc>
        <w:tc>
          <w:tcPr>
            <w:tcW w:w="2911" w:type="dxa"/>
          </w:tcPr>
          <w:p w:rsidR="00CB4B70" w:rsidRDefault="00B01088">
            <w:r>
              <w:t>Вторник</w:t>
            </w:r>
          </w:p>
        </w:tc>
        <w:tc>
          <w:tcPr>
            <w:tcW w:w="2781" w:type="dxa"/>
          </w:tcPr>
          <w:p w:rsidR="00CB4B70" w:rsidRDefault="00B01088">
            <w:r>
              <w:t>Среда</w:t>
            </w:r>
          </w:p>
        </w:tc>
        <w:tc>
          <w:tcPr>
            <w:tcW w:w="2911" w:type="dxa"/>
          </w:tcPr>
          <w:p w:rsidR="00CB4B70" w:rsidRDefault="00B01088">
            <w:r>
              <w:t>Четверг</w:t>
            </w:r>
          </w:p>
        </w:tc>
        <w:tc>
          <w:tcPr>
            <w:tcW w:w="3042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314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/ Природное окружение       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Тема: «В лесу родилась ёлочка»                                 Цель: учить детей различать характерные признаки предметов различными анализаторами. Развивать тактильную память. Развивать наблюдательность, любознательность.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160                    Интегрированные области «Худ. Литер стихотворение Есенина «Поет зима аукает», «Здоровье».</w:t>
            </w:r>
          </w:p>
        </w:tc>
        <w:tc>
          <w:tcPr>
            <w:tcW w:w="291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 развитие речи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«Выросла ёлка»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составлять описательный рассказ, упражнять в согласовании существительных, прилагательных, местоимений в роде, числе, падеже, активизировать в речи детей прилагательные. Закрепить произношение звука (У)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162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«Худ. Лите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Эгнер «Приключение в лесу Ёлки на горке».</w:t>
            </w:r>
          </w:p>
        </w:tc>
        <w:tc>
          <w:tcPr>
            <w:tcW w:w="278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/ фмп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«Знакомство с понятием выше, ниже. Сравнение предметов по высоте. Счет в пределах 3.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освоение при сравнении трех предметов выделять параметры высоты, закрепить счет в пределах трех, развивать внимание, зрительную память.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164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«Познание».</w:t>
            </w:r>
          </w:p>
        </w:tc>
        <w:tc>
          <w:tcPr>
            <w:tcW w:w="291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 /Аппликация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«Гирлянды из флажков»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закреплять умение пользоваться клеем. Готовить коллективно украшение для новогодней елки. Бондаренко стр 115</w:t>
            </w:r>
          </w:p>
          <w:p w:rsidR="00CB4B70" w:rsidRDefault="00CB4B70">
            <w:pPr>
              <w:ind w:firstLine="708"/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</w:t>
            </w:r>
          </w:p>
        </w:tc>
        <w:tc>
          <w:tcPr>
            <w:tcW w:w="3042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 /Рисование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«Шарик для новогодней елки»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вызвать у детей радостное чувство, связанное с предстоящим праздником, побуждать изображать округлые формы и различные елочные игрушки. Учить ,приемам закрашивания не выходя за контур. КЗ во 2 мл гр стр 165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«Худ. Литер И. Суриков «Зима»».</w:t>
            </w:r>
          </w:p>
        </w:tc>
      </w:tr>
      <w:tr w:rsidR="00CB4B70">
        <w:tc>
          <w:tcPr>
            <w:tcW w:w="3141" w:type="dxa"/>
          </w:tcPr>
          <w:p w:rsidR="00CB4B70" w:rsidRDefault="00B01088">
            <w:r>
              <w:t>Худ.тв. /   Лепка                                   Тема: «Дед Мороз, Дед Мороз! Он подарки нам принес»                               Цель: воспитывать у детей отзывчивость вызвать  воспоминания, связанные с новогодними праздниками. Учить лепить предметы округлой формы. КЗ во 2 мл гр стр 166</w:t>
            </w:r>
          </w:p>
          <w:p w:rsidR="00CB4B70" w:rsidRDefault="00B01088">
            <w:r>
              <w:lastRenderedPageBreak/>
              <w:t>Инт. Обл «Познание»</w:t>
            </w:r>
          </w:p>
        </w:tc>
        <w:tc>
          <w:tcPr>
            <w:tcW w:w="291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ходить и бегать врассыпную с использованием всей площадки; по кругу; между предметами, не задевая их. Упражнять в сохранении устойчивого равновесия при ходьбе по доске; развивать навык приземления на полусогнутые ноги; упражнять в прокатывании мяча; подлезать под дугу и шнур, не задевая их.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1.Ходьба по </w:t>
            </w:r>
            <w:r>
              <w:rPr>
                <w:sz w:val="20"/>
                <w:szCs w:val="20"/>
              </w:rPr>
              <w:lastRenderedPageBreak/>
              <w:t>скамейке со спрыгиванием в конце. Подлезание под шнур, не касаясь руками пола. Прыжки на 2-х ногах между кубиками.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«Воробышки и кот»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«Каравай»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18</w:t>
            </w:r>
          </w:p>
        </w:tc>
        <w:tc>
          <w:tcPr>
            <w:tcW w:w="2781" w:type="dxa"/>
          </w:tcPr>
          <w:p w:rsidR="00CB4B70" w:rsidRDefault="00B01088">
            <w:r>
              <w:lastRenderedPageBreak/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«Что делают в домике»д.игра.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«Зима»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«Я рассею свое горе»р.н.м.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Хоровод « Елка новогодняя»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со снежками»</w:t>
            </w:r>
          </w:p>
          <w:p w:rsidR="00CB4B70" w:rsidRDefault="00B01088"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</w:tc>
        <w:tc>
          <w:tcPr>
            <w:tcW w:w="2911" w:type="dxa"/>
          </w:tcPr>
          <w:p w:rsidR="00CB4B70" w:rsidRDefault="00B01088">
            <w:r>
              <w:t>Физическая культура / Безопасность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ходить и бегать врассыпную с использованием всей площадки; по кругу; между предметами, не задевая их. Упражнять в сохранении устойчивого равновесия при ходьбе по доске; развивать навык приземления на полусогнутые ноги; упражнять в прокатывании мяча; подлезать под дугу и шнур, не </w:t>
            </w:r>
            <w:r>
              <w:rPr>
                <w:sz w:val="20"/>
                <w:szCs w:val="20"/>
              </w:rPr>
              <w:lastRenderedPageBreak/>
              <w:t>задевая их.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1.Ходьба по скамейке со спрыгиванием в конце. Подлезание под шнур, не касаясь руками пола. Прыжки на 2-х ногах между кубиками.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«Воробышки и кот»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«Каравай»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CB4B70"/>
        </w:tc>
        <w:tc>
          <w:tcPr>
            <w:tcW w:w="3042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«Что делают в домике»д.игра.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«Зима»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«Я рассею свое горе»р.н.м.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Хоровод « Елка новогодняя»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со снежками»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Цель: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в прыжках на двух ногах, бросание снежков в цель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 кеглей.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и бег за воспитателем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«Метко в цель»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«Пойдем по мостику»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П.игра»Мороз красный</w:t>
            </w:r>
          </w:p>
        </w:tc>
      </w:tr>
    </w:tbl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CB4B70">
      <w:pPr>
        <w:ind w:left="1416" w:firstLine="708"/>
        <w:rPr>
          <w:b/>
        </w:rPr>
      </w:pPr>
    </w:p>
    <w:p w:rsidR="00CB4B70" w:rsidRDefault="00B01088">
      <w:r>
        <w:tab/>
      </w:r>
      <w:r>
        <w:rPr>
          <w:b/>
        </w:rPr>
        <w:t xml:space="preserve">Комплексно-тематическое планирование январь 2 неделя  </w:t>
      </w:r>
    </w:p>
    <w:p w:rsidR="00CB4B70" w:rsidRDefault="00B01088">
      <w:pPr>
        <w:jc w:val="center"/>
        <w:rPr>
          <w:b/>
        </w:rPr>
      </w:pPr>
      <w:r>
        <w:rPr>
          <w:b/>
        </w:rPr>
        <w:t>Тема: «Времена года»  с 9по 13 января .</w:t>
      </w:r>
    </w:p>
    <w:p w:rsidR="00CB4B70" w:rsidRDefault="00B01088">
      <w:r>
        <w:t>Цель: Закрепить знания  детей о временах года.</w:t>
      </w:r>
    </w:p>
    <w:p w:rsidR="00CB4B70" w:rsidRDefault="00CB4B70">
      <w:pPr>
        <w:jc w:val="center"/>
        <w:rPr>
          <w:b/>
        </w:rPr>
      </w:pPr>
    </w:p>
    <w:p w:rsidR="00CB4B70" w:rsidRDefault="00B01088">
      <w:pPr>
        <w:jc w:val="center"/>
        <w:rPr>
          <w:b/>
        </w:rPr>
      </w:pPr>
      <w:r>
        <w:rPr>
          <w:b/>
        </w:rPr>
        <w:t>Итоговое мероприятие «Загадки»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1"/>
        <w:gridCol w:w="2450"/>
        <w:gridCol w:w="1851"/>
        <w:gridCol w:w="1851"/>
        <w:gridCol w:w="1851"/>
      </w:tblGrid>
      <w:tr w:rsidR="00CB4B70">
        <w:tc>
          <w:tcPr>
            <w:tcW w:w="2917" w:type="dxa"/>
          </w:tcPr>
          <w:p w:rsidR="00CB4B70" w:rsidRDefault="00B01088">
            <w:r>
              <w:t>понедельник</w:t>
            </w:r>
          </w:p>
        </w:tc>
        <w:tc>
          <w:tcPr>
            <w:tcW w:w="3018" w:type="dxa"/>
          </w:tcPr>
          <w:p w:rsidR="00CB4B70" w:rsidRDefault="00B01088">
            <w:r>
              <w:t>Вторник</w:t>
            </w:r>
          </w:p>
        </w:tc>
        <w:tc>
          <w:tcPr>
            <w:tcW w:w="3019" w:type="dxa"/>
          </w:tcPr>
          <w:p w:rsidR="00CB4B70" w:rsidRDefault="00B01088">
            <w:r>
              <w:t>Среда</w:t>
            </w:r>
          </w:p>
        </w:tc>
        <w:tc>
          <w:tcPr>
            <w:tcW w:w="2916" w:type="dxa"/>
          </w:tcPr>
          <w:p w:rsidR="00CB4B70" w:rsidRDefault="00B01088">
            <w:r>
              <w:t>Четверг</w:t>
            </w:r>
          </w:p>
        </w:tc>
        <w:tc>
          <w:tcPr>
            <w:tcW w:w="2916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17" w:type="dxa"/>
          </w:tcPr>
          <w:p w:rsidR="00CB4B70" w:rsidRDefault="00B01088">
            <w:r>
              <w:t>Познание Социализация.</w:t>
            </w:r>
          </w:p>
          <w:p w:rsidR="00CB4B70" w:rsidRDefault="00B01088">
            <w:r>
              <w:t>Тема: «Чудесные снежинки»</w:t>
            </w:r>
          </w:p>
          <w:p w:rsidR="00CB4B70" w:rsidRDefault="00B01088">
            <w:r>
              <w:t>Цель: Закрепить знания  детей о временах года.</w:t>
            </w:r>
          </w:p>
          <w:p w:rsidR="00CB4B70" w:rsidRDefault="00B01088">
            <w:r>
              <w:t>Уточнить  представления о зиме через знакомства со снежинкой. Развивать связную речь.</w:t>
            </w:r>
          </w:p>
          <w:p w:rsidR="00CB4B70" w:rsidRDefault="00B01088">
            <w:r>
              <w:t>К-з 2 мл. стр.183.</w:t>
            </w:r>
          </w:p>
          <w:p w:rsidR="00CB4B70" w:rsidRDefault="00B01088">
            <w:r>
              <w:t xml:space="preserve">Интегрированные области «Здоровье», Худ. лит. И. </w:t>
            </w:r>
            <w:r>
              <w:lastRenderedPageBreak/>
              <w:t>Суриков «Зима».</w:t>
            </w:r>
          </w:p>
        </w:tc>
        <w:tc>
          <w:tcPr>
            <w:tcW w:w="3018" w:type="dxa"/>
          </w:tcPr>
          <w:p w:rsidR="00CB4B70" w:rsidRDefault="00B01088">
            <w:r>
              <w:lastRenderedPageBreak/>
              <w:t>Коммуникация/развитие речи</w:t>
            </w:r>
          </w:p>
          <w:p w:rsidR="00CB4B70" w:rsidRDefault="00B01088">
            <w:r>
              <w:t>Тема: «Как котенок зиме удивился»</w:t>
            </w:r>
          </w:p>
          <w:p w:rsidR="00CB4B70" w:rsidRDefault="00B01088">
            <w:r>
              <w:t>Цель:</w:t>
            </w:r>
          </w:p>
          <w:p w:rsidR="00CB4B70" w:rsidRDefault="00B01088">
            <w:r>
              <w:t xml:space="preserve">Учить детей составлять короткий описательный рассказ о природе. Активизировать произношения звука У </w:t>
            </w:r>
          </w:p>
          <w:p w:rsidR="00CB4B70" w:rsidRDefault="00CB4B70"/>
          <w:p w:rsidR="00CB4B70" w:rsidRDefault="00B01088">
            <w:r>
              <w:t>К.з 2мл.стр.185</w:t>
            </w:r>
          </w:p>
          <w:p w:rsidR="00CB4B70" w:rsidRDefault="00B01088">
            <w:r>
              <w:t>Интегрированные области изобразительное творчество</w:t>
            </w:r>
          </w:p>
        </w:tc>
        <w:tc>
          <w:tcPr>
            <w:tcW w:w="3019" w:type="dxa"/>
          </w:tcPr>
          <w:p w:rsidR="00CB4B70" w:rsidRDefault="00B01088">
            <w:r>
              <w:t>Познание Формирование математических представлений.</w:t>
            </w:r>
          </w:p>
          <w:p w:rsidR="00CB4B70" w:rsidRDefault="00B01088">
            <w:r>
              <w:t>Тема: «Знакомство с геометрической фигурой квадрат. Счет в пределах 4Свойства предмета (сходство и различие)</w:t>
            </w:r>
          </w:p>
          <w:p w:rsidR="00CB4B70" w:rsidRDefault="00B01088">
            <w:r>
              <w:t>Цель:</w:t>
            </w:r>
          </w:p>
          <w:p w:rsidR="00CB4B70" w:rsidRDefault="00B01088">
            <w:r>
              <w:t>Познакомить  с квадратом и его свойствами. Закрепить навыки счета в пределах 4</w:t>
            </w:r>
          </w:p>
          <w:p w:rsidR="00CB4B70" w:rsidRDefault="00B01088">
            <w:r>
              <w:lastRenderedPageBreak/>
              <w:t>К.З. во2 мл.стр.187 Интегрированные области «Здоровье».</w:t>
            </w:r>
          </w:p>
        </w:tc>
        <w:tc>
          <w:tcPr>
            <w:tcW w:w="2916" w:type="dxa"/>
          </w:tcPr>
          <w:p w:rsidR="00CB4B70" w:rsidRDefault="00B01088">
            <w:r>
              <w:lastRenderedPageBreak/>
              <w:t>Художественное творчество Аппликация</w:t>
            </w:r>
          </w:p>
          <w:p w:rsidR="00CB4B70" w:rsidRDefault="00B01088">
            <w:r>
              <w:t>Тема: «Рождественский сапожок»</w:t>
            </w:r>
          </w:p>
          <w:p w:rsidR="00CB4B70" w:rsidRDefault="00B01088">
            <w:r>
              <w:t>Цель:</w:t>
            </w:r>
          </w:p>
          <w:p w:rsidR="00CB4B70" w:rsidRDefault="00B01088">
            <w:r>
              <w:t>Закрепить приемы наклеивания. Учить составлять из снежинок узор.</w:t>
            </w:r>
          </w:p>
          <w:p w:rsidR="00CB4B70" w:rsidRDefault="00CB4B70"/>
          <w:p w:rsidR="00CB4B70" w:rsidRDefault="00B01088">
            <w:r>
              <w:t>К.з. в 2 мл.стр.189</w:t>
            </w:r>
          </w:p>
          <w:p w:rsidR="00CB4B70" w:rsidRDefault="00CB4B70"/>
          <w:p w:rsidR="00CB4B70" w:rsidRDefault="00B01088">
            <w:r>
              <w:t>Интегрированные области «Безопасность», «Познание».</w:t>
            </w:r>
          </w:p>
        </w:tc>
        <w:tc>
          <w:tcPr>
            <w:tcW w:w="2916" w:type="dxa"/>
          </w:tcPr>
          <w:p w:rsidR="00CB4B70" w:rsidRDefault="00B01088">
            <w:r>
              <w:t>Изобразительное творчество Рисование:</w:t>
            </w:r>
          </w:p>
          <w:p w:rsidR="00CB4B70" w:rsidRDefault="00B01088">
            <w:r>
              <w:t>Тема: «Снег, снег кружится белая вся улица»</w:t>
            </w:r>
          </w:p>
          <w:p w:rsidR="00CB4B70" w:rsidRDefault="00B01088">
            <w:r>
              <w:t xml:space="preserve">Цель: </w:t>
            </w:r>
          </w:p>
          <w:p w:rsidR="00CB4B70" w:rsidRDefault="00B01088">
            <w:r>
              <w:t>Учить передавать в рисунке картину зимы.</w:t>
            </w:r>
          </w:p>
          <w:p w:rsidR="00CB4B70" w:rsidRDefault="00B01088">
            <w:r>
              <w:t>Учить рисовать деревья.</w:t>
            </w:r>
          </w:p>
          <w:p w:rsidR="00CB4B70" w:rsidRDefault="00B01088">
            <w:r>
              <w:t>Продолжать учить пользоваться краской и кистью.</w:t>
            </w:r>
          </w:p>
          <w:p w:rsidR="00CB4B70" w:rsidRDefault="00B01088">
            <w:r>
              <w:t>К.з. Во 2 мл.стр.189</w:t>
            </w:r>
          </w:p>
          <w:p w:rsidR="00CB4B70" w:rsidRDefault="00B01088">
            <w:r>
              <w:t>Интегрированн</w:t>
            </w:r>
            <w:r>
              <w:lastRenderedPageBreak/>
              <w:t>ые области «Здоровье», худ. лит. К. Н. Андреева сказка «Зимушка-зима»</w:t>
            </w:r>
          </w:p>
        </w:tc>
      </w:tr>
      <w:tr w:rsidR="00CB4B70">
        <w:tc>
          <w:tcPr>
            <w:tcW w:w="2917" w:type="dxa"/>
          </w:tcPr>
          <w:p w:rsidR="00CB4B70" w:rsidRDefault="00B01088">
            <w:r>
              <w:lastRenderedPageBreak/>
              <w:t>Художественное творчество                         Лепка</w:t>
            </w:r>
          </w:p>
          <w:p w:rsidR="00CB4B70" w:rsidRDefault="00B01088">
            <w:r>
              <w:t>Тема: «Зайчик»</w:t>
            </w:r>
          </w:p>
          <w:p w:rsidR="00CB4B70" w:rsidRDefault="00B01088">
            <w:r>
              <w:t>Цель: закрепить умение делить камок на две части, скатывать в шар. Вызвать интерес к забавному зайчишке. Бондаренко стр 226</w:t>
            </w:r>
          </w:p>
          <w:p w:rsidR="00CB4B70" w:rsidRDefault="00B01088">
            <w:r>
              <w:t>Интегрированные области худ. лит. потешка «Зайчишка-трусишка»</w:t>
            </w:r>
          </w:p>
        </w:tc>
        <w:tc>
          <w:tcPr>
            <w:tcW w:w="3018" w:type="dxa"/>
          </w:tcPr>
          <w:p w:rsidR="00CB4B70" w:rsidRDefault="00B01088">
            <w:r>
              <w:t>Физическое развитие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Цель:</w:t>
            </w:r>
            <w:r>
              <w:rPr>
                <w:sz w:val="18"/>
                <w:szCs w:val="18"/>
              </w:rPr>
              <w:t xml:space="preserve"> Учить выполнять правила в подвижных играх. Упражнять в прокатывании мяча вокруг предметов. Подлезании под шнур.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с флажками.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 :Прокатывание мяча вокруг предмета.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Подлезание под шнур (высота 40 см.)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со скамейки (высота 15 см.)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 игра «Мой веселый звонкий мяч».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 игра «Угадай, кто кричит?».</w:t>
            </w:r>
          </w:p>
          <w:p w:rsidR="00CB4B70" w:rsidRDefault="00CB4B70">
            <w:pPr>
              <w:jc w:val="center"/>
              <w:rPr>
                <w:b/>
              </w:rPr>
            </w:pPr>
          </w:p>
          <w:p w:rsidR="00CB4B70" w:rsidRDefault="00B01088">
            <w:r>
              <w:rPr>
                <w:sz w:val="20"/>
                <w:szCs w:val="20"/>
              </w:rPr>
              <w:t>О.Н.Моргунова стр 18</w:t>
            </w:r>
          </w:p>
        </w:tc>
        <w:tc>
          <w:tcPr>
            <w:tcW w:w="3019" w:type="dxa"/>
          </w:tcPr>
          <w:p w:rsidR="00CB4B70" w:rsidRDefault="00B01088">
            <w:r>
              <w:t>Музыкальное развитие</w:t>
            </w:r>
          </w:p>
          <w:p w:rsidR="00CB4B70" w:rsidRDefault="00B01088">
            <w:r>
              <w:t xml:space="preserve">Тема: Учить детей слушать мелодию спокойного характера; выполнять простые танцевальные движения </w:t>
            </w:r>
          </w:p>
          <w:p w:rsidR="00CB4B70" w:rsidRDefault="00B01088">
            <w:r>
              <w:t xml:space="preserve">«Снежинки» </w:t>
            </w:r>
          </w:p>
          <w:p w:rsidR="00CB4B70" w:rsidRDefault="00CB4B70"/>
        </w:tc>
        <w:tc>
          <w:tcPr>
            <w:tcW w:w="2916" w:type="dxa"/>
          </w:tcPr>
          <w:p w:rsidR="00CB4B70" w:rsidRDefault="00B01088">
            <w:r>
              <w:t>Физическое развитие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Цель:</w:t>
            </w:r>
            <w:r>
              <w:rPr>
                <w:sz w:val="18"/>
                <w:szCs w:val="18"/>
              </w:rPr>
              <w:t xml:space="preserve"> Учить выполнять правила в подвижных играх. Упражнять в прокатывании мяча вокруг предметов. Подлезании под шнур.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с флажками.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 :Прокатывание мяча вокруг предмета.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Подлезание под шнур (высота 40 см.)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со скамейки (высота 15 см.)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 игра «Мой веселый звонкий мяч».</w:t>
            </w:r>
          </w:p>
          <w:p w:rsidR="00CB4B70" w:rsidRDefault="00B0108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 игра «Угадай, кто кричит?».</w:t>
            </w:r>
          </w:p>
          <w:p w:rsidR="00CB4B70" w:rsidRDefault="00CB4B70">
            <w:pPr>
              <w:jc w:val="center"/>
              <w:rPr>
                <w:b/>
              </w:rPr>
            </w:pPr>
          </w:p>
          <w:p w:rsidR="00CB4B70" w:rsidRDefault="00CB4B70"/>
        </w:tc>
        <w:tc>
          <w:tcPr>
            <w:tcW w:w="291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Учить детей слушать мелодию спокойного характера; выполнять простые танцевальные движения «Снежинки» </w:t>
            </w:r>
          </w:p>
          <w:p w:rsidR="00CB4B70" w:rsidRDefault="00B01088">
            <w:pPr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Закреплять навыки ходьбы на лыжах.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снежков на дальность.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пар лыж.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лыжах.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«Кто дальше»</w:t>
            </w:r>
          </w:p>
          <w:p w:rsidR="00CB4B70" w:rsidRDefault="00B01088">
            <w:r>
              <w:rPr>
                <w:sz w:val="20"/>
                <w:szCs w:val="20"/>
              </w:rPr>
              <w:t>П. игра «Мороз Красный нос»</w:t>
            </w:r>
          </w:p>
        </w:tc>
      </w:tr>
    </w:tbl>
    <w:p w:rsidR="00CB4B70" w:rsidRDefault="00CB4B70">
      <w:pPr>
        <w:ind w:left="1416" w:firstLine="708"/>
        <w:rPr>
          <w:b/>
        </w:rPr>
      </w:pPr>
    </w:p>
    <w:p w:rsidR="00CB4B70" w:rsidRDefault="00CB4B70">
      <w:pPr>
        <w:ind w:left="1416" w:firstLine="708"/>
        <w:rPr>
          <w:b/>
        </w:rPr>
      </w:pPr>
    </w:p>
    <w:p w:rsidR="00CB4B70" w:rsidRDefault="00B01088">
      <w:pPr>
        <w:ind w:left="1416" w:firstLine="708"/>
        <w:rPr>
          <w:b/>
        </w:rPr>
      </w:pPr>
      <w:r>
        <w:rPr>
          <w:b/>
        </w:rPr>
        <w:t xml:space="preserve">Комплексно-тематическое планирование январь 3 неделя </w:t>
      </w:r>
    </w:p>
    <w:p w:rsidR="00CB4B70" w:rsidRDefault="00B01088">
      <w:pPr>
        <w:ind w:left="1416" w:firstLine="708"/>
        <w:rPr>
          <w:b/>
        </w:rPr>
      </w:pPr>
      <w:r>
        <w:rPr>
          <w:b/>
        </w:rPr>
        <w:t>Тема: «У кого какие шубки?»  с 16 по 20 января .</w:t>
      </w:r>
    </w:p>
    <w:p w:rsidR="00CB4B70" w:rsidRDefault="00B01088">
      <w:pPr>
        <w:ind w:left="1416" w:firstLine="708"/>
      </w:pPr>
      <w:r>
        <w:t>Цель: дать детям представление об одежде, которая защищает человека от холода и об одежде зверей.</w:t>
      </w:r>
    </w:p>
    <w:p w:rsidR="00CB4B70" w:rsidRDefault="00B01088">
      <w:pPr>
        <w:ind w:left="1416" w:firstLine="708"/>
        <w:rPr>
          <w:b/>
        </w:rPr>
      </w:pPr>
      <w:r>
        <w:t>Итоговое мероприятие «Загадки»</w:t>
      </w:r>
    </w:p>
    <w:p w:rsidR="00CB4B70" w:rsidRDefault="00CB4B70">
      <w:pPr>
        <w:ind w:left="1416" w:firstLine="708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2"/>
        <w:gridCol w:w="1902"/>
        <w:gridCol w:w="1901"/>
        <w:gridCol w:w="1901"/>
        <w:gridCol w:w="2248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t xml:space="preserve">Познание  предметное окружение </w:t>
            </w:r>
          </w:p>
          <w:p w:rsidR="00CB4B70" w:rsidRDefault="00B01088">
            <w:r>
              <w:t xml:space="preserve">Тема: «У кого какие шубки?»  Цель: дать детям представление об одежде, которая защищает </w:t>
            </w:r>
            <w:r>
              <w:lastRenderedPageBreak/>
              <w:t>человека от холода и об одежде зверей.  КЗ во 2 мл гр стр 193 Аджи стр. 82</w:t>
            </w:r>
          </w:p>
          <w:p w:rsidR="00CB4B70" w:rsidRDefault="00B01088">
            <w:r>
              <w:t>Интегрированные области худ. лит. Сказка «Кот, петух и мышь» «Здоровье».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Коммуникация/ развитие речи</w:t>
            </w:r>
          </w:p>
          <w:p w:rsidR="00CB4B70" w:rsidRDefault="00B01088">
            <w:r>
              <w:t>Тема: «Как спасаются звери от стужи зимой?»</w:t>
            </w:r>
          </w:p>
          <w:p w:rsidR="00CB4B70" w:rsidRDefault="00B01088">
            <w:r>
              <w:t xml:space="preserve">Цель: учить  образовывать умышлено-ласкательные названия </w:t>
            </w:r>
            <w:r>
              <w:lastRenderedPageBreak/>
              <w:t>детенышей животных, активизировать прилагательные  КЗ во 2 мл гр стр 196</w:t>
            </w:r>
          </w:p>
          <w:p w:rsidR="00CB4B70" w:rsidRDefault="00B01088">
            <w:r>
              <w:t>Интегрированные области «Здоровье» сказка «Заяц и ёж» братья Грим.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Познание формирование математических представлений</w:t>
            </w:r>
          </w:p>
          <w:p w:rsidR="00CB4B70" w:rsidRDefault="00B01088">
            <w:r>
              <w:t>Тема: «Знакомство с понятием куб, счет до четырех.»</w:t>
            </w:r>
          </w:p>
          <w:p w:rsidR="00CB4B70" w:rsidRDefault="00B01088">
            <w:r>
              <w:t xml:space="preserve">Цель :познакомить с </w:t>
            </w:r>
            <w:r>
              <w:lastRenderedPageBreak/>
              <w:t>кубом и его свойствами. Закрепить счетные умения, знание цифр 1-4. КЗ во 2 мл гр стр 197</w:t>
            </w:r>
          </w:p>
          <w:p w:rsidR="00CB4B70" w:rsidRDefault="00B01088">
            <w:r>
              <w:t>Интегрированные области «Безопасность», «Здоровье».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 xml:space="preserve">Художественное творчество. Конструирование </w:t>
            </w:r>
          </w:p>
          <w:p w:rsidR="00CB4B70" w:rsidRDefault="00B01088">
            <w:r>
              <w:t>Тема: «Зайка»</w:t>
            </w:r>
          </w:p>
          <w:p w:rsidR="00CB4B70" w:rsidRDefault="00B01088">
            <w:r>
              <w:t xml:space="preserve">Цель :Учить детей делать ,зайку используя природный материал, </w:t>
            </w:r>
            <w:r>
              <w:lastRenderedPageBreak/>
              <w:t>скреплять части пластилином. Бондаренко стр.157</w:t>
            </w:r>
          </w:p>
          <w:p w:rsidR="00CB4B70" w:rsidRDefault="00B01088">
            <w:r>
              <w:t>Интегрированные области «безопастность»</w:t>
            </w:r>
          </w:p>
        </w:tc>
        <w:tc>
          <w:tcPr>
            <w:tcW w:w="2958" w:type="dxa"/>
          </w:tcPr>
          <w:p w:rsidR="00CB4B70" w:rsidRDefault="00B01088">
            <w:r>
              <w:lastRenderedPageBreak/>
              <w:t>Изобразительное творчество. Рисование</w:t>
            </w:r>
          </w:p>
          <w:p w:rsidR="00CB4B70" w:rsidRDefault="00B01088">
            <w:r>
              <w:t xml:space="preserve">Тема: «Как зайка от лисы спрятался»                            Цель: продолжать рисовать методом тычка. Закреплять умение правильно держать кисть. КЗ во 2 мл гр стр 198               </w:t>
            </w:r>
            <w:r>
              <w:lastRenderedPageBreak/>
              <w:t>Интегрированные области худ. лит. сказка «Заюшкина избушка»«Здоровье».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lastRenderedPageBreak/>
              <w:t>Художественное творчество                         Лепка                                   Тема:  «Бусы для лисички»</w:t>
            </w:r>
          </w:p>
          <w:p w:rsidR="00CB4B70" w:rsidRDefault="00B01088">
            <w:r>
              <w:t>Цель: воспитывать заботливое отношение к животным, учить лепить  круглые формы  и соеденить. Бондаренко стр 149</w:t>
            </w:r>
          </w:p>
          <w:p w:rsidR="00CB4B70" w:rsidRDefault="00CB4B70"/>
          <w:p w:rsidR="00CB4B70" w:rsidRDefault="00CB4B70"/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Цель: 1,2гр. Учить детей прокатывать мячи друг другу, подлезать под дугу. И тренироваться в ходьбе через кубики.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ОРУ с мячом.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ОВД-1Прокатывание мячей друг другу.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2.Подлезание под дуги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3.Ходьба по ребристой доске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4.Ходьба с перешагиванием через кубики.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П.игра  «найди свой цвет»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М.игра « ходьба парами»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18</w:t>
            </w:r>
          </w:p>
        </w:tc>
        <w:tc>
          <w:tcPr>
            <w:tcW w:w="2957" w:type="dxa"/>
          </w:tcPr>
          <w:p w:rsidR="00CB4B70" w:rsidRDefault="00B01088">
            <w:r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«Что делают в домике»д.игра.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«Зима»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«Я рассею свое горе»р.н.м.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Хоровод « Елка новогодняя»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со снежками»</w:t>
            </w:r>
          </w:p>
          <w:p w:rsidR="00CB4B70" w:rsidRDefault="00B01088"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CB4B70">
            <w:pPr>
              <w:jc w:val="right"/>
            </w:pPr>
          </w:p>
        </w:tc>
        <w:tc>
          <w:tcPr>
            <w:tcW w:w="2957" w:type="dxa"/>
          </w:tcPr>
          <w:p w:rsidR="00CB4B70" w:rsidRDefault="00B01088">
            <w:r>
              <w:t>Физическая культура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Цель: 1,2гр. Учить детей прокатывать мячи друг другу, подлезать под дугу. И тренироваться в ходьбе через кубики.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ОРУ с мячом.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ОВД-1Прокатывание мячей друг другу.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2.Подлезание под дуги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3.Ходьба по ребристой доске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4.Ходьба с перешагиванием через кубики.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П.игра  «найди свой цвет»</w:t>
            </w:r>
          </w:p>
          <w:p w:rsidR="00CB4B70" w:rsidRDefault="00B0108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М.игра « ходьба парами»</w:t>
            </w:r>
          </w:p>
          <w:p w:rsidR="00CB4B70" w:rsidRDefault="00CB4B70"/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«Что делают в домике»д.игра.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«Зима»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«Я рассею свое горе»р.н.м.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Хоровод « Елка новогодняя»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со снежками»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Закреплять навыки ходьбы на лыжах.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снежков на дальность.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пар лыж.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лыжах.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«Кто дальше»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игра «Мороз Красный нос»</w:t>
            </w:r>
          </w:p>
        </w:tc>
      </w:tr>
    </w:tbl>
    <w:p w:rsidR="00CB4B70" w:rsidRDefault="00CB4B70"/>
    <w:p w:rsidR="00CB4B70" w:rsidRDefault="00CB4B70"/>
    <w:p w:rsidR="00CB4B70" w:rsidRDefault="00B01088">
      <w:pPr>
        <w:rPr>
          <w:b/>
        </w:rPr>
      </w:pPr>
      <w:r>
        <w:rPr>
          <w:b/>
        </w:rPr>
        <w:t xml:space="preserve">Комплексно-тематическое планирование январь 4  неделя  </w:t>
      </w:r>
    </w:p>
    <w:p w:rsidR="00CB4B70" w:rsidRDefault="00B01088">
      <w:pPr>
        <w:ind w:left="708" w:firstLine="708"/>
        <w:rPr>
          <w:b/>
        </w:rPr>
      </w:pPr>
      <w:r>
        <w:rPr>
          <w:b/>
        </w:rPr>
        <w:t>Тема: «Зимние развлечения»  с 23января  по 27 января.</w:t>
      </w:r>
    </w:p>
    <w:p w:rsidR="00CB4B70" w:rsidRDefault="00B01088">
      <w:pPr>
        <w:ind w:left="708" w:firstLine="708"/>
      </w:pPr>
      <w:r>
        <w:t>Цель: закрепить знания о зимних развлечениях, развивать творческую активность.</w:t>
      </w:r>
    </w:p>
    <w:p w:rsidR="00CB4B70" w:rsidRDefault="00B01088">
      <w:pPr>
        <w:ind w:left="708" w:firstLine="708"/>
        <w:rPr>
          <w:b/>
        </w:rPr>
      </w:pPr>
      <w:r>
        <w:t>Итоговое мероприятие «Эстафета на санках»</w:t>
      </w:r>
    </w:p>
    <w:p w:rsidR="00CB4B70" w:rsidRDefault="00CB4B70">
      <w:pPr>
        <w:ind w:left="708" w:firstLine="708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2"/>
        <w:gridCol w:w="1962"/>
        <w:gridCol w:w="2006"/>
        <w:gridCol w:w="1962"/>
        <w:gridCol w:w="1962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t xml:space="preserve">Познание  Социализация  </w:t>
            </w:r>
          </w:p>
          <w:p w:rsidR="00CB4B70" w:rsidRDefault="00B01088">
            <w:r>
              <w:t xml:space="preserve">Тема: «Зимние развлечения»  </w:t>
            </w:r>
          </w:p>
          <w:p w:rsidR="00CB4B70" w:rsidRDefault="00B01088">
            <w:r>
              <w:t xml:space="preserve">Цель: закрепить знания о зимних развлечениях, развивать творческую </w:t>
            </w:r>
            <w:r>
              <w:lastRenderedPageBreak/>
              <w:t>активность.  КЗ во 2 мл гр стр 206</w:t>
            </w:r>
          </w:p>
          <w:p w:rsidR="00CB4B70" w:rsidRDefault="00B01088">
            <w:r>
              <w:t>Интегрированные области «Безопасность», «Здоровье» хид. лит песенка «Ножки-ножки где вы были?».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Коммуникация/ развитие речи</w:t>
            </w:r>
          </w:p>
          <w:p w:rsidR="00CB4B70" w:rsidRDefault="00B01088">
            <w:r>
              <w:t>Тема: «Зимой на прогулке»</w:t>
            </w:r>
          </w:p>
          <w:p w:rsidR="00CB4B70" w:rsidRDefault="00B01088">
            <w:r>
              <w:t xml:space="preserve">Цель: учить  детей отвечать на вопросы, активизировать прилагательные, </w:t>
            </w:r>
            <w:r>
              <w:lastRenderedPageBreak/>
              <w:t>регулировать тихий и громкий голос  КЗ во 2 мл гр стр 209</w:t>
            </w:r>
          </w:p>
          <w:p w:rsidR="00CB4B70" w:rsidRDefault="00B01088">
            <w:r>
              <w:t>Интегрированные области «Познание» «Здоровье».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Познание формирование математических представлений</w:t>
            </w:r>
          </w:p>
          <w:p w:rsidR="00CB4B70" w:rsidRDefault="00B01088">
            <w:r>
              <w:t xml:space="preserve">Тема: «Знакомство с понятием вверху, внизу, счет до </w:t>
            </w:r>
            <w:r>
              <w:lastRenderedPageBreak/>
              <w:t>четырех.»</w:t>
            </w:r>
          </w:p>
          <w:p w:rsidR="00CB4B70" w:rsidRDefault="00B01088">
            <w:r>
              <w:t>Цель :формировать пространственные отношения вверху, внизу. Закрепить счетные умения, знание цифр 1-4. КЗ во 2 мл гр стр 210</w:t>
            </w:r>
          </w:p>
          <w:p w:rsidR="00CB4B70" w:rsidRDefault="00B01088">
            <w:r>
              <w:t xml:space="preserve">Интегрированные области </w:t>
            </w:r>
          </w:p>
          <w:p w:rsidR="00CB4B70" w:rsidRDefault="00B01088">
            <w:r>
              <w:t>«Здоровье».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Художественное творчество. Аппликация</w:t>
            </w:r>
          </w:p>
          <w:p w:rsidR="00CB4B70" w:rsidRDefault="00B01088">
            <w:r>
              <w:t>Тема: «А у нас во дворе…»</w:t>
            </w:r>
          </w:p>
          <w:p w:rsidR="00CB4B70" w:rsidRDefault="00B01088">
            <w:r>
              <w:t xml:space="preserve">Цель : закрепить умение правильно намазывать </w:t>
            </w:r>
            <w:r>
              <w:lastRenderedPageBreak/>
              <w:t xml:space="preserve">форму клеем, быть аккуратным Бондаренко стр 211 Интегрированные области «Безопасность», «Здоровье», </w:t>
            </w:r>
          </w:p>
          <w:p w:rsidR="00CB4B70" w:rsidRDefault="00B01088">
            <w:r>
              <w:t>худ. лит.</w:t>
            </w:r>
          </w:p>
          <w:p w:rsidR="00CB4B70" w:rsidRDefault="00B01088">
            <w:r>
              <w:t xml:space="preserve"> М. Зверев «Белочка»</w:t>
            </w:r>
          </w:p>
        </w:tc>
        <w:tc>
          <w:tcPr>
            <w:tcW w:w="2958" w:type="dxa"/>
          </w:tcPr>
          <w:p w:rsidR="00CB4B70" w:rsidRDefault="00B01088">
            <w:r>
              <w:lastRenderedPageBreak/>
              <w:t>Изобразительное творчество. Рисование</w:t>
            </w:r>
          </w:p>
          <w:p w:rsidR="00CB4B70" w:rsidRDefault="00B01088">
            <w:r>
              <w:t xml:space="preserve">Тема: «Снеговик»                            Цель: продолжать учить детей передавать не </w:t>
            </w:r>
            <w:r>
              <w:lastRenderedPageBreak/>
              <w:t>сложный сюжет, включать в рисунок знакомые предметы Швайко стр. 96 Интегрированные области «Безопасность», «Здоровье».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lastRenderedPageBreak/>
              <w:t>Художественное творчество                         Лепка                                   Тема:  «Мы танцуем со снежками, Посмотрите все на нас»</w:t>
            </w:r>
          </w:p>
          <w:p w:rsidR="00CB4B70" w:rsidRDefault="00B01088">
            <w:r>
              <w:t>Цель:  учить лепить  круглые формы  и соеденять их используя прием раскатывания. КЗ во 2 мл гр стр 212</w:t>
            </w:r>
          </w:p>
          <w:p w:rsidR="00CB4B70" w:rsidRDefault="00B01088">
            <w:r>
              <w:t xml:space="preserve">Интегрированные области Познание  Социализация  </w:t>
            </w:r>
          </w:p>
          <w:p w:rsidR="00CB4B70" w:rsidRDefault="00CB4B70"/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Физическое развитие 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выполнять правила в подвижных играх. Упражнять в ходьбе и беге врассыпную, учить мягко приземляться на полусогнутые ноги.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с погремушками.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ОВД.1.Прыжки из обруча в обруч.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2.Ходьба по ребристой доске, положенной на пол.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3.Игровое упражнение «добеги до кегли»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 - «Мышки в кладовой»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М.Игра- ходьба по сигналу, выполняя движение.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18</w:t>
            </w:r>
          </w:p>
        </w:tc>
        <w:tc>
          <w:tcPr>
            <w:tcW w:w="2957" w:type="dxa"/>
          </w:tcPr>
          <w:p w:rsidR="00CB4B70" w:rsidRDefault="00B01088">
            <w:r>
              <w:t>Музыкальное развитие</w:t>
            </w:r>
          </w:p>
          <w:p w:rsidR="00CB4B70" w:rsidRDefault="00CB4B70"/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Слушание : «Дед мороз»А.Филипенко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«Зима»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«Я рассею свое горе»р.н.м.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Хоровод « Елка новогодняя»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со снежками»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r>
              <w:rPr>
                <w:sz w:val="20"/>
                <w:szCs w:val="20"/>
              </w:rPr>
              <w:t xml:space="preserve">Т.А.Лунева стр 76             </w:t>
            </w:r>
          </w:p>
        </w:tc>
        <w:tc>
          <w:tcPr>
            <w:tcW w:w="2957" w:type="dxa"/>
          </w:tcPr>
          <w:p w:rsidR="00CB4B70" w:rsidRDefault="00B01088">
            <w:r>
              <w:t>Физическое развитие-безопасность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выполнять правила в подвижных играх. Упражнять в ходьбе и беге врассыпную, учить мягко приземляться на полусогнутые ноги.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с погремушками.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ОВД.1.Прыжки из обруча в обруч.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2.Ходьба по ребристой доске, положенной на пол.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3.Игровое упражнение «добеги до кегли»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 - «Мышки в кладовой»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М.Игра- ходьба по сигналу, выполняя движение.</w:t>
            </w:r>
          </w:p>
          <w:p w:rsidR="00CB4B70" w:rsidRDefault="00CB4B70"/>
        </w:tc>
        <w:tc>
          <w:tcPr>
            <w:tcW w:w="2958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«Дед мороз»А.Филипенко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«Зима»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«Я рассею свое горе»р.н.м.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Хоровод « Елка новогодняя»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со снежками»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76            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Физическое развитие 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Закреплять навыки ходьбы на лыжах.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снежков на дальность.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пар лыж.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лыжах.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«Кто дальше»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игра «Мороз Красный нос»</w:t>
            </w:r>
          </w:p>
        </w:tc>
      </w:tr>
    </w:tbl>
    <w:p w:rsidR="00CB4B70" w:rsidRDefault="00CB4B70">
      <w:pPr>
        <w:ind w:left="708" w:firstLine="708"/>
      </w:pPr>
    </w:p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CB4B70">
      <w:pPr>
        <w:rPr>
          <w:b/>
        </w:rPr>
      </w:pPr>
    </w:p>
    <w:p w:rsidR="00CB4B70" w:rsidRDefault="00B01088">
      <w:pPr>
        <w:ind w:left="708" w:firstLine="708"/>
        <w:rPr>
          <w:b/>
        </w:rPr>
      </w:pPr>
      <w:r>
        <w:rPr>
          <w:b/>
        </w:rPr>
        <w:t>Комплексно-тематическое планирование февраль 1 неделя</w:t>
      </w:r>
    </w:p>
    <w:p w:rsidR="00CB4B70" w:rsidRDefault="00B01088">
      <w:pPr>
        <w:ind w:left="2124" w:firstLine="708"/>
        <w:rPr>
          <w:b/>
        </w:rPr>
      </w:pPr>
      <w:r>
        <w:rPr>
          <w:b/>
        </w:rPr>
        <w:t>Тема: «Познай себя» с 30 января по 03 февраля.</w:t>
      </w:r>
    </w:p>
    <w:p w:rsidR="00CB4B70" w:rsidRDefault="00B01088">
      <w:pPr>
        <w:ind w:left="2124" w:firstLine="708"/>
      </w:pPr>
      <w:r>
        <w:t>Цель: Познакомить детей с профессией врача. Развивать наблюдательность.</w:t>
      </w:r>
    </w:p>
    <w:p w:rsidR="00CB4B70" w:rsidRDefault="00B01088">
      <w:pPr>
        <w:ind w:left="2124" w:firstLine="708"/>
      </w:pPr>
      <w:r>
        <w:t>Итоговое мероприятие «Спортивная эстафета»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1999"/>
        <w:gridCol w:w="1896"/>
        <w:gridCol w:w="1999"/>
        <w:gridCol w:w="1913"/>
      </w:tblGrid>
      <w:tr w:rsidR="00CB4B70">
        <w:tc>
          <w:tcPr>
            <w:tcW w:w="2365" w:type="dxa"/>
          </w:tcPr>
          <w:p w:rsidR="00CB4B70" w:rsidRDefault="00B01088">
            <w:r>
              <w:t>Понедельник</w:t>
            </w:r>
          </w:p>
        </w:tc>
        <w:tc>
          <w:tcPr>
            <w:tcW w:w="2332" w:type="dxa"/>
          </w:tcPr>
          <w:p w:rsidR="00CB4B70" w:rsidRDefault="00B01088">
            <w:r>
              <w:t>Вторник</w:t>
            </w:r>
          </w:p>
        </w:tc>
        <w:tc>
          <w:tcPr>
            <w:tcW w:w="2257" w:type="dxa"/>
          </w:tcPr>
          <w:p w:rsidR="00CB4B70" w:rsidRDefault="00B01088">
            <w:r>
              <w:t>Среда</w:t>
            </w:r>
          </w:p>
        </w:tc>
        <w:tc>
          <w:tcPr>
            <w:tcW w:w="2154" w:type="dxa"/>
          </w:tcPr>
          <w:p w:rsidR="00CB4B70" w:rsidRDefault="00B01088">
            <w:r>
              <w:t>Четверг</w:t>
            </w:r>
          </w:p>
        </w:tc>
        <w:tc>
          <w:tcPr>
            <w:tcW w:w="244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365" w:type="dxa"/>
          </w:tcPr>
          <w:p w:rsidR="00CB4B70" w:rsidRDefault="00B01088">
            <w:r>
              <w:t xml:space="preserve">Познание  предметное </w:t>
            </w:r>
            <w:r>
              <w:lastRenderedPageBreak/>
              <w:t xml:space="preserve">окружение </w:t>
            </w:r>
          </w:p>
          <w:p w:rsidR="00CB4B70" w:rsidRDefault="00B01088">
            <w:r>
              <w:t>Тема: «Экскурсия в кабинет врача».                   Цель: Познакомить детей с профессией врача. Развивать наблюдательность .Учить детей полно отвечать на вопросы.                          К\з во 2 мл гр с 216</w:t>
            </w:r>
          </w:p>
          <w:p w:rsidR="00CB4B70" w:rsidRDefault="00B01088">
            <w:r>
              <w:t>Интегрированные области «Безопасность», «Здоровье».</w:t>
            </w:r>
          </w:p>
        </w:tc>
        <w:tc>
          <w:tcPr>
            <w:tcW w:w="2332" w:type="dxa"/>
          </w:tcPr>
          <w:p w:rsidR="00CB4B70" w:rsidRDefault="00B01088">
            <w:r>
              <w:lastRenderedPageBreak/>
              <w:t xml:space="preserve">Коммуникация/ развитие речи </w:t>
            </w:r>
            <w:r>
              <w:lastRenderedPageBreak/>
              <w:t xml:space="preserve">обучение грамоте                     Тема: </w:t>
            </w:r>
          </w:p>
          <w:p w:rsidR="00CB4B70" w:rsidRDefault="00B01088">
            <w:r>
              <w:t>«Мы были в гостях у врача»                             Цель: Учить проговаривать сложные предложения В с\р игре закрепить  звуковое произношение К  Т  , регулировать силу голоса К\з во 2 мл гр 219</w:t>
            </w:r>
          </w:p>
          <w:p w:rsidR="00CB4B70" w:rsidRDefault="00B01088">
            <w:r>
              <w:t>Интегрированные области «Здоровье», «Безопасность» худ. лит. К. Чуковский «Доктор Айболит»</w:t>
            </w:r>
          </w:p>
        </w:tc>
        <w:tc>
          <w:tcPr>
            <w:tcW w:w="2257" w:type="dxa"/>
          </w:tcPr>
          <w:p w:rsidR="00CB4B70" w:rsidRDefault="00B01088">
            <w:r>
              <w:lastRenderedPageBreak/>
              <w:t xml:space="preserve">Познание Формирование </w:t>
            </w:r>
            <w:r>
              <w:lastRenderedPageBreak/>
              <w:t xml:space="preserve">математических представлений.                   </w:t>
            </w:r>
            <w:r>
              <w:rPr>
                <w:sz w:val="20"/>
                <w:szCs w:val="20"/>
              </w:rPr>
              <w:t xml:space="preserve">Тема: Закрепить понятия «слева» «справа» «посередине». Цель:  формировать пространственные и временные  представления закрепить счетные умения, знания цифр 1-4, знание геометрических фигур. К\з во 2 мл гр с 220           Интегрированные области «Здоровье», худ. творчество </w:t>
            </w:r>
          </w:p>
        </w:tc>
        <w:tc>
          <w:tcPr>
            <w:tcW w:w="2154" w:type="dxa"/>
          </w:tcPr>
          <w:p w:rsidR="00CB4B70" w:rsidRDefault="00B01088">
            <w:r>
              <w:lastRenderedPageBreak/>
              <w:t>Художественное творчество</w:t>
            </w:r>
          </w:p>
          <w:p w:rsidR="00CB4B70" w:rsidRDefault="00B01088">
            <w:r>
              <w:lastRenderedPageBreak/>
              <w:t>конструирование</w:t>
            </w:r>
          </w:p>
          <w:p w:rsidR="00CB4B70" w:rsidRDefault="00B01088">
            <w:r>
              <w:t>Тема: « Почини машину врача»</w:t>
            </w:r>
          </w:p>
          <w:p w:rsidR="00CB4B70" w:rsidRDefault="00B01088">
            <w:r>
              <w:t>Цель: учить детей  собирать машинку из стр.материала.</w:t>
            </w:r>
          </w:p>
          <w:p w:rsidR="00CB4B70" w:rsidRDefault="00B01088">
            <w:r>
              <w:t>Бондаренко стр 109</w:t>
            </w:r>
          </w:p>
          <w:p w:rsidR="00CB4B70" w:rsidRDefault="00B01088">
            <w:r>
              <w:t>Интегрированные области «Безопасность», «Здоровье».</w:t>
            </w:r>
          </w:p>
        </w:tc>
        <w:tc>
          <w:tcPr>
            <w:tcW w:w="2448" w:type="dxa"/>
          </w:tcPr>
          <w:p w:rsidR="00CB4B70" w:rsidRDefault="00B01088">
            <w:r>
              <w:lastRenderedPageBreak/>
              <w:t>Изобразительное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«Я хочу быть здоровым, Я очень спешу.  Помогите мне, знаки, Попасть к врачу.»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 знакомить детей с дорожными знаками «Больница», учить рисовать прямоугольную форму.                                  КЗ во 2 мл гр стр222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«Безопасность», «Здоровье».</w:t>
            </w:r>
          </w:p>
        </w:tc>
      </w:tr>
      <w:tr w:rsidR="00CB4B70">
        <w:tc>
          <w:tcPr>
            <w:tcW w:w="2365" w:type="dxa"/>
          </w:tcPr>
          <w:p w:rsidR="00CB4B70" w:rsidRDefault="00B01088">
            <w:r>
              <w:lastRenderedPageBreak/>
              <w:t>Худ.тв.      Лепка                                    Тема: «Заходите в гости к нам, Витамины я вам дам…»</w:t>
            </w:r>
          </w:p>
          <w:p w:rsidR="00CB4B70" w:rsidRDefault="00B01088">
            <w:r>
              <w:t xml:space="preserve">Цель: продолжать вызывать у детей интерес к лепке, закреплять умение скатывать комочки между ладонями, круговыми движениями.     КЗ во 2 мл гр стр 222 </w:t>
            </w:r>
          </w:p>
          <w:p w:rsidR="00CB4B70" w:rsidRDefault="00CB4B70"/>
        </w:tc>
        <w:tc>
          <w:tcPr>
            <w:tcW w:w="2332" w:type="dxa"/>
          </w:tcPr>
          <w:p w:rsidR="00CB4B70" w:rsidRDefault="00B01088">
            <w:r>
              <w:t>Физическое развитие</w:t>
            </w:r>
          </w:p>
          <w:p w:rsidR="00CB4B70" w:rsidRDefault="00CB4B70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Цель</w:t>
            </w:r>
            <w:r>
              <w:rPr>
                <w:sz w:val="18"/>
                <w:szCs w:val="18"/>
              </w:rPr>
              <w:t>: Учить приземляться мягко после прыжков, энергично отталкивать мяч, упражнять в ходьбе через предметы.Учить перебрасывать мячи через шнур.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ОРУ- с обручами.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ОВД-1.Ходьба между кубиками.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2.Прыжки на двух ногах с продвижением вперед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3.Спрыгивание со скамейки на полусогнутые ноги.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4.Прокатывание мяча в прямом направлении двумя руками.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П.Игра-«Птички в гнездышке»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 игра- ходьба в колонне по одному.</w:t>
            </w:r>
          </w:p>
          <w:p w:rsidR="00CB4B70" w:rsidRDefault="00B01088">
            <w:r>
              <w:rPr>
                <w:sz w:val="20"/>
                <w:szCs w:val="20"/>
              </w:rPr>
              <w:t>О.Н.Моргунова стр 19</w:t>
            </w:r>
          </w:p>
        </w:tc>
        <w:tc>
          <w:tcPr>
            <w:tcW w:w="2257" w:type="dxa"/>
          </w:tcPr>
          <w:p w:rsidR="00CB4B70" w:rsidRDefault="00B01088">
            <w:r>
              <w:t xml:space="preserve">Музыкальное развитие   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«Тает снег»А.Филипенко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«Котик»Н.Лукониной.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«Танец с цветами».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Хоровод « Елка новогодняя»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громче- тише»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80           </w:t>
            </w:r>
          </w:p>
          <w:p w:rsidR="00CB4B70" w:rsidRDefault="00CB4B70"/>
        </w:tc>
        <w:tc>
          <w:tcPr>
            <w:tcW w:w="2154" w:type="dxa"/>
          </w:tcPr>
          <w:p w:rsidR="00CB4B70" w:rsidRDefault="00B01088">
            <w:r>
              <w:t xml:space="preserve">Физическое развитие </w:t>
            </w:r>
          </w:p>
          <w:p w:rsidR="00CB4B70" w:rsidRDefault="00CB4B70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Цель</w:t>
            </w:r>
            <w:r>
              <w:rPr>
                <w:sz w:val="18"/>
                <w:szCs w:val="18"/>
              </w:rPr>
              <w:t>: Учить приземляться мягко после прыжков, энергично отталкивать мяч, упражнять в ходьбе через предметы.Учить перебрасывать мячи через шнур.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ОРУ- с обручами.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ОВД-1.Ходьба между кубиками.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2.Прыжки на двух ногах с продвижением вперед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3.Спрыгивание со скамейки на полусогнутые ноги.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4.Прокатывание мяча в прямом направлении двумя руками.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П.Игра-«Птички в гнездышке»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 игра- ходьба в колонне по одному.</w:t>
            </w:r>
          </w:p>
          <w:p w:rsidR="00CB4B70" w:rsidRDefault="00CB4B70"/>
        </w:tc>
        <w:tc>
          <w:tcPr>
            <w:tcW w:w="244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Музыкальное развитие     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«Тает снег»А.Филипенко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«Котик»Н.Лукониной.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«Танец с цветами».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Хоровод « Елка новогодняя»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громче- тише»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80           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Физическое развитие 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Продолжать учить  ходьбе на лыжах,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игровые упражнения.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рар лыж.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и бег за воспитателем.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«Сбей кеглю»</w:t>
            </w:r>
          </w:p>
          <w:p w:rsidR="00CB4B70" w:rsidRDefault="00B01088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Ходьба в колонне </w:t>
            </w:r>
            <w:r>
              <w:rPr>
                <w:sz w:val="20"/>
                <w:szCs w:val="20"/>
              </w:rPr>
              <w:lastRenderedPageBreak/>
              <w:t>по одному.</w:t>
            </w:r>
          </w:p>
        </w:tc>
      </w:tr>
    </w:tbl>
    <w:p w:rsidR="00CB4B70" w:rsidRDefault="00CB4B70">
      <w:pPr>
        <w:ind w:left="708" w:firstLine="708"/>
      </w:pPr>
    </w:p>
    <w:p w:rsidR="00CB4B70" w:rsidRDefault="00CB4B70">
      <w:pPr>
        <w:rPr>
          <w:b/>
        </w:rPr>
      </w:pPr>
    </w:p>
    <w:p w:rsidR="00CB4B70" w:rsidRDefault="00CB4B70">
      <w:pPr>
        <w:ind w:left="708" w:firstLine="708"/>
        <w:rPr>
          <w:b/>
        </w:rPr>
      </w:pPr>
    </w:p>
    <w:p w:rsidR="00CB4B70" w:rsidRDefault="00B01088">
      <w:pPr>
        <w:ind w:left="708" w:firstLine="708"/>
        <w:rPr>
          <w:b/>
        </w:rPr>
      </w:pPr>
      <w:r>
        <w:rPr>
          <w:b/>
        </w:rPr>
        <w:t>Комплексно-тематическое планирование февраль 2 неделя</w:t>
      </w:r>
    </w:p>
    <w:p w:rsidR="00CB4B70" w:rsidRDefault="00B01088">
      <w:pPr>
        <w:ind w:left="2124" w:firstLine="708"/>
        <w:rPr>
          <w:b/>
        </w:rPr>
      </w:pPr>
      <w:r>
        <w:rPr>
          <w:b/>
        </w:rPr>
        <w:t>Тема: «Здоровье» с 06 по 10 февраля .</w:t>
      </w:r>
    </w:p>
    <w:p w:rsidR="00CB4B70" w:rsidRDefault="00B01088">
      <w:pPr>
        <w:ind w:left="2124" w:firstLine="708"/>
      </w:pPr>
      <w:r>
        <w:t>Цель: познакомить детей с понятием витамины. Закрепить знание об овощах и фруктах, об их значении в питании.</w:t>
      </w:r>
    </w:p>
    <w:p w:rsidR="00CB4B70" w:rsidRDefault="00B01088">
      <w:pPr>
        <w:ind w:left="2124" w:firstLine="708"/>
        <w:rPr>
          <w:b/>
        </w:rPr>
      </w:pPr>
      <w:r>
        <w:t>Итоговое мероприятие «Загадки»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2"/>
        <w:gridCol w:w="1884"/>
        <w:gridCol w:w="2052"/>
        <w:gridCol w:w="1884"/>
        <w:gridCol w:w="2052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природное окружение                                                                                              Тема: «Таблетки растут на ветке, таблетки растут на грядке»                       Цель: познакомить детей с понятием витамины. Закрепить знание об овощах и фруктах, об их значении в питании.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КЗ во 2 мл гр стр 227                                  Интегрированные области «Здоровье» худ.твор. 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 развитие речи обучение грамоте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«Наши куклы врачи»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составлять самостоятельно рассказ, слушать рассказы других детей. Игра «Чудесный мешочек»                               КЗ во 2 мл гр стр 230 Аджи стр.98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 худ. лит. Рассказ Е Бехлеровой Капустный лист»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«Здоровье» 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«Счет до 5, число и цифра 5»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освоение счета до 5, познакомить с цифрой 5                                                  КЗ во 2 мл гр стр 231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 худ. твор. «Здоровье» 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«Снеговик»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скатывать комки  из бумаги круглой формы, соединять их в различные формы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математическое развитие,  Т.М Бондаренко стр. 185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«В нашем саду растут витамины»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передавать образ фруктовых деревьев. Закрашивать контур поролоном                                      КЗ во 2 мл гр стр 233.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«Безопасность», «Здоровье»  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t>Художественное творчество                      Лепка                                                            Тема: «Вишенки для компота»</w:t>
            </w:r>
          </w:p>
          <w:p w:rsidR="00CB4B70" w:rsidRDefault="00B01088">
            <w:r>
              <w:t>Цель: учить скатывать пластилин между ладонями круговыми движениями. Формировать интерес к лепке.                  Бондаренко стр 132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Физическое развитие </w:t>
            </w:r>
          </w:p>
          <w:p w:rsidR="00CB4B70" w:rsidRDefault="00B0108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Цель: Учить приземляться мягко после прыжка, энергично перебрасывать мячи через шнур.Упражнять в ходьбе и беге.ОРУ с мячом.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ОВД: 1 прыжки со скамейки ( 20 см.)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2Перебрасывание мяча друг другу через шнур двумя руками.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3Подлезание под шнур, не задевая его и не касаясь руками пола.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П.игра Воробушки и кот»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М.п.игры упражнение на дыхание.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19</w:t>
            </w:r>
          </w:p>
        </w:tc>
        <w:tc>
          <w:tcPr>
            <w:tcW w:w="2957" w:type="dxa"/>
          </w:tcPr>
          <w:p w:rsidR="00CB4B70" w:rsidRDefault="00B01088">
            <w:r>
              <w:t xml:space="preserve">Музыкальное развитие     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«Самолет»Е.Тиличаева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«Котик»Н.Лукониной.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«Танец с цветами».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громче- тише»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80           </w:t>
            </w:r>
          </w:p>
          <w:p w:rsidR="00CB4B70" w:rsidRDefault="00CB4B70"/>
          <w:p w:rsidR="00CB4B70" w:rsidRDefault="00CB4B70"/>
        </w:tc>
        <w:tc>
          <w:tcPr>
            <w:tcW w:w="2957" w:type="dxa"/>
          </w:tcPr>
          <w:p w:rsidR="00CB4B70" w:rsidRDefault="00B01088">
            <w:r>
              <w:t xml:space="preserve">Физическое развитие </w:t>
            </w:r>
          </w:p>
          <w:p w:rsidR="00CB4B70" w:rsidRDefault="00B0108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Цель: Учить приземляться мягко после прыжка, энергично перебрасывать мячи через шнур.Упражнять в ходьбе и беге.ОРУ с мячом.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ОВД: 1 прыжки со скамейки ( 20 см.)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2Перебрасывание мяча друг другу через шнур двумя руками.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3Подлезание под шнур, не задевая его и не касаясь руками пола.</w:t>
            </w:r>
          </w:p>
          <w:p w:rsidR="00CB4B70" w:rsidRDefault="00B010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П.игра Воробушки и кот»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М.п.игры упражнение на дыхание.</w:t>
            </w:r>
          </w:p>
          <w:p w:rsidR="00CB4B70" w:rsidRDefault="00CB4B70"/>
        </w:tc>
        <w:tc>
          <w:tcPr>
            <w:tcW w:w="2958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Музыкальное развитие      </w:t>
            </w:r>
          </w:p>
          <w:p w:rsidR="00CB4B70" w:rsidRDefault="00CB4B70">
            <w:pPr>
              <w:rPr>
                <w:b/>
                <w:sz w:val="20"/>
                <w:szCs w:val="20"/>
              </w:rPr>
            </w:pP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«Самолет»Е.Тиличаева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«Котик»Н.Лукониной.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«Танец с цветами».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громче- тише»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80          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Физическое развитие 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Продолжать учить  ходьбе на лыжах,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игровые упражнения.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рар лыж.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и бег за </w:t>
            </w:r>
            <w:r>
              <w:rPr>
                <w:sz w:val="20"/>
                <w:szCs w:val="20"/>
              </w:rPr>
              <w:lastRenderedPageBreak/>
              <w:t>воспитателем.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«Сбей кеглю»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</w:tr>
    </w:tbl>
    <w:p w:rsidR="00CB4B70" w:rsidRDefault="00CB4B70">
      <w:pPr>
        <w:ind w:left="708" w:firstLine="708"/>
        <w:rPr>
          <w:b/>
        </w:rPr>
      </w:pPr>
    </w:p>
    <w:p w:rsidR="00CB4B70" w:rsidRDefault="00CB4B70">
      <w:pPr>
        <w:ind w:left="708" w:firstLine="708"/>
        <w:rPr>
          <w:b/>
        </w:rPr>
      </w:pPr>
    </w:p>
    <w:p w:rsidR="00CB4B70" w:rsidRDefault="00CB4B70">
      <w:pPr>
        <w:ind w:left="708" w:firstLine="708"/>
        <w:rPr>
          <w:b/>
        </w:rPr>
      </w:pPr>
    </w:p>
    <w:p w:rsidR="00CB4B70" w:rsidRDefault="00B01088" w:rsidP="001B623D">
      <w:pPr>
        <w:ind w:firstLineChars="1100" w:firstLine="2650"/>
        <w:rPr>
          <w:b/>
        </w:rPr>
      </w:pPr>
      <w:r>
        <w:rPr>
          <w:b/>
        </w:rPr>
        <w:t xml:space="preserve">Комплексн-тематическое планирование февраль 3 неделя </w:t>
      </w:r>
    </w:p>
    <w:p w:rsidR="00CB4B70" w:rsidRDefault="00B01088">
      <w:pPr>
        <w:ind w:left="2124" w:firstLine="708"/>
        <w:rPr>
          <w:b/>
        </w:rPr>
      </w:pPr>
      <w:r>
        <w:rPr>
          <w:b/>
        </w:rPr>
        <w:t>Тема недели: «Село родное» с 13 по 17 февраля.</w:t>
      </w:r>
    </w:p>
    <w:p w:rsidR="00CB4B70" w:rsidRDefault="00B01088">
      <w:pPr>
        <w:ind w:left="2124" w:firstLine="708"/>
      </w:pPr>
      <w:r>
        <w:t>Цель: расширять представление детей об окружающем мире. Знать дом где ты живёшь, своих соседей, друзей, взрослых и детей.</w:t>
      </w:r>
    </w:p>
    <w:p w:rsidR="00CB4B70" w:rsidRDefault="00B01088">
      <w:pPr>
        <w:ind w:left="2124" w:firstLine="708"/>
        <w:rPr>
          <w:b/>
        </w:rPr>
      </w:pPr>
      <w:r>
        <w:t>Итоговое мероприятие «Выставка рисунков»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6"/>
        <w:gridCol w:w="2275"/>
        <w:gridCol w:w="1975"/>
        <w:gridCol w:w="1723"/>
        <w:gridCol w:w="1975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природное окружение                       Тема: «Дом, в котором мы живем»                                Цель: расширять представление детей об окружающем мире. Знать дом где ты живешь, своих соседей, друзей, взрослых и детей. Закрепить понятие дом, двор, улица, соседи.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худ. твор., «Здоровье»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Коммуникация/развитие речи обучение грамоте.                    Тема: «Наше село»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детей связно отвечать на вопросы воспитателя. Активизировать детей по ходу беседы. В предложенной ситуации закрепить умение детей применять полученные знания в жизни. КЗ во 2 мл гр стр 302.                      Интегрированные области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Худ. лит. И Сельвинского «Наш двор»                            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Формирование математических представлений                     Тема: «Порядковый счет в пределах 5. Игра «Теремок». Счет на ощупь по осязанию.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Закрепить порядковый счет в пределах 5, развивать логическое мышление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худ. лит. Сказка «Теремок»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Художественное творчество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«Узор на чашке»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развивать у детей чувство цвета, желание украсить форму узором, уметь аккуратно наклеивать на готовую форму круги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«Коммуникация»</w:t>
            </w:r>
          </w:p>
        </w:tc>
        <w:tc>
          <w:tcPr>
            <w:tcW w:w="2958" w:type="dxa"/>
          </w:tcPr>
          <w:p w:rsidR="00CB4B70" w:rsidRDefault="00B01088">
            <w:r>
              <w:t>Изобразительное творчество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«Полосатый коврик для щенят»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украшать коврик цветными полосками, чередуя их, развивать чувство доброты, умение заботиться о животных. КЗ в 1 мл гр стр 237</w:t>
            </w: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 «Безопасность», «Здоровье»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t>Художественное творчество</w:t>
            </w:r>
          </w:p>
          <w:p w:rsidR="00CB4B70" w:rsidRDefault="00CB4B70"/>
          <w:p w:rsidR="00CB4B70" w:rsidRDefault="00B01088">
            <w:r>
              <w:t>Лепка                                    Тема: «Вишня в саду»</w:t>
            </w:r>
          </w:p>
          <w:p w:rsidR="00CB4B70" w:rsidRDefault="00B01088">
            <w:r>
              <w:t>Цель: упражнять в скатывании пластилина между ладонями круговыми движениями. КЗ в 1 мл гр стр 244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Цель:Учить приземляться на две ноги.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в ходьбе и беге с выполнением заданий по сигналу. Закреплять навыки ходьбы с заданием.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с кубиками.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ОВД: Ходьба между кубиками.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перешагиванием через предметы.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 с продвижением вперед.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П.игра «Кролики»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со сменой ведущего.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19</w:t>
            </w:r>
          </w:p>
        </w:tc>
        <w:tc>
          <w:tcPr>
            <w:tcW w:w="2957" w:type="dxa"/>
          </w:tcPr>
          <w:p w:rsidR="00CB4B70" w:rsidRDefault="00B01088">
            <w:r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«Самолет»Е.Тиличаева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«Котик»Н.Лукониной.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«Танец с цветами».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громче- тише»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80           </w:t>
            </w:r>
          </w:p>
          <w:p w:rsidR="00CB4B70" w:rsidRDefault="00CB4B70"/>
          <w:p w:rsidR="00CB4B70" w:rsidRDefault="00CB4B70"/>
        </w:tc>
        <w:tc>
          <w:tcPr>
            <w:tcW w:w="2957" w:type="dxa"/>
          </w:tcPr>
          <w:p w:rsidR="00CB4B70" w:rsidRDefault="00B01088">
            <w:r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Цель:Учить приземляться на две ноги.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в ходьбе и беге с выполнением заданий по сигналу. Закреплять навыки ходьбы с заданием.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с кубиками.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ОВД: Ходьба между кубиками.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с перешагиванием через предметы.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на двух ногах с продвижением вперед.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П.игра «Кролики»</w:t>
            </w:r>
          </w:p>
          <w:p w:rsidR="00CB4B70" w:rsidRDefault="00B01088">
            <w:r>
              <w:rPr>
                <w:sz w:val="18"/>
                <w:szCs w:val="18"/>
              </w:rPr>
              <w:t>Ходьба в колонне со сменой ведущего.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«Самолет»Е.Тиличаева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«Котик»Н.Лукониной.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«Танец с цветами».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громче- тише»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80           </w:t>
            </w:r>
          </w:p>
          <w:p w:rsidR="00CB4B70" w:rsidRDefault="00CB4B70"/>
          <w:p w:rsidR="00CB4B70" w:rsidRDefault="00CB4B70">
            <w:pPr>
              <w:rPr>
                <w:b/>
                <w:sz w:val="20"/>
                <w:szCs w:val="20"/>
              </w:rPr>
            </w:pP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Физическое развитие 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Продолжать учить  ходьбе на лыжах,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игровые упражнения.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рар лыж.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и бег за воспитателем.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«Сбей кеглю»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 по одному.</w:t>
            </w:r>
          </w:p>
        </w:tc>
      </w:tr>
    </w:tbl>
    <w:p w:rsidR="00CB4B70" w:rsidRDefault="00CB4B70"/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CB4B70">
      <w:pPr>
        <w:rPr>
          <w:b/>
        </w:rPr>
      </w:pPr>
    </w:p>
    <w:p w:rsidR="00CB4B70" w:rsidRDefault="00B01088">
      <w:pPr>
        <w:rPr>
          <w:b/>
        </w:rPr>
      </w:pPr>
      <w:r>
        <w:rPr>
          <w:b/>
        </w:rPr>
        <w:t>Комплексно-тематическое планирование февраль  4 неделя</w:t>
      </w:r>
    </w:p>
    <w:p w:rsidR="00CB4B70" w:rsidRDefault="00B01088">
      <w:pPr>
        <w:ind w:left="1416" w:firstLine="708"/>
        <w:rPr>
          <w:b/>
        </w:rPr>
      </w:pPr>
      <w:r>
        <w:rPr>
          <w:b/>
        </w:rPr>
        <w:t xml:space="preserve">  Тема: «Папин праздник» с 22 по 26 февраля.</w:t>
      </w:r>
    </w:p>
    <w:p w:rsidR="00CB4B70" w:rsidRDefault="00B01088">
      <w:r>
        <w:rPr>
          <w:sz w:val="20"/>
          <w:szCs w:val="20"/>
        </w:rPr>
        <w:t xml:space="preserve">                Цель: воспитывать у детей доброе отношение к своему папе, вызывать чувство гордости и радость за благородные поступки родного человека</w:t>
      </w:r>
    </w:p>
    <w:p w:rsidR="00CB4B70" w:rsidRDefault="00B01088">
      <w:pPr>
        <w:rPr>
          <w:b/>
        </w:rPr>
      </w:pPr>
      <w:r>
        <w:t xml:space="preserve">                           Итоговое мероприятие «Выставка рисунков мой папа»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1"/>
        <w:gridCol w:w="2450"/>
        <w:gridCol w:w="1851"/>
        <w:gridCol w:w="1851"/>
        <w:gridCol w:w="1851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rPr>
          <w:trHeight w:val="7495"/>
        </w:trPr>
        <w:tc>
          <w:tcPr>
            <w:tcW w:w="2957" w:type="dxa"/>
          </w:tcPr>
          <w:p w:rsidR="00CB4B70" w:rsidRDefault="00B01088">
            <w:r>
              <w:t xml:space="preserve">Познание                                       Социализация                               Тема: «Я и мой папа»                  Цель: воспитывать у детей доброе отношение к своему папе, вызывать чувство гордости и радость за благородные поступки родного человека                                         КЗ во 2 мл гр стр 238                   Интегрированные области худ. лит. «Стихи о папе», худ. твор. </w:t>
            </w:r>
          </w:p>
          <w:p w:rsidR="00CB4B70" w:rsidRDefault="00B01088">
            <w:r>
              <w:t>«Здоровье»</w:t>
            </w:r>
          </w:p>
        </w:tc>
        <w:tc>
          <w:tcPr>
            <w:tcW w:w="2957" w:type="dxa"/>
            <w:vMerge w:val="restart"/>
          </w:tcPr>
          <w:p w:rsidR="00CB4B70" w:rsidRDefault="00B01088">
            <w:r>
              <w:t>Коммуникация/развитие речи обучение грамоте</w:t>
            </w:r>
          </w:p>
          <w:p w:rsidR="00CB4B70" w:rsidRDefault="00B01088">
            <w:r>
              <w:t>Тема: «О моем любимом папе»</w:t>
            </w:r>
          </w:p>
          <w:p w:rsidR="00CB4B70" w:rsidRDefault="00B01088">
            <w:r>
              <w:t>Цель: учить детей рассказывать небольшие истории из личного опыта, учить подбирать характерные определения, активизация звуков (З), (Ч),(П),(У).                                    КЗ во 2 мл гр стр 240</w:t>
            </w:r>
          </w:p>
          <w:p w:rsidR="00CB4B70" w:rsidRDefault="00B01088">
            <w:r>
              <w:t>Интегрированные области           «Здоровье» и «Познание»</w:t>
            </w:r>
          </w:p>
        </w:tc>
        <w:tc>
          <w:tcPr>
            <w:tcW w:w="2957" w:type="dxa"/>
            <w:vMerge w:val="restart"/>
          </w:tcPr>
          <w:p w:rsidR="00CB4B70" w:rsidRDefault="00B01088">
            <w:r>
              <w:t>Познание. Формирование математических представлений</w:t>
            </w:r>
          </w:p>
          <w:p w:rsidR="00CB4B70" w:rsidRDefault="00B01088">
            <w:r>
              <w:t>Тема: «Знакомство с понятием впереди, сзади. Счет в пределах 5, соотношение цифры с количеством.                                Цель: развивать образное воображение, логику мышления, память.                                КЗ во 2 мл гр стр 241</w:t>
            </w:r>
          </w:p>
          <w:p w:rsidR="00CB4B70" w:rsidRDefault="00B01088">
            <w:r>
              <w:t>Интегрированные области худ. твор., «Здоровье»</w:t>
            </w:r>
          </w:p>
        </w:tc>
        <w:tc>
          <w:tcPr>
            <w:tcW w:w="2957" w:type="dxa"/>
            <w:vMerge w:val="restart"/>
          </w:tcPr>
          <w:p w:rsidR="00CB4B70" w:rsidRDefault="00B01088">
            <w:r>
              <w:t>Художественное творчество</w:t>
            </w:r>
          </w:p>
          <w:p w:rsidR="00CB4B70" w:rsidRDefault="00B01088">
            <w:r>
              <w:t xml:space="preserve">конструирование </w:t>
            </w:r>
          </w:p>
          <w:p w:rsidR="00CB4B70" w:rsidRDefault="00B01088">
            <w:r>
              <w:t>Тема: «Строим дом»</w:t>
            </w:r>
          </w:p>
          <w:p w:rsidR="00CB4B70" w:rsidRDefault="00B01088">
            <w:r>
              <w:t>Цель: формировать умение составлять из частей целое. КЗ во 2 мл гр стр</w:t>
            </w:r>
          </w:p>
          <w:p w:rsidR="00CB4B70" w:rsidRDefault="00B01088">
            <w:r>
              <w:t xml:space="preserve">Интегрированные области           «Безопасность», «Здоровье»  худ. лит. Бондаренко стр. 167        </w:t>
            </w:r>
          </w:p>
        </w:tc>
        <w:tc>
          <w:tcPr>
            <w:tcW w:w="2958" w:type="dxa"/>
            <w:vMerge w:val="restart"/>
          </w:tcPr>
          <w:p w:rsidR="00CB4B70" w:rsidRDefault="00B01088">
            <w:r>
              <w:t>Изобразительное творчество</w:t>
            </w:r>
          </w:p>
          <w:p w:rsidR="00CB4B70" w:rsidRDefault="00B01088">
            <w:r>
              <w:t>Рисование</w:t>
            </w:r>
          </w:p>
          <w:p w:rsidR="00CB4B70" w:rsidRDefault="00B01088">
            <w:r>
              <w:t>Тема: «Летят самолеты сквозь облака »</w:t>
            </w:r>
          </w:p>
          <w:p w:rsidR="00CB4B70" w:rsidRDefault="00B01088">
            <w:r>
              <w:t>Цель: учить передавать форму летящего самолета с помощью красок</w:t>
            </w:r>
          </w:p>
          <w:p w:rsidR="00CB4B70" w:rsidRDefault="00B01088">
            <w:r>
              <w:t xml:space="preserve">Интегрированные области           «Безопасность», «Здоровье», худ. лит., Бондаренко стр 167      </w:t>
            </w:r>
          </w:p>
        </w:tc>
      </w:tr>
      <w:tr w:rsidR="00CB4B70">
        <w:trPr>
          <w:trHeight w:val="276"/>
        </w:trPr>
        <w:tc>
          <w:tcPr>
            <w:tcW w:w="2957" w:type="dxa"/>
            <w:vMerge w:val="restart"/>
          </w:tcPr>
          <w:p w:rsidR="00CB4B70" w:rsidRDefault="00B01088">
            <w:r>
              <w:t xml:space="preserve">Худ. тв       Лепка                                             Тема: «На выставку с папой сегодня идем! </w:t>
            </w:r>
          </w:p>
          <w:p w:rsidR="00CB4B70" w:rsidRDefault="00B01088">
            <w:r>
              <w:t xml:space="preserve">Цель: </w:t>
            </w:r>
            <w:r>
              <w:lastRenderedPageBreak/>
              <w:t xml:space="preserve">воспитывать интерес к народной игрушке, учить видеть выразительные формы. Познакомить с дымковской глиняной игрушкой.                     КЗ во 2 мл гр стр 243 </w:t>
            </w:r>
          </w:p>
          <w:p w:rsidR="00CB4B70" w:rsidRDefault="00CB4B70"/>
        </w:tc>
        <w:tc>
          <w:tcPr>
            <w:tcW w:w="2957" w:type="dxa"/>
            <w:vMerge/>
          </w:tcPr>
          <w:p w:rsidR="00CB4B70" w:rsidRDefault="00CB4B70"/>
        </w:tc>
        <w:tc>
          <w:tcPr>
            <w:tcW w:w="2957" w:type="dxa"/>
            <w:vMerge/>
          </w:tcPr>
          <w:p w:rsidR="00CB4B70" w:rsidRDefault="00CB4B70"/>
        </w:tc>
        <w:tc>
          <w:tcPr>
            <w:tcW w:w="2957" w:type="dxa"/>
            <w:vMerge/>
          </w:tcPr>
          <w:p w:rsidR="00CB4B70" w:rsidRDefault="00CB4B70"/>
        </w:tc>
        <w:tc>
          <w:tcPr>
            <w:tcW w:w="2958" w:type="dxa"/>
            <w:vMerge/>
          </w:tcPr>
          <w:p w:rsidR="00CB4B70" w:rsidRDefault="00CB4B70"/>
        </w:tc>
      </w:tr>
      <w:tr w:rsidR="00CB4B70">
        <w:tc>
          <w:tcPr>
            <w:tcW w:w="2957" w:type="dxa"/>
            <w:vMerge/>
          </w:tcPr>
          <w:p w:rsidR="00CB4B70" w:rsidRDefault="00CB4B70"/>
        </w:tc>
        <w:tc>
          <w:tcPr>
            <w:tcW w:w="2957" w:type="dxa"/>
          </w:tcPr>
          <w:p w:rsidR="00CB4B70" w:rsidRDefault="00B01088">
            <w:r>
              <w:t xml:space="preserve"> 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Цель:Учить перебрасывать мяч через шнур двумя руками.Упражнять в подлезании  под шнур, ползанье на четвереньках.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Закреплять навыки ходьбы по доске.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б\ п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 : 1Перебрасывание мяча через шнур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2подлезание под шнур на четвереньках.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Ходьба по доске.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 игра «Найди свой цвет».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 игра «Угадай, кто кричит?».</w:t>
            </w:r>
          </w:p>
          <w:p w:rsidR="00CB4B70" w:rsidRDefault="00CB4B7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CB4B70" w:rsidRDefault="00B01088">
            <w:r>
              <w:rPr>
                <w:sz w:val="20"/>
                <w:szCs w:val="20"/>
              </w:rPr>
              <w:t>О.Н.Моргунова стр 19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 xml:space="preserve">Музыкальное развитие      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«Самолет»Е.Тиличаева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«Котик»Н.Луконино</w:t>
            </w:r>
            <w:r>
              <w:rPr>
                <w:sz w:val="18"/>
                <w:szCs w:val="18"/>
              </w:rPr>
              <w:lastRenderedPageBreak/>
              <w:t>й.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«Танец с цветами».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громче- тише»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80           </w:t>
            </w:r>
          </w:p>
        </w:tc>
        <w:tc>
          <w:tcPr>
            <w:tcW w:w="2957" w:type="dxa"/>
          </w:tcPr>
          <w:p w:rsidR="00CB4B70" w:rsidRDefault="00B01088">
            <w:r>
              <w:lastRenderedPageBreak/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Цель:Учить перебрасывать мяч через шнур двумя руками.Упражнять в подлезании  под </w:t>
            </w:r>
            <w:r>
              <w:rPr>
                <w:sz w:val="18"/>
                <w:szCs w:val="18"/>
              </w:rPr>
              <w:lastRenderedPageBreak/>
              <w:t>шнур, ползанье на четвереньках.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Закреплять навыки ходьбы по доске.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б\ п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 : 1Перебрасывание мяча через шнур 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2подлезание под шнур на четвереньках.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Ходьба по доске.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 игра «Найди свой цвет».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 игра «Угадай, кто кричит?».</w:t>
            </w:r>
          </w:p>
          <w:p w:rsidR="00CB4B70" w:rsidRDefault="00CB4B7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CB4B70" w:rsidRDefault="00CB4B70"/>
        </w:tc>
        <w:tc>
          <w:tcPr>
            <w:tcW w:w="2958" w:type="dxa"/>
          </w:tcPr>
          <w:p w:rsidR="00CB4B70" w:rsidRDefault="00B01088">
            <w:r>
              <w:lastRenderedPageBreak/>
              <w:t xml:space="preserve">Музыкальное развитие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 папу»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Цель:выучить слова музыкального </w:t>
            </w:r>
            <w:r>
              <w:rPr>
                <w:sz w:val="20"/>
                <w:szCs w:val="20"/>
              </w:rPr>
              <w:lastRenderedPageBreak/>
              <w:t>произведения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Физическое развитие 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Продолжать учить  ходьбе на лыжах,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игровые упражнения.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рар лыж.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и бег за воспитателем.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«Сбей кеглю»</w:t>
            </w:r>
          </w:p>
          <w:p w:rsidR="00CB4B70" w:rsidRDefault="00CB4B70"/>
        </w:tc>
      </w:tr>
    </w:tbl>
    <w:p w:rsidR="00CB4B70" w:rsidRDefault="00CB4B70">
      <w:pPr>
        <w:ind w:left="1416" w:firstLine="708"/>
        <w:rPr>
          <w:b/>
        </w:rPr>
      </w:pPr>
    </w:p>
    <w:p w:rsidR="00CB4B70" w:rsidRDefault="00CB4B70">
      <w:pPr>
        <w:ind w:left="1416" w:firstLine="708"/>
        <w:rPr>
          <w:b/>
        </w:rPr>
      </w:pPr>
    </w:p>
    <w:p w:rsidR="00CB4B70" w:rsidRDefault="00CB4B70">
      <w:pPr>
        <w:rPr>
          <w:b/>
        </w:rPr>
      </w:pPr>
    </w:p>
    <w:p w:rsidR="00CB4B70" w:rsidRDefault="00B01088">
      <w:pPr>
        <w:ind w:left="2124" w:firstLine="708"/>
        <w:rPr>
          <w:b/>
        </w:rPr>
      </w:pPr>
      <w:r>
        <w:rPr>
          <w:b/>
        </w:rPr>
        <w:t>Комплексно-тематическое планирование 1 неделя</w:t>
      </w:r>
    </w:p>
    <w:p w:rsidR="00CB4B70" w:rsidRDefault="00B01088">
      <w:pPr>
        <w:ind w:left="1416" w:firstLine="708"/>
        <w:rPr>
          <w:b/>
        </w:rPr>
      </w:pPr>
      <w:r>
        <w:rPr>
          <w:b/>
        </w:rPr>
        <w:t>Тема: «Наши добрые дела «.  с27февраля -03 марта.</w:t>
      </w:r>
    </w:p>
    <w:p w:rsidR="00CB4B70" w:rsidRDefault="00B01088">
      <w:r>
        <w:t>Цель: развивать у детей доброе отношение к окружающему миру.</w:t>
      </w:r>
    </w:p>
    <w:p w:rsidR="00CB4B70" w:rsidRDefault="00B01088">
      <w:pPr>
        <w:rPr>
          <w:b/>
        </w:rPr>
      </w:pPr>
      <w:r>
        <w:t xml:space="preserve">Итоговое мероприятие «Выставка рисунков»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4"/>
        <w:gridCol w:w="1924"/>
        <w:gridCol w:w="2183"/>
        <w:gridCol w:w="1640"/>
        <w:gridCol w:w="2183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t xml:space="preserve">Познание                                       Социализация                               Тема: «Наши добрые дела»         </w:t>
            </w:r>
          </w:p>
          <w:p w:rsidR="00CB4B70" w:rsidRDefault="00B01088">
            <w:r>
              <w:t xml:space="preserve"> Цель: развивать у детей доброе отношение ко всему окружающему миру. Учить детей анализировать свои поступки                                        КЗ во 2 мл гр стр 246  А.В. Аджи стр.99               Интегрированные области худ. лит. «загадки»</w:t>
            </w:r>
          </w:p>
        </w:tc>
        <w:tc>
          <w:tcPr>
            <w:tcW w:w="2957" w:type="dxa"/>
          </w:tcPr>
          <w:p w:rsidR="00CB4B70" w:rsidRDefault="00B01088">
            <w:r>
              <w:t>Коммуникация/ развитие речи обучение грамоте</w:t>
            </w:r>
          </w:p>
          <w:p w:rsidR="00CB4B70" w:rsidRDefault="00B01088">
            <w:r>
              <w:t>Тема: « Наши добрые дела»</w:t>
            </w:r>
          </w:p>
          <w:p w:rsidR="00CB4B70" w:rsidRDefault="00B01088">
            <w:r>
              <w:t xml:space="preserve">Цель: учить детей отвечать на вопрос полным ответом, активизация глаголов и прилагательных, закрепление произношения звуков (Ч), (К),(В),(Д).                                    КЗ во 2 мл гр стр 249             Интегрированные области «Познание», «Здоровье»    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«Знакомство с понятием внутри, снаружи»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формировать пространственное отношение внутри, снаружи. Закрепить счет до 5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Развивать умение считать посредством тактильно моторных ощущений.   Интегрированные области «Безопасность», «Здоровье»               КЗ во 2 мл гр стр 250                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Конструирование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«Красивый цветок»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складывать бумагу пополам, делать объемную аппликацию из геометрических форм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стр. 208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«Социализации»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«Безопасность»,</w:t>
            </w:r>
          </w:p>
        </w:tc>
        <w:tc>
          <w:tcPr>
            <w:tcW w:w="2958" w:type="dxa"/>
          </w:tcPr>
          <w:p w:rsidR="00CB4B70" w:rsidRDefault="00B01088">
            <w:r>
              <w:t>Художественное творчество</w:t>
            </w:r>
          </w:p>
          <w:p w:rsidR="00CB4B70" w:rsidRDefault="00B01088">
            <w:r>
              <w:t>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«Какого цвета радость?»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знакомить детей с разными эмоциональными состояниями человека. Научить изображать радость            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252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«Безопасность», «Здоровье» худ. лит. </w:t>
            </w:r>
          </w:p>
          <w:p w:rsidR="00CB4B70" w:rsidRDefault="00B01088">
            <w:r>
              <w:rPr>
                <w:sz w:val="20"/>
                <w:szCs w:val="20"/>
              </w:rPr>
              <w:t>Л Славиной «Таня и братишка»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t>Худ.творчество</w:t>
            </w:r>
          </w:p>
          <w:p w:rsidR="00CB4B70" w:rsidRDefault="00B01088">
            <w:r>
              <w:t>Лепка</w:t>
            </w:r>
          </w:p>
          <w:p w:rsidR="00CB4B70" w:rsidRDefault="00B01088">
            <w:r>
              <w:t>Тема: «Домик для жучков»</w:t>
            </w:r>
          </w:p>
          <w:p w:rsidR="00CB4B70" w:rsidRDefault="00B01088">
            <w:r>
              <w:t xml:space="preserve">Цель: вызвать у ребенка чувство гордости за </w:t>
            </w:r>
            <w:r>
              <w:lastRenderedPageBreak/>
              <w:t xml:space="preserve">проделанную работу и помощь в построении домика для насекомых                                     Бондаренкр стр 218  </w:t>
            </w:r>
          </w:p>
          <w:p w:rsidR="00CB4B70" w:rsidRDefault="00B01088">
            <w:r>
              <w:t xml:space="preserve">Инт.области «Социализация»             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Учить прыжкам в длину с места, правильному захвату мяча, ходьбе через препятствия, учить  сохранению равновесия при </w:t>
            </w:r>
            <w:r>
              <w:rPr>
                <w:sz w:val="18"/>
                <w:szCs w:val="18"/>
              </w:rPr>
              <w:lastRenderedPageBreak/>
              <w:t>ходьбе по скамейке.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с кубиками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ОВД-1.Ходьба с перешагиванием через кубики или через рейки лестницы, положенной на пол.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2.Прыжки на двух ногах с продвижением вперед, через шнуры.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3.Прыжки в длину с мячом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4.Прокатывание мячей в прямом направлении.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П.игра – « Воробьишки и кот»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М.игра – « Найди куклу»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4B70" w:rsidRDefault="00B01088">
            <w:r>
              <w:lastRenderedPageBreak/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«Серенькая кошечка»В.Витлина.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«Котик»Н.Лукониной.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«С султанчиками».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игра«Шагаем,бегаем,спим»</w:t>
            </w:r>
          </w:p>
          <w:p w:rsidR="00CB4B70" w:rsidRDefault="00CB4B70">
            <w:pPr>
              <w:rPr>
                <w:sz w:val="18"/>
                <w:szCs w:val="18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CB4B70"/>
          <w:p w:rsidR="00CB4B70" w:rsidRDefault="00CB4B70"/>
        </w:tc>
        <w:tc>
          <w:tcPr>
            <w:tcW w:w="2957" w:type="dxa"/>
          </w:tcPr>
          <w:p w:rsidR="00CB4B70" w:rsidRDefault="00B01088">
            <w:r>
              <w:lastRenderedPageBreak/>
              <w:t xml:space="preserve"> Физическая культура 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Учить прыжкам в длину с места, правильному захвату мяча, ходьбе через </w:t>
            </w:r>
            <w:r>
              <w:rPr>
                <w:sz w:val="18"/>
                <w:szCs w:val="18"/>
              </w:rPr>
              <w:lastRenderedPageBreak/>
              <w:t>препятствия, учить  сохранению равновесия при ходьбе по скамейке.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с кубиками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ОВД-1.Ходьба с перешагиванием через кубики или через рейки лестницы, положенной на пол.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2.Прыжки на двух ногах с продвижением вперед, через шнуры.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3.Прыжки в длину с мячом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4.Прокатывание мячей в прямом направлении.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П.игра – « Воробьишки и кот»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М.игра – « Найди куклу»</w:t>
            </w:r>
          </w:p>
          <w:p w:rsidR="00CB4B70" w:rsidRDefault="00CB4B70"/>
        </w:tc>
        <w:tc>
          <w:tcPr>
            <w:tcW w:w="2958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Музыкальное развитие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«Серенькая кошечка»В.Витлина.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«Котик»Н.Лукониной.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«С султанчиками».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игра«Шагаем,бегаем,спим»</w:t>
            </w:r>
          </w:p>
          <w:p w:rsidR="00CB4B70" w:rsidRDefault="00CB4B70">
            <w:pPr>
              <w:rPr>
                <w:sz w:val="18"/>
                <w:szCs w:val="18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  <w:r>
              <w:rPr>
                <w:b/>
                <w:sz w:val="20"/>
                <w:szCs w:val="20"/>
              </w:rPr>
              <w:t xml:space="preserve">Физическая культура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Цель:Развивать глазомер и ловкость,повторить игровые упражнения с бегом.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 по одному.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«Попади в цель»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.игра «Кто вперед до флажка»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 игра»Летает не летает».</w:t>
            </w:r>
          </w:p>
        </w:tc>
      </w:tr>
      <w:tr w:rsidR="00CB4B70">
        <w:tc>
          <w:tcPr>
            <w:tcW w:w="2957" w:type="dxa"/>
          </w:tcPr>
          <w:p w:rsidR="00CB4B70" w:rsidRDefault="00CB4B70"/>
        </w:tc>
        <w:tc>
          <w:tcPr>
            <w:tcW w:w="2957" w:type="dxa"/>
          </w:tcPr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4B70" w:rsidRDefault="00CB4B70"/>
        </w:tc>
        <w:tc>
          <w:tcPr>
            <w:tcW w:w="2957" w:type="dxa"/>
          </w:tcPr>
          <w:p w:rsidR="00CB4B70" w:rsidRDefault="00CB4B70"/>
        </w:tc>
        <w:tc>
          <w:tcPr>
            <w:tcW w:w="2958" w:type="dxa"/>
          </w:tcPr>
          <w:p w:rsidR="00CB4B70" w:rsidRDefault="00CB4B70">
            <w:pPr>
              <w:rPr>
                <w:sz w:val="20"/>
                <w:szCs w:val="20"/>
              </w:rPr>
            </w:pPr>
          </w:p>
        </w:tc>
      </w:tr>
    </w:tbl>
    <w:p w:rsidR="00CB4B70" w:rsidRDefault="00CB4B70"/>
    <w:p w:rsidR="00CB4B70" w:rsidRDefault="00CB4B70">
      <w:pPr>
        <w:rPr>
          <w:b/>
        </w:rPr>
      </w:pPr>
    </w:p>
    <w:p w:rsidR="00CB4B70" w:rsidRDefault="00B01088">
      <w:pPr>
        <w:rPr>
          <w:b/>
        </w:rPr>
      </w:pPr>
      <w:r>
        <w:rPr>
          <w:b/>
        </w:rPr>
        <w:t xml:space="preserve">Комплексно-тематическое планирование март 2 неделя     </w:t>
      </w:r>
    </w:p>
    <w:p w:rsidR="00CB4B70" w:rsidRDefault="00B01088">
      <w:pPr>
        <w:rPr>
          <w:b/>
        </w:rPr>
      </w:pPr>
      <w:r>
        <w:rPr>
          <w:b/>
        </w:rPr>
        <w:t xml:space="preserve">Тема: «Мамин праздник»  с 06 марта  по  10 марта. </w:t>
      </w:r>
    </w:p>
    <w:p w:rsidR="00CB4B70" w:rsidRDefault="00B01088">
      <w:r>
        <w:t xml:space="preserve">Цель: развивать у детей доброе отношение и любовь к маме. Вызвать чувство радости за дела и поступки родного человека, чувство благодарности за заботу. </w:t>
      </w:r>
    </w:p>
    <w:p w:rsidR="00CB4B70" w:rsidRDefault="00B01088">
      <w:pPr>
        <w:rPr>
          <w:b/>
        </w:rPr>
      </w:pPr>
      <w:r>
        <w:t>Итоговое мероприятие «Утренник»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3"/>
        <w:gridCol w:w="2355"/>
        <w:gridCol w:w="2019"/>
        <w:gridCol w:w="1678"/>
        <w:gridCol w:w="2019"/>
      </w:tblGrid>
      <w:tr w:rsidR="00CB4B70">
        <w:tc>
          <w:tcPr>
            <w:tcW w:w="2213" w:type="dxa"/>
          </w:tcPr>
          <w:p w:rsidR="00CB4B70" w:rsidRDefault="00B01088">
            <w:r>
              <w:t>Понедельник</w:t>
            </w:r>
          </w:p>
        </w:tc>
        <w:tc>
          <w:tcPr>
            <w:tcW w:w="2775" w:type="dxa"/>
          </w:tcPr>
          <w:p w:rsidR="00CB4B70" w:rsidRDefault="00B01088">
            <w:r>
              <w:t>Вторник</w:t>
            </w:r>
          </w:p>
        </w:tc>
        <w:tc>
          <w:tcPr>
            <w:tcW w:w="2214" w:type="dxa"/>
          </w:tcPr>
          <w:p w:rsidR="00CB4B70" w:rsidRDefault="00B01088">
            <w:r>
              <w:t>Среда</w:t>
            </w:r>
          </w:p>
        </w:tc>
        <w:tc>
          <w:tcPr>
            <w:tcW w:w="2086" w:type="dxa"/>
          </w:tcPr>
          <w:p w:rsidR="00CB4B70" w:rsidRDefault="00B01088">
            <w:r>
              <w:t>Четверг</w:t>
            </w:r>
          </w:p>
        </w:tc>
        <w:tc>
          <w:tcPr>
            <w:tcW w:w="226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213" w:type="dxa"/>
          </w:tcPr>
          <w:p w:rsidR="00CB4B70" w:rsidRDefault="00B01088">
            <w:r>
              <w:t xml:space="preserve">Познание Социализация                      Тема: «Я и моя мама»        </w:t>
            </w:r>
          </w:p>
          <w:p w:rsidR="00CB4B70" w:rsidRDefault="00B01088">
            <w:r>
              <w:t xml:space="preserve"> Цель: развивать у детей доброе отношение и любовь к маме. Вызвать чувство радости за дела и поступки родного человека, чувство благодарности за заботу. КЗ во 2 мл гр стр 255</w:t>
            </w:r>
          </w:p>
          <w:p w:rsidR="00CB4B70" w:rsidRDefault="00B01088">
            <w:r>
              <w:lastRenderedPageBreak/>
              <w:t>Интегрированные области: «Здоровье», худ. лит. С. Капутикян «Маша не плачет»</w:t>
            </w:r>
          </w:p>
        </w:tc>
        <w:tc>
          <w:tcPr>
            <w:tcW w:w="2775" w:type="dxa"/>
          </w:tcPr>
          <w:p w:rsidR="00CB4B70" w:rsidRDefault="00B01088">
            <w:r>
              <w:lastRenderedPageBreak/>
              <w:t>Коммуникация/развитие речи обучение грамоте</w:t>
            </w:r>
          </w:p>
          <w:p w:rsidR="00CB4B70" w:rsidRDefault="00B01088">
            <w:r>
              <w:t>Тема: «Моя любимая мама.»</w:t>
            </w:r>
          </w:p>
          <w:p w:rsidR="00CB4B70" w:rsidRDefault="00B01088">
            <w:r>
              <w:t>Цель: учить детей отвечать на вопросы воспитателя, составлять краткий рассказ, пользуясь алгоритмом. Учить четко. Громко произносить слова закреплять произношение (Ч), (М).                                КЗ во 2 мл гр стр 257  Аджи стр 102 Инт. об. Изобр. Твор.</w:t>
            </w:r>
          </w:p>
        </w:tc>
        <w:tc>
          <w:tcPr>
            <w:tcW w:w="2214" w:type="dxa"/>
          </w:tcPr>
          <w:p w:rsidR="00CB4B70" w:rsidRDefault="00B01088">
            <w:r>
              <w:t>Познание Формирование математических представлений</w:t>
            </w:r>
          </w:p>
          <w:p w:rsidR="00CB4B70" w:rsidRDefault="00B01088">
            <w:r>
              <w:t>Тема: «Знакомство с понятием пара, представление о парных предметах.</w:t>
            </w:r>
          </w:p>
          <w:p w:rsidR="00CB4B70" w:rsidRDefault="00B01088">
            <w:r>
              <w:t>Цель: развивать умение выделять основные признаки предметов. Находить предметы с заданными свойствами.      КЗ во 2 мл гр стр 259</w:t>
            </w:r>
          </w:p>
          <w:p w:rsidR="00CB4B70" w:rsidRDefault="00B01088">
            <w:r>
              <w:lastRenderedPageBreak/>
              <w:t>Интегрированные области: «Здоровье»</w:t>
            </w:r>
          </w:p>
        </w:tc>
        <w:tc>
          <w:tcPr>
            <w:tcW w:w="2086" w:type="dxa"/>
          </w:tcPr>
          <w:p w:rsidR="00CB4B70" w:rsidRDefault="00B01088">
            <w:r>
              <w:lastRenderedPageBreak/>
              <w:t xml:space="preserve"> Художественное творчество</w:t>
            </w:r>
          </w:p>
          <w:p w:rsidR="00CB4B70" w:rsidRDefault="00B01088">
            <w:r>
              <w:t>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«Красивый цветок»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складывать бумагу пополам, делать объемную аппликацию из геометрических форм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стр. 208</w:t>
            </w:r>
          </w:p>
          <w:p w:rsidR="00CB4B70" w:rsidRDefault="00B01088">
            <w:r>
              <w:rPr>
                <w:sz w:val="20"/>
                <w:szCs w:val="20"/>
              </w:rPr>
              <w:t xml:space="preserve">Интегрированные области: «Здоровье», «Безопасность», математическое </w:t>
            </w:r>
            <w:r>
              <w:rPr>
                <w:sz w:val="20"/>
                <w:szCs w:val="20"/>
              </w:rPr>
              <w:lastRenderedPageBreak/>
              <w:t>развитие.</w:t>
            </w:r>
          </w:p>
        </w:tc>
        <w:tc>
          <w:tcPr>
            <w:tcW w:w="2268" w:type="dxa"/>
          </w:tcPr>
          <w:p w:rsidR="00CB4B70" w:rsidRDefault="00B01088">
            <w:r>
              <w:lastRenderedPageBreak/>
              <w:t>Изобразительное творчество</w:t>
            </w:r>
          </w:p>
          <w:p w:rsidR="00CB4B70" w:rsidRDefault="00B01088">
            <w:r>
              <w:t>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«Для мамы расческу я нарисую-Порадую милую, дорогую»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воспитывать любовь к маме, желание порадовать ее, учить наносить штрихи и проводить прямые линии длинные и короткие.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Кз во 2 мл гр стр 260</w:t>
            </w:r>
          </w:p>
          <w:p w:rsidR="00CB4B70" w:rsidRDefault="00B01088">
            <w:r>
              <w:rPr>
                <w:sz w:val="20"/>
                <w:szCs w:val="20"/>
              </w:rPr>
              <w:t>Интегрированные области: «Здоровье»</w:t>
            </w:r>
          </w:p>
        </w:tc>
      </w:tr>
      <w:tr w:rsidR="00CB4B70">
        <w:tc>
          <w:tcPr>
            <w:tcW w:w="2213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Художественное творчество Лепка                                    Тема: «Мамы всякие нужны, мамы всякие важны».                                Цель: расширить представление о мире . Воспитывать заботу о маме, желание быть послушными, учить лепить гусеницу.                 КЗ во 2 мл гр стр 261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Маршак «Детки в клетке»</w:t>
            </w:r>
          </w:p>
        </w:tc>
        <w:tc>
          <w:tcPr>
            <w:tcW w:w="2775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«Учить детей метанию на дальность двумя руками из-за головы и прокатыванию мяча в воротца, приучать сохранять направление при метании и катании мячей».                                   </w:t>
            </w:r>
          </w:p>
          <w:p w:rsidR="00CB4B70" w:rsidRDefault="00B01088">
            <w:r>
              <w:rPr>
                <w:sz w:val="20"/>
                <w:szCs w:val="20"/>
              </w:rPr>
              <w:t>Подвижная игра «Кошки-мышки»</w:t>
            </w:r>
          </w:p>
        </w:tc>
        <w:tc>
          <w:tcPr>
            <w:tcW w:w="2214" w:type="dxa"/>
          </w:tcPr>
          <w:p w:rsidR="00CB4B70" w:rsidRDefault="00B01088">
            <w:r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«Собачка»М.Раухвергера.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«Серенькая кошечка»В.Витлина.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«С султанчиками».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игра«Шагаем,бегаем,спим»</w:t>
            </w:r>
          </w:p>
          <w:p w:rsidR="00CB4B70" w:rsidRDefault="00CB4B70">
            <w:pPr>
              <w:rPr>
                <w:sz w:val="18"/>
                <w:szCs w:val="18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CB4B70"/>
          <w:p w:rsidR="00CB4B70" w:rsidRDefault="00CB4B70"/>
          <w:p w:rsidR="00CB4B70" w:rsidRDefault="00CB4B70"/>
        </w:tc>
        <w:tc>
          <w:tcPr>
            <w:tcW w:w="2086" w:type="dxa"/>
          </w:tcPr>
          <w:p w:rsidR="00CB4B70" w:rsidRDefault="00B01088">
            <w:r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«Учить детей метанию на дальность двумя руками из-за головы и про катывании мяча в воротца, приучать сохранять направление при метании и катании мячей».                          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Подвижная игра «Кошки-мышки»</w:t>
            </w:r>
          </w:p>
          <w:p w:rsidR="00CB4B70" w:rsidRDefault="00B01088">
            <w:r>
              <w:rPr>
                <w:sz w:val="20"/>
                <w:szCs w:val="20"/>
              </w:rPr>
              <w:t>О.Н.Моргунова стр 20</w:t>
            </w:r>
          </w:p>
        </w:tc>
        <w:tc>
          <w:tcPr>
            <w:tcW w:w="2268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«Собачка»М.Раухвергера.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«Серенькая кошечка»В.Витлина.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«С султанчиками».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игра«Шагаем,бегаем,спим»</w:t>
            </w:r>
          </w:p>
          <w:p w:rsidR="00CB4B70" w:rsidRDefault="00CB4B70">
            <w:pPr>
              <w:rPr>
                <w:sz w:val="18"/>
                <w:szCs w:val="18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CB4B70">
            <w:pPr>
              <w:rPr>
                <w:b/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Цель:Развивать глазомер и ловкость,повторить игровые упражнения с бегом.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 по одному.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«Попади в цель»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.игра «Кто вперед до флажка»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М.п. игра»Летает не летает».</w:t>
            </w:r>
          </w:p>
        </w:tc>
      </w:tr>
    </w:tbl>
    <w:p w:rsidR="00CB4B70" w:rsidRDefault="00CB4B70">
      <w:pPr>
        <w:ind w:left="1416" w:firstLine="708"/>
        <w:rPr>
          <w:b/>
        </w:rPr>
      </w:pPr>
    </w:p>
    <w:p w:rsidR="00CB4B70" w:rsidRDefault="00CB4B70">
      <w:pPr>
        <w:ind w:left="1416" w:firstLine="708"/>
        <w:rPr>
          <w:b/>
        </w:rPr>
      </w:pPr>
    </w:p>
    <w:p w:rsidR="00CB4B70" w:rsidRDefault="00B01088">
      <w:pPr>
        <w:ind w:left="1416" w:firstLine="708"/>
        <w:rPr>
          <w:b/>
        </w:rPr>
      </w:pPr>
      <w:r>
        <w:rPr>
          <w:b/>
        </w:rPr>
        <w:t xml:space="preserve">Комплексно-тематическое планирование март 3 неделя            </w:t>
      </w:r>
    </w:p>
    <w:p w:rsidR="00CB4B70" w:rsidRDefault="00B01088">
      <w:pPr>
        <w:ind w:left="1416" w:firstLine="708"/>
        <w:rPr>
          <w:b/>
        </w:rPr>
      </w:pPr>
      <w:r>
        <w:rPr>
          <w:b/>
        </w:rPr>
        <w:t xml:space="preserve">  Тема «Семья» с 13 по 17 марта .</w:t>
      </w:r>
    </w:p>
    <w:p w:rsidR="00CB4B70" w:rsidRDefault="00B01088">
      <w:pPr>
        <w:ind w:left="1416" w:firstLine="708"/>
      </w:pPr>
      <w:r>
        <w:t>Цель: учить детей называть членов своей семьи. Знать, что в семье все заботиться и любят друг друга .</w:t>
      </w:r>
    </w:p>
    <w:p w:rsidR="00CB4B70" w:rsidRDefault="00B01088">
      <w:pPr>
        <w:ind w:left="1416" w:firstLine="708"/>
        <w:rPr>
          <w:b/>
        </w:rPr>
      </w:pPr>
      <w:r>
        <w:t>Итоговое мероприятие «Спортивная эстафета»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8"/>
        <w:gridCol w:w="2134"/>
        <w:gridCol w:w="2156"/>
        <w:gridCol w:w="1620"/>
        <w:gridCol w:w="2156"/>
      </w:tblGrid>
      <w:tr w:rsidR="00CB4B70">
        <w:tc>
          <w:tcPr>
            <w:tcW w:w="2224" w:type="dxa"/>
          </w:tcPr>
          <w:p w:rsidR="00CB4B70" w:rsidRDefault="00B01088">
            <w:r>
              <w:t>Понедельник</w:t>
            </w:r>
          </w:p>
        </w:tc>
        <w:tc>
          <w:tcPr>
            <w:tcW w:w="2779" w:type="dxa"/>
          </w:tcPr>
          <w:p w:rsidR="00CB4B70" w:rsidRDefault="00B01088">
            <w:r>
              <w:t>Вторник</w:t>
            </w:r>
          </w:p>
        </w:tc>
        <w:tc>
          <w:tcPr>
            <w:tcW w:w="2085" w:type="dxa"/>
          </w:tcPr>
          <w:p w:rsidR="00CB4B70" w:rsidRDefault="00B01088">
            <w:r>
              <w:t>Среда</w:t>
            </w:r>
          </w:p>
        </w:tc>
        <w:tc>
          <w:tcPr>
            <w:tcW w:w="2234" w:type="dxa"/>
          </w:tcPr>
          <w:p w:rsidR="00CB4B70" w:rsidRDefault="00B01088">
            <w:r>
              <w:t>Четверг</w:t>
            </w:r>
          </w:p>
        </w:tc>
        <w:tc>
          <w:tcPr>
            <w:tcW w:w="2234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22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предметное окружение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«Моя семья»              Цель: учить детей называть членов своей семьи. </w:t>
            </w:r>
            <w:r>
              <w:rPr>
                <w:sz w:val="20"/>
                <w:szCs w:val="20"/>
              </w:rPr>
              <w:lastRenderedPageBreak/>
              <w:t xml:space="preserve">Знать, что в семье все заботиться и любят друг друга . Вызывать гордость и радость у ребенка за то, что у него есть семья.                           КЗ во 2 мл гр стр 265  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обл. «Художественная литература» К. Ушинский «Петушок с семьёй»</w:t>
            </w:r>
          </w:p>
        </w:tc>
        <w:tc>
          <w:tcPr>
            <w:tcW w:w="2779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Коммуникация/развитие речи обучение грамоте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«Рассказы о своей семье»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детей отвечать на вопросы взрослого, </w:t>
            </w:r>
            <w:r>
              <w:rPr>
                <w:sz w:val="20"/>
                <w:szCs w:val="20"/>
              </w:rPr>
              <w:lastRenderedPageBreak/>
              <w:t>активизировать прилагательные, глаголы, закрепить произношение звуков (Г), (П).                    КЗ во 2 мл гр стр 269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 обл «Безопасность- ребенок и его старшие приятели» стр 52, «Здоровье», «Художественная литература».</w:t>
            </w:r>
          </w:p>
        </w:tc>
        <w:tc>
          <w:tcPr>
            <w:tcW w:w="2085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Познание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«Знакомство с геометрической фигурой ОВАЛ, счет до 5, соотношение </w:t>
            </w:r>
            <w:r>
              <w:rPr>
                <w:sz w:val="20"/>
                <w:szCs w:val="20"/>
              </w:rPr>
              <w:lastRenderedPageBreak/>
              <w:t>цифры с количеством предметов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познакомить с овалом и его свойствами, закрепить умение распознавать изученные геометрические фигуры.    КЗ во 2 мл гр стр 272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Инт. обл «Здоровье», социализация </w:t>
            </w:r>
          </w:p>
        </w:tc>
        <w:tc>
          <w:tcPr>
            <w:tcW w:w="223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Художественное творчество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конструирование               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«Строим дом»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формировать </w:t>
            </w:r>
            <w:r>
              <w:rPr>
                <w:sz w:val="20"/>
                <w:szCs w:val="20"/>
              </w:rPr>
              <w:lastRenderedPageBreak/>
              <w:t>умение составлять из частей целое. КЗ во 2 мл гр стр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          «Безопасность», «Здоровье»  худ. лит. Бондаренко стр. 167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«Безопасность», «Здоровье»</w:t>
            </w:r>
          </w:p>
        </w:tc>
        <w:tc>
          <w:tcPr>
            <w:tcW w:w="223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Изобразительное творчество                          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 Портрет семьи»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воспитывать доброе отношение ко всем членам своей </w:t>
            </w:r>
            <w:r>
              <w:rPr>
                <w:sz w:val="20"/>
                <w:szCs w:val="20"/>
              </w:rPr>
              <w:lastRenderedPageBreak/>
              <w:t>семьи, передавать эти образы доступными средствами.    КЗ во 2 мл гр стр 274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«Безопасность», «Здоровье», «Познание»</w:t>
            </w:r>
          </w:p>
        </w:tc>
      </w:tr>
      <w:tr w:rsidR="00CB4B70">
        <w:tc>
          <w:tcPr>
            <w:tcW w:w="2224" w:type="dxa"/>
          </w:tcPr>
          <w:p w:rsidR="00CB4B70" w:rsidRDefault="00B01088">
            <w:r>
              <w:lastRenderedPageBreak/>
              <w:t>Художественное творчество                  Лепка                                   Тема: «Посуда для брата»                                  Цель: закрепить умение передавать простейшую, объемную форму при лепке чайной посуды. Бондаренко 231 Инт.  обл худ. лит. Л. Воронкова «Маша-растеряша»</w:t>
            </w:r>
          </w:p>
          <w:p w:rsidR="00CB4B70" w:rsidRDefault="00CB4B70"/>
        </w:tc>
        <w:tc>
          <w:tcPr>
            <w:tcW w:w="2779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CB4B70">
            <w:pPr>
              <w:rPr>
                <w:b/>
                <w:sz w:val="20"/>
                <w:szCs w:val="20"/>
              </w:rPr>
            </w:pPr>
          </w:p>
          <w:p w:rsidR="00CB4B70" w:rsidRDefault="00CB4B70">
            <w:pPr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учить лазать по лестнице (со страховкой), тренироваться в ходьбе через шнуры.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б/П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ОВД-1.Лазание по наклонной лестнице со страховкой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2.Ходьба с перешагиванием через шнуры.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.Лазание по наклонной лестнице  с минимальной страховкой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4.Ходьба с перешагиванием через кубики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B4B70" w:rsidRDefault="00B01088">
            <w:r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«Собачка»М.Раухвергера.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«Серенькая кошечка»В.Витлина.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«С султанчиками».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игра«Шагаем,бегаем,спим»</w:t>
            </w:r>
          </w:p>
          <w:p w:rsidR="00CB4B70" w:rsidRDefault="00CB4B70">
            <w:pPr>
              <w:rPr>
                <w:sz w:val="18"/>
                <w:szCs w:val="18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CB4B70"/>
        </w:tc>
        <w:tc>
          <w:tcPr>
            <w:tcW w:w="2234" w:type="dxa"/>
          </w:tcPr>
          <w:p w:rsidR="00CB4B70" w:rsidRDefault="00B01088">
            <w:r>
              <w:t>Физическая культура</w:t>
            </w:r>
          </w:p>
          <w:p w:rsidR="00CB4B70" w:rsidRDefault="00CB4B70">
            <w:pPr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чить лазать по лестнице (со страховкой), тренироваться в ходьбе через шнуры.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б/П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ОВД-1.Лазание по наклонной лестнице со страховкой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2.Ходьба с перешагиванием через шнуры.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.Лазание по наклонной лестнице  с минимальной страховкой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4.Ходьба с перешагиванием через кубики</w:t>
            </w:r>
          </w:p>
          <w:p w:rsidR="00CB4B70" w:rsidRDefault="00CB4B70"/>
        </w:tc>
        <w:tc>
          <w:tcPr>
            <w:tcW w:w="2234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Слушание : «Собачка»М.Раухвергера.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«Серенькая кошечка»В.Витлина.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«С султанчиками».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игра«Шагаем,бегаем,спим»</w:t>
            </w:r>
          </w:p>
          <w:p w:rsidR="00CB4B70" w:rsidRDefault="00CB4B70">
            <w:pPr>
              <w:rPr>
                <w:sz w:val="18"/>
                <w:szCs w:val="18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b/>
                <w:sz w:val="20"/>
                <w:szCs w:val="20"/>
              </w:rPr>
            </w:pPr>
          </w:p>
          <w:p w:rsidR="00CB4B70" w:rsidRDefault="00CB4B70">
            <w:pPr>
              <w:rPr>
                <w:b/>
                <w:sz w:val="20"/>
                <w:szCs w:val="20"/>
              </w:rPr>
            </w:pPr>
          </w:p>
          <w:p w:rsidR="00CB4B70" w:rsidRDefault="00CB4B70">
            <w:pPr>
              <w:rPr>
                <w:b/>
                <w:sz w:val="20"/>
                <w:szCs w:val="20"/>
              </w:rPr>
            </w:pPr>
          </w:p>
          <w:p w:rsidR="00CB4B70" w:rsidRDefault="00CB4B70">
            <w:pPr>
              <w:rPr>
                <w:b/>
                <w:sz w:val="20"/>
                <w:szCs w:val="20"/>
              </w:rPr>
            </w:pP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Цель:Развивать глазомер и ловкость,повторить игровые упражнения с бегом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 по одному.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«Попади в цель»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.игра «Кто вперед до флажка»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М.п. игра»Летает не летает».</w:t>
            </w:r>
          </w:p>
        </w:tc>
      </w:tr>
    </w:tbl>
    <w:p w:rsidR="00CB4B70" w:rsidRDefault="00CB4B70"/>
    <w:p w:rsidR="00CB4B70" w:rsidRDefault="00B01088">
      <w:pPr>
        <w:ind w:left="2124" w:firstLine="708"/>
        <w:rPr>
          <w:b/>
        </w:rPr>
      </w:pPr>
      <w:r>
        <w:rPr>
          <w:b/>
        </w:rPr>
        <w:t xml:space="preserve">Комплексно-тематическое планирование март 4 неделя     </w:t>
      </w:r>
    </w:p>
    <w:p w:rsidR="00CB4B70" w:rsidRDefault="00B01088">
      <w:pPr>
        <w:ind w:left="2124" w:firstLine="708"/>
        <w:rPr>
          <w:b/>
        </w:rPr>
      </w:pPr>
      <w:r>
        <w:rPr>
          <w:b/>
        </w:rPr>
        <w:t xml:space="preserve"> Тема: «Волшебство, которое помогает» с 20 по 24 марта .</w:t>
      </w:r>
    </w:p>
    <w:p w:rsidR="00CB4B70" w:rsidRDefault="00B01088">
      <w:pPr>
        <w:ind w:left="2124" w:firstLine="708"/>
      </w:pPr>
      <w:r>
        <w:t>Цель: учить детей называть членов своей семьи. Знать, что в семье все заботиться и любят друг друга .</w:t>
      </w:r>
    </w:p>
    <w:p w:rsidR="00CB4B70" w:rsidRDefault="00B01088">
      <w:pPr>
        <w:ind w:left="2124" w:firstLine="708"/>
        <w:rPr>
          <w:b/>
        </w:rPr>
      </w:pPr>
      <w:r>
        <w:t>Итоговое мероприятие «Фокусы»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8"/>
        <w:gridCol w:w="2103"/>
        <w:gridCol w:w="2220"/>
        <w:gridCol w:w="1597"/>
        <w:gridCol w:w="2336"/>
      </w:tblGrid>
      <w:tr w:rsidR="00CB4B70">
        <w:tc>
          <w:tcPr>
            <w:tcW w:w="2957" w:type="dxa"/>
          </w:tcPr>
          <w:p w:rsidR="00CB4B70" w:rsidRDefault="00B01088">
            <w:r>
              <w:lastRenderedPageBreak/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rPr>
          <w:trHeight w:val="3598"/>
        </w:trPr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Социализация     Тема: «Едем в гости к бабушке»                              Цель: учить детей проявлять заботу о своей бабушке.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Воспитывать культуру поведения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278          Интегрированные области «Безопасность», «Здоровье» худ. лит. Сказка «Лиса-нянька»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Коммуникация/развитие речи обучение грамоте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«Игрушки в гостях у детей».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связной, вежливой речи. Закрепить уроки гостеприимства.                  КЗ во 2 мл гр стр 281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«Безопасность», «Здоровье» худ. лит. Сказка «Два жадных медвежонка»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«Знакомство с прямоугольником, счет в пределах 5»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познакомить с прямоугольником, навыки счета в пределах 5.              КЗ во 2 мл гр стр 282 Интегрированные области худ. творчество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аппликация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«Будка для собачки»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закруглять у квадрата два угла, намазывать клеем деталь, пользоваться салфеткой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«Безопасность», «Здоровье» Бондаренко стр.221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«Вагончики едут, колеса стучат, Везут они к бабушке милых внучат»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развивать воображение, фантазию, умение коллективно выполнять работу.               КЗ во 2 мл гр стр 283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 «Коммуникация»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                           Лепка                                    Тема: «К нам гости пришли, Дорогие пришли…»                          Цель: учить правильно и красиво сервировать стол, учить лепить правильные прямоугольные формы.      КЗ во 2 мл гр стр 285.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«Социализация»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Цель : Учить прыжкам в длину с места.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в ходьбе по гимнастической скамейке, в прыжках через 2 ручеек» с места раст.-30 см.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с обручем.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 : Ходьба по гимнастической скамейке.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места.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ручеек.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игра «Наседка и цыплята».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 игра «Возьми флажок».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Интегрируемые области: Здоровье.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20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Слушание : «Собачка»М.Раухвергера.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«Серенькая кошечка»В.Витлина.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Укр.н.м.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«Игра с погремушками»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праздничной песни, отвечать на вопросы педагога, рассказывать о содержании песни.Учить слова песни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Цель : Учить прыжкам в длину с места.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в ходьбе по гимнастической скамейке, в прыжках через 2 ручеек» с места раст.-30 см.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с обручем.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 : Ходьба по гимнастической скамейке.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места.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ручеек.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игра «Наседка и цыплята».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 игра «Возьми флажок».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Интегрируемые области: Здоровье.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Слушание : «Собачка»М.Раухвергера.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«Серенькая кошечка»В.Витлина.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Пляска «С султанчиками».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Совр.музыка.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игра«Шагаем,бегаем,спим»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праздничной песни, отвечать на вопросы педагога, рассказывать о содержании песни.Учить слова песни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</w:t>
            </w: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Цель: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беге и ходьбе за воспитателем.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игр. Упр. С мячом и прыжках на 2 ногах.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Шнур, мячи, обручи.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 кочки на кочку»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«Удочка»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Эстафета с большим мячом.              </w:t>
            </w:r>
          </w:p>
        </w:tc>
      </w:tr>
    </w:tbl>
    <w:p w:rsidR="00CB4B70" w:rsidRDefault="00CB4B70"/>
    <w:p w:rsidR="00CB4B70" w:rsidRDefault="00CB4B70">
      <w:pPr>
        <w:ind w:left="1416" w:firstLine="708"/>
      </w:pPr>
    </w:p>
    <w:p w:rsidR="00CB4B70" w:rsidRDefault="00CB4B70">
      <w:pPr>
        <w:ind w:left="1416" w:firstLine="708"/>
      </w:pPr>
    </w:p>
    <w:p w:rsidR="00CB4B70" w:rsidRDefault="00CB4B70">
      <w:pPr>
        <w:ind w:left="1416" w:firstLine="708"/>
      </w:pPr>
    </w:p>
    <w:p w:rsidR="00CB4B70" w:rsidRDefault="00CB4B70">
      <w:pPr>
        <w:ind w:left="1416" w:firstLine="708"/>
      </w:pPr>
    </w:p>
    <w:p w:rsidR="00CB4B70" w:rsidRDefault="00CB4B70"/>
    <w:p w:rsidR="00CB4B70" w:rsidRDefault="00B01088">
      <w:pPr>
        <w:rPr>
          <w:b/>
        </w:rPr>
      </w:pPr>
      <w:r>
        <w:rPr>
          <w:b/>
        </w:rPr>
        <w:t>Комплексно-тематическое планирование 5 неделя</w:t>
      </w:r>
    </w:p>
    <w:p w:rsidR="00CB4B70" w:rsidRDefault="00B01088">
      <w:pPr>
        <w:rPr>
          <w:b/>
        </w:rPr>
      </w:pPr>
      <w:r>
        <w:rPr>
          <w:b/>
        </w:rPr>
        <w:t xml:space="preserve">                                   неделя Тема: «Квартира» с 27 марта по 31 апреля .</w:t>
      </w:r>
    </w:p>
    <w:p w:rsidR="00CB4B70" w:rsidRDefault="00B01088">
      <w:r>
        <w:t xml:space="preserve">Тема: «Квартира, в которой мы живем .                            </w:t>
      </w:r>
    </w:p>
    <w:p w:rsidR="00CB4B70" w:rsidRDefault="00B01088">
      <w:r>
        <w:t xml:space="preserve">   Цель: дать детям обобщенное понятие мебель, рассказать о назначении каждого предмета.</w:t>
      </w:r>
    </w:p>
    <w:p w:rsidR="00CB4B70" w:rsidRDefault="00B01088">
      <w:pPr>
        <w:rPr>
          <w:b/>
        </w:rPr>
      </w:pPr>
      <w:r>
        <w:t>Итоговое мероприятие «Загадки»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0"/>
        <w:gridCol w:w="2048"/>
        <w:gridCol w:w="2082"/>
        <w:gridCol w:w="1884"/>
        <w:gridCol w:w="1970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t xml:space="preserve">Познание предметное окружение </w:t>
            </w:r>
          </w:p>
          <w:p w:rsidR="00CB4B70" w:rsidRDefault="00B01088">
            <w:r>
              <w:t xml:space="preserve"> Тема: «Квартира, в которой мы живем (Мебель)                               Цель: дать детям обобщенное понятие мебель, рассказать о назначении каждого предмета.                             КЗ во 2 мл гр стр 288          Интегрированные области «Здоровье», Художественное творчество                            </w:t>
            </w:r>
          </w:p>
        </w:tc>
        <w:tc>
          <w:tcPr>
            <w:tcW w:w="2957" w:type="dxa"/>
          </w:tcPr>
          <w:p w:rsidR="00CB4B70" w:rsidRDefault="00B01088">
            <w:r>
              <w:t>Коммуникация/ развитие речи обучение грамоте.</w:t>
            </w:r>
          </w:p>
          <w:p w:rsidR="00CB4B70" w:rsidRDefault="00B01088">
            <w:r>
              <w:t>Тема: «Квартира куклы Светы»</w:t>
            </w:r>
          </w:p>
          <w:p w:rsidR="00CB4B70" w:rsidRDefault="00B01088">
            <w:r>
              <w:t>Цель: закрепить знание о мебели, учить правильно употреблять глаголы с существительными, уточнить произношение звука (У).</w:t>
            </w:r>
          </w:p>
          <w:p w:rsidR="00CB4B70" w:rsidRDefault="00B01088">
            <w:r>
              <w:t>Интегрированные области «Здоровье», «Безопасность»</w:t>
            </w:r>
          </w:p>
        </w:tc>
        <w:tc>
          <w:tcPr>
            <w:tcW w:w="2957" w:type="dxa"/>
          </w:tcPr>
          <w:p w:rsidR="00CB4B70" w:rsidRDefault="00B01088">
            <w:r>
              <w:t>Познание Формирование математических представлений</w:t>
            </w:r>
          </w:p>
          <w:p w:rsidR="00CB4B70" w:rsidRDefault="00B01088">
            <w:r>
              <w:t xml:space="preserve">Тема: «Числовой ряд»   </w:t>
            </w:r>
          </w:p>
          <w:p w:rsidR="00CB4B70" w:rsidRDefault="00B01088">
            <w:r>
              <w:t>Цель: развивать алгоритмическое мышление, умение выполнять действия по образцу                                 КЗ во 2 мл гр стр 292.</w:t>
            </w:r>
          </w:p>
          <w:p w:rsidR="00CB4B70" w:rsidRDefault="00B01088">
            <w:r>
              <w:t>Интегрированные области «Здоровье», изобр. твор «Мойдодыр».</w:t>
            </w:r>
          </w:p>
        </w:tc>
        <w:tc>
          <w:tcPr>
            <w:tcW w:w="2957" w:type="dxa"/>
          </w:tcPr>
          <w:p w:rsidR="00CB4B70" w:rsidRDefault="00B01088">
            <w:r>
              <w:t>Художественное творчество</w:t>
            </w:r>
          </w:p>
          <w:p w:rsidR="00CB4B70" w:rsidRDefault="00B01088">
            <w:r>
              <w:t>конструирование</w:t>
            </w:r>
          </w:p>
          <w:p w:rsidR="00CB4B70" w:rsidRDefault="00B01088">
            <w:r>
              <w:t>Тема: «Мебель»</w:t>
            </w:r>
          </w:p>
          <w:p w:rsidR="00CB4B70" w:rsidRDefault="00B01088">
            <w:r>
              <w:t>По замыслу              КЗ во 2 мл гр стр 294</w:t>
            </w:r>
          </w:p>
          <w:p w:rsidR="00CB4B70" w:rsidRDefault="00B01088">
            <w:r>
              <w:t>Интегрированные области «Здоровье», «Коммуникацию»</w:t>
            </w:r>
          </w:p>
        </w:tc>
        <w:tc>
          <w:tcPr>
            <w:tcW w:w="2958" w:type="dxa"/>
          </w:tcPr>
          <w:p w:rsidR="00CB4B70" w:rsidRDefault="00B01088">
            <w:r>
              <w:t>Изобразительное творчество</w:t>
            </w:r>
          </w:p>
          <w:p w:rsidR="00CB4B70" w:rsidRDefault="00B01088">
            <w:r>
              <w:t>Рисование</w:t>
            </w:r>
          </w:p>
          <w:p w:rsidR="00CB4B70" w:rsidRDefault="00B01088">
            <w:r>
              <w:t>Тема: «Куклы квартиру вчера получили, Жаль только мебель вчера не купили»</w:t>
            </w:r>
          </w:p>
          <w:p w:rsidR="00CB4B70" w:rsidRDefault="00B01088">
            <w:r>
              <w:t xml:space="preserve">Цель: развивать наблюдательность, целостное зрительное восприятие окружающего мира.                                     </w:t>
            </w:r>
          </w:p>
          <w:p w:rsidR="00CB4B70" w:rsidRDefault="00B01088">
            <w:r>
              <w:t>Интегрированные области «Здоровье», «Безопасность»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r>
              <w:t>Художественное творчество                            Лепка                                    Тема: «Миски трех медведей»                             Цель: закрепить знание детей о кухонной утвари.   Бондаренко стр 200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Учить правильно бросать  и ловить мяч, упражнять в ходьбе по скамейке и в прыжках в длину с места.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с мячом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ОВД-ходьба по скамейке (25)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места(10-20)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Бросание мяча о пол и ловля его двумя руками.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Игра: «Курочка- хохлатка»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20</w:t>
            </w:r>
          </w:p>
        </w:tc>
        <w:tc>
          <w:tcPr>
            <w:tcW w:w="2957" w:type="dxa"/>
          </w:tcPr>
          <w:p w:rsidR="00CB4B70" w:rsidRDefault="00B01088">
            <w:r>
              <w:t>Музыкальное развитие</w:t>
            </w:r>
          </w:p>
          <w:p w:rsidR="00CB4B70" w:rsidRDefault="00B01088">
            <w:r>
              <w:t>Тема: «Бабушка родная»развлечение</w:t>
            </w:r>
          </w:p>
          <w:p w:rsidR="00CB4B70" w:rsidRDefault="00B01088">
            <w:r>
              <w:t xml:space="preserve">Цель: выучивание слов нового музыкального произведения.                        </w:t>
            </w:r>
          </w:p>
        </w:tc>
        <w:tc>
          <w:tcPr>
            <w:tcW w:w="2957" w:type="dxa"/>
          </w:tcPr>
          <w:p w:rsidR="00CB4B70" w:rsidRDefault="00B01088">
            <w:r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Учить правильно бросать  и ловить мяч, упражнять в ходьбе по скамейке и в прыжках в длину с места.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с мячом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ОВД-ходьба по скамейке (25)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места(10-20)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Бросание мяча о пол и ловля его двумя руками.</w:t>
            </w:r>
          </w:p>
          <w:p w:rsidR="00CB4B70" w:rsidRDefault="00B01088">
            <w:r>
              <w:rPr>
                <w:sz w:val="18"/>
                <w:szCs w:val="18"/>
              </w:rPr>
              <w:t>Игра: «Курочка- хохлатка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«Бабушка родная»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выучивание слов нового музыкального произведения.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детей в беге и ходьбе за воспитателем.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игр. Упр. С мячом и прыжках на 2 ногах.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Пособия: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Шнур, мячи, обручи.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 кочки на кочку»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«Удочка»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sz w:val="18"/>
                <w:szCs w:val="18"/>
              </w:rPr>
              <w:t>Эстафета с большим мячом.</w:t>
            </w:r>
          </w:p>
        </w:tc>
      </w:tr>
    </w:tbl>
    <w:p w:rsidR="00CB4B70" w:rsidRDefault="00CB4B70">
      <w:pPr>
        <w:rPr>
          <w:b/>
          <w:sz w:val="40"/>
          <w:szCs w:val="40"/>
        </w:rPr>
      </w:pPr>
    </w:p>
    <w:p w:rsidR="00CB4B70" w:rsidRDefault="00CB4B70">
      <w:pPr>
        <w:rPr>
          <w:b/>
        </w:rPr>
      </w:pPr>
    </w:p>
    <w:p w:rsidR="00CB4B70" w:rsidRDefault="00B01088">
      <w:pPr>
        <w:rPr>
          <w:b/>
        </w:rPr>
      </w:pPr>
      <w:r>
        <w:rPr>
          <w:b/>
        </w:rPr>
        <w:t xml:space="preserve">Комплексно-тематическое планирование апрель 1 неделя </w:t>
      </w:r>
    </w:p>
    <w:p w:rsidR="00CB4B70" w:rsidRDefault="00B01088">
      <w:r>
        <w:rPr>
          <w:b/>
        </w:rPr>
        <w:lastRenderedPageBreak/>
        <w:t xml:space="preserve">                        Тема недели «Неделя детской игрушки»  с 03  по 07апреля .</w:t>
      </w:r>
    </w:p>
    <w:p w:rsidR="00CB4B70" w:rsidRDefault="00B01088">
      <w:r>
        <w:t>Цель:  дать понятие, что игрушки изготавливаются из разного материала, бывают разного размера и цвета. Закрепить навыки бережного отношения к игрушкам.</w:t>
      </w:r>
    </w:p>
    <w:p w:rsidR="00CB4B70" w:rsidRDefault="00B01088">
      <w:r>
        <w:t>Итоговое мероприятие С-р игра « Магазин –игрушек»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8"/>
        <w:gridCol w:w="1670"/>
        <w:gridCol w:w="2293"/>
        <w:gridCol w:w="1670"/>
        <w:gridCol w:w="2293"/>
      </w:tblGrid>
      <w:tr w:rsidR="00CB4B70">
        <w:tc>
          <w:tcPr>
            <w:tcW w:w="2988" w:type="dxa"/>
          </w:tcPr>
          <w:p w:rsidR="00CB4B70" w:rsidRDefault="00B01088">
            <w:r>
              <w:t>Понедельник</w:t>
            </w:r>
          </w:p>
        </w:tc>
        <w:tc>
          <w:tcPr>
            <w:tcW w:w="3420" w:type="dxa"/>
          </w:tcPr>
          <w:p w:rsidR="00CB4B70" w:rsidRDefault="00B01088">
            <w:r>
              <w:t>Вторник</w:t>
            </w:r>
          </w:p>
        </w:tc>
        <w:tc>
          <w:tcPr>
            <w:tcW w:w="2463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98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Социализация                     Тема: «Идем в магазин за игрушками»                        Цель:  дать понятие, что игрушки изготавливаются из разного материала, бывают разного размера и цвета. Закрепить навыки бережного отношения к игрушкам. КЗ во 2 мл гр стр 321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Инт. области: Чтение худ. литературы А. Барто стихи из цикла «игрушки», Безопасность, Здоровье.</w:t>
            </w:r>
          </w:p>
        </w:tc>
        <w:tc>
          <w:tcPr>
            <w:tcW w:w="3420" w:type="dxa"/>
            <w:vMerge w:val="restart"/>
          </w:tcPr>
          <w:p w:rsidR="00CB4B70" w:rsidRDefault="00341E0B">
            <w:pPr>
              <w:rPr>
                <w:sz w:val="20"/>
                <w:szCs w:val="20"/>
              </w:rPr>
            </w:pPr>
            <w:r w:rsidRPr="00341E0B">
              <w:pict>
                <v:line id="_x0000_s1026" style="position:absolute;z-index:1;mso-position-horizontal-relative:text;mso-position-vertical-relative:text" from="-9pt,204.5pt" to="171pt,204.5pt"/>
              </w:pict>
            </w:r>
            <w:r w:rsidR="00B01088">
              <w:rPr>
                <w:sz w:val="20"/>
                <w:szCs w:val="20"/>
              </w:rPr>
              <w:t>Коммуникация/ развитие речи обучение грамоте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«Опиши игрушку»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составлять описание  активизировать в речи детей прилагательные. Закрепить правильное произношение звука (В). . КЗ во 2 мл гр стр 323 Интегрированные области: Художественная литература  «Чтение стихотворения из цикла Игрушки А. Барто.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познакомить с новыми стихами помочь понять их содержание, формировать умение выделять из ряда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правильно бросать  и ловить мяч, упражнять в ходьбе по скамейке и в прыжках в длину с места.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с мячом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ОВД-ходьба по скамейке (25)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с места(10-20)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Бросание мяча о пол и ловля его двумя руками.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Игра: «Курочка- </w:t>
            </w:r>
            <w:r>
              <w:rPr>
                <w:sz w:val="20"/>
                <w:szCs w:val="20"/>
              </w:rPr>
              <w:lastRenderedPageBreak/>
              <w:t>хохлатка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20</w:t>
            </w:r>
          </w:p>
        </w:tc>
        <w:tc>
          <w:tcPr>
            <w:tcW w:w="2463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Познание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«Счет до 5, количественный и порядковый.»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закрепить счет в пределах 5, связь числа и цифры, знание форм геометрических фигур. Развивать память, мышление, сообразительность и мышление. КЗ во 2 мл гр стр 325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 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 Аквариум»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аккуратно выполнять аппликацию, располагать правильно на листе бумаги предметы. КЗ во 2 мл гр стр 196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«Безопасность», «Здоровье»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«Вот веселые матрешки, Ладушки, ладушки.»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дать представление как мастера делают игрушки, вызвать интерес разрисовать матрешку, осваивать элементы декоративного узора украшая сарафан и передник матрешки. КЗ во 2 мл гр стр 326.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«Безопасность», «Здоровье»</w:t>
            </w:r>
          </w:p>
        </w:tc>
      </w:tr>
      <w:tr w:rsidR="00CB4B70">
        <w:tc>
          <w:tcPr>
            <w:tcW w:w="2988" w:type="dxa"/>
          </w:tcPr>
          <w:p w:rsidR="00CB4B70" w:rsidRDefault="00B01088">
            <w:r>
              <w:t xml:space="preserve">Худ. творчество.Лепка                                 </w:t>
            </w:r>
          </w:p>
          <w:p w:rsidR="00CB4B70" w:rsidRDefault="00B01088">
            <w:r>
              <w:t xml:space="preserve"> Тема: «Моя Любимая игрушка»                   </w:t>
            </w:r>
          </w:p>
          <w:p w:rsidR="00CB4B70" w:rsidRDefault="00B01088">
            <w:r>
              <w:t>Цель: закрепить умение делить камок на две части, скатывать в шар, учить лепить зайчика.</w:t>
            </w:r>
          </w:p>
          <w:p w:rsidR="00CB4B70" w:rsidRDefault="00B01088">
            <w:r>
              <w:t>КЗ в 1 мл гр стр 226</w:t>
            </w:r>
          </w:p>
        </w:tc>
        <w:tc>
          <w:tcPr>
            <w:tcW w:w="3420" w:type="dxa"/>
            <w:vMerge/>
          </w:tcPr>
          <w:p w:rsidR="00CB4B70" w:rsidRDefault="00CB4B70"/>
        </w:tc>
        <w:tc>
          <w:tcPr>
            <w:tcW w:w="2463" w:type="dxa"/>
          </w:tcPr>
          <w:p w:rsidR="00CB4B70" w:rsidRDefault="00B01088">
            <w:r>
              <w:t>Музыкальное развитие</w:t>
            </w:r>
          </w:p>
          <w:p w:rsidR="00CB4B70" w:rsidRDefault="00CB4B70"/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Слушание : «Песня  о весне»Г.Фрида.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«Солнышко»Е.Макшанцева.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жук»</w:t>
            </w:r>
          </w:p>
          <w:p w:rsidR="00CB4B70" w:rsidRDefault="00CB4B70">
            <w:pPr>
              <w:rPr>
                <w:sz w:val="18"/>
                <w:szCs w:val="18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138         </w:t>
            </w:r>
          </w:p>
          <w:p w:rsidR="00CB4B70" w:rsidRDefault="00CB4B70"/>
        </w:tc>
        <w:tc>
          <w:tcPr>
            <w:tcW w:w="2957" w:type="dxa"/>
          </w:tcPr>
          <w:p w:rsidR="00CB4B70" w:rsidRDefault="00B01088">
            <w:r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Учить правильно бросать  и ловить мяч, упражнять в ходьбе по скамейке и в прыжках в длину с места.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с мячом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ОВД-ходьба по скамейке (25)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Прыжки в длину с места(10-20)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Бросание мяча о пол и ловля его двумя руками.</w:t>
            </w:r>
          </w:p>
          <w:p w:rsidR="00CB4B70" w:rsidRDefault="00B01088">
            <w:r>
              <w:rPr>
                <w:sz w:val="18"/>
                <w:szCs w:val="18"/>
              </w:rPr>
              <w:t>Игра: «Курочка- хохлатка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Музыкальное развитие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Слушание : «Песня  о весне»Г.Фрида.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«Солнышко»Е.Макшанцева.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жук»</w:t>
            </w:r>
          </w:p>
          <w:p w:rsidR="00CB4B70" w:rsidRDefault="00CB4B70">
            <w:pPr>
              <w:rPr>
                <w:sz w:val="18"/>
                <w:szCs w:val="18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Цель: Воспринимать настроение и содержание праздничной песни, 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138         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ходьбе и беге за воспитателем,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внимание и ловкость.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мяча, бубен.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колонну, ходьба и бег в колонне.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«Стой»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«Передача мяча в </w:t>
            </w:r>
            <w:r>
              <w:rPr>
                <w:sz w:val="20"/>
                <w:szCs w:val="20"/>
              </w:rPr>
              <w:lastRenderedPageBreak/>
              <w:t>колонне»</w:t>
            </w:r>
          </w:p>
          <w:p w:rsidR="00CB4B70" w:rsidRDefault="00B01088">
            <w:r>
              <w:rPr>
                <w:sz w:val="20"/>
                <w:szCs w:val="20"/>
              </w:rPr>
              <w:t>Ходьба в колонне.</w:t>
            </w:r>
          </w:p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CB4B70"/>
        </w:tc>
      </w:tr>
    </w:tbl>
    <w:p w:rsidR="00CB4B70" w:rsidRDefault="00CB4B70">
      <w:pPr>
        <w:ind w:left="708" w:firstLine="708"/>
        <w:rPr>
          <w:b/>
        </w:rPr>
      </w:pPr>
    </w:p>
    <w:p w:rsidR="00CB4B70" w:rsidRDefault="00CB4B70">
      <w:pPr>
        <w:ind w:left="708" w:firstLine="708"/>
        <w:rPr>
          <w:b/>
        </w:rPr>
      </w:pPr>
    </w:p>
    <w:p w:rsidR="00CB4B70" w:rsidRDefault="00B01088">
      <w:pPr>
        <w:ind w:left="708" w:firstLine="708"/>
        <w:rPr>
          <w:b/>
        </w:rPr>
      </w:pPr>
      <w:r>
        <w:rPr>
          <w:b/>
        </w:rPr>
        <w:t xml:space="preserve">Комплексно-тематическое планирование Апрель 2 неделя </w:t>
      </w:r>
    </w:p>
    <w:p w:rsidR="00CB4B70" w:rsidRDefault="00B01088">
      <w:pPr>
        <w:ind w:left="708" w:firstLine="708"/>
        <w:rPr>
          <w:b/>
        </w:rPr>
      </w:pPr>
      <w:r>
        <w:rPr>
          <w:b/>
        </w:rPr>
        <w:t>Тема недели: «На пути к звёздам»  с 10 по 14 апреля .</w:t>
      </w:r>
    </w:p>
    <w:p w:rsidR="00CB4B70" w:rsidRDefault="00CB4B70">
      <w:pPr>
        <w:ind w:left="708" w:firstLine="708"/>
      </w:pPr>
    </w:p>
    <w:p w:rsidR="00CB4B70" w:rsidRDefault="00B01088">
      <w:pPr>
        <w:ind w:left="708" w:firstLine="708"/>
      </w:pPr>
      <w:r>
        <w:t xml:space="preserve">                  Цель: дать детям представление о магазине, об их роли в жизни людей, дать понятие о том, что все можно купить в магазине, магазины бывают разные.</w:t>
      </w:r>
    </w:p>
    <w:p w:rsidR="00CB4B70" w:rsidRDefault="00B01088">
      <w:pPr>
        <w:ind w:left="708" w:firstLine="708"/>
        <w:rPr>
          <w:b/>
        </w:rPr>
      </w:pPr>
      <w:r>
        <w:t>Итоговое мероприятие «Выстака  рисунков»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8"/>
        <w:gridCol w:w="1528"/>
        <w:gridCol w:w="2505"/>
        <w:gridCol w:w="1658"/>
        <w:gridCol w:w="2505"/>
      </w:tblGrid>
      <w:tr w:rsidR="00CB4B70">
        <w:tc>
          <w:tcPr>
            <w:tcW w:w="2957" w:type="dxa"/>
          </w:tcPr>
          <w:p w:rsidR="00CB4B70" w:rsidRDefault="00B01088">
            <w:r>
              <w:t>Понедельник</w:t>
            </w:r>
          </w:p>
        </w:tc>
        <w:tc>
          <w:tcPr>
            <w:tcW w:w="2957" w:type="dxa"/>
          </w:tcPr>
          <w:p w:rsidR="00CB4B70" w:rsidRDefault="00B01088">
            <w:r>
              <w:t>Вторник</w:t>
            </w:r>
          </w:p>
        </w:tc>
        <w:tc>
          <w:tcPr>
            <w:tcW w:w="2957" w:type="dxa"/>
          </w:tcPr>
          <w:p w:rsidR="00CB4B70" w:rsidRDefault="00B01088">
            <w:r>
              <w:t>Среда</w:t>
            </w:r>
          </w:p>
        </w:tc>
        <w:tc>
          <w:tcPr>
            <w:tcW w:w="2957" w:type="dxa"/>
          </w:tcPr>
          <w:p w:rsidR="00CB4B70" w:rsidRDefault="00B01088">
            <w:r>
              <w:t>Четверг</w:t>
            </w:r>
          </w:p>
        </w:tc>
        <w:tc>
          <w:tcPr>
            <w:tcW w:w="2958" w:type="dxa"/>
          </w:tcPr>
          <w:p w:rsidR="00CB4B70" w:rsidRDefault="00B01088">
            <w:r>
              <w:t>Пятница</w:t>
            </w:r>
          </w:p>
        </w:tc>
      </w:tr>
      <w:tr w:rsidR="00CB4B70">
        <w:trPr>
          <w:trHeight w:val="6177"/>
        </w:trPr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Социализация                      Тема: «Что можно купить в магазине?»                        Цель: дать детям представление о магазине, об их роли в жизни людей, дать понятие о том, что все можно купить в магазине, магазины бывают разные. Воспитывать культуру поведения в магазине. КЗ во 2 мл гр стр 331.               Интегрированные области: худ. твор, «Здоровье».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Коммуникация/ развитие речи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«Космосс»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познакомить детей с игрой космонавты, учить детей четко и понятно объяснять, что они желают увидеть в космосе.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334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Инт области: Худ.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литература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Формирование математических способностей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«Счет количественный и порядковый в пределах 5»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развитие образного воображения, логики мышления, памяти. Освоения умения ориентироваться на листе бумаги, закреплять счет до 5. КЗ во 2 мл гр стр 335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«Здоровье», «Безопасность».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Художественное творчество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«Ракета»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развивать творческие способности.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«Безопасность», «Здоровье»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«Шоколадные конфетки очень любят наши детки»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вызывать интерес к работе с гуашью, побуждать изображать знакомые кондитерские изделия доступными средствами выразительности, упрожнять в изображении округлых форм. КЗ во 2 мл гр стр 336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Лепка                               Тема: «Конфеты»    Цель: учить лепить конфету, используя прием втягивания, примазывания. КЗ во 2 мл гр стр206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«Закреплять у детей умение прыгать в длину с места, бросать в горизонтальную цель, приучать соизмерять бросок с расстоянием до цели ползти и подлезать, </w:t>
            </w:r>
            <w:r>
              <w:rPr>
                <w:sz w:val="20"/>
                <w:szCs w:val="20"/>
              </w:rPr>
              <w:lastRenderedPageBreak/>
              <w:t xml:space="preserve">реагировать на сигнал воспитателя.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Подвижная игра «Зайка»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20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«Песня  о весне»Г.Фрида.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«Солнышко»Е.Макшанцева.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Укр.н.м.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«Игра жук»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праздничной песни, отвечать на вопросы педагога, рассказывать о содержании песни.Учить </w:t>
            </w:r>
            <w:r>
              <w:rPr>
                <w:sz w:val="20"/>
                <w:szCs w:val="20"/>
              </w:rPr>
              <w:lastRenderedPageBreak/>
              <w:t xml:space="preserve">слова песни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«Закреплять у детей умение прыгать в длину с места, бросать в горизонтальную цель, приучать соизмерять бросок с расстоянием до цели ползти и подлезать, реагировать на </w:t>
            </w:r>
            <w:r>
              <w:rPr>
                <w:sz w:val="20"/>
                <w:szCs w:val="20"/>
              </w:rPr>
              <w:lastRenderedPageBreak/>
              <w:t xml:space="preserve">сигнал воспитателя.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Подвижная игра «Зайка»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Музыкальное развитие.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«Песня  о весне»Г.Фрида.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«Солнышко»Е.Макшанцева.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Укр.н.м.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«Игра жук»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праздничной песни, отвечать на вопросы педагога, рассказывать о содержании песни.Учить слова песни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Т.А.Лунева стр 135           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ходьбе и беге за воспитателем,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внимание и ловкость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мяча, бубен.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колонну, ходьба и бег в колонне.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«Стой»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«Передача мяча в колонне»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колонне.</w:t>
            </w:r>
          </w:p>
        </w:tc>
      </w:tr>
    </w:tbl>
    <w:p w:rsidR="00CB4B70" w:rsidRDefault="00B01088">
      <w:pPr>
        <w:ind w:left="2124" w:firstLine="708"/>
        <w:rPr>
          <w:b/>
        </w:rPr>
      </w:pPr>
      <w:r>
        <w:rPr>
          <w:b/>
        </w:rPr>
        <w:lastRenderedPageBreak/>
        <w:t>.</w:t>
      </w:r>
    </w:p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B010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Комплексно- тематическое планирование.</w:t>
      </w:r>
    </w:p>
    <w:p w:rsidR="00CB4B70" w:rsidRDefault="00B01088">
      <w:pPr>
        <w:ind w:left="2124" w:firstLine="708"/>
        <w:rPr>
          <w:b/>
        </w:rPr>
      </w:pPr>
      <w:r>
        <w:rPr>
          <w:b/>
        </w:rPr>
        <w:t>Тема:  «Какого цвета радость» 17по 21 апрель. 3 неделя</w:t>
      </w:r>
    </w:p>
    <w:p w:rsidR="00CB4B70" w:rsidRDefault="00B01088">
      <w:pPr>
        <w:ind w:left="2124" w:firstLine="708"/>
      </w:pPr>
      <w:r>
        <w:t>Цель: развивать у детей доброе отношение ко всему окружающему миру. Учить детей анализировать свои поступки.</w:t>
      </w:r>
    </w:p>
    <w:p w:rsidR="00CB4B70" w:rsidRDefault="00B01088">
      <w:pPr>
        <w:ind w:left="2124" w:firstLine="708"/>
        <w:rPr>
          <w:b/>
        </w:rPr>
      </w:pPr>
      <w:r>
        <w:t xml:space="preserve">Итоговое мероприятие настольный театр  «Репка»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1687"/>
        <w:gridCol w:w="2318"/>
        <w:gridCol w:w="1687"/>
        <w:gridCol w:w="2318"/>
      </w:tblGrid>
      <w:tr w:rsidR="00CB4B70">
        <w:tc>
          <w:tcPr>
            <w:tcW w:w="2190" w:type="dxa"/>
          </w:tcPr>
          <w:p w:rsidR="00CB4B70" w:rsidRDefault="00B01088">
            <w:r>
              <w:t>Понедельник</w:t>
            </w:r>
          </w:p>
        </w:tc>
        <w:tc>
          <w:tcPr>
            <w:tcW w:w="2191" w:type="dxa"/>
          </w:tcPr>
          <w:p w:rsidR="00CB4B70" w:rsidRDefault="00B01088">
            <w:r>
              <w:t>Вторник</w:t>
            </w:r>
          </w:p>
        </w:tc>
        <w:tc>
          <w:tcPr>
            <w:tcW w:w="2492" w:type="dxa"/>
          </w:tcPr>
          <w:p w:rsidR="00CB4B70" w:rsidRDefault="00B01088">
            <w:r>
              <w:t>Среда</w:t>
            </w:r>
          </w:p>
        </w:tc>
        <w:tc>
          <w:tcPr>
            <w:tcW w:w="2061" w:type="dxa"/>
          </w:tcPr>
          <w:p w:rsidR="00CB4B70" w:rsidRDefault="00B01088">
            <w:r>
              <w:t>Четверг</w:t>
            </w:r>
          </w:p>
        </w:tc>
        <w:tc>
          <w:tcPr>
            <w:tcW w:w="2622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19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                                      Социализация                               Тема: «Наши добрые дела»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Цель: развивать у детей доброе отношение ко всему окружающему миру. Учить детей анализировать свои поступки                                        КЗ во 2 мл гр стр 246  А.В. Аджи стр.99               Интегрированные области худ. лит. «загадки»</w:t>
            </w:r>
          </w:p>
        </w:tc>
        <w:tc>
          <w:tcPr>
            <w:tcW w:w="219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 развитие речи обучение грамоте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 Наши добрые дела»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детей отвечать на вопрос полным ответом, активизация глаголов и прилагательных, закрепление произношения звуков (Ч), (К),(В),(Д).                                    КЗ во 2 мл гр стр 249             Интегрированные области «Познание», «Здоровье»     </w:t>
            </w:r>
          </w:p>
        </w:tc>
        <w:tc>
          <w:tcPr>
            <w:tcW w:w="2492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«Знакомство с понятием внутри, снаружи.»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формировать пространственное отношение внутри, снаружи. Закрепить счет до 5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Развивать умение считать посредством тактильно моторных ощущений.   Интегрированные области «Безопасность», «Здоровье»               КЗ во 2 мл гр стр 250                 </w:t>
            </w:r>
          </w:p>
        </w:tc>
        <w:tc>
          <w:tcPr>
            <w:tcW w:w="206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«Чем больше в мире доброты, тем счастливей я и ты»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развивать эстетическое восприятие. Продолжать воспитывать отзывчивость, доброту, желание любить, помогать.                                       КЗ во 2 мл гр стр 252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«Социализации»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«Безопасность»,</w:t>
            </w:r>
          </w:p>
        </w:tc>
        <w:tc>
          <w:tcPr>
            <w:tcW w:w="2622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«Какого цвета радость?»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знакомить детей с разными эмоциональными состояниями человека. Научить изображать радость            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стр 252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«Безопасность», «Здоровье» худ. лит.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 Славиной «Таня и братишка»</w:t>
            </w:r>
          </w:p>
        </w:tc>
      </w:tr>
      <w:tr w:rsidR="00CB4B70">
        <w:tc>
          <w:tcPr>
            <w:tcW w:w="2190" w:type="dxa"/>
          </w:tcPr>
          <w:p w:rsidR="00CB4B70" w:rsidRDefault="00B01088">
            <w:r>
              <w:t>Худ.творчество</w:t>
            </w:r>
          </w:p>
          <w:p w:rsidR="00CB4B70" w:rsidRDefault="00B01088">
            <w:r>
              <w:t>Лепка</w:t>
            </w:r>
          </w:p>
          <w:p w:rsidR="00CB4B70" w:rsidRDefault="00B01088">
            <w:r>
              <w:t>Тема: «Домик для жучков»</w:t>
            </w:r>
          </w:p>
          <w:p w:rsidR="00CB4B70" w:rsidRDefault="00B01088">
            <w:r>
              <w:t xml:space="preserve">Цель: вызвать у ребенка чувство гордости за проделанную работу и помощь в </w:t>
            </w:r>
            <w:r>
              <w:lastRenderedPageBreak/>
              <w:t xml:space="preserve">построении домика для насекомых                                     Бондаренкр стр 218  </w:t>
            </w:r>
          </w:p>
          <w:p w:rsidR="00CB4B70" w:rsidRDefault="00B01088">
            <w:r>
              <w:t xml:space="preserve">Инт.области «Социализация»             </w:t>
            </w:r>
          </w:p>
        </w:tc>
        <w:tc>
          <w:tcPr>
            <w:tcW w:w="219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Учить бросать мяч вверх и ловить его двумя руками, упражнять в ходьбе и перепрыгивании через шнур, формировать правильную осанку.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ОРУ с </w:t>
            </w:r>
            <w:r>
              <w:rPr>
                <w:sz w:val="18"/>
                <w:szCs w:val="18"/>
              </w:rPr>
              <w:lastRenderedPageBreak/>
              <w:t>погремушками.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ОВД: ходьба по гимнастической скамейке( СМ.)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Перепрыгивание через шнуры (расст.30-40 см).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Подбрасывание мяча вверх и ловля его двумя руками.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П.игры»Мыши в кладовой»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М.п.игра «Где спрятался мышонок».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20</w:t>
            </w:r>
          </w:p>
        </w:tc>
        <w:tc>
          <w:tcPr>
            <w:tcW w:w="2492" w:type="dxa"/>
          </w:tcPr>
          <w:p w:rsidR="00CB4B70" w:rsidRDefault="00B01088">
            <w:r>
              <w:lastRenderedPageBreak/>
              <w:t xml:space="preserve">Музыкальное развитие песенка </w:t>
            </w: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Слушание : «Песня  о весне»Г.Фрида.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«Солнышко»Е.Макшанцева.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жук»</w:t>
            </w:r>
          </w:p>
          <w:p w:rsidR="00CB4B70" w:rsidRDefault="00CB4B70">
            <w:pPr>
              <w:rPr>
                <w:sz w:val="18"/>
                <w:szCs w:val="18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Цель: Воспринимать настроение и содержание праздничной песни, </w:t>
            </w:r>
            <w:r>
              <w:rPr>
                <w:sz w:val="18"/>
                <w:szCs w:val="18"/>
              </w:rPr>
              <w:lastRenderedPageBreak/>
              <w:t>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CB4B70"/>
        </w:tc>
        <w:tc>
          <w:tcPr>
            <w:tcW w:w="2061" w:type="dxa"/>
          </w:tcPr>
          <w:p w:rsidR="00CB4B70" w:rsidRDefault="00B01088">
            <w:r>
              <w:lastRenderedPageBreak/>
              <w:t xml:space="preserve"> Физическая культура 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Учить бросать мяч вверх и ловить его двумя руками, упражнять в ходьбе и перепрыгивании через шнур, формировать правильную осанку.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ОРУ с </w:t>
            </w:r>
            <w:r>
              <w:rPr>
                <w:sz w:val="18"/>
                <w:szCs w:val="18"/>
              </w:rPr>
              <w:lastRenderedPageBreak/>
              <w:t>погремушками.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ОВД: ходьба по гимнастической скамейке( СМ.)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Перепрыгивание через шнуры (расст.30-40 см).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Подбрасывание мяча вверх и ловля его двумя руками.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П.игры»Мыши в кладовой»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М.п.игра «Где спрятался мышонок».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CB4B70"/>
        </w:tc>
        <w:tc>
          <w:tcPr>
            <w:tcW w:w="2622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Музыкальное развитие песенка </w:t>
            </w:r>
          </w:p>
          <w:p w:rsidR="00CB4B70" w:rsidRDefault="00CB4B70">
            <w:pPr>
              <w:rPr>
                <w:b/>
                <w:sz w:val="20"/>
                <w:szCs w:val="20"/>
              </w:rPr>
            </w:pPr>
          </w:p>
          <w:p w:rsidR="00CB4B70" w:rsidRDefault="00B01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Слушание : «Песня  о весне»Г.Фрида.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Пение: «Солнышко»Е.Макшанцева.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Укр.н.м.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 жук»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Цель: Воспринимать настроение и содержание праздничной песни, </w:t>
            </w:r>
            <w:r>
              <w:rPr>
                <w:sz w:val="18"/>
                <w:szCs w:val="18"/>
              </w:rPr>
              <w:lastRenderedPageBreak/>
              <w:t>отвечать на вопросы педагога, рассказывать о содержании песни.Учить слова песни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  <w:r>
              <w:rPr>
                <w:b/>
                <w:sz w:val="20"/>
                <w:szCs w:val="20"/>
              </w:rPr>
              <w:t xml:space="preserve">Физическая культура 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Упражнять детей в ходьбе и беге за воспитателем,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внимание и ловкость.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мяча, бубен.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колонну, ходьба и бег в колонне.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«Стой»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«Передача мяча в колонне»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в колонне.</w:t>
            </w:r>
          </w:p>
        </w:tc>
      </w:tr>
    </w:tbl>
    <w:p w:rsidR="00CB4B70" w:rsidRDefault="00CB4B70">
      <w:pPr>
        <w:ind w:left="2124" w:firstLine="708"/>
      </w:pPr>
    </w:p>
    <w:p w:rsidR="00CB4B70" w:rsidRDefault="00CB4B70"/>
    <w:p w:rsidR="00CB4B70" w:rsidRDefault="00CB4B70"/>
    <w:p w:rsidR="00CB4B70" w:rsidRDefault="00CB4B70"/>
    <w:p w:rsidR="00CB4B70" w:rsidRDefault="00CB4B70"/>
    <w:p w:rsidR="00CB4B70" w:rsidRDefault="00B01088">
      <w:pPr>
        <w:ind w:left="2124" w:firstLine="708"/>
        <w:rPr>
          <w:b/>
        </w:rPr>
      </w:pPr>
      <w:r>
        <w:rPr>
          <w:b/>
        </w:rPr>
        <w:t xml:space="preserve">Комплексно- тематическое планирование 4 неделя </w:t>
      </w:r>
    </w:p>
    <w:p w:rsidR="00CB4B70" w:rsidRDefault="00CB4B70">
      <w:pPr>
        <w:ind w:left="2124" w:firstLine="708"/>
        <w:rPr>
          <w:b/>
        </w:rPr>
      </w:pPr>
    </w:p>
    <w:p w:rsidR="00CB4B70" w:rsidRDefault="00B01088">
      <w:pPr>
        <w:rPr>
          <w:b/>
        </w:rPr>
      </w:pPr>
      <w:r>
        <w:rPr>
          <w:b/>
        </w:rPr>
        <w:t xml:space="preserve">                                       Тема неделя : «Огонь и вода» с 224 апреля  по 28 мая .</w:t>
      </w:r>
    </w:p>
    <w:p w:rsidR="00CB4B70" w:rsidRDefault="00CB4B70"/>
    <w:p w:rsidR="00CB4B70" w:rsidRDefault="00B01088">
      <w:pPr>
        <w:ind w:leftChars="100" w:left="240" w:firstLineChars="350" w:firstLine="840"/>
      </w:pPr>
      <w:r>
        <w:t>Цель: дать детям понятие о пользе и вреде огня. Закрепить знания о том, что горит, что не горит. Вызвать желание у детей быть осторожными.</w:t>
      </w:r>
    </w:p>
    <w:p w:rsidR="00CB4B70" w:rsidRDefault="00B01088">
      <w:pPr>
        <w:rPr>
          <w:b/>
        </w:rPr>
      </w:pPr>
      <w:r>
        <w:t xml:space="preserve">Итоговое мероприятие «Загадки»                     </w:t>
      </w:r>
    </w:p>
    <w:p w:rsidR="00CB4B70" w:rsidRDefault="00CB4B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4"/>
        <w:gridCol w:w="2339"/>
        <w:gridCol w:w="2285"/>
        <w:gridCol w:w="2324"/>
        <w:gridCol w:w="2464"/>
      </w:tblGrid>
      <w:tr w:rsidR="00CB4B70">
        <w:tc>
          <w:tcPr>
            <w:tcW w:w="2144" w:type="dxa"/>
          </w:tcPr>
          <w:p w:rsidR="00CB4B70" w:rsidRDefault="00B01088">
            <w:r>
              <w:t>Понедельник</w:t>
            </w:r>
          </w:p>
        </w:tc>
        <w:tc>
          <w:tcPr>
            <w:tcW w:w="2339" w:type="dxa"/>
          </w:tcPr>
          <w:p w:rsidR="00CB4B70" w:rsidRDefault="00B01088">
            <w:r>
              <w:t>Вторник</w:t>
            </w:r>
          </w:p>
        </w:tc>
        <w:tc>
          <w:tcPr>
            <w:tcW w:w="2285" w:type="dxa"/>
          </w:tcPr>
          <w:p w:rsidR="00CB4B70" w:rsidRDefault="00B01088">
            <w:r>
              <w:t>Среда</w:t>
            </w:r>
          </w:p>
        </w:tc>
        <w:tc>
          <w:tcPr>
            <w:tcW w:w="2324" w:type="dxa"/>
          </w:tcPr>
          <w:p w:rsidR="00CB4B70" w:rsidRDefault="00B01088">
            <w:r>
              <w:t>Четверг</w:t>
            </w:r>
          </w:p>
        </w:tc>
        <w:tc>
          <w:tcPr>
            <w:tcW w:w="2464" w:type="dxa"/>
          </w:tcPr>
          <w:p w:rsidR="00CB4B70" w:rsidRDefault="00B01088">
            <w:r>
              <w:t>Пятница</w:t>
            </w:r>
          </w:p>
        </w:tc>
      </w:tr>
      <w:tr w:rsidR="00CB4B70">
        <w:tc>
          <w:tcPr>
            <w:tcW w:w="214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Социализация                     Тема: «О пожарной безопасности.»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дать детям понятие о пользе и вреде огня. Закрепить знания о том, что горит, что не горит. Вызвать желание у детей быть осторожными с огнем. КЗ во 2 мл гр стр 310            Интегрированные области «Безопасность»</w:t>
            </w:r>
          </w:p>
        </w:tc>
        <w:tc>
          <w:tcPr>
            <w:tcW w:w="2339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 развитие речи обучение грамоте                   Тема: «Пожарная машина»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связно отвечать на вопросы воспитателя, правильно использовать в речи название предметов. Закрепить звукопроизношение звуков (Ш), (Р), (У). Активизировать предлоги, глаголы в предложениях. КЗ во 2 мл гр стр312. Интегрированные области Художественная литература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285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Формирование математических представлений                     Тема: «Счет до 5, игра зашей комбинезон, упражнение НАСОС»         Цель: закрепить знание счета в пределах 5, знание цифр 1-5, узнавание их среди других. Развивать воображение и сообразительность, конструктивные способности. КЗ во 2 мл гр стр 314 Интегрированные области «Безопасность», «Здоровье»</w:t>
            </w:r>
          </w:p>
        </w:tc>
        <w:tc>
          <w:tcPr>
            <w:tcW w:w="232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 Конструирование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Тема: «Строим дом»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формировать умение составлять из частей целое. КЗ во 2 мл гр стр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          «Безопасность», «Здоровье»  худ. лит. Бондаренко стр. 167        гать бруски и . КЗ во 2 мл гр стр 316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</w:t>
            </w:r>
          </w:p>
        </w:tc>
        <w:tc>
          <w:tcPr>
            <w:tcW w:w="246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«Тили-тили-тили-бом! Загорелся Кошкин дом»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знакомить с правилами пожарной безопасности, учить рисовать поролоном, развивать образное воображение. КЗ во 2 мл гр стр 315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«Безопасность», «Здоровье»</w:t>
            </w:r>
          </w:p>
        </w:tc>
      </w:tr>
      <w:tr w:rsidR="00CB4B70">
        <w:tc>
          <w:tcPr>
            <w:tcW w:w="214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Лепка                                   Тема: «Лодочка»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развивать умение, передавать </w:t>
            </w:r>
            <w:r>
              <w:rPr>
                <w:sz w:val="20"/>
                <w:szCs w:val="20"/>
              </w:rPr>
              <w:lastRenderedPageBreak/>
              <w:t>характерные признаки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во 2 мл гр ст213.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стр. 131</w:t>
            </w:r>
          </w:p>
        </w:tc>
        <w:tc>
          <w:tcPr>
            <w:tcW w:w="2339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Физическая культура          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Упражнять в ходьбе по доске с перешагиванием через набивные мячи, </w:t>
            </w:r>
            <w:r>
              <w:rPr>
                <w:sz w:val="20"/>
                <w:szCs w:val="20"/>
              </w:rPr>
              <w:lastRenderedPageBreak/>
              <w:t>формировать правильную осанку. Закреплять ползанье по гимнастической скамейке на четвереньках.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ОРУ б\п ОВД  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доске, руки на пояс.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доске с перешагиванием через мяч.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Ползанье по гим. Скамейке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игра «Найди свой цвет».м.п. игра «Пройди тихо».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285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Музыкальное развитие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Слушание : «Песня  о весне»Г.Фрида.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«Солнышко»Е.Макшан</w:t>
            </w:r>
            <w:r>
              <w:rPr>
                <w:sz w:val="20"/>
                <w:szCs w:val="20"/>
              </w:rPr>
              <w:lastRenderedPageBreak/>
              <w:t>цева.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Укр.н.м.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«Игра жук»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праздничной песни, отвечать на вопросы педагога, рассказывать о содержании песни.Учить слова песни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Физическая культура    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Упражнять в ходьбе по доске с перешагиванием через набивные мячи, </w:t>
            </w:r>
            <w:r>
              <w:rPr>
                <w:sz w:val="20"/>
                <w:szCs w:val="20"/>
              </w:rPr>
              <w:lastRenderedPageBreak/>
              <w:t>формировать правильную осанку. Закреплять ползанье по гимнастической скамейке на четвереньках.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ОРУ б\п ОВД  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доске, руки на пояс.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по доске с перешагиванием через мяч.</w:t>
            </w:r>
          </w:p>
          <w:p w:rsidR="00CB4B70" w:rsidRDefault="00B0108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Ползанье по гим. Скамейке на четвереньках с опорой на ладони и колени.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игра «Найди свой цвет».м.п. игра «Пройди тихо».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Музыкальное развитие                       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«Песня  о весне»Г.Фрида.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«Солнышко»Е.Макшанцева.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Пляска «Гопачок».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Укр.н.м.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«Игра жук»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праздничной песни, отвечать на вопросы педагога, рассказывать о содержании песни.Учить слова песни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Цель:Упражнять детей в ходьбе и беге за воспитателем,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внимание и ловкость.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мяча,бубен.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колонну, ходьба и бег в колонне.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«С кочки на кочку»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«Сбей кеглю»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</w:tr>
    </w:tbl>
    <w:p w:rsidR="00CB4B70" w:rsidRDefault="00CB4B70">
      <w:pPr>
        <w:rPr>
          <w:b/>
          <w:sz w:val="20"/>
          <w:szCs w:val="20"/>
        </w:rPr>
      </w:pPr>
    </w:p>
    <w:p w:rsidR="00CB4B70" w:rsidRDefault="00B01088">
      <w:pPr>
        <w:ind w:left="2124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Комплексно-тематическое планирование май  1 неделя </w:t>
      </w:r>
    </w:p>
    <w:p w:rsidR="00CB4B70" w:rsidRDefault="00B01088">
      <w:pPr>
        <w:ind w:left="2124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Тема «Водное царство» с 02 по 05 мая  </w:t>
      </w:r>
    </w:p>
    <w:p w:rsidR="00CB4B70" w:rsidRDefault="00B01088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>Цель: закреплять навыки детей в умывании, знании предметов туалета и их назначении.</w:t>
      </w:r>
    </w:p>
    <w:p w:rsidR="00CB4B70" w:rsidRDefault="00B01088">
      <w:pPr>
        <w:ind w:left="2124" w:firstLine="708"/>
        <w:rPr>
          <w:b/>
          <w:sz w:val="20"/>
          <w:szCs w:val="20"/>
        </w:rPr>
      </w:pPr>
      <w:r>
        <w:rPr>
          <w:sz w:val="20"/>
          <w:szCs w:val="20"/>
        </w:rPr>
        <w:t>Итоговое мероприятие «Выставка рисунков»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4"/>
        <w:gridCol w:w="1995"/>
        <w:gridCol w:w="1953"/>
        <w:gridCol w:w="1995"/>
        <w:gridCol w:w="1957"/>
      </w:tblGrid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</w:tr>
      <w:tr w:rsidR="00CB4B70"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предметное окружение                      Тема: «Умывание каждый день»                                   Цель: закреплять навыки детей в умывании, знании предметов туалета и их назначении. КЗ во 2 мл гр стр354                                   Интегрированные области «Безопасность», «Здоровье»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Худ. лит.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Стих-е Майдодыр»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4B70" w:rsidRDefault="00B01088">
            <w:pPr>
              <w:tabs>
                <w:tab w:val="right" w:pos="27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Коммуникация/ развитие речи обучение грамоте</w:t>
            </w:r>
            <w:r>
              <w:rPr>
                <w:sz w:val="20"/>
                <w:szCs w:val="20"/>
              </w:rPr>
              <w:tab/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 Водичка, водичка…»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эмоционально воспринимать произведение, осозновать тему, содержание. Закреплять произношение звуков (Ч), (Ш), (С) КЗ во 2 мл гр стр 357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 и худ. лит. Потешка «Водичка-водичка»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Формирование математических способностей                       Тема: «Счет количественный и порядковый в пределах 5»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повторить и закрепить счет, уметь расшифровать соответствие числа и цифры; знание форм геометрических фигур. КЗ во 2 мл гр стр 359 Интегрированные области «Познание» «Здоровье»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Художественное творчество Аппликация                         Тема: «Бережливым будь с водой хорошенько кран закрой»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беречь водопроводную воду. Не лить воду без нужды и плотно закрывать кран; учить создавать с помощью аппликации изображение полотенца, украшать его. КЗ во 2 мл гр стр 362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«Безопасность», «Здоровье»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творчество Рисование                           Тема: «Дождик босиком по земле прошел…»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вызвать у детей эмоциональный отклик; ритмов штрихов учить передовать капельки ; дождя, учить раскладывать и наклеивать готовые формы. КЗ во 2 мл гр стр 361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«Коммуникация»,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«Здоровье»</w:t>
            </w:r>
          </w:p>
        </w:tc>
      </w:tr>
      <w:tr w:rsidR="00CB4B70">
        <w:trPr>
          <w:trHeight w:val="2154"/>
        </w:trPr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Лепка                                   Тема: « Домик для жучков»                               Цель: побуждать детей доступными средствами выразительно создавать сказочные домики. Развивать фантазию. КЗ в 1 мл гр стр 238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:Учить мягко приземляться при выполнении прыжка, учить правильно подбрасывать мяч и ловить его двумя руками .Закрепить пройденное.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с  обручем.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ОВД-1.Ходьба по скамейке.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2.Перепрыгивание через шнуры.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3.Игровые задания «вверх-вниз»-ходьба на горку, прыжки между кеглями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П.игра- «Мыши в кладовой»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М.игра- «Найди цыпленка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«Песенка дождик, дождик.»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познакомить с русской народной песенкой, помочь запомнить. КЗ в 1 мл гр стр 245</w:t>
            </w:r>
          </w:p>
        </w:tc>
        <w:tc>
          <w:tcPr>
            <w:tcW w:w="295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:Учить мягко приземляться при выполнении прыжка, учить правильно подбрасывать мяч и ловить его двумя руками .Закрепить пройденное.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с  обручем.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ОВД-1.Ходьба по скамейке.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2.Перепрыгивание через шнуры.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3.Игровые задания «вверх-вниз»-ходьба на горку, прыжки между кеглями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П.игра- «Мыши в кладовой»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М.игра- «Найди цыпленка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22</w:t>
            </w:r>
          </w:p>
        </w:tc>
        <w:tc>
          <w:tcPr>
            <w:tcW w:w="295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«Песенка дождик, дождик.»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познакомить с русской народной песенкой, помочь запомнить. КЗ в 1 мл гр стр </w:t>
            </w:r>
            <w:r>
              <w:rPr>
                <w:b/>
                <w:sz w:val="20"/>
                <w:szCs w:val="20"/>
              </w:rPr>
              <w:t>245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Физическая культура</w:t>
            </w:r>
            <w:r>
              <w:rPr>
                <w:sz w:val="20"/>
                <w:szCs w:val="20"/>
              </w:rPr>
              <w:t>.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Цель:Упражнять детей в ходьбе и беге за воспитателем,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внимание и ловкость.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Пособия: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мяча,бубен.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в колонну, ходьба и бег в колонне.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«С кочки на кочку»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«Сбей кеглю»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и бег.</w:t>
            </w:r>
          </w:p>
        </w:tc>
      </w:tr>
    </w:tbl>
    <w:p w:rsidR="00CB4B70" w:rsidRDefault="00CB4B70">
      <w:pPr>
        <w:rPr>
          <w:b/>
          <w:sz w:val="20"/>
          <w:szCs w:val="20"/>
        </w:rPr>
      </w:pPr>
    </w:p>
    <w:p w:rsidR="00CB4B70" w:rsidRDefault="00CB4B70">
      <w:pPr>
        <w:rPr>
          <w:b/>
          <w:sz w:val="20"/>
          <w:szCs w:val="20"/>
        </w:rPr>
      </w:pPr>
    </w:p>
    <w:p w:rsidR="00CB4B70" w:rsidRDefault="00CB4B70">
      <w:pPr>
        <w:rPr>
          <w:b/>
          <w:sz w:val="20"/>
          <w:szCs w:val="20"/>
        </w:rPr>
      </w:pPr>
    </w:p>
    <w:p w:rsidR="00CB4B70" w:rsidRDefault="00CB4B70">
      <w:pPr>
        <w:rPr>
          <w:b/>
          <w:sz w:val="20"/>
          <w:szCs w:val="20"/>
        </w:rPr>
      </w:pPr>
    </w:p>
    <w:p w:rsidR="00CB4B70" w:rsidRDefault="00CB4B70">
      <w:pPr>
        <w:rPr>
          <w:b/>
          <w:sz w:val="20"/>
          <w:szCs w:val="20"/>
        </w:rPr>
      </w:pPr>
    </w:p>
    <w:p w:rsidR="00CB4B70" w:rsidRDefault="00CB4B70">
      <w:pPr>
        <w:rPr>
          <w:b/>
          <w:sz w:val="20"/>
          <w:szCs w:val="20"/>
        </w:rPr>
      </w:pPr>
    </w:p>
    <w:p w:rsidR="00CB4B70" w:rsidRDefault="00B010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Комплексно-тематическое планирование май  2 неделя</w:t>
      </w:r>
    </w:p>
    <w:p w:rsidR="00CB4B70" w:rsidRDefault="00B01088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Тема: «Природа и люди»   с 10 по 12 мая .</w:t>
      </w:r>
    </w:p>
    <w:p w:rsidR="00CB4B70" w:rsidRDefault="00B01088">
      <w:pPr>
        <w:ind w:firstLine="708"/>
        <w:rPr>
          <w:sz w:val="20"/>
          <w:szCs w:val="20"/>
        </w:rPr>
      </w:pPr>
      <w:r>
        <w:rPr>
          <w:sz w:val="20"/>
          <w:szCs w:val="20"/>
        </w:rPr>
        <w:t>Цель: дать понятие о труде дворника, о его рабочем инвентаре. прививать интерес к труду взрослых.</w:t>
      </w:r>
    </w:p>
    <w:p w:rsidR="00CB4B70" w:rsidRDefault="00B01088">
      <w:pPr>
        <w:ind w:firstLine="708"/>
        <w:rPr>
          <w:b/>
          <w:sz w:val="20"/>
          <w:szCs w:val="20"/>
        </w:rPr>
      </w:pPr>
      <w:r>
        <w:rPr>
          <w:sz w:val="20"/>
          <w:szCs w:val="20"/>
        </w:rPr>
        <w:t>Итоговое мероприятие «Загадки»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7"/>
        <w:gridCol w:w="2049"/>
        <w:gridCol w:w="2345"/>
        <w:gridCol w:w="1558"/>
        <w:gridCol w:w="2345"/>
      </w:tblGrid>
      <w:tr w:rsidR="00CB4B70">
        <w:tc>
          <w:tcPr>
            <w:tcW w:w="2253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245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24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2163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2445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</w:tr>
      <w:tr w:rsidR="00CB4B70">
        <w:tc>
          <w:tcPr>
            <w:tcW w:w="2253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Социализация                     Тема: «Труд дворника»      Цель: дать понятие о труде дворника, о его рабочем инвентаре. прививать интерес к труду взрослых. Узнавать на карточках орудия труда дворника. КЗ во 2 мл гр стр 366  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«Здоровье», «Безопасность»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Худ. твор. </w:t>
            </w:r>
          </w:p>
        </w:tc>
        <w:tc>
          <w:tcPr>
            <w:tcW w:w="245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Коммуникация/развитие речи.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«Чтобы хлебушком насладиться, Надо долго потрудиться»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воспроизводить знакомую сказку, отвечать на вопросы, правильно употреблять в речи название качеств предметов. Закреплять правильное произношение звуков (М), (Ш), (С). КЗ во 2 мл гр стр 369 Интегрированные области «Здоровье», «Безопасность»</w:t>
            </w:r>
          </w:p>
        </w:tc>
        <w:tc>
          <w:tcPr>
            <w:tcW w:w="224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 Фмп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«Сосчитай и отсчитай в пределах 5»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развивать комбинаторные способности, логическое мышление, умение классифицировать, умение определять порядок следования, что зачем. КЗ во 2 мл гр стр 371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«Здоровье», «Безопасность»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Худ. лит. Сказка «Колосок»</w:t>
            </w:r>
          </w:p>
        </w:tc>
        <w:tc>
          <w:tcPr>
            <w:tcW w:w="2163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Художественное творчество конструирование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«Мы построили скворечник»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воспитывать у детей заботливое отношение к птицам, развивать замысел, способом аппликации из частей сделать скворечник, дополнить его силуэтом птичы. КЗ во 2 мл гр стр 235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</w:t>
            </w:r>
            <w:r>
              <w:rPr>
                <w:sz w:val="20"/>
                <w:szCs w:val="20"/>
              </w:rPr>
              <w:lastRenderedPageBreak/>
              <w:t>«Здоровье», «Безопасность»</w:t>
            </w:r>
          </w:p>
        </w:tc>
        <w:tc>
          <w:tcPr>
            <w:tcW w:w="2445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Изобразительное творчество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 Разгулялась метла-Мусор весь собрала»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воспитывать уважение к работе дворника; аккуратность; вызвать интерес к такому способу изображения, как штрихи, показать особенности штриховых движений при создании образа метлы.КЗ во 2 мл гр стр 371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«Здоровье», «Познание»</w:t>
            </w:r>
          </w:p>
        </w:tc>
      </w:tr>
      <w:tr w:rsidR="00CB4B70">
        <w:tc>
          <w:tcPr>
            <w:tcW w:w="2253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Худ.твор.Лепка                                   Тема: «Погремушки для сестренки»                           Цель: учить лепить игрушку из шарика и палочки; закреплять навыки скатывания и раскатывания пластилина между ладонями.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КЗ в 1 мл гр стр 254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454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прыжкам в длину с места. Учить,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подбрасывать мяч вверх двумя руками.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ОРУ- с погремушками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ОВД-1.Прыжки в длину с места.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2.Подбрасывание мяча двумя руками.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3.Игровое задание «Найди свой домик» бросание мяча в корзину.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 - «Огуречик,  огуречик?»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М.игра -«Угадай кто позвал?»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22</w:t>
            </w:r>
          </w:p>
        </w:tc>
        <w:tc>
          <w:tcPr>
            <w:tcW w:w="2241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Музыкальное развитие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«Песня  о весне»Г.Фрида.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«Солнышко»Е.Макшанцева.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Укр.н.м.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«Игра жук»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праздничной песни, отвечать на вопросы педагога, рассказывать о содержании песни.Учить слова песни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163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прыжкам в длину с места. Учить,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подбрасывать мяч вверх двумя руками.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ОРУ- с погремушками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ОВД-1.Прыжки в длину с места.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2.Подбрасывание мяча двумя руками.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3.Игровое задание «Найди свой домик» бросание мяча в корзину.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 - «Огуречик,  огуречик?»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М.игра -«Угадай кто позвал?»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445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«Песня  о весне»Г.Фрида.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«Солнышко»Е.Макшанцева.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Укр.н.м.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«Игра жук»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праздничной песни, отвечать на вопросы педагога, рассказывать о содержании песни.Учить слова песни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135          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упражнять детей не прерывном беге между предметами до2 мин, упражнять в прокатывании плоских обручей, повторить игровые упражнения с мячом и прыжками. Пособие. Обручи на полгруппы детей, большие мчи.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«Прокати мяч».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«Кто быстрее».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«Попади в цель»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</w:tr>
    </w:tbl>
    <w:p w:rsidR="00CB4B70" w:rsidRDefault="00B01088">
      <w:pPr>
        <w:rPr>
          <w:sz w:val="20"/>
          <w:szCs w:val="20"/>
        </w:rPr>
      </w:pPr>
      <w:r>
        <w:rPr>
          <w:b/>
          <w:sz w:val="20"/>
          <w:szCs w:val="20"/>
        </w:rPr>
        <w:t>Комплексно-тематическое планирование 3 неделя  май</w:t>
      </w:r>
    </w:p>
    <w:p w:rsidR="00CB4B70" w:rsidRDefault="00B010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Тема недели: «Цветы» с 15мая -19 мая  </w:t>
      </w:r>
    </w:p>
    <w:p w:rsidR="00CB4B70" w:rsidRDefault="00B01088">
      <w:pPr>
        <w:rPr>
          <w:sz w:val="20"/>
          <w:szCs w:val="20"/>
        </w:rPr>
      </w:pPr>
      <w:r>
        <w:rPr>
          <w:sz w:val="20"/>
          <w:szCs w:val="20"/>
        </w:rPr>
        <w:t>Цель: закрепить знание детей о комнатных растениях. Познакомить с названием садовых цветов .</w:t>
      </w:r>
    </w:p>
    <w:p w:rsidR="00CB4B70" w:rsidRDefault="00B01088">
      <w:pPr>
        <w:rPr>
          <w:b/>
          <w:sz w:val="20"/>
          <w:szCs w:val="20"/>
        </w:rPr>
      </w:pPr>
      <w:r>
        <w:rPr>
          <w:sz w:val="20"/>
          <w:szCs w:val="20"/>
        </w:rPr>
        <w:t>Итоговое мероприятие Посадка цветов на участке д\сада (наблюдение).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4"/>
        <w:gridCol w:w="1831"/>
        <w:gridCol w:w="2208"/>
        <w:gridCol w:w="1822"/>
        <w:gridCol w:w="2209"/>
      </w:tblGrid>
      <w:tr w:rsidR="00CB4B70">
        <w:tc>
          <w:tcPr>
            <w:tcW w:w="227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227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435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212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244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</w:tr>
      <w:tr w:rsidR="00CB4B70">
        <w:tc>
          <w:tcPr>
            <w:tcW w:w="227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природное окружение                      Тема: «Цветы на подоконнике»                      Цель: закрепить знание детей о комнатных растениях. Познакомить с названием 2-3 растений. Развивать желание ухаживать за растениями. КЗ </w:t>
            </w:r>
            <w:r>
              <w:rPr>
                <w:sz w:val="20"/>
                <w:szCs w:val="20"/>
              </w:rPr>
              <w:lastRenderedPageBreak/>
              <w:t>во 2 мл гр стр 376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области: «Чтение художественной литературы» , «Здоровье».</w:t>
            </w:r>
          </w:p>
        </w:tc>
        <w:tc>
          <w:tcPr>
            <w:tcW w:w="227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Коммуникация/ развитие речи обучение грамоте.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Стихотворение К. Бальмонта «Росинка»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познакомить с поэзией о природном явлении. КЗ во 2 мл гр стр 234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области: «Здоровье», </w:t>
            </w:r>
            <w:r>
              <w:rPr>
                <w:sz w:val="20"/>
                <w:szCs w:val="20"/>
              </w:rPr>
              <w:lastRenderedPageBreak/>
              <w:t xml:space="preserve">«Художественная литература»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435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Познание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«Повторить счет до 5»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различать и находить геометрические фигуры, уметь видеть последовательность развертывания действия. Развивать умение выделять несколько признаков считать и отсчитывать </w:t>
            </w:r>
            <w:r>
              <w:rPr>
                <w:sz w:val="20"/>
                <w:szCs w:val="20"/>
              </w:rPr>
              <w:lastRenderedPageBreak/>
              <w:t>в пределах 5.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Области: «Коммуникация»</w:t>
            </w:r>
          </w:p>
        </w:tc>
        <w:tc>
          <w:tcPr>
            <w:tcW w:w="212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Художественное творчество Аппликация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Натюрморт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«сирень в корзине»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вызвать у детей интерес к узнанным в изображении знакомым им предметам,  учить методом обрыва делать цветы сирени, раскладывать и </w:t>
            </w:r>
            <w:r>
              <w:rPr>
                <w:sz w:val="20"/>
                <w:szCs w:val="20"/>
              </w:rPr>
              <w:lastRenderedPageBreak/>
              <w:t>наклеивать их.КЗ во 2 мл гр стр 382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области: «Безопасность», «Здоровье», худ. лит.С. Георгиев «Бабушкин садик»</w:t>
            </w:r>
          </w:p>
        </w:tc>
        <w:tc>
          <w:tcPr>
            <w:tcW w:w="2448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Изобразительное творчество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 Одуванчик, одуванчик! Стебель тоненький, как пальчик»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продолжать учить рисовать методом тычка, закреплять умение правильно держать кисть, развивать чувство цвета,  учить ценить и беречь красоту природы. КЗ во 2 мл гр стр 381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Интегрированные области:», «Здоровье».</w:t>
            </w:r>
          </w:p>
        </w:tc>
      </w:tr>
      <w:tr w:rsidR="00CB4B70">
        <w:tc>
          <w:tcPr>
            <w:tcW w:w="2277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Художественное творчество Лепка                                    Тема: «Лепестки цветов»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Учить детей лепить лепестки круговыми движениями, лепить путем вдавливания, аккуратно обращаться с пластелином. КЗ во 2 мл гр стр 187</w:t>
            </w:r>
          </w:p>
        </w:tc>
        <w:tc>
          <w:tcPr>
            <w:tcW w:w="227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Тренировать в ходьбе по гимнастической скамейке, влезание на  наклонную лестницу.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с мячом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  -  1.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1.Ходьба по скамейке (высотой 30см)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2.Перепрыгивание через шнуры.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3.Подбрасывание мяча и ловля его двумя руками.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4.Влезание на наклонную лесенку.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 -  «Воробьишки и кот»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М.игра - «Ходьба в колонне по одному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22</w:t>
            </w:r>
          </w:p>
        </w:tc>
        <w:tc>
          <w:tcPr>
            <w:tcW w:w="2435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«Песня  о весне»Г.Фрида.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«Есть у солнышка друзья»Е.Макшанцева.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Укр.н.м.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«Игра жук»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праздничной песни, отвечать на вопросы педагога, рассказывать о содержании песни.Учить слова песни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140           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Тренировать в ходьбе по гимнастической скамейке, влезание на  наклонную лестницу.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 с мячом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ОВД  -  1.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1.Ходьба по скамейке (высотой 30см)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2.Перепрыгивание через шнуры.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3.Подбрасывание мяча и ловля его двумя руками.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4.Влезание на наклонную лесенку.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П.игра -  «Воробьишки и кот»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М.игра - «Ходьба в колонне по одному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: «Песня  о весне»Г.Фрида.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Пение: «Есть у солнышка друзья»Е.Макшанцева.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Пляска «Гопачок».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Укр.н.м.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«Игра жук»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Воспринимать настроение и содержание праздничной песни, отвечать на вопросы педагога, рассказывать о содержании песни.Учить слова песни   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Т.А.Лунева стр 140          </w:t>
            </w:r>
          </w:p>
          <w:p w:rsidR="00CB4B70" w:rsidRDefault="00B01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упражнять детей не прерывном беге между предметами до2 мин, упражнять в прокатывании плоских обручей, повторить игровые упражнения с мячом и прыжками. Пособие. Обручи на полгруппы детей, большие мчи.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«Прокати мяч».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«Кто быстрее».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«Попади в цель»</w:t>
            </w: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CB4B70">
            <w:pPr>
              <w:jc w:val="center"/>
              <w:rPr>
                <w:sz w:val="20"/>
                <w:szCs w:val="20"/>
              </w:rPr>
            </w:pPr>
          </w:p>
          <w:p w:rsidR="00CB4B70" w:rsidRDefault="00CB4B70">
            <w:pPr>
              <w:rPr>
                <w:sz w:val="20"/>
                <w:szCs w:val="20"/>
              </w:rPr>
            </w:pPr>
          </w:p>
        </w:tc>
      </w:tr>
    </w:tbl>
    <w:p w:rsidR="00CB4B70" w:rsidRDefault="00CB4B70">
      <w:pPr>
        <w:ind w:left="2124" w:firstLine="708"/>
        <w:rPr>
          <w:b/>
        </w:rPr>
      </w:pPr>
    </w:p>
    <w:p w:rsidR="00CB4B70" w:rsidRDefault="00CB4B70">
      <w:pPr>
        <w:jc w:val="center"/>
        <w:rPr>
          <w:b/>
          <w:sz w:val="20"/>
          <w:szCs w:val="20"/>
        </w:rPr>
      </w:pPr>
    </w:p>
    <w:p w:rsidR="00CB4B70" w:rsidRDefault="00B010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Комплексно-тематическое планирование  май 4 неделя </w:t>
      </w:r>
    </w:p>
    <w:p w:rsidR="00CB4B70" w:rsidRDefault="00B01088">
      <w:pPr>
        <w:ind w:left="2832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Тема: «Весна»    с 22по 26 мая </w:t>
      </w:r>
    </w:p>
    <w:p w:rsidR="00CB4B70" w:rsidRDefault="00B01088">
      <w:pPr>
        <w:ind w:left="2832" w:firstLine="708"/>
        <w:rPr>
          <w:b/>
          <w:sz w:val="20"/>
          <w:szCs w:val="20"/>
        </w:rPr>
      </w:pPr>
      <w:r>
        <w:rPr>
          <w:sz w:val="20"/>
          <w:szCs w:val="20"/>
        </w:rPr>
        <w:t>Цель: дать детям представление о времени года весне. Учить сравнивать времена. Итоговое мероприятие «Выставка рисунков»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3"/>
        <w:gridCol w:w="2595"/>
        <w:gridCol w:w="2366"/>
        <w:gridCol w:w="2210"/>
        <w:gridCol w:w="2192"/>
      </w:tblGrid>
      <w:tr w:rsidR="00CB4B70">
        <w:tc>
          <w:tcPr>
            <w:tcW w:w="2193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2595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36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221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2192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</w:tr>
      <w:tr w:rsidR="00CB4B70">
        <w:tc>
          <w:tcPr>
            <w:tcW w:w="2193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Познание Социализация                      Тема: «Какие краски у весны?»                                Цель: дать детям представление о времени года весне. Учить сравнивать времена года, развивать цветовое </w:t>
            </w:r>
            <w:r>
              <w:rPr>
                <w:sz w:val="20"/>
                <w:szCs w:val="20"/>
              </w:rPr>
              <w:lastRenderedPageBreak/>
              <w:t>восприятие. Воспитывать бережное отношение к пробуждению природы, к ее отдельным явлениям. КЗ во 2 мл гр стр 343          Интегрированные области : «Здоровье», худ. твор.</w:t>
            </w:r>
          </w:p>
        </w:tc>
        <w:tc>
          <w:tcPr>
            <w:tcW w:w="2595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Коммуникация/развитие речи обучение грамоте.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«К нам пришла весна»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учить детей связно отвечать на вопросы воспитателя. Подбирать к словам определения. Понимать смысл загадок и находить отгадку. </w:t>
            </w:r>
            <w:r>
              <w:rPr>
                <w:sz w:val="20"/>
                <w:szCs w:val="20"/>
              </w:rPr>
              <w:lastRenderedPageBreak/>
              <w:t>Закрепить звукопроизношение звуков (Ч), (К). КЗ во 2 мл гр стр 346                             Интегрированные области : «Здоровье», «Безопасность»</w:t>
            </w:r>
          </w:p>
        </w:tc>
        <w:tc>
          <w:tcPr>
            <w:tcW w:w="2366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Познание Формирование математических представлений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«Счет количественный и порядковый в пределах 5»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освоение умений определять части суток. Формировать временные </w:t>
            </w:r>
            <w:r>
              <w:rPr>
                <w:sz w:val="20"/>
                <w:szCs w:val="20"/>
              </w:rPr>
              <w:lastRenderedPageBreak/>
              <w:t>представления. Развивать память, внимание, логическое мышление.КЗ во 2 мл гр стр 348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: «Здоровье», «Безопасность</w:t>
            </w:r>
          </w:p>
        </w:tc>
        <w:tc>
          <w:tcPr>
            <w:tcW w:w="221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Художественное творчество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 из бумаги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«Букет цветов»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совершенствовать навыки наклеивания цветов разной формы в коллективной работе. </w:t>
            </w:r>
            <w:r>
              <w:rPr>
                <w:sz w:val="20"/>
                <w:szCs w:val="20"/>
              </w:rPr>
              <w:lastRenderedPageBreak/>
              <w:t>КЗ во 2 мл гр стр 245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Интегрированные области : «Здоровье», «Безопасность худ. лит. Считалочка В. Витка </w:t>
            </w:r>
          </w:p>
        </w:tc>
        <w:tc>
          <w:tcPr>
            <w:tcW w:w="2192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Изобразительное творчество Рисование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 Зеленое царство»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создавать у детей радостное настроение в процессе прослушивания песни о весне, воспитывать бережное отношение к </w:t>
            </w:r>
            <w:r>
              <w:rPr>
                <w:sz w:val="20"/>
                <w:szCs w:val="20"/>
              </w:rPr>
              <w:lastRenderedPageBreak/>
              <w:t>растениям, не причинять вреда полезным насекомым. Учить рисовать красками знакомые предметы. КЗ во 2 мл гр стр349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Интегрированные области : «Здоровье», «Безопасность»</w:t>
            </w:r>
          </w:p>
        </w:tc>
      </w:tr>
      <w:tr w:rsidR="00CB4B70">
        <w:tc>
          <w:tcPr>
            <w:tcW w:w="2193" w:type="dxa"/>
          </w:tcPr>
          <w:p w:rsidR="00CB4B70" w:rsidRDefault="00B01088">
            <w:r>
              <w:lastRenderedPageBreak/>
              <w:t xml:space="preserve">Лепка худ. творчество                               Тема: «Божьих коровок скорее слепите! Деревья наши от тли спасите!»        Цель: вызвать интерес, и желание слепить божью коровку, используя природный материал и пластилин, воспитывать любовь к природой. КЗ во 2 мл гр стр 350 </w:t>
            </w:r>
          </w:p>
        </w:tc>
        <w:tc>
          <w:tcPr>
            <w:tcW w:w="2595" w:type="dxa"/>
          </w:tcPr>
          <w:p w:rsidR="00CB4B70" w:rsidRDefault="00B01088">
            <w:r>
              <w:t>Физическая культура</w:t>
            </w:r>
          </w:p>
          <w:p w:rsidR="00CB4B70" w:rsidRDefault="00CB4B70">
            <w:pPr>
              <w:jc w:val="center"/>
              <w:rPr>
                <w:b/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 Тренировать в ходьбе по скамейке, руки на пояс.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в беге.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б\п.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ОВД-1. Влезание на наклонную лесенку.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2.Ходьба по доске, руки на пояс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3.Игровое задание: подлезание по дуги, не касаясь руками пола, бег между предметами.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П.игра – «Найди свой цвет»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М.игра-«Каравай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О.Н.Моргунова стр 22</w:t>
            </w:r>
          </w:p>
        </w:tc>
        <w:tc>
          <w:tcPr>
            <w:tcW w:w="2366" w:type="dxa"/>
          </w:tcPr>
          <w:p w:rsidR="00CB4B70" w:rsidRDefault="00B01088">
            <w:r>
              <w:t>Музыкальное развитие</w:t>
            </w:r>
          </w:p>
          <w:p w:rsidR="00CB4B70" w:rsidRDefault="00B01088">
            <w:r>
              <w:t>Тема: «Песни весны»</w:t>
            </w:r>
          </w:p>
          <w:p w:rsidR="00CB4B70" w:rsidRDefault="00B01088">
            <w:r>
              <w:t xml:space="preserve">Цель: повторять с детьми все ранее изученные песни подвижного характера на весеннюю тему. </w:t>
            </w:r>
          </w:p>
        </w:tc>
        <w:tc>
          <w:tcPr>
            <w:tcW w:w="2210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CB4B70" w:rsidRDefault="00CB4B70">
            <w:pPr>
              <w:jc w:val="center"/>
              <w:rPr>
                <w:b/>
                <w:sz w:val="20"/>
                <w:szCs w:val="20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 Тренировать в ходьбе по скамейке, руки на пояс.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Упражнять в беге.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ОРУ б\п.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ОВД-1. Влезание на наклонную лесенку.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2.Ходьба по доске, руки на пояс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3.Игровое задание: подлезание по дуги, не касаясь руками пола, бег между предметами.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П.игра – «Найди свой цвет»</w:t>
            </w:r>
          </w:p>
          <w:p w:rsidR="00CB4B70" w:rsidRDefault="00B0108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М.игра-«Каравай</w:t>
            </w:r>
          </w:p>
          <w:p w:rsidR="00CB4B70" w:rsidRDefault="00CB4B70">
            <w:pPr>
              <w:rPr>
                <w:sz w:val="20"/>
                <w:szCs w:val="20"/>
              </w:rPr>
            </w:pPr>
          </w:p>
          <w:p w:rsidR="00CB4B70" w:rsidRDefault="00CB4B70"/>
        </w:tc>
        <w:tc>
          <w:tcPr>
            <w:tcW w:w="2192" w:type="dxa"/>
          </w:tcPr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развитие</w:t>
            </w:r>
          </w:p>
          <w:p w:rsidR="00CB4B70" w:rsidRDefault="00B01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«Песни весны»</w:t>
            </w:r>
          </w:p>
          <w:p w:rsidR="00CB4B70" w:rsidRDefault="00B01088">
            <w:r>
              <w:rPr>
                <w:sz w:val="20"/>
                <w:szCs w:val="20"/>
              </w:rPr>
              <w:t>Цель: повторять с детьми все ранее изученные песни подвижного характера на весеннюю тему</w:t>
            </w:r>
            <w:r>
              <w:t>.</w:t>
            </w:r>
          </w:p>
          <w:p w:rsidR="00CB4B70" w:rsidRDefault="00B01088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упражнять детей не прерывном беге между предметами до2 мин, упражнять в прокатывании плоских обручей, повторить игровые упражнения с мячом и прыжками. Пособие. Обручи на полгруппы детей, большие мчи.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«Прокати мяч».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«Кто быстрее».</w:t>
            </w: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«Попади в цель»</w:t>
            </w:r>
          </w:p>
          <w:p w:rsidR="00CB4B70" w:rsidRDefault="00CB4B70">
            <w:pPr>
              <w:jc w:val="center"/>
              <w:rPr>
                <w:sz w:val="18"/>
                <w:szCs w:val="18"/>
              </w:rPr>
            </w:pPr>
          </w:p>
          <w:p w:rsidR="00CB4B70" w:rsidRDefault="00B01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в колонне .</w:t>
            </w:r>
          </w:p>
          <w:p w:rsidR="00CB4B70" w:rsidRDefault="00CB4B70">
            <w:pPr>
              <w:rPr>
                <w:b/>
              </w:rPr>
            </w:pPr>
          </w:p>
          <w:p w:rsidR="00CB4B70" w:rsidRDefault="00CB4B70">
            <w:pPr>
              <w:rPr>
                <w:b/>
              </w:rPr>
            </w:pPr>
          </w:p>
        </w:tc>
      </w:tr>
    </w:tbl>
    <w:p w:rsidR="00CB4B70" w:rsidRDefault="00CB4B70">
      <w:pPr>
        <w:rPr>
          <w:b/>
          <w:sz w:val="40"/>
          <w:szCs w:val="40"/>
        </w:rPr>
      </w:pPr>
    </w:p>
    <w:p w:rsidR="00CB4B70" w:rsidRDefault="00CB4B70">
      <w:pPr>
        <w:jc w:val="center"/>
        <w:rPr>
          <w:b/>
          <w:sz w:val="40"/>
          <w:szCs w:val="40"/>
        </w:rPr>
      </w:pPr>
    </w:p>
    <w:p w:rsidR="00CB4B70" w:rsidRDefault="00B01088">
      <w:pPr>
        <w:tabs>
          <w:tab w:val="left" w:pos="1740"/>
        </w:tabs>
        <w:rPr>
          <w:sz w:val="28"/>
          <w:szCs w:val="28"/>
        </w:rPr>
      </w:pPr>
      <w:r>
        <w:rPr>
          <w:sz w:val="28"/>
          <w:szCs w:val="28"/>
        </w:rPr>
        <w:t>4.4. Приложение №4</w:t>
      </w:r>
    </w:p>
    <w:p w:rsidR="00CB4B70" w:rsidRDefault="00CB4B70"/>
    <w:p w:rsidR="00CB4B70" w:rsidRDefault="00B01088">
      <w:pPr>
        <w:jc w:val="center"/>
        <w:rPr>
          <w:b/>
          <w:sz w:val="32"/>
          <w:szCs w:val="32"/>
        </w:rPr>
      </w:pPr>
      <w:r>
        <w:tab/>
      </w:r>
      <w:r>
        <w:rPr>
          <w:b/>
          <w:sz w:val="32"/>
          <w:szCs w:val="32"/>
        </w:rPr>
        <w:t>Примерное планирование работы на 2022 – 2023 учебный год</w:t>
      </w:r>
    </w:p>
    <w:p w:rsidR="00CB4B70" w:rsidRDefault="00B01088">
      <w:r>
        <w:rPr>
          <w:b/>
          <w:sz w:val="32"/>
          <w:szCs w:val="32"/>
        </w:rPr>
        <w:tab/>
        <w:t>для детей младшего возраста «Моя малая Родина»</w:t>
      </w:r>
      <w:r>
        <w:rPr>
          <w:b/>
          <w:sz w:val="32"/>
          <w:szCs w:val="32"/>
        </w:rPr>
        <w:tab/>
      </w:r>
    </w:p>
    <w:p w:rsidR="00CB4B70" w:rsidRDefault="00CB4B70"/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2410"/>
        <w:gridCol w:w="2410"/>
        <w:gridCol w:w="2268"/>
        <w:gridCol w:w="1842"/>
      </w:tblGrid>
      <w:tr w:rsidR="00CB4B70">
        <w:trPr>
          <w:trHeight w:val="307"/>
        </w:trPr>
        <w:tc>
          <w:tcPr>
            <w:tcW w:w="1418" w:type="dxa"/>
            <w:vMerge w:val="restar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Тема, месяц.</w:t>
            </w:r>
          </w:p>
          <w:p w:rsidR="00CB4B70" w:rsidRDefault="00CB4B70">
            <w:pPr>
              <w:rPr>
                <w:b/>
              </w:rPr>
            </w:pPr>
          </w:p>
        </w:tc>
        <w:tc>
          <w:tcPr>
            <w:tcW w:w="2410" w:type="dxa"/>
            <w:vMerge w:val="restar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Цели</w:t>
            </w:r>
          </w:p>
          <w:p w:rsidR="00CB4B70" w:rsidRDefault="00CB4B70">
            <w:pPr>
              <w:rPr>
                <w:b/>
              </w:rPr>
            </w:pPr>
          </w:p>
        </w:tc>
        <w:tc>
          <w:tcPr>
            <w:tcW w:w="4678" w:type="dxa"/>
            <w:gridSpan w:val="2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Совместная деятельность педагогов с детьми</w:t>
            </w:r>
          </w:p>
        </w:tc>
        <w:tc>
          <w:tcPr>
            <w:tcW w:w="1842" w:type="dxa"/>
            <w:vMerge w:val="restart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</w:tr>
      <w:tr w:rsidR="00CB4B70">
        <w:trPr>
          <w:trHeight w:val="275"/>
        </w:trPr>
        <w:tc>
          <w:tcPr>
            <w:tcW w:w="1418" w:type="dxa"/>
            <w:vMerge/>
          </w:tcPr>
          <w:p w:rsidR="00CB4B70" w:rsidRDefault="00CB4B70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CB4B70" w:rsidRDefault="00CB4B70">
            <w:pPr>
              <w:rPr>
                <w:b/>
              </w:rPr>
            </w:pPr>
          </w:p>
        </w:tc>
        <w:tc>
          <w:tcPr>
            <w:tcW w:w="2410" w:type="dxa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Игровая деятельность</w:t>
            </w:r>
          </w:p>
        </w:tc>
        <w:tc>
          <w:tcPr>
            <w:tcW w:w="2268" w:type="dxa"/>
          </w:tcPr>
          <w:p w:rsidR="00CB4B70" w:rsidRDefault="00B01088">
            <w:pPr>
              <w:rPr>
                <w:b/>
              </w:rPr>
            </w:pPr>
            <w:r>
              <w:rPr>
                <w:b/>
              </w:rPr>
              <w:t>Беседы, ознакомление с художественной  литературой</w:t>
            </w:r>
          </w:p>
        </w:tc>
        <w:tc>
          <w:tcPr>
            <w:tcW w:w="1842" w:type="dxa"/>
            <w:vMerge/>
          </w:tcPr>
          <w:p w:rsidR="00CB4B70" w:rsidRDefault="00CB4B70"/>
        </w:tc>
      </w:tr>
      <w:tr w:rsidR="00CB4B70">
        <w:trPr>
          <w:trHeight w:val="2445"/>
        </w:trPr>
        <w:tc>
          <w:tcPr>
            <w:tcW w:w="1418" w:type="dxa"/>
          </w:tcPr>
          <w:p w:rsidR="00CB4B70" w:rsidRDefault="00B01088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Сентябрь</w:t>
            </w:r>
          </w:p>
          <w:p w:rsidR="00CB4B70" w:rsidRDefault="00CB4B70"/>
          <w:p w:rsidR="00CB4B70" w:rsidRDefault="00B01088">
            <w:r>
              <w:t>«Мой детский сад»</w:t>
            </w:r>
          </w:p>
        </w:tc>
        <w:tc>
          <w:tcPr>
            <w:tcW w:w="2410" w:type="dxa"/>
          </w:tcPr>
          <w:p w:rsidR="00CB4B70" w:rsidRDefault="00B01088">
            <w:r>
              <w:t xml:space="preserve">   -Дать общее представление о детском саде (функции, для чего нужен детский сад).</w:t>
            </w:r>
          </w:p>
          <w:p w:rsidR="00CB4B70" w:rsidRDefault="00B01088">
            <w:r>
              <w:t xml:space="preserve">   -Воспитывать доброжелательное отношение, уважение к работникам дошкольного учреждения.</w:t>
            </w:r>
          </w:p>
        </w:tc>
        <w:tc>
          <w:tcPr>
            <w:tcW w:w="2410" w:type="dxa"/>
          </w:tcPr>
          <w:p w:rsidR="00CB4B70" w:rsidRDefault="00B01088">
            <w:r>
              <w:t>Д/и «Кому, что подойдет»,«Подбери посуду для куклы», «Сложи картинку»</w:t>
            </w:r>
          </w:p>
          <w:p w:rsidR="00CB4B70" w:rsidRDefault="00B01088">
            <w:r>
              <w:t>С/р игра «Детский сад».</w:t>
            </w:r>
          </w:p>
          <w:p w:rsidR="00CB4B70" w:rsidRDefault="00B01088">
            <w:r>
              <w:t>Игры: « Кто нас кормит»,  « Если ты заболел», « Хорошо у нас в саду».</w:t>
            </w:r>
          </w:p>
        </w:tc>
        <w:tc>
          <w:tcPr>
            <w:tcW w:w="2268" w:type="dxa"/>
          </w:tcPr>
          <w:p w:rsidR="00CB4B70" w:rsidRDefault="00B01088">
            <w:r>
              <w:rPr>
                <w:bCs/>
              </w:rPr>
              <w:t xml:space="preserve">   Беседа «Как вести себя в детском саду»</w:t>
            </w:r>
            <w:r>
              <w:t>, « Мне грустно, я сижу больной»,             Экскурсия по ДОУ</w:t>
            </w:r>
          </w:p>
          <w:p w:rsidR="00CB4B70" w:rsidRDefault="00B01088">
            <w:r>
              <w:t>(знакомство  с сотрудниками и их трудом).</w:t>
            </w:r>
          </w:p>
          <w:p w:rsidR="00CB4B70" w:rsidRDefault="00CB4B70"/>
        </w:tc>
        <w:tc>
          <w:tcPr>
            <w:tcW w:w="1842" w:type="dxa"/>
          </w:tcPr>
          <w:p w:rsidR="00CB4B70" w:rsidRDefault="00B01088">
            <w:r>
              <w:t>Экскурсия по  микрорайону где расположен детский сад.</w:t>
            </w:r>
          </w:p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CB4B70"/>
        </w:tc>
      </w:tr>
      <w:tr w:rsidR="00CB4B70">
        <w:trPr>
          <w:trHeight w:val="272"/>
        </w:trPr>
        <w:tc>
          <w:tcPr>
            <w:tcW w:w="1418" w:type="dxa"/>
          </w:tcPr>
          <w:p w:rsidR="00CB4B70" w:rsidRDefault="00B01088">
            <w:pPr>
              <w:rPr>
                <w:u w:val="single"/>
              </w:rPr>
            </w:pPr>
            <w:r>
              <w:rPr>
                <w:u w:val="single"/>
              </w:rPr>
              <w:t>Октябрь</w:t>
            </w:r>
          </w:p>
          <w:p w:rsidR="00CB4B70" w:rsidRDefault="00CB4B70"/>
          <w:p w:rsidR="00CB4B70" w:rsidRDefault="00B01088">
            <w:r>
              <w:t>«Моё село, домашний адрес»</w:t>
            </w:r>
          </w:p>
        </w:tc>
        <w:tc>
          <w:tcPr>
            <w:tcW w:w="2410" w:type="dxa"/>
          </w:tcPr>
          <w:p w:rsidR="00CB4B70" w:rsidRDefault="00B01088">
            <w:r>
              <w:t xml:space="preserve">   -Знакомить с понятиями «улица», «адрес».</w:t>
            </w:r>
          </w:p>
          <w:p w:rsidR="00CB4B70" w:rsidRDefault="00B01088">
            <w:r>
              <w:t xml:space="preserve">   -Способствовать запоминанию своего адреса.</w:t>
            </w:r>
          </w:p>
          <w:p w:rsidR="00CB4B70" w:rsidRDefault="00B01088">
            <w:r>
              <w:t xml:space="preserve">    -Знакомить детей с достопримечательностями нашего села.</w:t>
            </w:r>
          </w:p>
          <w:p w:rsidR="00CB4B70" w:rsidRDefault="00B01088">
            <w:r>
              <w:t xml:space="preserve">    -Воспитывать любовь, уважение к городу, в котором живешь.</w:t>
            </w:r>
          </w:p>
          <w:p w:rsidR="00CB4B70" w:rsidRDefault="00B01088">
            <w:r>
              <w:t xml:space="preserve">    -Знакомство с символикой села.</w:t>
            </w:r>
          </w:p>
        </w:tc>
        <w:tc>
          <w:tcPr>
            <w:tcW w:w="2410" w:type="dxa"/>
          </w:tcPr>
          <w:p w:rsidR="00CB4B70" w:rsidRDefault="00B01088">
            <w:r>
              <w:t xml:space="preserve"> Игры с конструктором «Наш город».</w:t>
            </w:r>
          </w:p>
          <w:p w:rsidR="00CB4B70" w:rsidRDefault="00B01088">
            <w:r>
              <w:t>Дидактическая игра «Почтальон принес открытку»</w:t>
            </w:r>
          </w:p>
          <w:p w:rsidR="00CB4B70" w:rsidRDefault="00B01088">
            <w:r>
              <w:rPr>
                <w:bCs/>
                <w:shd w:val="clear" w:color="auto" w:fill="FFFFFF"/>
              </w:rPr>
              <w:t xml:space="preserve"> П/и «Найди свой домик»</w:t>
            </w:r>
          </w:p>
          <w:p w:rsidR="00CB4B70" w:rsidRDefault="00B01088">
            <w:r>
              <w:t>Рассматривание фотографий с изображением знаменитых мест нашего села.</w:t>
            </w:r>
          </w:p>
          <w:p w:rsidR="00CB4B70" w:rsidRDefault="00B01088">
            <w:r>
              <w:t>Экскурсия по улицам, прилегающих к детскому саду</w:t>
            </w:r>
          </w:p>
        </w:tc>
        <w:tc>
          <w:tcPr>
            <w:tcW w:w="2268" w:type="dxa"/>
          </w:tcPr>
          <w:p w:rsidR="00CB4B70" w:rsidRDefault="00B01088">
            <w:pPr>
              <w:pStyle w:val="c3"/>
              <w:shd w:val="clear" w:color="auto" w:fill="FFFFFF"/>
              <w:tabs>
                <w:tab w:val="left" w:pos="0"/>
              </w:tabs>
              <w:spacing w:before="0" w:beforeAutospacing="0" w:after="0" w:afterAutospacing="0"/>
            </w:pPr>
            <w:r>
              <w:t xml:space="preserve">   Прослушивание песен о родном крае.</w:t>
            </w:r>
          </w:p>
          <w:p w:rsidR="00CB4B70" w:rsidRDefault="00B01088">
            <w:pPr>
              <w:ind w:left="72"/>
            </w:pPr>
            <w:r>
              <w:t xml:space="preserve">    Беседы с детьми «Мой адрес», </w:t>
            </w:r>
            <w:r>
              <w:rPr>
                <w:shd w:val="clear" w:color="auto" w:fill="FFFFFF"/>
              </w:rPr>
              <w:t>Беседа на тему: «Мое любимое село».</w:t>
            </w:r>
            <w:r>
              <w:t xml:space="preserve">  Развлечение « Кто в домике живет». </w:t>
            </w:r>
          </w:p>
          <w:p w:rsidR="00CB4B70" w:rsidRDefault="00B01088">
            <w:r>
              <w:t xml:space="preserve">   Рассматривание альбома «Наше село».</w:t>
            </w:r>
          </w:p>
        </w:tc>
        <w:tc>
          <w:tcPr>
            <w:tcW w:w="1842" w:type="dxa"/>
          </w:tcPr>
          <w:p w:rsidR="00CB4B70" w:rsidRDefault="00B01088">
            <w:r>
              <w:rPr>
                <w:shd w:val="clear" w:color="auto" w:fill="FFFFFF"/>
              </w:rPr>
              <w:t>Совместное рисование родителей и детей на тему: «Дом, в котором я живу».</w:t>
            </w:r>
          </w:p>
          <w:p w:rsidR="00CB4B70" w:rsidRDefault="00B01088">
            <w:r>
              <w:t>Познакомить детей с достопримечательностями села; воспитывать любовь к родному селу.</w:t>
            </w:r>
          </w:p>
        </w:tc>
      </w:tr>
      <w:tr w:rsidR="00CB4B70">
        <w:trPr>
          <w:trHeight w:val="707"/>
        </w:trPr>
        <w:tc>
          <w:tcPr>
            <w:tcW w:w="1418" w:type="dxa"/>
          </w:tcPr>
          <w:p w:rsidR="00CB4B70" w:rsidRDefault="00B01088">
            <w:pPr>
              <w:rPr>
                <w:u w:val="single"/>
              </w:rPr>
            </w:pPr>
            <w:r>
              <w:rPr>
                <w:u w:val="single"/>
              </w:rPr>
              <w:t>Ноябрь</w:t>
            </w:r>
          </w:p>
          <w:p w:rsidR="00CB4B70" w:rsidRDefault="00CB4B70"/>
          <w:p w:rsidR="00CB4B70" w:rsidRDefault="00B01088">
            <w:r>
              <w:t>«Моё</w:t>
            </w:r>
          </w:p>
          <w:p w:rsidR="00CB4B70" w:rsidRDefault="00B01088">
            <w:r>
              <w:t>имя»</w:t>
            </w:r>
          </w:p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CB4B70"/>
          <w:p w:rsidR="00CB4B70" w:rsidRDefault="00CB4B70"/>
        </w:tc>
        <w:tc>
          <w:tcPr>
            <w:tcW w:w="2410" w:type="dxa"/>
          </w:tcPr>
          <w:p w:rsidR="00CB4B70" w:rsidRDefault="00B01088">
            <w:r>
              <w:t xml:space="preserve">   -Развивать представление детей об имени,</w:t>
            </w:r>
          </w:p>
          <w:p w:rsidR="00CB4B70" w:rsidRDefault="00B01088">
            <w:r>
              <w:t>своей семейной фамилии, что означает имя.</w:t>
            </w:r>
          </w:p>
          <w:p w:rsidR="00CB4B70" w:rsidRDefault="00B01088">
            <w:r>
              <w:t xml:space="preserve">   -Продолжать называть свое имя и имена других сверстников.</w:t>
            </w:r>
          </w:p>
          <w:p w:rsidR="00CB4B70" w:rsidRDefault="00B01088">
            <w:r>
              <w:t xml:space="preserve">   -Познакомить с «ласковыми именами»; воспитывать уважительное отношение в коллективе.</w:t>
            </w:r>
          </w:p>
        </w:tc>
        <w:tc>
          <w:tcPr>
            <w:tcW w:w="2410" w:type="dxa"/>
          </w:tcPr>
          <w:p w:rsidR="00CB4B70" w:rsidRDefault="00B01088">
            <w:r>
              <w:t>Сюжетно-ролевые игры «Семья»</w:t>
            </w:r>
          </w:p>
          <w:p w:rsidR="00CB4B70" w:rsidRDefault="00B01088">
            <w:pPr>
              <w:shd w:val="clear" w:color="auto" w:fill="FFFFFF"/>
            </w:pPr>
            <w:r>
              <w:rPr>
                <w:bCs/>
                <w:shd w:val="clear" w:color="auto" w:fill="FFFFFF"/>
              </w:rPr>
              <w:t>Дид. игра «Отзовись»</w:t>
            </w:r>
            <w:r>
              <w:rPr>
                <w:bCs/>
              </w:rPr>
              <w:t xml:space="preserve"> Кто я такой?</w:t>
            </w:r>
          </w:p>
          <w:p w:rsidR="00CB4B70" w:rsidRDefault="00B01088">
            <w:r>
              <w:t>Игра – упражнение «Скажи как я»,</w:t>
            </w:r>
          </w:p>
          <w:p w:rsidR="00CB4B70" w:rsidRDefault="00B01088">
            <w:r>
              <w:t>Игра «Ласковые слова»,  «Кто я?»</w:t>
            </w:r>
          </w:p>
        </w:tc>
        <w:tc>
          <w:tcPr>
            <w:tcW w:w="2268" w:type="dxa"/>
          </w:tcPr>
          <w:p w:rsidR="00CB4B70" w:rsidRDefault="00B01088">
            <w:r>
              <w:t xml:space="preserve">   Развлечение: Игра-загадка «Постарайся отгадать»</w:t>
            </w:r>
          </w:p>
          <w:p w:rsidR="00CB4B70" w:rsidRDefault="00B01088">
            <w:r>
              <w:t xml:space="preserve">   Беседа «Для чего человеку имя?»</w:t>
            </w:r>
          </w:p>
        </w:tc>
        <w:tc>
          <w:tcPr>
            <w:tcW w:w="1842" w:type="dxa"/>
          </w:tcPr>
          <w:p w:rsidR="00CB4B70" w:rsidRDefault="00B01088">
            <w:r>
              <w:t>Практическая консультация для родителей «У каждого человека своё имя».</w:t>
            </w:r>
          </w:p>
          <w:p w:rsidR="00CB4B70" w:rsidRDefault="00B01088">
            <w:r>
              <w:t>Разучить с ребёнком  стихотворение с движениями, подставляя настоящее имя.</w:t>
            </w:r>
          </w:p>
        </w:tc>
      </w:tr>
      <w:tr w:rsidR="00CB4B70">
        <w:trPr>
          <w:trHeight w:val="1210"/>
        </w:trPr>
        <w:tc>
          <w:tcPr>
            <w:tcW w:w="1418" w:type="dxa"/>
          </w:tcPr>
          <w:p w:rsidR="00CB4B70" w:rsidRDefault="00B01088">
            <w:pPr>
              <w:rPr>
                <w:u w:val="single"/>
              </w:rPr>
            </w:pPr>
            <w:r>
              <w:rPr>
                <w:u w:val="single"/>
              </w:rPr>
              <w:t>Декабрь</w:t>
            </w:r>
          </w:p>
          <w:p w:rsidR="00CB4B70" w:rsidRDefault="00CB4B70"/>
          <w:p w:rsidR="00CB4B70" w:rsidRDefault="00B01088">
            <w:r>
              <w:t>«Моя семья»</w:t>
            </w:r>
          </w:p>
        </w:tc>
        <w:tc>
          <w:tcPr>
            <w:tcW w:w="2410" w:type="dxa"/>
          </w:tcPr>
          <w:p w:rsidR="00CB4B70" w:rsidRDefault="00B01088">
            <w:r>
              <w:t xml:space="preserve">   -Знакомить детей  понятиями «семья», «Члены семья», Учить детей называть членов своей семьи, воспитывать </w:t>
            </w:r>
            <w:r>
              <w:lastRenderedPageBreak/>
              <w:t>уважительное отношение к родителям.</w:t>
            </w:r>
          </w:p>
          <w:p w:rsidR="00CB4B70" w:rsidRDefault="00B01088">
            <w:r>
              <w:t xml:space="preserve">   -Воспитывать интерес у ребенка к собственной семье.</w:t>
            </w:r>
          </w:p>
        </w:tc>
        <w:tc>
          <w:tcPr>
            <w:tcW w:w="2410" w:type="dxa"/>
          </w:tcPr>
          <w:p w:rsidR="00CB4B70" w:rsidRDefault="00B01088">
            <w:pPr>
              <w:rPr>
                <w:bCs/>
              </w:rPr>
            </w:pPr>
            <w:r>
              <w:lastRenderedPageBreak/>
              <w:t xml:space="preserve">Сюжетно- ролевые игры: «Наш дом», «Семья» </w:t>
            </w:r>
          </w:p>
          <w:p w:rsidR="00CB4B70" w:rsidRDefault="00B01088">
            <w:r>
              <w:rPr>
                <w:bCs/>
              </w:rPr>
              <w:t>Д/и «Ты – моя частичка»</w:t>
            </w:r>
            <w:r>
              <w:t>, « Я и моя семья»</w:t>
            </w:r>
          </w:p>
          <w:p w:rsidR="00CB4B70" w:rsidRDefault="00B01088">
            <w:r>
              <w:t xml:space="preserve">«Нарисуй дом в </w:t>
            </w:r>
            <w:r>
              <w:lastRenderedPageBreak/>
              <w:t>котором ты хотел бы жить».</w:t>
            </w:r>
          </w:p>
          <w:p w:rsidR="00CB4B70" w:rsidRDefault="00CB4B70"/>
        </w:tc>
        <w:tc>
          <w:tcPr>
            <w:tcW w:w="2268" w:type="dxa"/>
          </w:tcPr>
          <w:p w:rsidR="00CB4B70" w:rsidRDefault="00B01088">
            <w:r>
              <w:lastRenderedPageBreak/>
              <w:t>Беседы «Моя семья», «Мои братья и сестры», Выходной день в нашей семье».</w:t>
            </w:r>
          </w:p>
          <w:p w:rsidR="00CB4B70" w:rsidRDefault="00B01088">
            <w:r>
              <w:t>Рассказы детей о членах их семьи.</w:t>
            </w:r>
          </w:p>
          <w:p w:rsidR="00CB4B70" w:rsidRDefault="00CB4B70"/>
        </w:tc>
        <w:tc>
          <w:tcPr>
            <w:tcW w:w="1842" w:type="dxa"/>
          </w:tcPr>
          <w:p w:rsidR="00CB4B70" w:rsidRDefault="00B01088">
            <w:r>
              <w:lastRenderedPageBreak/>
              <w:t>Развлечение «Вечер шуток и загадок».</w:t>
            </w:r>
          </w:p>
          <w:p w:rsidR="00CB4B70" w:rsidRDefault="00B01088">
            <w:r>
              <w:t xml:space="preserve">Рассматривание семейного фотоальбома. (Выставка </w:t>
            </w:r>
            <w:r>
              <w:lastRenderedPageBreak/>
              <w:t>семейных фотографий.)</w:t>
            </w:r>
          </w:p>
          <w:p w:rsidR="00CB4B70" w:rsidRDefault="00CB4B70"/>
        </w:tc>
      </w:tr>
      <w:tr w:rsidR="00CB4B70">
        <w:trPr>
          <w:trHeight w:val="1382"/>
        </w:trPr>
        <w:tc>
          <w:tcPr>
            <w:tcW w:w="1418" w:type="dxa"/>
          </w:tcPr>
          <w:p w:rsidR="00CB4B70" w:rsidRDefault="00B01088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Январь</w:t>
            </w:r>
          </w:p>
          <w:p w:rsidR="00CB4B70" w:rsidRDefault="00CB4B70"/>
          <w:p w:rsidR="00CB4B70" w:rsidRDefault="00B01088">
            <w:r>
              <w:t>«Малые фольклорные формы»</w:t>
            </w:r>
          </w:p>
        </w:tc>
        <w:tc>
          <w:tcPr>
            <w:tcW w:w="2410" w:type="dxa"/>
          </w:tcPr>
          <w:p w:rsidR="00CB4B70" w:rsidRDefault="00B01088">
            <w:r>
              <w:t xml:space="preserve">   -Знакомить с малыми фольклорными формами (потешки, песенки, загадки и др.).</w:t>
            </w:r>
          </w:p>
          <w:p w:rsidR="00CB4B70" w:rsidRDefault="00B01088">
            <w:r>
              <w:t xml:space="preserve">   -Воспитывать интерес к устному народному творчеству.</w:t>
            </w:r>
          </w:p>
          <w:p w:rsidR="00CB4B70" w:rsidRDefault="00B01088">
            <w:r>
              <w:t xml:space="preserve">   -Знакомство с народно-прикладным искусством.</w:t>
            </w:r>
          </w:p>
        </w:tc>
        <w:tc>
          <w:tcPr>
            <w:tcW w:w="2410" w:type="dxa"/>
          </w:tcPr>
          <w:p w:rsidR="00CB4B70" w:rsidRDefault="00B01088">
            <w:r>
              <w:t>Сюжетно-ролевая игра «Магазин игрушек»</w:t>
            </w:r>
          </w:p>
          <w:p w:rsidR="00CB4B70" w:rsidRDefault="00B01088">
            <w:r>
              <w:t>Дидактическая игра «Собери картинку»</w:t>
            </w:r>
          </w:p>
          <w:p w:rsidR="00CB4B70" w:rsidRDefault="00B0108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Знакомство с русской народной игрой «Жмурки».  «Ручеёк».</w:t>
            </w:r>
            <w:r>
              <w:t xml:space="preserve"> Рассматривать матрешек, играть с ними, разукрашивать их.</w:t>
            </w:r>
          </w:p>
        </w:tc>
        <w:tc>
          <w:tcPr>
            <w:tcW w:w="2268" w:type="dxa"/>
          </w:tcPr>
          <w:p w:rsidR="00CB4B70" w:rsidRDefault="00B01088">
            <w:r>
              <w:t>Беседа «Моя любимая игрушка»</w:t>
            </w:r>
          </w:p>
          <w:p w:rsidR="00CB4B70" w:rsidRDefault="00B01088">
            <w:r>
              <w:t>Чтение и заучивание потешек, закличек, считалок, дразнилок.</w:t>
            </w:r>
          </w:p>
        </w:tc>
        <w:tc>
          <w:tcPr>
            <w:tcW w:w="1842" w:type="dxa"/>
          </w:tcPr>
          <w:p w:rsidR="00CB4B70" w:rsidRDefault="00B01088">
            <w:r>
              <w:t>Выпуск памяток для родителей «Поиграй с ребенком»</w:t>
            </w:r>
          </w:p>
          <w:p w:rsidR="00CB4B70" w:rsidRDefault="00B01088">
            <w:r>
              <w:t>Предложить родителям сводить детей в музей.</w:t>
            </w:r>
          </w:p>
        </w:tc>
      </w:tr>
      <w:tr w:rsidR="00CB4B70">
        <w:trPr>
          <w:trHeight w:val="625"/>
        </w:trPr>
        <w:tc>
          <w:tcPr>
            <w:tcW w:w="1418" w:type="dxa"/>
          </w:tcPr>
          <w:p w:rsidR="00CB4B70" w:rsidRDefault="00B01088">
            <w:pPr>
              <w:rPr>
                <w:u w:val="single"/>
              </w:rPr>
            </w:pPr>
            <w:r>
              <w:rPr>
                <w:u w:val="single"/>
              </w:rPr>
              <w:t>Февраль</w:t>
            </w:r>
          </w:p>
          <w:p w:rsidR="00CB4B70" w:rsidRDefault="00CB4B70"/>
          <w:p w:rsidR="00CB4B70" w:rsidRDefault="00B01088">
            <w:r>
              <w:t>«Наши защитники»</w:t>
            </w:r>
          </w:p>
        </w:tc>
        <w:tc>
          <w:tcPr>
            <w:tcW w:w="2410" w:type="dxa"/>
          </w:tcPr>
          <w:p w:rsidR="00CB4B70" w:rsidRDefault="00B01088">
            <w:r>
              <w:t xml:space="preserve">   -Дать представление о том, что мужчина – это защитник семьи, Родины.</w:t>
            </w:r>
          </w:p>
          <w:p w:rsidR="00CB4B70" w:rsidRDefault="00B01088">
            <w:r>
              <w:t xml:space="preserve">   -Познакомить с русскими народными героями, защитниками.</w:t>
            </w:r>
          </w:p>
          <w:p w:rsidR="00CB4B70" w:rsidRDefault="00B01088">
            <w:r>
              <w:t xml:space="preserve">   -Воспитывать у мальчиков чувство долга, силы, ответственности, желание защищать слабых, свою Родину.</w:t>
            </w:r>
          </w:p>
        </w:tc>
        <w:tc>
          <w:tcPr>
            <w:tcW w:w="2410" w:type="dxa"/>
          </w:tcPr>
          <w:p w:rsidR="00CB4B70" w:rsidRDefault="00B01088">
            <w:r>
              <w:t>Д/и «Что любит делать папа»</w:t>
            </w:r>
          </w:p>
          <w:p w:rsidR="00CB4B70" w:rsidRDefault="00B01088">
            <w:r>
              <w:t xml:space="preserve"> С/р игра «Мы солдаты», «Самолеты»</w:t>
            </w:r>
          </w:p>
          <w:p w:rsidR="00CB4B70" w:rsidRDefault="00B01088">
            <w:r>
              <w:t xml:space="preserve"> «Наши папы», «Как стать сильным»</w:t>
            </w:r>
          </w:p>
          <w:p w:rsidR="00CB4B70" w:rsidRDefault="00B01088">
            <w:r>
              <w:t>«Мой папа защитник  Отечества»</w:t>
            </w:r>
          </w:p>
          <w:p w:rsidR="00CB4B70" w:rsidRDefault="00B01088">
            <w:r>
              <w:t xml:space="preserve"> «Подарок для папы»</w:t>
            </w:r>
          </w:p>
          <w:p w:rsidR="00CB4B70" w:rsidRDefault="00B01088">
            <w:r>
              <w:t>Рассматривание картины Васнецова «Три богатыря».</w:t>
            </w:r>
          </w:p>
          <w:p w:rsidR="00CB4B70" w:rsidRDefault="00CB4B70"/>
        </w:tc>
        <w:tc>
          <w:tcPr>
            <w:tcW w:w="2268" w:type="dxa"/>
          </w:tcPr>
          <w:p w:rsidR="00CB4B70" w:rsidRDefault="00B01088">
            <w:r>
              <w:t>Пение песен, заучивание стихов об армии.</w:t>
            </w:r>
          </w:p>
          <w:p w:rsidR="00CB4B70" w:rsidRDefault="00B01088">
            <w:r>
              <w:t>Беседа с детьми о папе с рассматриванием фотографий «Мой папа в армии».</w:t>
            </w:r>
          </w:p>
          <w:p w:rsidR="00CB4B70" w:rsidRDefault="00B01088">
            <w:r>
              <w:t>Чтение русских народных сказок о подвигах русских богатырей.</w:t>
            </w:r>
          </w:p>
        </w:tc>
        <w:tc>
          <w:tcPr>
            <w:tcW w:w="1842" w:type="dxa"/>
          </w:tcPr>
          <w:p w:rsidR="00CB4B70" w:rsidRDefault="00B01088">
            <w:r>
              <w:t>Игры- забавы с папой.</w:t>
            </w:r>
          </w:p>
          <w:p w:rsidR="00CB4B70" w:rsidRDefault="00B01088">
            <w:r>
              <w:t>Просмотр передачи: «Служу отчизне»</w:t>
            </w:r>
          </w:p>
        </w:tc>
      </w:tr>
      <w:tr w:rsidR="00CB4B70">
        <w:trPr>
          <w:trHeight w:val="1748"/>
        </w:trPr>
        <w:tc>
          <w:tcPr>
            <w:tcW w:w="1418" w:type="dxa"/>
          </w:tcPr>
          <w:p w:rsidR="00CB4B70" w:rsidRDefault="00B01088">
            <w:pPr>
              <w:rPr>
                <w:u w:val="single"/>
              </w:rPr>
            </w:pPr>
            <w:r>
              <w:rPr>
                <w:u w:val="single"/>
              </w:rPr>
              <w:t xml:space="preserve">Март </w:t>
            </w:r>
          </w:p>
          <w:p w:rsidR="00CB4B70" w:rsidRDefault="00CB4B70"/>
          <w:p w:rsidR="00CB4B70" w:rsidRDefault="00B01088">
            <w:r>
              <w:t>«Моя любимая мама»</w:t>
            </w:r>
          </w:p>
          <w:p w:rsidR="00CB4B70" w:rsidRDefault="00CB4B70"/>
          <w:p w:rsidR="00CB4B70" w:rsidRDefault="00CB4B70"/>
          <w:p w:rsidR="00CB4B70" w:rsidRDefault="00CB4B70"/>
        </w:tc>
        <w:tc>
          <w:tcPr>
            <w:tcW w:w="2410" w:type="dxa"/>
          </w:tcPr>
          <w:p w:rsidR="00CB4B70" w:rsidRDefault="00B01088">
            <w:r>
              <w:t xml:space="preserve">   -Дать представление о том, какая мама – добрая, нежная, хранительница очага.</w:t>
            </w:r>
          </w:p>
          <w:p w:rsidR="00CB4B70" w:rsidRDefault="00B01088">
            <w:r>
              <w:t xml:space="preserve">   -Воспитывать уважение к женскому полу, оберегать и защищать мам, сестер, подруг.</w:t>
            </w:r>
          </w:p>
        </w:tc>
        <w:tc>
          <w:tcPr>
            <w:tcW w:w="2410" w:type="dxa"/>
          </w:tcPr>
          <w:p w:rsidR="00CB4B70" w:rsidRDefault="00B01088">
            <w:r>
              <w:t xml:space="preserve"> Сюжетно-ролевые игры «Моя семья»,  «Салон красоты», «Дочки – матери».</w:t>
            </w:r>
          </w:p>
          <w:p w:rsidR="00CB4B70" w:rsidRDefault="00B01088">
            <w:r>
              <w:rPr>
                <w:bCs/>
                <w:shd w:val="clear" w:color="auto" w:fill="FFFFFF"/>
              </w:rPr>
              <w:t>Дид. игра «Позови свою маму»,</w:t>
            </w:r>
            <w:r>
              <w:t xml:space="preserve"> « Я и моя мама», «Цветы в подарок маме»</w:t>
            </w:r>
          </w:p>
          <w:p w:rsidR="00CB4B70" w:rsidRDefault="00B01088">
            <w:r>
              <w:t>Рисование портрета «Моя мама»</w:t>
            </w:r>
          </w:p>
        </w:tc>
        <w:tc>
          <w:tcPr>
            <w:tcW w:w="2268" w:type="dxa"/>
          </w:tcPr>
          <w:p w:rsidR="00CB4B70" w:rsidRDefault="00B01088">
            <w:r>
              <w:t xml:space="preserve"> Пение песен, чтение стихов о маме.</w:t>
            </w:r>
          </w:p>
          <w:p w:rsidR="00CB4B70" w:rsidRDefault="00B01088">
            <w:r>
              <w:t>Беседа с детьми о своих мамах.</w:t>
            </w:r>
          </w:p>
          <w:p w:rsidR="00CB4B70" w:rsidRDefault="00B01088">
            <w:r>
              <w:t>Беседа: «Как я помогаю маме»</w:t>
            </w:r>
          </w:p>
          <w:p w:rsidR="00CB4B70" w:rsidRDefault="00B01088">
            <w:r>
              <w:t>Праздник посвященный Женскому дню.</w:t>
            </w:r>
          </w:p>
          <w:p w:rsidR="00CB4B70" w:rsidRDefault="00B01088">
            <w:r>
              <w:t xml:space="preserve"> Отгадывание загадок.</w:t>
            </w:r>
          </w:p>
        </w:tc>
        <w:tc>
          <w:tcPr>
            <w:tcW w:w="1842" w:type="dxa"/>
          </w:tcPr>
          <w:p w:rsidR="00CB4B70" w:rsidRDefault="00B01088">
            <w:r>
              <w:t xml:space="preserve">Игры - забавы с мамой. </w:t>
            </w:r>
          </w:p>
          <w:p w:rsidR="00CB4B70" w:rsidRDefault="00B01088">
            <w:r>
              <w:t xml:space="preserve">Чтение   стихов о празднике. </w:t>
            </w:r>
          </w:p>
          <w:p w:rsidR="00CB4B70" w:rsidRDefault="00CB4B70"/>
        </w:tc>
      </w:tr>
      <w:tr w:rsidR="00CB4B70">
        <w:trPr>
          <w:trHeight w:val="284"/>
        </w:trPr>
        <w:tc>
          <w:tcPr>
            <w:tcW w:w="1418" w:type="dxa"/>
          </w:tcPr>
          <w:p w:rsidR="00CB4B70" w:rsidRDefault="00B01088">
            <w:pPr>
              <w:rPr>
                <w:u w:val="single"/>
              </w:rPr>
            </w:pPr>
            <w:r>
              <w:rPr>
                <w:u w:val="single"/>
              </w:rPr>
              <w:t>Апрель</w:t>
            </w:r>
          </w:p>
          <w:p w:rsidR="00CB4B70" w:rsidRDefault="00CB4B70">
            <w:pPr>
              <w:rPr>
                <w:u w:val="single"/>
              </w:rPr>
            </w:pPr>
          </w:p>
          <w:p w:rsidR="00CB4B70" w:rsidRDefault="00B01088">
            <w:r>
              <w:t>«Что такое Родина?»</w:t>
            </w:r>
          </w:p>
        </w:tc>
        <w:tc>
          <w:tcPr>
            <w:tcW w:w="2410" w:type="dxa"/>
          </w:tcPr>
          <w:p w:rsidR="00CB4B70" w:rsidRDefault="00B0108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-Расширять представления детей о родном крае, Продолжать знакомить с </w:t>
            </w:r>
            <w:r>
              <w:rPr>
                <w:shd w:val="clear" w:color="auto" w:fill="FFFFFF"/>
              </w:rPr>
              <w:lastRenderedPageBreak/>
              <w:t>достопримечательностями села.</w:t>
            </w:r>
          </w:p>
          <w:p w:rsidR="00CB4B70" w:rsidRDefault="00B0108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-Рассказать о разных видах растений и животных нашего региона.      </w:t>
            </w:r>
          </w:p>
          <w:p w:rsidR="00CB4B70" w:rsidRDefault="00B0108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-Познакомить с историей возникновения герба города.</w:t>
            </w:r>
          </w:p>
          <w:p w:rsidR="00CB4B70" w:rsidRDefault="00B0108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-Рассказать о людях, прославивших наш город.  </w:t>
            </w:r>
          </w:p>
          <w:p w:rsidR="00CB4B70" w:rsidRDefault="00B01088">
            <w:r>
              <w:rPr>
                <w:shd w:val="clear" w:color="auto" w:fill="FFFFFF"/>
              </w:rPr>
              <w:t xml:space="preserve">    -Воспитывать любовь к «малой Родине».</w:t>
            </w:r>
          </w:p>
        </w:tc>
        <w:tc>
          <w:tcPr>
            <w:tcW w:w="2410" w:type="dxa"/>
          </w:tcPr>
          <w:p w:rsidR="00CB4B70" w:rsidRDefault="00B01088">
            <w:pPr>
              <w:pStyle w:val="c16"/>
              <w:shd w:val="clear" w:color="auto" w:fill="FFFFFF"/>
              <w:spacing w:before="0" w:beforeAutospacing="0" w:after="0" w:afterAutospacing="0"/>
            </w:pPr>
            <w:r>
              <w:rPr>
                <w:rStyle w:val="c1"/>
              </w:rPr>
              <w:lastRenderedPageBreak/>
              <w:t>Рассматривание открыток, иллюстраций, фотографий</w:t>
            </w:r>
          </w:p>
          <w:p w:rsidR="00CB4B70" w:rsidRDefault="00B01088">
            <w:pPr>
              <w:pStyle w:val="c16"/>
              <w:shd w:val="clear" w:color="auto" w:fill="FFFFFF"/>
              <w:spacing w:before="0" w:beforeAutospacing="0" w:after="0" w:afterAutospacing="0"/>
            </w:pPr>
            <w:r>
              <w:rPr>
                <w:rStyle w:val="c1"/>
              </w:rPr>
              <w:t xml:space="preserve">Рассказ воспитателя </w:t>
            </w:r>
            <w:r>
              <w:rPr>
                <w:rStyle w:val="c1"/>
              </w:rPr>
              <w:lastRenderedPageBreak/>
              <w:t>о празднике народного единства, об истории нашего села, о гербе, о жизни и труде людей в селе</w:t>
            </w:r>
          </w:p>
          <w:p w:rsidR="00CB4B70" w:rsidRDefault="00B01088">
            <w:pPr>
              <w:pStyle w:val="c16"/>
              <w:shd w:val="clear" w:color="auto" w:fill="FFFFFF"/>
              <w:spacing w:before="0" w:beforeAutospacing="0" w:after="0" w:afterAutospacing="0"/>
            </w:pPr>
            <w:r>
              <w:t>Рисование «Наш флаг».</w:t>
            </w:r>
          </w:p>
          <w:p w:rsidR="00CB4B70" w:rsidRDefault="00B01088">
            <w:pPr>
              <w:pStyle w:val="c16"/>
              <w:shd w:val="clear" w:color="auto" w:fill="FFFFFF"/>
              <w:spacing w:before="0" w:beforeAutospacing="0" w:after="0" w:afterAutospacing="0"/>
            </w:pPr>
            <w:r>
              <w:t>Д/и «Найди место для животных»</w:t>
            </w:r>
          </w:p>
          <w:p w:rsidR="00CB4B70" w:rsidRDefault="00CB4B70">
            <w:pPr>
              <w:pStyle w:val="c16"/>
              <w:shd w:val="clear" w:color="auto" w:fill="FFFFFF"/>
              <w:spacing w:before="0" w:beforeAutospacing="0" w:after="0" w:afterAutospacing="0"/>
            </w:pPr>
          </w:p>
          <w:p w:rsidR="00CB4B70" w:rsidRDefault="00CB4B70">
            <w:pPr>
              <w:pStyle w:val="c16"/>
              <w:shd w:val="clear" w:color="auto" w:fill="FFFFFF"/>
              <w:spacing w:before="0" w:beforeAutospacing="0" w:after="0" w:afterAutospacing="0"/>
            </w:pPr>
          </w:p>
          <w:p w:rsidR="00CB4B70" w:rsidRDefault="00CB4B70">
            <w:pPr>
              <w:pStyle w:val="c16"/>
              <w:shd w:val="clear" w:color="auto" w:fill="FFFFFF"/>
              <w:spacing w:before="0" w:beforeAutospacing="0" w:after="0" w:afterAutospacing="0"/>
            </w:pPr>
          </w:p>
          <w:p w:rsidR="00CB4B70" w:rsidRDefault="00CB4B70">
            <w:pPr>
              <w:pStyle w:val="c16"/>
              <w:shd w:val="clear" w:color="auto" w:fill="FFFFFF"/>
              <w:spacing w:before="0" w:beforeAutospacing="0" w:after="0" w:afterAutospacing="0"/>
            </w:pPr>
          </w:p>
          <w:p w:rsidR="00CB4B70" w:rsidRDefault="00CB4B70">
            <w:pPr>
              <w:pStyle w:val="c16"/>
              <w:shd w:val="clear" w:color="auto" w:fill="FFFFFF"/>
              <w:spacing w:before="0" w:beforeAutospacing="0" w:after="0" w:afterAutospacing="0"/>
            </w:pPr>
          </w:p>
          <w:p w:rsidR="00CB4B70" w:rsidRDefault="00CB4B70">
            <w:pPr>
              <w:pStyle w:val="c16"/>
              <w:shd w:val="clear" w:color="auto" w:fill="FFFFFF"/>
              <w:spacing w:before="0" w:beforeAutospacing="0" w:after="0" w:afterAutospacing="0"/>
            </w:pPr>
          </w:p>
          <w:p w:rsidR="00CB4B70" w:rsidRDefault="00CB4B70">
            <w:pPr>
              <w:pStyle w:val="c1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CB4B70" w:rsidRDefault="00B01088">
            <w:pPr>
              <w:pStyle w:val="c16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lastRenderedPageBreak/>
              <w:t xml:space="preserve">Беседы: «Достопримечательности села», «Улица, на которой я живу», «Кто </w:t>
            </w:r>
            <w:r>
              <w:rPr>
                <w:rStyle w:val="c1"/>
              </w:rPr>
              <w:lastRenderedPageBreak/>
              <w:t xml:space="preserve">прославил наш город», «Что есть в нашем селе для детей», </w:t>
            </w:r>
          </w:p>
          <w:p w:rsidR="00CB4B70" w:rsidRDefault="00B01088">
            <w:pPr>
              <w:pStyle w:val="c16"/>
              <w:shd w:val="clear" w:color="auto" w:fill="FFFFFF"/>
              <w:spacing w:before="0" w:beforeAutospacing="0" w:after="0" w:afterAutospacing="0"/>
            </w:pPr>
            <w:r>
              <w:rPr>
                <w:rStyle w:val="c1"/>
              </w:rPr>
              <w:t>Чтение: загадки про городские здания,</w:t>
            </w:r>
            <w:r>
              <w:rPr>
                <w:rStyle w:val="apple-converted-space"/>
              </w:rPr>
              <w:t> </w:t>
            </w:r>
          </w:p>
          <w:p w:rsidR="00CB4B70" w:rsidRDefault="00CB4B70">
            <w:pPr>
              <w:pStyle w:val="c1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42" w:type="dxa"/>
          </w:tcPr>
          <w:p w:rsidR="00CB4B70" w:rsidRDefault="00B01088">
            <w:pPr>
              <w:pStyle w:val="c16"/>
              <w:shd w:val="clear" w:color="auto" w:fill="FFFFFF"/>
              <w:spacing w:before="0" w:beforeAutospacing="0" w:after="0" w:afterAutospacing="0"/>
            </w:pPr>
            <w:r>
              <w:rPr>
                <w:rStyle w:val="c1"/>
              </w:rPr>
              <w:lastRenderedPageBreak/>
              <w:t xml:space="preserve">Экскурсии и целевые прогулки по улицам  села, </w:t>
            </w:r>
          </w:p>
        </w:tc>
      </w:tr>
      <w:tr w:rsidR="00CB4B70">
        <w:trPr>
          <w:trHeight w:val="707"/>
        </w:trPr>
        <w:tc>
          <w:tcPr>
            <w:tcW w:w="1418" w:type="dxa"/>
          </w:tcPr>
          <w:p w:rsidR="00CB4B70" w:rsidRDefault="00B01088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Май</w:t>
            </w:r>
          </w:p>
          <w:p w:rsidR="00CB4B70" w:rsidRDefault="00CB4B70"/>
          <w:p w:rsidR="00CB4B70" w:rsidRDefault="00B01088">
            <w:r>
              <w:t>«Мои друзья»</w:t>
            </w:r>
          </w:p>
        </w:tc>
        <w:tc>
          <w:tcPr>
            <w:tcW w:w="2410" w:type="dxa"/>
          </w:tcPr>
          <w:p w:rsidR="00CB4B70" w:rsidRDefault="00B01088">
            <w:r>
              <w:t xml:space="preserve">   -Развивать представление о том, что такое дружба.</w:t>
            </w:r>
          </w:p>
          <w:p w:rsidR="00CB4B70" w:rsidRDefault="00B01088">
            <w:r>
              <w:t xml:space="preserve">   -Помочь понять некоторые причины возникновения ссоры, учить простым способам выхода из конфликтов.</w:t>
            </w:r>
          </w:p>
          <w:p w:rsidR="00CB4B70" w:rsidRDefault="00B01088">
            <w:r>
              <w:t xml:space="preserve">   -Способствовать расширению словарного запаса для выражения дружеских чувств.</w:t>
            </w:r>
          </w:p>
          <w:p w:rsidR="00CB4B70" w:rsidRDefault="00B01088">
            <w:r>
              <w:t xml:space="preserve">   -Воспитывать необходимость соблюдения некоторых норм и правил поведения.</w:t>
            </w:r>
          </w:p>
        </w:tc>
        <w:tc>
          <w:tcPr>
            <w:tcW w:w="2410" w:type="dxa"/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>Д/и «Что такое хорошо, что такое плохо»</w:t>
            </w:r>
          </w:p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 xml:space="preserve"> Игра малой подвижности «каравай» </w:t>
            </w:r>
          </w:p>
          <w:p w:rsidR="00CB4B70" w:rsidRDefault="00B01088">
            <w:pPr>
              <w:rPr>
                <w:bCs/>
                <w:shd w:val="clear" w:color="auto" w:fill="FFFFFF"/>
              </w:rPr>
            </w:pPr>
            <w:r>
              <w:rPr>
                <w:bCs/>
              </w:rPr>
              <w:t xml:space="preserve"> П/и </w:t>
            </w:r>
            <w:r>
              <w:rPr>
                <w:bCs/>
                <w:shd w:val="clear" w:color="auto" w:fill="FFFFFF"/>
              </w:rPr>
              <w:t>«Найди себе пару»</w:t>
            </w:r>
          </w:p>
          <w:p w:rsidR="00CB4B70" w:rsidRDefault="00B01088">
            <w:r>
              <w:t>Игры «Ласковые слова», «Назови ласково».</w:t>
            </w:r>
          </w:p>
          <w:p w:rsidR="00CB4B70" w:rsidRDefault="00B01088">
            <w:r>
              <w:t xml:space="preserve"> Разыгрывание ситуаций «Ссора», «Как помириться?».</w:t>
            </w:r>
          </w:p>
          <w:p w:rsidR="00CB4B70" w:rsidRDefault="00CB4B70"/>
        </w:tc>
        <w:tc>
          <w:tcPr>
            <w:tcW w:w="2268" w:type="dxa"/>
          </w:tcPr>
          <w:p w:rsidR="00CB4B70" w:rsidRDefault="00B01088">
            <w:r>
              <w:t xml:space="preserve"> Беседы «Друзья», «С кем я дружу», </w:t>
            </w:r>
          </w:p>
          <w:p w:rsidR="00CB4B70" w:rsidRDefault="00B01088">
            <w:r>
              <w:t>Разучивание стихов о дружбе.</w:t>
            </w:r>
          </w:p>
          <w:p w:rsidR="00CB4B70" w:rsidRDefault="00B01088">
            <w:r>
              <w:t>Беседа «Этот День Победы».</w:t>
            </w:r>
          </w:p>
        </w:tc>
        <w:tc>
          <w:tcPr>
            <w:tcW w:w="1842" w:type="dxa"/>
          </w:tcPr>
          <w:p w:rsidR="00CB4B70" w:rsidRDefault="00B01088">
            <w:r>
              <w:rPr>
                <w:bCs/>
              </w:rPr>
              <w:t xml:space="preserve">Беседа «Как вести себя в гостях» - </w:t>
            </w:r>
            <w:r>
              <w:t>научить детей правильно вести себя в гостях</w:t>
            </w:r>
          </w:p>
          <w:p w:rsidR="00CB4B70" w:rsidRDefault="00B01088">
            <w:r>
              <w:t>Чтение «Что такое хорошо и что такое плохо»  (В. Маяковский).</w:t>
            </w:r>
          </w:p>
          <w:p w:rsidR="00CB4B70" w:rsidRDefault="00B01088">
            <w:r>
              <w:t>Формировать у детей опыт правильной оценки хороших и плохих поступков.</w:t>
            </w:r>
          </w:p>
          <w:p w:rsidR="00CB4B70" w:rsidRDefault="00CB4B70"/>
        </w:tc>
      </w:tr>
    </w:tbl>
    <w:p w:rsidR="00CB4B70" w:rsidRDefault="00CB4B70"/>
    <w:p w:rsidR="00CB4B70" w:rsidRDefault="00B01088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4.5. Приложение </w:t>
      </w:r>
      <w:r>
        <w:rPr>
          <w:sz w:val="28"/>
          <w:szCs w:val="28"/>
        </w:rPr>
        <w:t>№</w:t>
      </w:r>
      <w:r>
        <w:rPr>
          <w:bCs/>
          <w:sz w:val="28"/>
          <w:szCs w:val="28"/>
        </w:rPr>
        <w:t>5.</w:t>
      </w:r>
    </w:p>
    <w:p w:rsidR="00CB4B70" w:rsidRDefault="00CB4B70">
      <w:pPr>
        <w:jc w:val="center"/>
        <w:rPr>
          <w:b/>
          <w:bCs/>
          <w:sz w:val="32"/>
          <w:szCs w:val="32"/>
        </w:rPr>
      </w:pPr>
    </w:p>
    <w:p w:rsidR="00CB4B70" w:rsidRDefault="00B0108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Планирование работы с родителями в группе</w:t>
      </w:r>
    </w:p>
    <w:p w:rsidR="00CB4B70" w:rsidRDefault="00B01088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детей младшего возраста на 2022 -2023 учебный год</w:t>
      </w:r>
    </w:p>
    <w:p w:rsidR="00CB4B70" w:rsidRDefault="00B01088">
      <w:pPr>
        <w:shd w:val="clear" w:color="auto" w:fill="FFFFFF"/>
        <w:spacing w:line="254" w:lineRule="atLeast"/>
        <w:rPr>
          <w:color w:val="000000"/>
        </w:rPr>
      </w:pPr>
      <w:r>
        <w:rPr>
          <w:b/>
          <w:bCs/>
          <w:color w:val="000000"/>
        </w:rPr>
        <w:t>Цель</w:t>
      </w:r>
      <w:r>
        <w:rPr>
          <w:color w:val="000000"/>
        </w:rPr>
        <w:t xml:space="preserve">: </w:t>
      </w:r>
    </w:p>
    <w:p w:rsidR="00CB4B70" w:rsidRDefault="00B01088">
      <w:pPr>
        <w:shd w:val="clear" w:color="auto" w:fill="FFFFFF"/>
        <w:spacing w:line="254" w:lineRule="atLeast"/>
        <w:jc w:val="both"/>
        <w:rPr>
          <w:color w:val="000000"/>
        </w:rPr>
      </w:pPr>
      <w:r>
        <w:rPr>
          <w:color w:val="000000"/>
        </w:rPr>
        <w:t xml:space="preserve"> Создать в детском саду необходимые условия для развития ответственных  взаимоотношений с семьями воспитанников, обеспечивающих целостное развитие личности дошкольника, повысить компетентность родителей в области воспитания.</w:t>
      </w:r>
    </w:p>
    <w:p w:rsidR="00CB4B70" w:rsidRDefault="00CB4B70">
      <w:pPr>
        <w:shd w:val="clear" w:color="auto" w:fill="FFFFFF"/>
        <w:spacing w:line="254" w:lineRule="atLeast"/>
        <w:jc w:val="both"/>
        <w:rPr>
          <w:color w:val="000000"/>
        </w:rPr>
      </w:pPr>
    </w:p>
    <w:p w:rsidR="00CB4B70" w:rsidRDefault="00B01088">
      <w:pPr>
        <w:shd w:val="clear" w:color="auto" w:fill="FFFFFF"/>
        <w:spacing w:line="233" w:lineRule="atLeast"/>
        <w:jc w:val="both"/>
        <w:rPr>
          <w:color w:val="000000"/>
        </w:rPr>
      </w:pPr>
      <w:r>
        <w:rPr>
          <w:b/>
          <w:bCs/>
          <w:color w:val="000000"/>
        </w:rPr>
        <w:t>Задачи</w:t>
      </w:r>
      <w:r>
        <w:rPr>
          <w:color w:val="000000"/>
        </w:rPr>
        <w:t>:</w:t>
      </w:r>
    </w:p>
    <w:p w:rsidR="00CB4B70" w:rsidRDefault="00B01088">
      <w:pPr>
        <w:shd w:val="clear" w:color="auto" w:fill="FFFFFF"/>
        <w:spacing w:line="254" w:lineRule="atLeast"/>
        <w:jc w:val="both"/>
      </w:pPr>
      <w:r>
        <w:t>1.Распространять педагогические знания среди родителей;</w:t>
      </w:r>
    </w:p>
    <w:p w:rsidR="00CB4B70" w:rsidRDefault="00B01088">
      <w:pPr>
        <w:shd w:val="clear" w:color="auto" w:fill="FFFFFF"/>
        <w:spacing w:line="254" w:lineRule="atLeast"/>
        <w:jc w:val="both"/>
      </w:pPr>
      <w:r>
        <w:t>2.Оказать практическую помощь в воспитании детей;</w:t>
      </w:r>
    </w:p>
    <w:p w:rsidR="00CB4B70" w:rsidRDefault="00B01088">
      <w:pPr>
        <w:shd w:val="clear" w:color="auto" w:fill="FFFFFF"/>
        <w:spacing w:line="254" w:lineRule="atLeast"/>
        <w:jc w:val="both"/>
        <w:rPr>
          <w:color w:val="000000"/>
        </w:rPr>
      </w:pPr>
      <w:r>
        <w:lastRenderedPageBreak/>
        <w:t>3</w:t>
      </w:r>
      <w:r>
        <w:rPr>
          <w:color w:val="000000"/>
        </w:rPr>
        <w:t>.Способствовать формированию доверительного отношения родителей к воспитателям группы: адекватно реагировать на рекомендации воспитателей группы, прилагать усилия для налаживания партнёрских отношений с воспитателями по решению задач по воспитанию ребёнка.</w:t>
      </w:r>
    </w:p>
    <w:p w:rsidR="00CB4B70" w:rsidRDefault="00CB4B70">
      <w:pPr>
        <w:shd w:val="clear" w:color="auto" w:fill="FFFFFF"/>
        <w:spacing w:line="254" w:lineRule="atLeast"/>
        <w:jc w:val="both"/>
        <w:rPr>
          <w:color w:val="000000"/>
        </w:rPr>
      </w:pPr>
    </w:p>
    <w:p w:rsidR="00CB4B70" w:rsidRDefault="00CB4B70">
      <w:pPr>
        <w:shd w:val="clear" w:color="auto" w:fill="FFFFFF"/>
        <w:spacing w:line="233" w:lineRule="atLeast"/>
        <w:jc w:val="center"/>
        <w:rPr>
          <w:b/>
          <w:bCs/>
        </w:rPr>
      </w:pPr>
    </w:p>
    <w:p w:rsidR="00CB4B70" w:rsidRDefault="00B01088">
      <w:pPr>
        <w:shd w:val="clear" w:color="auto" w:fill="FFFFFF"/>
        <w:spacing w:line="233" w:lineRule="atLeast"/>
        <w:jc w:val="center"/>
        <w:rPr>
          <w:b/>
          <w:bCs/>
        </w:rPr>
      </w:pPr>
      <w:r>
        <w:rPr>
          <w:b/>
          <w:bCs/>
        </w:rPr>
        <w:t>Темы родительских собраний на учебный год</w:t>
      </w:r>
    </w:p>
    <w:p w:rsidR="00CB4B70" w:rsidRDefault="00CB4B70">
      <w:pPr>
        <w:shd w:val="clear" w:color="auto" w:fill="FFFFFF"/>
        <w:spacing w:line="233" w:lineRule="atLeast"/>
        <w:jc w:val="center"/>
        <w:rPr>
          <w:b/>
          <w:bCs/>
        </w:rPr>
      </w:pPr>
    </w:p>
    <w:tbl>
      <w:tblPr>
        <w:tblW w:w="10065" w:type="dxa"/>
        <w:jc w:val="center"/>
        <w:tblCellMar>
          <w:left w:w="0" w:type="dxa"/>
          <w:right w:w="0" w:type="dxa"/>
        </w:tblCellMar>
        <w:tblLook w:val="04A0"/>
      </w:tblPr>
      <w:tblGrid>
        <w:gridCol w:w="1702"/>
        <w:gridCol w:w="4110"/>
        <w:gridCol w:w="4253"/>
      </w:tblGrid>
      <w:tr w:rsidR="00CB4B70">
        <w:trPr>
          <w:trHeight w:val="642"/>
          <w:jc w:val="center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B01088">
            <w:pPr>
              <w:spacing w:line="254" w:lineRule="atLeast"/>
              <w:jc w:val="center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B01088">
            <w:pPr>
              <w:spacing w:line="254" w:lineRule="atLeast"/>
              <w:jc w:val="center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B01088">
            <w:pPr>
              <w:spacing w:line="254" w:lineRule="atLeast"/>
              <w:jc w:val="center"/>
            </w:pPr>
            <w:r>
              <w:rPr>
                <w:b/>
                <w:bCs/>
              </w:rPr>
              <w:t>Цели и задачи</w:t>
            </w:r>
          </w:p>
        </w:tc>
      </w:tr>
      <w:tr w:rsidR="00CB4B70">
        <w:trPr>
          <w:trHeight w:val="819"/>
          <w:jc w:val="center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B01088">
            <w:pPr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  <w:p w:rsidR="00CB4B70" w:rsidRDefault="00CB4B70">
            <w:pPr>
              <w:jc w:val="center"/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B01088">
            <w:pPr>
              <w:rPr>
                <w:bCs/>
              </w:rPr>
            </w:pPr>
            <w:r>
              <w:rPr>
                <w:bCs/>
              </w:rPr>
              <w:t xml:space="preserve">Консультации </w:t>
            </w:r>
          </w:p>
          <w:p w:rsidR="00CB4B70" w:rsidRDefault="00B01088">
            <w:pPr>
              <w:rPr>
                <w:b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</w:rPr>
              <w:t xml:space="preserve">Особенности развития ребенка 2-3 лет»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B01088">
            <w:r>
              <w:t xml:space="preserve">Углубить знания родителей о психических и физических особенностях детей третьего года жизни. </w:t>
            </w:r>
          </w:p>
        </w:tc>
      </w:tr>
      <w:tr w:rsidR="00CB4B70">
        <w:trPr>
          <w:trHeight w:val="819"/>
          <w:jc w:val="center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CB4B7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CB4B70">
            <w:pPr>
              <w:rPr>
                <w:bCs/>
              </w:rPr>
            </w:pPr>
          </w:p>
          <w:p w:rsidR="00CB4B70" w:rsidRDefault="00CB4B70">
            <w:pPr>
              <w:rPr>
                <w:bCs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CB4B70"/>
        </w:tc>
      </w:tr>
      <w:tr w:rsidR="00CB4B70">
        <w:trPr>
          <w:trHeight w:val="1113"/>
          <w:jc w:val="center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B01088">
            <w:pPr>
              <w:jc w:val="center"/>
            </w:pPr>
            <w:r>
              <w:rPr>
                <w:b/>
                <w:bCs/>
                <w:i/>
                <w:iCs/>
              </w:rPr>
              <w:t>Май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B01088">
            <w:r>
              <w:t xml:space="preserve">Родительское собрание </w:t>
            </w:r>
            <w:r>
              <w:rPr>
                <w:b/>
                <w:bCs/>
              </w:rPr>
              <w:t>«Игрушка в жизни ребенка»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5" w:type="dxa"/>
              <w:bottom w:w="0" w:type="dxa"/>
              <w:right w:w="35" w:type="dxa"/>
            </w:tcMar>
          </w:tcPr>
          <w:p w:rsidR="00CB4B70" w:rsidRDefault="00B01088">
            <w:pPr>
              <w:rPr>
                <w:b/>
              </w:rPr>
            </w:pPr>
            <w:r>
              <w:t>Выяснить с</w:t>
            </w:r>
            <w:r>
              <w:rPr>
                <w:bCs/>
              </w:rPr>
              <w:t>родителями</w:t>
            </w:r>
            <w:r>
              <w:t xml:space="preserve"> основные виды и функции </w:t>
            </w:r>
            <w:r>
              <w:rPr>
                <w:bCs/>
              </w:rPr>
              <w:t>игрушек</w:t>
            </w:r>
            <w:r>
              <w:rPr>
                <w:b/>
              </w:rPr>
              <w:t>;</w:t>
            </w:r>
          </w:p>
          <w:p w:rsidR="00CB4B70" w:rsidRDefault="00B01088">
            <w:r>
              <w:t xml:space="preserve">Определить основные критерии выбора сюжетных </w:t>
            </w:r>
            <w:r>
              <w:rPr>
                <w:bCs/>
              </w:rPr>
              <w:t>игрушек для ребёнка.</w:t>
            </w:r>
          </w:p>
        </w:tc>
      </w:tr>
    </w:tbl>
    <w:p w:rsidR="00CB4B70" w:rsidRDefault="00B01088">
      <w:pPr>
        <w:shd w:val="clear" w:color="auto" w:fill="FFFFFF"/>
        <w:tabs>
          <w:tab w:val="left" w:pos="142"/>
        </w:tabs>
        <w:spacing w:line="254" w:lineRule="atLeast"/>
        <w:jc w:val="center"/>
      </w:pPr>
      <w:r>
        <w:tab/>
      </w:r>
    </w:p>
    <w:p w:rsidR="00CB4B70" w:rsidRDefault="00B01088">
      <w:pPr>
        <w:shd w:val="clear" w:color="auto" w:fill="FFFFFF"/>
        <w:tabs>
          <w:tab w:val="left" w:pos="142"/>
        </w:tabs>
        <w:spacing w:line="254" w:lineRule="atLeast"/>
        <w:jc w:val="center"/>
        <w:rPr>
          <w:b/>
          <w:bCs/>
        </w:rPr>
      </w:pPr>
      <w:r>
        <w:rPr>
          <w:b/>
          <w:bCs/>
        </w:rPr>
        <w:t>Организация работы с родителями</w:t>
      </w:r>
    </w:p>
    <w:p w:rsidR="00CB4B70" w:rsidRDefault="00CB4B70">
      <w:pPr>
        <w:tabs>
          <w:tab w:val="left" w:pos="142"/>
        </w:tabs>
        <w:rPr>
          <w:i/>
        </w:rPr>
      </w:pPr>
    </w:p>
    <w:p w:rsidR="00CB4B70" w:rsidRDefault="00B01088">
      <w:pPr>
        <w:tabs>
          <w:tab w:val="left" w:pos="142"/>
        </w:tabs>
        <w:jc w:val="center"/>
        <w:rPr>
          <w:b/>
        </w:rPr>
      </w:pPr>
      <w:r>
        <w:rPr>
          <w:b/>
        </w:rPr>
        <w:t>Сентябрь</w:t>
      </w: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</w:pPr>
      <w:r>
        <w:t>1. Оформление наглядной агитации:</w:t>
      </w:r>
    </w:p>
    <w:p w:rsidR="00CB4B70" w:rsidRDefault="00B01088">
      <w:pPr>
        <w:tabs>
          <w:tab w:val="left" w:pos="142"/>
        </w:tabs>
      </w:pPr>
      <w:r>
        <w:t xml:space="preserve">   «Уголок для вас, родители!»   </w:t>
      </w:r>
    </w:p>
    <w:p w:rsidR="00CB4B70" w:rsidRDefault="00B01088">
      <w:pPr>
        <w:tabs>
          <w:tab w:val="left" w:pos="142"/>
        </w:tabs>
      </w:pPr>
      <w:r>
        <w:t xml:space="preserve">    (режим дня, сетка занятий, возрастные характеристики детей.)</w:t>
      </w:r>
    </w:p>
    <w:p w:rsidR="00CB4B70" w:rsidRDefault="00B01088">
      <w:pPr>
        <w:tabs>
          <w:tab w:val="left" w:pos="142"/>
        </w:tabs>
      </w:pPr>
      <w:r>
        <w:t xml:space="preserve">2.  Консультация для родителей: </w:t>
      </w:r>
    </w:p>
    <w:p w:rsidR="00CB4B70" w:rsidRDefault="00B01088">
      <w:pPr>
        <w:tabs>
          <w:tab w:val="left" w:pos="142"/>
        </w:tabs>
        <w:rPr>
          <w:u w:val="single"/>
        </w:rPr>
      </w:pPr>
      <w:r>
        <w:t xml:space="preserve">     «Ребенок поступает в детский сад»</w:t>
      </w:r>
    </w:p>
    <w:p w:rsidR="00CB4B70" w:rsidRDefault="00B01088">
      <w:pPr>
        <w:tabs>
          <w:tab w:val="left" w:pos="142"/>
        </w:tabs>
      </w:pPr>
      <w:r>
        <w:t xml:space="preserve">3. Папка-передвижка для родителей: </w:t>
      </w:r>
    </w:p>
    <w:p w:rsidR="00CB4B70" w:rsidRDefault="00B01088">
      <w:pPr>
        <w:tabs>
          <w:tab w:val="left" w:pos="142"/>
        </w:tabs>
      </w:pPr>
      <w:r>
        <w:t xml:space="preserve">    «</w:t>
      </w:r>
      <w:r>
        <w:rPr>
          <w:iCs/>
        </w:rPr>
        <w:t>Осень»</w:t>
      </w:r>
    </w:p>
    <w:p w:rsidR="00CB4B70" w:rsidRDefault="00B01088">
      <w:pPr>
        <w:tabs>
          <w:tab w:val="left" w:pos="142"/>
        </w:tabs>
      </w:pPr>
      <w:r>
        <w:t xml:space="preserve">4.  Уголок Здоровья:  </w:t>
      </w:r>
    </w:p>
    <w:p w:rsidR="00CB4B70" w:rsidRDefault="00B01088">
      <w:pPr>
        <w:tabs>
          <w:tab w:val="left" w:pos="142"/>
        </w:tabs>
        <w:rPr>
          <w:bCs/>
        </w:rPr>
      </w:pPr>
      <w:r>
        <w:t xml:space="preserve">     «Роль семьи и детского сада в формировании  здоровья детей»</w:t>
      </w:r>
    </w:p>
    <w:p w:rsidR="00CB4B70" w:rsidRDefault="00B01088">
      <w:pPr>
        <w:tabs>
          <w:tab w:val="left" w:pos="142"/>
        </w:tabs>
      </w:pPr>
      <w:r>
        <w:rPr>
          <w:bCs/>
        </w:rPr>
        <w:t>5.Консультация</w:t>
      </w:r>
      <w:r>
        <w:t xml:space="preserve">: </w:t>
      </w:r>
    </w:p>
    <w:p w:rsidR="00CB4B70" w:rsidRDefault="00B01088">
      <w:pPr>
        <w:tabs>
          <w:tab w:val="left" w:pos="142"/>
        </w:tabs>
      </w:pPr>
      <w:r>
        <w:t xml:space="preserve">    «Особенности развития ребенка 2-3 лет. О задачах </w:t>
      </w:r>
      <w:r>
        <w:rPr>
          <w:bCs/>
        </w:rPr>
        <w:t>работы на год</w:t>
      </w:r>
      <w:r>
        <w:t>».</w:t>
      </w:r>
    </w:p>
    <w:p w:rsidR="00CB4B70" w:rsidRDefault="00B01088">
      <w:pPr>
        <w:tabs>
          <w:tab w:val="left" w:pos="142"/>
        </w:tabs>
      </w:pPr>
      <w:r>
        <w:t>6.  Индивидуальные беседы с родителями вновь поступающих детей.</w:t>
      </w:r>
    </w:p>
    <w:p w:rsidR="00CB4B70" w:rsidRDefault="00CB4B70">
      <w:pPr>
        <w:tabs>
          <w:tab w:val="left" w:pos="142"/>
        </w:tabs>
      </w:pPr>
    </w:p>
    <w:p w:rsidR="00CB4B70" w:rsidRDefault="00CB4B70">
      <w:pPr>
        <w:tabs>
          <w:tab w:val="left" w:pos="142"/>
        </w:tabs>
        <w:rPr>
          <w:b/>
        </w:rPr>
      </w:pPr>
    </w:p>
    <w:p w:rsidR="00CB4B70" w:rsidRDefault="00B01088">
      <w:pPr>
        <w:tabs>
          <w:tab w:val="left" w:pos="142"/>
        </w:tabs>
        <w:jc w:val="center"/>
      </w:pPr>
      <w:r>
        <w:rPr>
          <w:b/>
        </w:rPr>
        <w:t>Октябрь</w:t>
      </w: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</w:pPr>
      <w:r>
        <w:t xml:space="preserve">1.Уголок для родителей: </w:t>
      </w:r>
    </w:p>
    <w:p w:rsidR="00CB4B70" w:rsidRDefault="00B01088">
      <w:pPr>
        <w:tabs>
          <w:tab w:val="left" w:pos="142"/>
        </w:tabs>
      </w:pPr>
      <w:r>
        <w:t xml:space="preserve">     «Значение развития мелкой моторики» </w:t>
      </w:r>
    </w:p>
    <w:p w:rsidR="00CB4B70" w:rsidRDefault="00B01088">
      <w:pPr>
        <w:tabs>
          <w:tab w:val="left" w:pos="142"/>
        </w:tabs>
      </w:pPr>
      <w:r>
        <w:t xml:space="preserve">2. Выставка </w:t>
      </w:r>
      <w:r>
        <w:rPr>
          <w:iCs/>
        </w:rPr>
        <w:t>«Осенний вернисаж»</w:t>
      </w:r>
      <w:r>
        <w:t xml:space="preserve">: </w:t>
      </w:r>
    </w:p>
    <w:p w:rsidR="00CB4B70" w:rsidRDefault="00B01088">
      <w:pPr>
        <w:tabs>
          <w:tab w:val="left" w:pos="142"/>
        </w:tabs>
      </w:pPr>
      <w:r>
        <w:t xml:space="preserve">     выставка букетов цветов и овощных поделок.</w:t>
      </w:r>
    </w:p>
    <w:p w:rsidR="00CB4B70" w:rsidRDefault="00B01088">
      <w:pPr>
        <w:tabs>
          <w:tab w:val="left" w:pos="142"/>
        </w:tabs>
      </w:pPr>
      <w:r>
        <w:t xml:space="preserve">3.  Папка-передвижка для родителей: </w:t>
      </w:r>
    </w:p>
    <w:p w:rsidR="00CB4B70" w:rsidRDefault="00B01088">
      <w:pPr>
        <w:tabs>
          <w:tab w:val="left" w:pos="142"/>
        </w:tabs>
      </w:pPr>
      <w:r>
        <w:t xml:space="preserve">     «Как научить ребенка рисовать?»</w:t>
      </w:r>
    </w:p>
    <w:p w:rsidR="00CB4B70" w:rsidRDefault="00B01088">
      <w:pPr>
        <w:tabs>
          <w:tab w:val="left" w:pos="142"/>
        </w:tabs>
      </w:pPr>
      <w:r>
        <w:t xml:space="preserve">4.  Уголок Здоровья:   </w:t>
      </w:r>
    </w:p>
    <w:p w:rsidR="00CB4B70" w:rsidRDefault="00B01088">
      <w:pPr>
        <w:tabs>
          <w:tab w:val="left" w:pos="142"/>
        </w:tabs>
      </w:pPr>
      <w:r>
        <w:t xml:space="preserve">     «Самые полезные фрукты для ребенка»</w:t>
      </w:r>
    </w:p>
    <w:p w:rsidR="00CB4B70" w:rsidRDefault="00B01088">
      <w:pPr>
        <w:tabs>
          <w:tab w:val="left" w:pos="142"/>
        </w:tabs>
      </w:pPr>
      <w:r>
        <w:t xml:space="preserve"> 5. Консультации для родителей: </w:t>
      </w:r>
    </w:p>
    <w:p w:rsidR="00CB4B70" w:rsidRDefault="00B01088">
      <w:pPr>
        <w:tabs>
          <w:tab w:val="left" w:pos="142"/>
        </w:tabs>
        <w:rPr>
          <w:i/>
          <w:iCs/>
        </w:rPr>
      </w:pPr>
      <w:r>
        <w:t xml:space="preserve">      «Почему дети кусаются?»</w:t>
      </w:r>
    </w:p>
    <w:p w:rsidR="00CB4B70" w:rsidRDefault="00B01088">
      <w:pPr>
        <w:tabs>
          <w:tab w:val="left" w:pos="142"/>
        </w:tabs>
      </w:pPr>
      <w:r>
        <w:rPr>
          <w:iCs/>
        </w:rPr>
        <w:lastRenderedPageBreak/>
        <w:t>«Воспитание культурно – гигиенических навыков»</w:t>
      </w:r>
      <w:r>
        <w:t>.</w:t>
      </w:r>
    </w:p>
    <w:p w:rsidR="00CB4B70" w:rsidRDefault="00CB4B70">
      <w:pPr>
        <w:tabs>
          <w:tab w:val="left" w:pos="142"/>
        </w:tabs>
        <w:jc w:val="center"/>
        <w:rPr>
          <w:b/>
        </w:rPr>
      </w:pPr>
    </w:p>
    <w:p w:rsidR="00CB4B70" w:rsidRDefault="00B01088">
      <w:pPr>
        <w:tabs>
          <w:tab w:val="left" w:pos="142"/>
        </w:tabs>
        <w:jc w:val="center"/>
      </w:pPr>
      <w:r>
        <w:rPr>
          <w:b/>
        </w:rPr>
        <w:t>Ноябрь</w:t>
      </w:r>
    </w:p>
    <w:p w:rsidR="00CB4B70" w:rsidRDefault="00CB4B70">
      <w:pPr>
        <w:tabs>
          <w:tab w:val="left" w:pos="142"/>
        </w:tabs>
        <w:jc w:val="center"/>
      </w:pPr>
    </w:p>
    <w:p w:rsidR="00CB4B70" w:rsidRDefault="00B01088">
      <w:pPr>
        <w:tabs>
          <w:tab w:val="left" w:pos="142"/>
        </w:tabs>
      </w:pPr>
      <w:r>
        <w:t xml:space="preserve">1.Консультация для родителей: </w:t>
      </w:r>
    </w:p>
    <w:p w:rsidR="00CB4B70" w:rsidRDefault="00B01088">
      <w:pPr>
        <w:tabs>
          <w:tab w:val="left" w:pos="142"/>
        </w:tabs>
        <w:rPr>
          <w:b/>
        </w:rPr>
      </w:pPr>
      <w:r>
        <w:t xml:space="preserve">  «Как правильно одевать ребенка на прогулку».</w:t>
      </w:r>
    </w:p>
    <w:p w:rsidR="00CB4B70" w:rsidRDefault="00B01088">
      <w:pPr>
        <w:tabs>
          <w:tab w:val="left" w:pos="142"/>
        </w:tabs>
      </w:pPr>
      <w:r>
        <w:t xml:space="preserve">2.  Уголок для родителей:   </w:t>
      </w:r>
    </w:p>
    <w:p w:rsidR="00CB4B70" w:rsidRDefault="00B01088">
      <w:pPr>
        <w:tabs>
          <w:tab w:val="left" w:pos="142"/>
        </w:tabs>
      </w:pPr>
      <w:r>
        <w:t xml:space="preserve">    «Если ваш ребенок застенчивый»</w:t>
      </w:r>
    </w:p>
    <w:p w:rsidR="00CB4B70" w:rsidRDefault="00B01088">
      <w:pPr>
        <w:tabs>
          <w:tab w:val="left" w:pos="142"/>
        </w:tabs>
      </w:pPr>
      <w:r>
        <w:t xml:space="preserve"> 3.  Уголок Здоровья:    </w:t>
      </w:r>
    </w:p>
    <w:p w:rsidR="00CB4B70" w:rsidRDefault="00B01088">
      <w:pPr>
        <w:tabs>
          <w:tab w:val="left" w:pos="142"/>
        </w:tabs>
      </w:pPr>
      <w:r>
        <w:t xml:space="preserve">     «Закаливание детей»</w:t>
      </w:r>
    </w:p>
    <w:p w:rsidR="00CB4B70" w:rsidRDefault="00B01088">
      <w:pPr>
        <w:tabs>
          <w:tab w:val="left" w:pos="142"/>
        </w:tabs>
      </w:pPr>
      <w:r>
        <w:t xml:space="preserve">     «Осторожно – дети!»</w:t>
      </w:r>
    </w:p>
    <w:p w:rsidR="00CB4B70" w:rsidRDefault="00CB4B70">
      <w:pPr>
        <w:tabs>
          <w:tab w:val="left" w:pos="142"/>
        </w:tabs>
        <w:rPr>
          <w:b/>
        </w:rPr>
      </w:pPr>
    </w:p>
    <w:p w:rsidR="00CB4B70" w:rsidRDefault="00CB4B70">
      <w:pPr>
        <w:tabs>
          <w:tab w:val="left" w:pos="142"/>
        </w:tabs>
        <w:rPr>
          <w:b/>
        </w:rPr>
      </w:pPr>
    </w:p>
    <w:p w:rsidR="00CB4B70" w:rsidRDefault="00B01088">
      <w:pPr>
        <w:tabs>
          <w:tab w:val="left" w:pos="142"/>
        </w:tabs>
        <w:jc w:val="center"/>
        <w:rPr>
          <w:b/>
        </w:rPr>
      </w:pPr>
      <w:r>
        <w:rPr>
          <w:b/>
        </w:rPr>
        <w:t>Декабрь</w:t>
      </w:r>
    </w:p>
    <w:p w:rsidR="00CB4B70" w:rsidRDefault="00CB4B70">
      <w:pPr>
        <w:tabs>
          <w:tab w:val="left" w:pos="142"/>
        </w:tabs>
      </w:pPr>
    </w:p>
    <w:p w:rsidR="00CB4B70" w:rsidRDefault="00CB4B70">
      <w:pPr>
        <w:rPr>
          <w:bCs/>
        </w:rPr>
      </w:pPr>
    </w:p>
    <w:p w:rsidR="00CB4B70" w:rsidRDefault="00B01088">
      <w:pPr>
        <w:tabs>
          <w:tab w:val="left" w:pos="142"/>
        </w:tabs>
      </w:pPr>
      <w:r>
        <w:t>1.  Уголок для родителей:</w:t>
      </w:r>
    </w:p>
    <w:p w:rsidR="00CB4B70" w:rsidRDefault="00B01088">
      <w:pPr>
        <w:tabs>
          <w:tab w:val="left" w:pos="142"/>
        </w:tabs>
      </w:pPr>
      <w:r>
        <w:t xml:space="preserve">    «Развивающие игры для малышей»</w:t>
      </w:r>
    </w:p>
    <w:p w:rsidR="00CB4B70" w:rsidRDefault="00B01088">
      <w:pPr>
        <w:tabs>
          <w:tab w:val="left" w:pos="142"/>
        </w:tabs>
      </w:pPr>
      <w:r>
        <w:t xml:space="preserve">    «Игры для мальчиков и девочек»</w:t>
      </w:r>
    </w:p>
    <w:p w:rsidR="00CB4B70" w:rsidRDefault="00B01088">
      <w:pPr>
        <w:tabs>
          <w:tab w:val="left" w:pos="142"/>
        </w:tabs>
      </w:pPr>
      <w:r>
        <w:t>2.  Уголок Здоровья:</w:t>
      </w:r>
    </w:p>
    <w:p w:rsidR="00CB4B70" w:rsidRDefault="00B01088">
      <w:pPr>
        <w:tabs>
          <w:tab w:val="left" w:pos="142"/>
        </w:tabs>
      </w:pPr>
      <w:r>
        <w:t xml:space="preserve">     «Как уберечься от простуды»</w:t>
      </w:r>
    </w:p>
    <w:p w:rsidR="00CB4B70" w:rsidRDefault="00B01088">
      <w:pPr>
        <w:tabs>
          <w:tab w:val="left" w:pos="142"/>
        </w:tabs>
      </w:pPr>
      <w:r>
        <w:t xml:space="preserve">3.Консультация для родителей: </w:t>
      </w:r>
    </w:p>
    <w:p w:rsidR="00CB4B70" w:rsidRDefault="00B01088">
      <w:pPr>
        <w:tabs>
          <w:tab w:val="left" w:pos="142"/>
        </w:tabs>
      </w:pPr>
      <w:r>
        <w:t xml:space="preserve">   «Игры для сенсорного развития детей </w:t>
      </w:r>
      <w:r>
        <w:rPr>
          <w:bCs/>
        </w:rPr>
        <w:t>младшего</w:t>
      </w:r>
      <w:r>
        <w:t xml:space="preserve"> дошкольного возраста», </w:t>
      </w:r>
    </w:p>
    <w:p w:rsidR="00CB4B70" w:rsidRDefault="00B01088">
      <w:pPr>
        <w:tabs>
          <w:tab w:val="left" w:pos="142"/>
        </w:tabs>
      </w:pPr>
      <w:r>
        <w:t xml:space="preserve">4.  Выставка поделок: </w:t>
      </w:r>
      <w:r>
        <w:rPr>
          <w:iCs/>
        </w:rPr>
        <w:t>«Новогодняя игрушка»</w:t>
      </w:r>
    </w:p>
    <w:p w:rsidR="00CB4B70" w:rsidRDefault="00B01088">
      <w:pPr>
        <w:tabs>
          <w:tab w:val="left" w:pos="142"/>
        </w:tabs>
      </w:pPr>
      <w:r>
        <w:t xml:space="preserve">5.  Помощь родителей в оформлении и украшении группы к  </w:t>
      </w:r>
    </w:p>
    <w:p w:rsidR="00CB4B70" w:rsidRDefault="00B01088">
      <w:pPr>
        <w:tabs>
          <w:tab w:val="left" w:pos="142"/>
        </w:tabs>
      </w:pPr>
      <w:r>
        <w:t xml:space="preserve">    Новому году.                                                                                               </w:t>
      </w: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  <w:jc w:val="center"/>
        <w:rPr>
          <w:b/>
        </w:rPr>
      </w:pPr>
      <w:r>
        <w:rPr>
          <w:b/>
        </w:rPr>
        <w:t>Январь</w:t>
      </w: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</w:pPr>
      <w:r>
        <w:t xml:space="preserve">1.Консультация для родителей: </w:t>
      </w:r>
    </w:p>
    <w:p w:rsidR="00CB4B70" w:rsidRDefault="00B01088">
      <w:pPr>
        <w:tabs>
          <w:tab w:val="left" w:pos="142"/>
        </w:tabs>
      </w:pPr>
      <w:r>
        <w:t xml:space="preserve">   «Опасные бытовые приборы?»</w:t>
      </w:r>
    </w:p>
    <w:p w:rsidR="00CB4B70" w:rsidRDefault="00B01088">
      <w:pPr>
        <w:tabs>
          <w:tab w:val="left" w:pos="142"/>
        </w:tabs>
      </w:pPr>
      <w:r>
        <w:t>2.  Уголок для родителей:</w:t>
      </w:r>
    </w:p>
    <w:p w:rsidR="00CB4B70" w:rsidRDefault="00B01088">
      <w:pPr>
        <w:tabs>
          <w:tab w:val="left" w:pos="142"/>
        </w:tabs>
      </w:pPr>
      <w:r>
        <w:t xml:space="preserve">    «Как одевать ребенка дома и на улице»</w:t>
      </w:r>
    </w:p>
    <w:p w:rsidR="00CB4B70" w:rsidRDefault="00B01088">
      <w:pPr>
        <w:tabs>
          <w:tab w:val="left" w:pos="142"/>
        </w:tabs>
      </w:pPr>
      <w:r>
        <w:t>3.  Уголок Здоровья:</w:t>
      </w:r>
    </w:p>
    <w:p w:rsidR="00CB4B70" w:rsidRDefault="00B01088">
      <w:pPr>
        <w:tabs>
          <w:tab w:val="left" w:pos="142"/>
        </w:tabs>
      </w:pPr>
      <w:r>
        <w:t xml:space="preserve">    «Подвижные игры - залог здоровья малышей»</w:t>
      </w:r>
    </w:p>
    <w:p w:rsidR="00CB4B70" w:rsidRDefault="00B01088">
      <w:pPr>
        <w:tabs>
          <w:tab w:val="left" w:pos="142"/>
        </w:tabs>
      </w:pPr>
      <w:r>
        <w:t xml:space="preserve">4.  Помощь родителей в оформлении зимних участков.                                                                                               </w:t>
      </w: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  <w:jc w:val="center"/>
        <w:rPr>
          <w:b/>
        </w:rPr>
      </w:pPr>
      <w:r>
        <w:rPr>
          <w:b/>
        </w:rPr>
        <w:t>Февраль</w:t>
      </w: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</w:pPr>
      <w:r>
        <w:t xml:space="preserve">1.Консультация для родителей: </w:t>
      </w:r>
    </w:p>
    <w:p w:rsidR="00CB4B70" w:rsidRDefault="00B01088">
      <w:pPr>
        <w:tabs>
          <w:tab w:val="left" w:pos="142"/>
        </w:tabs>
      </w:pPr>
      <w:r>
        <w:t xml:space="preserve">    «Капризы и упрямство»</w:t>
      </w:r>
    </w:p>
    <w:p w:rsidR="00CB4B70" w:rsidRDefault="00B01088">
      <w:pPr>
        <w:tabs>
          <w:tab w:val="left" w:pos="142"/>
        </w:tabs>
      </w:pPr>
      <w:r>
        <w:t xml:space="preserve">2  Папка-передвижка для родителей: </w:t>
      </w:r>
    </w:p>
    <w:p w:rsidR="00CB4B70" w:rsidRDefault="00B01088">
      <w:pPr>
        <w:tabs>
          <w:tab w:val="left" w:pos="142"/>
        </w:tabs>
      </w:pPr>
      <w:r>
        <w:t xml:space="preserve">     «Наши замечательные папы»</w:t>
      </w:r>
    </w:p>
    <w:p w:rsidR="00CB4B70" w:rsidRDefault="00B01088">
      <w:pPr>
        <w:tabs>
          <w:tab w:val="left" w:pos="142"/>
        </w:tabs>
      </w:pPr>
      <w:r>
        <w:t>3.  Уголок для родителей:</w:t>
      </w:r>
    </w:p>
    <w:p w:rsidR="00CB4B70" w:rsidRDefault="00B01088">
      <w:pPr>
        <w:tabs>
          <w:tab w:val="left" w:pos="142"/>
        </w:tabs>
      </w:pPr>
      <w:r>
        <w:t xml:space="preserve">    «Растим будущего мужчину»</w:t>
      </w:r>
    </w:p>
    <w:p w:rsidR="00CB4B70" w:rsidRDefault="00B01088">
      <w:pPr>
        <w:tabs>
          <w:tab w:val="left" w:pos="142"/>
        </w:tabs>
      </w:pPr>
      <w:r>
        <w:t>4.  Уголок Здоровья:</w:t>
      </w:r>
    </w:p>
    <w:p w:rsidR="00CB4B70" w:rsidRDefault="00B01088">
      <w:pPr>
        <w:tabs>
          <w:tab w:val="left" w:pos="142"/>
        </w:tabs>
      </w:pPr>
      <w:r>
        <w:t xml:space="preserve">     «Основы правильного питания»</w:t>
      </w: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  <w:jc w:val="center"/>
      </w:pPr>
      <w:r>
        <w:rPr>
          <w:b/>
        </w:rPr>
        <w:t>Март</w:t>
      </w: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</w:pPr>
      <w:r>
        <w:t xml:space="preserve">1.  Папка-передвижка для родителей: </w:t>
      </w:r>
    </w:p>
    <w:p w:rsidR="00CB4B70" w:rsidRDefault="00B01088">
      <w:pPr>
        <w:tabs>
          <w:tab w:val="left" w:pos="142"/>
        </w:tabs>
      </w:pPr>
      <w:r>
        <w:t xml:space="preserve">     «Моя мама – лучше всех!»   </w:t>
      </w:r>
    </w:p>
    <w:p w:rsidR="00CB4B70" w:rsidRDefault="00B01088">
      <w:pPr>
        <w:tabs>
          <w:tab w:val="left" w:pos="142"/>
        </w:tabs>
      </w:pPr>
      <w:r>
        <w:t xml:space="preserve">2.  Консультация для родителей: </w:t>
      </w:r>
    </w:p>
    <w:p w:rsidR="00CB4B70" w:rsidRDefault="00B01088">
      <w:pPr>
        <w:tabs>
          <w:tab w:val="left" w:pos="142"/>
        </w:tabs>
      </w:pPr>
      <w:r>
        <w:lastRenderedPageBreak/>
        <w:t xml:space="preserve">     «Чем занять ребенка дома»</w:t>
      </w:r>
    </w:p>
    <w:p w:rsidR="00CB4B70" w:rsidRDefault="00B01088">
      <w:pPr>
        <w:tabs>
          <w:tab w:val="left" w:pos="142"/>
        </w:tabs>
      </w:pPr>
      <w:r>
        <w:t>3.  Уголок для родителей:</w:t>
      </w:r>
    </w:p>
    <w:p w:rsidR="00CB4B70" w:rsidRDefault="00B01088">
      <w:pPr>
        <w:tabs>
          <w:tab w:val="left" w:pos="142"/>
        </w:tabs>
      </w:pPr>
      <w:r>
        <w:t xml:space="preserve">     «Как уберечь малыша от плохих слов»</w:t>
      </w:r>
    </w:p>
    <w:p w:rsidR="00CB4B70" w:rsidRDefault="00B01088">
      <w:pPr>
        <w:tabs>
          <w:tab w:val="left" w:pos="142"/>
        </w:tabs>
      </w:pPr>
      <w:r>
        <w:t>4.  Уголок здоровья:</w:t>
      </w:r>
    </w:p>
    <w:p w:rsidR="00CB4B70" w:rsidRDefault="00B01088">
      <w:pPr>
        <w:tabs>
          <w:tab w:val="left" w:pos="142"/>
        </w:tabs>
      </w:pPr>
      <w:r>
        <w:t xml:space="preserve">     «Как предупредить весенний авитаминоз»</w:t>
      </w:r>
    </w:p>
    <w:p w:rsidR="00CB4B70" w:rsidRDefault="00CB4B70">
      <w:pPr>
        <w:tabs>
          <w:tab w:val="left" w:pos="142"/>
        </w:tabs>
      </w:pP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  <w:jc w:val="center"/>
      </w:pPr>
      <w:r>
        <w:rPr>
          <w:b/>
        </w:rPr>
        <w:t>Апрель</w:t>
      </w: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</w:pPr>
      <w:r>
        <w:t xml:space="preserve">1.Папка-передвижка для родителей: </w:t>
      </w:r>
    </w:p>
    <w:p w:rsidR="00CB4B70" w:rsidRDefault="00B01088">
      <w:pPr>
        <w:tabs>
          <w:tab w:val="left" w:pos="142"/>
        </w:tabs>
      </w:pPr>
      <w:r>
        <w:t xml:space="preserve">   «Весна – красна!» </w:t>
      </w:r>
    </w:p>
    <w:p w:rsidR="00CB4B70" w:rsidRDefault="00B01088">
      <w:pPr>
        <w:tabs>
          <w:tab w:val="left" w:pos="142"/>
        </w:tabs>
      </w:pPr>
      <w:r>
        <w:t>2.  Уголок для родителей:</w:t>
      </w:r>
    </w:p>
    <w:p w:rsidR="00CB4B70" w:rsidRDefault="00B01088">
      <w:pPr>
        <w:tabs>
          <w:tab w:val="left" w:pos="142"/>
        </w:tabs>
      </w:pPr>
      <w:r>
        <w:t xml:space="preserve">    «Учить детей любить и беречь родную природу»</w:t>
      </w:r>
    </w:p>
    <w:p w:rsidR="00CB4B70" w:rsidRDefault="00B01088">
      <w:pPr>
        <w:tabs>
          <w:tab w:val="left" w:pos="142"/>
        </w:tabs>
      </w:pPr>
      <w:r>
        <w:t>3.  Уголок Здоровья:</w:t>
      </w:r>
    </w:p>
    <w:p w:rsidR="00CB4B70" w:rsidRDefault="00B01088">
      <w:pPr>
        <w:tabs>
          <w:tab w:val="left" w:pos="142"/>
        </w:tabs>
      </w:pPr>
      <w:r>
        <w:t xml:space="preserve">    «Как уберечь ребенка от травм» (профилактика детского травматизма    </w:t>
      </w:r>
    </w:p>
    <w:p w:rsidR="00CB4B70" w:rsidRDefault="00B01088">
      <w:pPr>
        <w:tabs>
          <w:tab w:val="left" w:pos="142"/>
        </w:tabs>
      </w:pPr>
      <w:r>
        <w:t xml:space="preserve">    и ДТТ)</w:t>
      </w:r>
    </w:p>
    <w:p w:rsidR="00CB4B70" w:rsidRDefault="00CB4B70">
      <w:pPr>
        <w:tabs>
          <w:tab w:val="left" w:pos="142"/>
        </w:tabs>
      </w:pP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</w:pPr>
      <w:r>
        <w:t>4.  Консультация для родителей:</w:t>
      </w:r>
    </w:p>
    <w:p w:rsidR="00CB4B70" w:rsidRDefault="00B01088">
      <w:pPr>
        <w:tabs>
          <w:tab w:val="left" w:pos="142"/>
        </w:tabs>
      </w:pPr>
      <w:r>
        <w:t xml:space="preserve">   «Посильная помощь ребенка маме»</w:t>
      </w: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  <w:jc w:val="center"/>
      </w:pPr>
      <w:r>
        <w:rPr>
          <w:b/>
        </w:rPr>
        <w:t>Май</w:t>
      </w:r>
    </w:p>
    <w:p w:rsidR="00CB4B70" w:rsidRDefault="00CB4B70">
      <w:pPr>
        <w:tabs>
          <w:tab w:val="left" w:pos="142"/>
        </w:tabs>
      </w:pPr>
    </w:p>
    <w:p w:rsidR="00CB4B70" w:rsidRDefault="00B01088">
      <w:pPr>
        <w:tabs>
          <w:tab w:val="left" w:pos="142"/>
        </w:tabs>
      </w:pPr>
      <w:r>
        <w:t xml:space="preserve">1.  Групповое родительское собрание: </w:t>
      </w:r>
    </w:p>
    <w:p w:rsidR="00CB4B70" w:rsidRDefault="00B01088">
      <w:pPr>
        <w:tabs>
          <w:tab w:val="left" w:pos="142"/>
        </w:tabs>
      </w:pPr>
      <w:r>
        <w:rPr>
          <w:b/>
          <w:bCs/>
        </w:rPr>
        <w:t>«</w:t>
      </w:r>
      <w:r>
        <w:rPr>
          <w:bCs/>
        </w:rPr>
        <w:t>Игрушка в жизни ребенка»</w:t>
      </w:r>
    </w:p>
    <w:p w:rsidR="00CB4B70" w:rsidRDefault="00B01088">
      <w:pPr>
        <w:tabs>
          <w:tab w:val="left" w:pos="142"/>
        </w:tabs>
      </w:pPr>
      <w:r>
        <w:t>2.  Уголок для родителей:</w:t>
      </w:r>
    </w:p>
    <w:p w:rsidR="00CB4B70" w:rsidRDefault="00B01088">
      <w:pPr>
        <w:tabs>
          <w:tab w:val="left" w:pos="142"/>
        </w:tabs>
      </w:pPr>
      <w:r>
        <w:t xml:space="preserve">    Закаливание ребенка в домашних условиях.</w:t>
      </w:r>
    </w:p>
    <w:p w:rsidR="00CB4B70" w:rsidRDefault="00B01088">
      <w:pPr>
        <w:tabs>
          <w:tab w:val="left" w:pos="142"/>
        </w:tabs>
      </w:pPr>
      <w:r>
        <w:t xml:space="preserve">3.  Выставка рисунков: </w:t>
      </w:r>
    </w:p>
    <w:p w:rsidR="00CB4B70" w:rsidRDefault="00B01088">
      <w:pPr>
        <w:tabs>
          <w:tab w:val="left" w:pos="142"/>
        </w:tabs>
      </w:pPr>
      <w:r>
        <w:rPr>
          <w:iCs/>
        </w:rPr>
        <w:t>«Победа прадеда – моя победа»</w:t>
      </w:r>
      <w:r>
        <w:t xml:space="preserve">.    </w:t>
      </w:r>
    </w:p>
    <w:p w:rsidR="00CB4B70" w:rsidRDefault="00B01088">
      <w:pPr>
        <w:tabs>
          <w:tab w:val="left" w:pos="142"/>
        </w:tabs>
      </w:pPr>
      <w:r>
        <w:t xml:space="preserve">4.  Папка-передвижка для родителей: </w:t>
      </w:r>
    </w:p>
    <w:p w:rsidR="00CB4B70" w:rsidRDefault="00B01088">
      <w:pPr>
        <w:tabs>
          <w:tab w:val="left" w:pos="142"/>
        </w:tabs>
        <w:rPr>
          <w:b/>
        </w:rPr>
      </w:pPr>
      <w:r>
        <w:t xml:space="preserve">     «Правила дорожного движения для детей»</w:t>
      </w:r>
    </w:p>
    <w:p w:rsidR="00CB4B70" w:rsidRDefault="00CB4B70">
      <w:pPr>
        <w:tabs>
          <w:tab w:val="left" w:pos="142"/>
        </w:tabs>
      </w:pPr>
    </w:p>
    <w:p w:rsidR="00CB4B70" w:rsidRDefault="00CB4B70">
      <w:pPr>
        <w:tabs>
          <w:tab w:val="left" w:pos="6042"/>
        </w:tabs>
      </w:pPr>
    </w:p>
    <w:sectPr w:rsidR="00CB4B70" w:rsidSect="00CB4B70">
      <w:footerReference w:type="default" r:id="rId11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94F" w:rsidRDefault="005B194F" w:rsidP="00CB4B70">
      <w:r>
        <w:separator/>
      </w:r>
    </w:p>
  </w:endnote>
  <w:endnote w:type="continuationSeparator" w:id="1">
    <w:p w:rsidR="005B194F" w:rsidRDefault="005B194F" w:rsidP="00CB4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Segoe Print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altName w:val="Verdana"/>
    <w:panose1 w:val="020B0604030504040204"/>
    <w:charset w:val="CC"/>
    <w:family w:val="swiss"/>
    <w:pitch w:val="default"/>
    <w:sig w:usb0="00000000" w:usb1="00000000" w:usb2="00000000" w:usb3="00000000" w:csb0="0000019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B70" w:rsidRDefault="00CB4B70">
    <w:pPr>
      <w:pStyle w:val="ad"/>
    </w:pPr>
  </w:p>
  <w:p w:rsidR="00CB4B70" w:rsidRDefault="00CB4B7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94F" w:rsidRDefault="005B194F" w:rsidP="00CB4B70">
      <w:r>
        <w:separator/>
      </w:r>
    </w:p>
  </w:footnote>
  <w:footnote w:type="continuationSeparator" w:id="1">
    <w:p w:rsidR="005B194F" w:rsidRDefault="005B194F" w:rsidP="00CB4B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multilevel"/>
    <w:tmpl w:val="000001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0AF5E91"/>
    <w:multiLevelType w:val="multilevel"/>
    <w:tmpl w:val="00AF5E9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C5220A"/>
    <w:multiLevelType w:val="multilevel"/>
    <w:tmpl w:val="00C522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B8124E"/>
    <w:multiLevelType w:val="multilevel"/>
    <w:tmpl w:val="01B812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BE67ED"/>
    <w:multiLevelType w:val="multilevel"/>
    <w:tmpl w:val="05BE67E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>
    <w:nsid w:val="05D60BD8"/>
    <w:multiLevelType w:val="multilevel"/>
    <w:tmpl w:val="05D60BD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71C7CE3"/>
    <w:multiLevelType w:val="multilevel"/>
    <w:tmpl w:val="071C7C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7C40A8"/>
    <w:multiLevelType w:val="multilevel"/>
    <w:tmpl w:val="077C40A8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08276D50"/>
    <w:multiLevelType w:val="multilevel"/>
    <w:tmpl w:val="08276D50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C46C13"/>
    <w:multiLevelType w:val="multilevel"/>
    <w:tmpl w:val="10C46C13"/>
    <w:lvl w:ilvl="0">
      <w:start w:val="1"/>
      <w:numFmt w:val="bullet"/>
      <w:lvlText w:val=""/>
      <w:lvlJc w:val="left"/>
      <w:pPr>
        <w:tabs>
          <w:tab w:val="left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0">
    <w:nsid w:val="10F826A5"/>
    <w:multiLevelType w:val="multilevel"/>
    <w:tmpl w:val="10F826A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34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320" w:hanging="1800"/>
      </w:pPr>
      <w:rPr>
        <w:rFonts w:cs="Times New Roman" w:hint="default"/>
      </w:rPr>
    </w:lvl>
  </w:abstractNum>
  <w:abstractNum w:abstractNumId="11">
    <w:nsid w:val="1147722C"/>
    <w:multiLevelType w:val="multilevel"/>
    <w:tmpl w:val="1147722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  <w:rPr>
        <w:rFonts w:cs="Times New Roman"/>
      </w:rPr>
    </w:lvl>
  </w:abstractNum>
  <w:abstractNum w:abstractNumId="12">
    <w:nsid w:val="131A083F"/>
    <w:multiLevelType w:val="multilevel"/>
    <w:tmpl w:val="131A08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  <w:rPr>
        <w:rFonts w:cs="Times New Roman"/>
      </w:rPr>
    </w:lvl>
  </w:abstractNum>
  <w:abstractNum w:abstractNumId="13">
    <w:nsid w:val="18F40F0F"/>
    <w:multiLevelType w:val="multilevel"/>
    <w:tmpl w:val="18F40F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>
      <w:start w:val="6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>
    <w:nsid w:val="19D83276"/>
    <w:multiLevelType w:val="multilevel"/>
    <w:tmpl w:val="19D83276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1E0F5A2F"/>
    <w:multiLevelType w:val="multilevel"/>
    <w:tmpl w:val="1E0F5A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E14486"/>
    <w:multiLevelType w:val="multilevel"/>
    <w:tmpl w:val="1EE14486"/>
    <w:lvl w:ilvl="0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1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7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3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7">
    <w:nsid w:val="22DF0DCF"/>
    <w:multiLevelType w:val="multilevel"/>
    <w:tmpl w:val="22DF0DCF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236F2239"/>
    <w:multiLevelType w:val="multilevel"/>
    <w:tmpl w:val="236F223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47C6047"/>
    <w:multiLevelType w:val="multilevel"/>
    <w:tmpl w:val="247C6047"/>
    <w:lvl w:ilvl="0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2431A4"/>
    <w:multiLevelType w:val="multilevel"/>
    <w:tmpl w:val="2B2431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4D32D8"/>
    <w:multiLevelType w:val="multilevel"/>
    <w:tmpl w:val="2C4D32D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b/>
        <w:color w:val="000000"/>
      </w:rPr>
    </w:lvl>
  </w:abstractNum>
  <w:abstractNum w:abstractNumId="22">
    <w:nsid w:val="2D525A4D"/>
    <w:multiLevelType w:val="multilevel"/>
    <w:tmpl w:val="2D525A4D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23">
    <w:nsid w:val="2DAC51F3"/>
    <w:multiLevelType w:val="multilevel"/>
    <w:tmpl w:val="2DAC51F3"/>
    <w:lvl w:ilvl="0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7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4">
    <w:nsid w:val="2E896843"/>
    <w:multiLevelType w:val="multilevel"/>
    <w:tmpl w:val="2E89684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FB26BFC"/>
    <w:multiLevelType w:val="multilevel"/>
    <w:tmpl w:val="2FB26BFC"/>
    <w:lvl w:ilvl="0">
      <w:start w:val="2"/>
      <w:numFmt w:val="bullet"/>
      <w:lvlText w:val="-"/>
      <w:lvlJc w:val="left"/>
      <w:pPr>
        <w:ind w:left="78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>
    <w:nsid w:val="2FED5EC2"/>
    <w:multiLevelType w:val="multilevel"/>
    <w:tmpl w:val="2FED5E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FFD45DC"/>
    <w:multiLevelType w:val="multilevel"/>
    <w:tmpl w:val="2FFD45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8">
    <w:nsid w:val="331C07BC"/>
    <w:multiLevelType w:val="multilevel"/>
    <w:tmpl w:val="331C07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b/>
        <w:color w:val="000000"/>
      </w:rPr>
    </w:lvl>
  </w:abstractNum>
  <w:abstractNum w:abstractNumId="29">
    <w:nsid w:val="33806B3C"/>
    <w:multiLevelType w:val="multilevel"/>
    <w:tmpl w:val="33806B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1C1949"/>
    <w:multiLevelType w:val="multilevel"/>
    <w:tmpl w:val="361C19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7336429"/>
    <w:multiLevelType w:val="multilevel"/>
    <w:tmpl w:val="3733642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96B6EDA"/>
    <w:multiLevelType w:val="multilevel"/>
    <w:tmpl w:val="396B6E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39AB1306"/>
    <w:multiLevelType w:val="multilevel"/>
    <w:tmpl w:val="39AB13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  <w:rPr>
        <w:rFonts w:cs="Times New Roman"/>
      </w:rPr>
    </w:lvl>
  </w:abstractNum>
  <w:abstractNum w:abstractNumId="34">
    <w:nsid w:val="3A6A25E5"/>
    <w:multiLevelType w:val="multilevel"/>
    <w:tmpl w:val="3A6A25E5"/>
    <w:lvl w:ilvl="0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7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35">
    <w:nsid w:val="3B6D7A15"/>
    <w:multiLevelType w:val="multilevel"/>
    <w:tmpl w:val="3B6D7A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C6A6301"/>
    <w:multiLevelType w:val="multilevel"/>
    <w:tmpl w:val="3C6A63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C86481"/>
    <w:multiLevelType w:val="singleLevel"/>
    <w:tmpl w:val="3DC86481"/>
    <w:lvl w:ilvl="0">
      <w:start w:val="1"/>
      <w:numFmt w:val="bullet"/>
      <w:lvlText w:val="-"/>
      <w:lvlJc w:val="left"/>
      <w:pPr>
        <w:tabs>
          <w:tab w:val="left" w:pos="3054"/>
        </w:tabs>
        <w:ind w:left="3054" w:hanging="360"/>
      </w:pPr>
      <w:rPr>
        <w:rFonts w:hint="default"/>
      </w:rPr>
    </w:lvl>
  </w:abstractNum>
  <w:abstractNum w:abstractNumId="38">
    <w:nsid w:val="40D727C9"/>
    <w:multiLevelType w:val="multilevel"/>
    <w:tmpl w:val="40D727C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  <w:color w:val="000000"/>
      </w:rPr>
    </w:lvl>
  </w:abstractNum>
  <w:abstractNum w:abstractNumId="39">
    <w:nsid w:val="411A34D8"/>
    <w:multiLevelType w:val="multilevel"/>
    <w:tmpl w:val="411A34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5852F3C"/>
    <w:multiLevelType w:val="multilevel"/>
    <w:tmpl w:val="45852F3C"/>
    <w:lvl w:ilvl="0">
      <w:start w:val="9"/>
      <w:numFmt w:val="bullet"/>
      <w:lvlText w:val=""/>
      <w:lvlJc w:val="left"/>
      <w:pPr>
        <w:tabs>
          <w:tab w:val="left" w:pos="644"/>
        </w:tabs>
        <w:ind w:left="644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left" w:pos="1364"/>
        </w:tabs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524"/>
        </w:tabs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684"/>
        </w:tabs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04"/>
        </w:tabs>
        <w:ind w:left="6404" w:hanging="360"/>
      </w:pPr>
      <w:rPr>
        <w:rFonts w:ascii="Wingdings" w:hAnsi="Wingdings" w:hint="default"/>
      </w:rPr>
    </w:lvl>
  </w:abstractNum>
  <w:abstractNum w:abstractNumId="41">
    <w:nsid w:val="45F9300B"/>
    <w:multiLevelType w:val="multilevel"/>
    <w:tmpl w:val="45F9300B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46375F35"/>
    <w:multiLevelType w:val="multilevel"/>
    <w:tmpl w:val="46375F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3">
    <w:nsid w:val="490E5A52"/>
    <w:multiLevelType w:val="multilevel"/>
    <w:tmpl w:val="490E5A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49A1616F"/>
    <w:multiLevelType w:val="multilevel"/>
    <w:tmpl w:val="49A1616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  <w:rPr>
        <w:rFonts w:cs="Times New Roman"/>
      </w:rPr>
    </w:lvl>
  </w:abstractNum>
  <w:abstractNum w:abstractNumId="45">
    <w:nsid w:val="49B3136A"/>
    <w:multiLevelType w:val="multilevel"/>
    <w:tmpl w:val="49B313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BD7369E"/>
    <w:multiLevelType w:val="multilevel"/>
    <w:tmpl w:val="4BD736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C023A57"/>
    <w:multiLevelType w:val="multilevel"/>
    <w:tmpl w:val="4C023A5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  <w:rPr>
        <w:rFonts w:cs="Times New Roman"/>
      </w:rPr>
    </w:lvl>
  </w:abstractNum>
  <w:abstractNum w:abstractNumId="48">
    <w:nsid w:val="4E1B2002"/>
    <w:multiLevelType w:val="multilevel"/>
    <w:tmpl w:val="4E1B2002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>
    <w:nsid w:val="503A04A8"/>
    <w:multiLevelType w:val="multilevel"/>
    <w:tmpl w:val="503A04A8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1EC041C"/>
    <w:multiLevelType w:val="multilevel"/>
    <w:tmpl w:val="51EC041C"/>
    <w:lvl w:ilvl="0">
      <w:start w:val="4"/>
      <w:numFmt w:val="bullet"/>
      <w:lvlText w:val="-"/>
      <w:lvlJc w:val="left"/>
      <w:pPr>
        <w:ind w:left="74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1">
    <w:nsid w:val="52746629"/>
    <w:multiLevelType w:val="multilevel"/>
    <w:tmpl w:val="52746629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2">
    <w:nsid w:val="529440AA"/>
    <w:multiLevelType w:val="multilevel"/>
    <w:tmpl w:val="529440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52EB40E8"/>
    <w:multiLevelType w:val="multilevel"/>
    <w:tmpl w:val="52EB40E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  <w:rPr>
        <w:rFonts w:cs="Times New Roman"/>
      </w:rPr>
    </w:lvl>
  </w:abstractNum>
  <w:abstractNum w:abstractNumId="54">
    <w:nsid w:val="54114494"/>
    <w:multiLevelType w:val="multilevel"/>
    <w:tmpl w:val="54114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5FD17ED"/>
    <w:multiLevelType w:val="multilevel"/>
    <w:tmpl w:val="55FD17E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AE7065E"/>
    <w:multiLevelType w:val="multilevel"/>
    <w:tmpl w:val="5AE7065E"/>
    <w:lvl w:ilvl="0">
      <w:start w:val="28"/>
      <w:numFmt w:val="bullet"/>
      <w:lvlText w:val="-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7">
    <w:nsid w:val="5B1A2F35"/>
    <w:multiLevelType w:val="multilevel"/>
    <w:tmpl w:val="5B1A2F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D125277"/>
    <w:multiLevelType w:val="multilevel"/>
    <w:tmpl w:val="5D12527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cs="Times New Roman"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cs="Times New Roman"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cs="Times New Roman"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cs="Times New Roman"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cs="Times New Roman"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cs="Times New Roman" w:hint="default"/>
        <w:b/>
        <w:color w:val="000000"/>
      </w:rPr>
    </w:lvl>
  </w:abstractNum>
  <w:abstractNum w:abstractNumId="59">
    <w:nsid w:val="5EA103DB"/>
    <w:multiLevelType w:val="multilevel"/>
    <w:tmpl w:val="5EA103DB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0">
    <w:nsid w:val="6130414D"/>
    <w:multiLevelType w:val="multilevel"/>
    <w:tmpl w:val="6130414D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cs="Times New Roman"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cs="Times New Roman"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cs="Times New Roman"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cs="Times New Roman"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cs="Times New Roman"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cs="Times New Roman" w:hint="default"/>
        <w:b/>
        <w:color w:val="000000"/>
      </w:rPr>
    </w:lvl>
  </w:abstractNum>
  <w:abstractNum w:abstractNumId="61">
    <w:nsid w:val="614B3FB1"/>
    <w:multiLevelType w:val="multilevel"/>
    <w:tmpl w:val="614B3FB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34F07D6"/>
    <w:multiLevelType w:val="multilevel"/>
    <w:tmpl w:val="634F07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52B7E29"/>
    <w:multiLevelType w:val="multilevel"/>
    <w:tmpl w:val="652B7E29"/>
    <w:lvl w:ilvl="0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1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7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3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64">
    <w:nsid w:val="67380AD8"/>
    <w:multiLevelType w:val="multilevel"/>
    <w:tmpl w:val="67380A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67601585"/>
    <w:multiLevelType w:val="multilevel"/>
    <w:tmpl w:val="67601585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6">
    <w:nsid w:val="681957E7"/>
    <w:multiLevelType w:val="multilevel"/>
    <w:tmpl w:val="681957E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67">
    <w:nsid w:val="682A5B37"/>
    <w:multiLevelType w:val="multilevel"/>
    <w:tmpl w:val="682A5B37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68">
    <w:nsid w:val="6B3058C5"/>
    <w:multiLevelType w:val="multilevel"/>
    <w:tmpl w:val="6B3058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D84DAC"/>
    <w:multiLevelType w:val="multilevel"/>
    <w:tmpl w:val="6DD84D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6EC30AE6"/>
    <w:multiLevelType w:val="multilevel"/>
    <w:tmpl w:val="6EC30A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FB41B0D"/>
    <w:multiLevelType w:val="multilevel"/>
    <w:tmpl w:val="6FB41B0D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710F1595"/>
    <w:multiLevelType w:val="multilevel"/>
    <w:tmpl w:val="710F159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32D5413"/>
    <w:multiLevelType w:val="multilevel"/>
    <w:tmpl w:val="732D5413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761D0A9C"/>
    <w:multiLevelType w:val="multilevel"/>
    <w:tmpl w:val="761D0A9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>
    <w:nsid w:val="77682622"/>
    <w:multiLevelType w:val="multilevel"/>
    <w:tmpl w:val="776826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1F7FD3"/>
    <w:multiLevelType w:val="multilevel"/>
    <w:tmpl w:val="791F7FD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7BC515BA"/>
    <w:multiLevelType w:val="singleLevel"/>
    <w:tmpl w:val="7BC515BA"/>
    <w:lvl w:ilvl="0">
      <w:start w:val="2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78">
    <w:nsid w:val="7E497EBB"/>
    <w:multiLevelType w:val="multilevel"/>
    <w:tmpl w:val="7E49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8"/>
  </w:num>
  <w:num w:numId="3">
    <w:abstractNumId w:val="7"/>
  </w:num>
  <w:num w:numId="4">
    <w:abstractNumId w:val="14"/>
  </w:num>
  <w:num w:numId="5">
    <w:abstractNumId w:val="17"/>
  </w:num>
  <w:num w:numId="6">
    <w:abstractNumId w:val="65"/>
  </w:num>
  <w:num w:numId="7">
    <w:abstractNumId w:val="51"/>
  </w:num>
  <w:num w:numId="8">
    <w:abstractNumId w:val="16"/>
  </w:num>
  <w:num w:numId="9">
    <w:abstractNumId w:val="22"/>
  </w:num>
  <w:num w:numId="10">
    <w:abstractNumId w:val="73"/>
  </w:num>
  <w:num w:numId="11">
    <w:abstractNumId w:val="55"/>
  </w:num>
  <w:num w:numId="12">
    <w:abstractNumId w:val="57"/>
  </w:num>
  <w:num w:numId="13">
    <w:abstractNumId w:val="15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5"/>
  </w:num>
  <w:num w:numId="16">
    <w:abstractNumId w:val="50"/>
  </w:num>
  <w:num w:numId="17">
    <w:abstractNumId w:val="18"/>
  </w:num>
  <w:num w:numId="18">
    <w:abstractNumId w:val="69"/>
  </w:num>
  <w:num w:numId="19">
    <w:abstractNumId w:val="25"/>
  </w:num>
  <w:num w:numId="20">
    <w:abstractNumId w:val="76"/>
  </w:num>
  <w:num w:numId="21">
    <w:abstractNumId w:val="26"/>
  </w:num>
  <w:num w:numId="22">
    <w:abstractNumId w:val="41"/>
  </w:num>
  <w:num w:numId="23">
    <w:abstractNumId w:val="60"/>
  </w:num>
  <w:num w:numId="24">
    <w:abstractNumId w:val="32"/>
  </w:num>
  <w:num w:numId="25">
    <w:abstractNumId w:val="74"/>
  </w:num>
  <w:num w:numId="26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3"/>
  </w:num>
  <w:num w:numId="28">
    <w:abstractNumId w:val="13"/>
  </w:num>
  <w:num w:numId="29">
    <w:abstractNumId w:val="28"/>
  </w:num>
  <w:num w:numId="30">
    <w:abstractNumId w:val="35"/>
  </w:num>
  <w:num w:numId="31">
    <w:abstractNumId w:val="34"/>
  </w:num>
  <w:num w:numId="32">
    <w:abstractNumId w:val="63"/>
  </w:num>
  <w:num w:numId="33">
    <w:abstractNumId w:val="23"/>
  </w:num>
  <w:num w:numId="34">
    <w:abstractNumId w:val="24"/>
  </w:num>
  <w:num w:numId="35">
    <w:abstractNumId w:val="71"/>
  </w:num>
  <w:num w:numId="36">
    <w:abstractNumId w:val="38"/>
  </w:num>
  <w:num w:numId="37">
    <w:abstractNumId w:val="46"/>
  </w:num>
  <w:num w:numId="38">
    <w:abstractNumId w:val="30"/>
  </w:num>
  <w:num w:numId="39">
    <w:abstractNumId w:val="1"/>
  </w:num>
  <w:num w:numId="40">
    <w:abstractNumId w:val="52"/>
  </w:num>
  <w:num w:numId="41">
    <w:abstractNumId w:val="3"/>
  </w:num>
  <w:num w:numId="42">
    <w:abstractNumId w:val="61"/>
  </w:num>
  <w:num w:numId="43">
    <w:abstractNumId w:val="2"/>
  </w:num>
  <w:num w:numId="44">
    <w:abstractNumId w:val="58"/>
  </w:num>
  <w:num w:numId="45">
    <w:abstractNumId w:val="10"/>
  </w:num>
  <w:num w:numId="46">
    <w:abstractNumId w:val="54"/>
  </w:num>
  <w:num w:numId="47">
    <w:abstractNumId w:val="31"/>
  </w:num>
  <w:num w:numId="48">
    <w:abstractNumId w:val="47"/>
  </w:num>
  <w:num w:numId="49">
    <w:abstractNumId w:val="44"/>
  </w:num>
  <w:num w:numId="50">
    <w:abstractNumId w:val="33"/>
  </w:num>
  <w:num w:numId="51">
    <w:abstractNumId w:val="12"/>
  </w:num>
  <w:num w:numId="52">
    <w:abstractNumId w:val="11"/>
  </w:num>
  <w:num w:numId="53">
    <w:abstractNumId w:val="53"/>
  </w:num>
  <w:num w:numId="54">
    <w:abstractNumId w:val="5"/>
  </w:num>
  <w:num w:numId="55">
    <w:abstractNumId w:val="59"/>
  </w:num>
  <w:num w:numId="56">
    <w:abstractNumId w:val="45"/>
  </w:num>
  <w:num w:numId="5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 w:numId="59">
    <w:abstractNumId w:val="39"/>
  </w:num>
  <w:num w:numId="60">
    <w:abstractNumId w:val="62"/>
  </w:num>
  <w:num w:numId="61">
    <w:abstractNumId w:val="70"/>
  </w:num>
  <w:num w:numId="62">
    <w:abstractNumId w:val="0"/>
  </w:num>
  <w:num w:numId="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0"/>
  </w:num>
  <w:num w:numId="66">
    <w:abstractNumId w:val="78"/>
  </w:num>
  <w:num w:numId="67">
    <w:abstractNumId w:val="72"/>
  </w:num>
  <w:num w:numId="68">
    <w:abstractNumId w:val="68"/>
  </w:num>
  <w:num w:numId="69">
    <w:abstractNumId w:val="77"/>
  </w:num>
  <w:num w:numId="70">
    <w:abstractNumId w:val="37"/>
  </w:num>
  <w:num w:numId="71">
    <w:abstractNumId w:val="8"/>
  </w:num>
  <w:num w:numId="72">
    <w:abstractNumId w:val="36"/>
  </w:num>
  <w:num w:numId="73">
    <w:abstractNumId w:val="64"/>
  </w:num>
  <w:num w:numId="74">
    <w:abstractNumId w:val="40"/>
  </w:num>
  <w:num w:numId="75">
    <w:abstractNumId w:val="29"/>
  </w:num>
  <w:num w:numId="76">
    <w:abstractNumId w:val="4"/>
  </w:num>
  <w:num w:numId="77">
    <w:abstractNumId w:val="49"/>
  </w:num>
  <w:num w:numId="78">
    <w:abstractNumId w:val="19"/>
  </w:num>
  <w:num w:numId="79">
    <w:abstractNumId w:val="66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6AD"/>
    <w:rsid w:val="00015BA8"/>
    <w:rsid w:val="00016A7A"/>
    <w:rsid w:val="00025BCD"/>
    <w:rsid w:val="00030911"/>
    <w:rsid w:val="0003269B"/>
    <w:rsid w:val="00034A83"/>
    <w:rsid w:val="0004152B"/>
    <w:rsid w:val="00042A45"/>
    <w:rsid w:val="000460E4"/>
    <w:rsid w:val="00046CD8"/>
    <w:rsid w:val="00054F61"/>
    <w:rsid w:val="000641EA"/>
    <w:rsid w:val="0006506A"/>
    <w:rsid w:val="00065ACA"/>
    <w:rsid w:val="0007673E"/>
    <w:rsid w:val="00083A62"/>
    <w:rsid w:val="00091055"/>
    <w:rsid w:val="00091757"/>
    <w:rsid w:val="000936AA"/>
    <w:rsid w:val="000B351F"/>
    <w:rsid w:val="000C41BA"/>
    <w:rsid w:val="000C4327"/>
    <w:rsid w:val="000C4C83"/>
    <w:rsid w:val="000C64F2"/>
    <w:rsid w:val="000D714D"/>
    <w:rsid w:val="000D7ED3"/>
    <w:rsid w:val="000F024E"/>
    <w:rsid w:val="000F1C05"/>
    <w:rsid w:val="000F55E4"/>
    <w:rsid w:val="00106997"/>
    <w:rsid w:val="00110C9F"/>
    <w:rsid w:val="00114F1F"/>
    <w:rsid w:val="00130395"/>
    <w:rsid w:val="00141B1F"/>
    <w:rsid w:val="00143ADF"/>
    <w:rsid w:val="00161FF0"/>
    <w:rsid w:val="00162115"/>
    <w:rsid w:val="001646AD"/>
    <w:rsid w:val="001705E3"/>
    <w:rsid w:val="001B3F02"/>
    <w:rsid w:val="001B6034"/>
    <w:rsid w:val="001B623D"/>
    <w:rsid w:val="001D61EF"/>
    <w:rsid w:val="001E1821"/>
    <w:rsid w:val="001E1AC5"/>
    <w:rsid w:val="001F2FC7"/>
    <w:rsid w:val="001F4253"/>
    <w:rsid w:val="001F543D"/>
    <w:rsid w:val="00200204"/>
    <w:rsid w:val="0020032B"/>
    <w:rsid w:val="00206A13"/>
    <w:rsid w:val="00223F67"/>
    <w:rsid w:val="00237369"/>
    <w:rsid w:val="00242159"/>
    <w:rsid w:val="002457E0"/>
    <w:rsid w:val="0026787E"/>
    <w:rsid w:val="0028115F"/>
    <w:rsid w:val="00283091"/>
    <w:rsid w:val="002A57C7"/>
    <w:rsid w:val="002B1A32"/>
    <w:rsid w:val="002C078F"/>
    <w:rsid w:val="002C18D7"/>
    <w:rsid w:val="002C246F"/>
    <w:rsid w:val="002E708E"/>
    <w:rsid w:val="002F1199"/>
    <w:rsid w:val="002F2614"/>
    <w:rsid w:val="00300108"/>
    <w:rsid w:val="00314A99"/>
    <w:rsid w:val="00334566"/>
    <w:rsid w:val="00336719"/>
    <w:rsid w:val="00341E0B"/>
    <w:rsid w:val="00345184"/>
    <w:rsid w:val="00374349"/>
    <w:rsid w:val="00380898"/>
    <w:rsid w:val="00380995"/>
    <w:rsid w:val="0038117A"/>
    <w:rsid w:val="0038550A"/>
    <w:rsid w:val="00391116"/>
    <w:rsid w:val="003970B1"/>
    <w:rsid w:val="003A16DA"/>
    <w:rsid w:val="003A5548"/>
    <w:rsid w:val="003A6366"/>
    <w:rsid w:val="003B5825"/>
    <w:rsid w:val="003E6379"/>
    <w:rsid w:val="003F09BA"/>
    <w:rsid w:val="00404C9E"/>
    <w:rsid w:val="00406171"/>
    <w:rsid w:val="00407307"/>
    <w:rsid w:val="00417770"/>
    <w:rsid w:val="00443CFC"/>
    <w:rsid w:val="00451287"/>
    <w:rsid w:val="00451CCA"/>
    <w:rsid w:val="00454C2D"/>
    <w:rsid w:val="0045602A"/>
    <w:rsid w:val="004749BE"/>
    <w:rsid w:val="0048069B"/>
    <w:rsid w:val="004A11DF"/>
    <w:rsid w:val="004A2B5B"/>
    <w:rsid w:val="004B13C0"/>
    <w:rsid w:val="004B2E2F"/>
    <w:rsid w:val="004C5ABF"/>
    <w:rsid w:val="004D7B0D"/>
    <w:rsid w:val="00504BDA"/>
    <w:rsid w:val="00505C3D"/>
    <w:rsid w:val="00510486"/>
    <w:rsid w:val="00515225"/>
    <w:rsid w:val="00515C8B"/>
    <w:rsid w:val="005219D9"/>
    <w:rsid w:val="005235D2"/>
    <w:rsid w:val="00532751"/>
    <w:rsid w:val="00542777"/>
    <w:rsid w:val="00544EC3"/>
    <w:rsid w:val="00546A69"/>
    <w:rsid w:val="00550422"/>
    <w:rsid w:val="00555A0B"/>
    <w:rsid w:val="00567A23"/>
    <w:rsid w:val="00567FA2"/>
    <w:rsid w:val="005861DE"/>
    <w:rsid w:val="005929FC"/>
    <w:rsid w:val="005A2622"/>
    <w:rsid w:val="005A6F40"/>
    <w:rsid w:val="005B194F"/>
    <w:rsid w:val="005B38C8"/>
    <w:rsid w:val="005B5C50"/>
    <w:rsid w:val="005B6D65"/>
    <w:rsid w:val="005C1CE5"/>
    <w:rsid w:val="005F3C5F"/>
    <w:rsid w:val="00610901"/>
    <w:rsid w:val="00622786"/>
    <w:rsid w:val="0063014F"/>
    <w:rsid w:val="00635096"/>
    <w:rsid w:val="0063573F"/>
    <w:rsid w:val="006463B2"/>
    <w:rsid w:val="0064720A"/>
    <w:rsid w:val="00654235"/>
    <w:rsid w:val="00666CD5"/>
    <w:rsid w:val="00673F82"/>
    <w:rsid w:val="006804B7"/>
    <w:rsid w:val="00682627"/>
    <w:rsid w:val="0068264F"/>
    <w:rsid w:val="0069514E"/>
    <w:rsid w:val="006A5D4A"/>
    <w:rsid w:val="006C3869"/>
    <w:rsid w:val="006C5905"/>
    <w:rsid w:val="006D35F1"/>
    <w:rsid w:val="006D57B6"/>
    <w:rsid w:val="006D57FE"/>
    <w:rsid w:val="006D67F8"/>
    <w:rsid w:val="006D7887"/>
    <w:rsid w:val="006E4576"/>
    <w:rsid w:val="006E6F85"/>
    <w:rsid w:val="006F14CE"/>
    <w:rsid w:val="006F66FA"/>
    <w:rsid w:val="006F785A"/>
    <w:rsid w:val="00705EF7"/>
    <w:rsid w:val="0070740A"/>
    <w:rsid w:val="00710AE6"/>
    <w:rsid w:val="00716429"/>
    <w:rsid w:val="00721537"/>
    <w:rsid w:val="0073085F"/>
    <w:rsid w:val="007358D3"/>
    <w:rsid w:val="007516A3"/>
    <w:rsid w:val="00773C85"/>
    <w:rsid w:val="00785181"/>
    <w:rsid w:val="007874D6"/>
    <w:rsid w:val="007A1AFF"/>
    <w:rsid w:val="007C68B1"/>
    <w:rsid w:val="007C7135"/>
    <w:rsid w:val="007D2B48"/>
    <w:rsid w:val="007E3ADA"/>
    <w:rsid w:val="008043A2"/>
    <w:rsid w:val="00811837"/>
    <w:rsid w:val="0081273C"/>
    <w:rsid w:val="00824FE1"/>
    <w:rsid w:val="00832E38"/>
    <w:rsid w:val="00853309"/>
    <w:rsid w:val="008536EF"/>
    <w:rsid w:val="00857F74"/>
    <w:rsid w:val="00864B56"/>
    <w:rsid w:val="00882AB2"/>
    <w:rsid w:val="00884DE1"/>
    <w:rsid w:val="00897355"/>
    <w:rsid w:val="008A062A"/>
    <w:rsid w:val="008A53FB"/>
    <w:rsid w:val="008B1EDD"/>
    <w:rsid w:val="008D4DD9"/>
    <w:rsid w:val="008E1628"/>
    <w:rsid w:val="008E3775"/>
    <w:rsid w:val="00914759"/>
    <w:rsid w:val="00916B3B"/>
    <w:rsid w:val="00926CB2"/>
    <w:rsid w:val="009536F3"/>
    <w:rsid w:val="00963C8A"/>
    <w:rsid w:val="00966656"/>
    <w:rsid w:val="00970EC3"/>
    <w:rsid w:val="00974FED"/>
    <w:rsid w:val="009946F7"/>
    <w:rsid w:val="009A4372"/>
    <w:rsid w:val="009B2B75"/>
    <w:rsid w:val="009D55C6"/>
    <w:rsid w:val="009E301B"/>
    <w:rsid w:val="009E6EF4"/>
    <w:rsid w:val="009F3A93"/>
    <w:rsid w:val="009F4FAF"/>
    <w:rsid w:val="00A0471C"/>
    <w:rsid w:val="00A106F4"/>
    <w:rsid w:val="00A1177E"/>
    <w:rsid w:val="00A135E3"/>
    <w:rsid w:val="00A23E50"/>
    <w:rsid w:val="00A24345"/>
    <w:rsid w:val="00A24C57"/>
    <w:rsid w:val="00A275CC"/>
    <w:rsid w:val="00A346DF"/>
    <w:rsid w:val="00A40351"/>
    <w:rsid w:val="00A5005F"/>
    <w:rsid w:val="00A541B5"/>
    <w:rsid w:val="00A64EB2"/>
    <w:rsid w:val="00A71E20"/>
    <w:rsid w:val="00A75EE2"/>
    <w:rsid w:val="00A86E4B"/>
    <w:rsid w:val="00A87E8E"/>
    <w:rsid w:val="00A93662"/>
    <w:rsid w:val="00AA2C87"/>
    <w:rsid w:val="00AA35A0"/>
    <w:rsid w:val="00AA4A7B"/>
    <w:rsid w:val="00AA6AF2"/>
    <w:rsid w:val="00AC01F5"/>
    <w:rsid w:val="00AC5110"/>
    <w:rsid w:val="00AD16E8"/>
    <w:rsid w:val="00AE2F1A"/>
    <w:rsid w:val="00AE3367"/>
    <w:rsid w:val="00AE79D7"/>
    <w:rsid w:val="00AE7F18"/>
    <w:rsid w:val="00AF1A00"/>
    <w:rsid w:val="00AF1C61"/>
    <w:rsid w:val="00AF4E5A"/>
    <w:rsid w:val="00B01088"/>
    <w:rsid w:val="00B0185B"/>
    <w:rsid w:val="00B06071"/>
    <w:rsid w:val="00B2367E"/>
    <w:rsid w:val="00B37024"/>
    <w:rsid w:val="00B375C0"/>
    <w:rsid w:val="00B43200"/>
    <w:rsid w:val="00B67AE2"/>
    <w:rsid w:val="00B732F1"/>
    <w:rsid w:val="00B75ED3"/>
    <w:rsid w:val="00B9520C"/>
    <w:rsid w:val="00BA4608"/>
    <w:rsid w:val="00BB16CD"/>
    <w:rsid w:val="00BB37BB"/>
    <w:rsid w:val="00BB6D75"/>
    <w:rsid w:val="00BC0C4E"/>
    <w:rsid w:val="00BD6618"/>
    <w:rsid w:val="00BE4242"/>
    <w:rsid w:val="00BE5512"/>
    <w:rsid w:val="00BF1B20"/>
    <w:rsid w:val="00BF5D89"/>
    <w:rsid w:val="00C065E4"/>
    <w:rsid w:val="00C06D07"/>
    <w:rsid w:val="00C10C93"/>
    <w:rsid w:val="00C16460"/>
    <w:rsid w:val="00C212DE"/>
    <w:rsid w:val="00C22CAE"/>
    <w:rsid w:val="00C2440E"/>
    <w:rsid w:val="00C31013"/>
    <w:rsid w:val="00C33920"/>
    <w:rsid w:val="00C3536E"/>
    <w:rsid w:val="00C419E8"/>
    <w:rsid w:val="00C470CB"/>
    <w:rsid w:val="00C5056E"/>
    <w:rsid w:val="00C544F5"/>
    <w:rsid w:val="00C60BEC"/>
    <w:rsid w:val="00C61B8E"/>
    <w:rsid w:val="00C6646C"/>
    <w:rsid w:val="00C72458"/>
    <w:rsid w:val="00C73C27"/>
    <w:rsid w:val="00C7505B"/>
    <w:rsid w:val="00C878AE"/>
    <w:rsid w:val="00CA04CF"/>
    <w:rsid w:val="00CA57BB"/>
    <w:rsid w:val="00CB36E6"/>
    <w:rsid w:val="00CB4B70"/>
    <w:rsid w:val="00CB57DB"/>
    <w:rsid w:val="00CC63D1"/>
    <w:rsid w:val="00CD1BDD"/>
    <w:rsid w:val="00CD62A7"/>
    <w:rsid w:val="00CE3163"/>
    <w:rsid w:val="00CF0338"/>
    <w:rsid w:val="00CF03A1"/>
    <w:rsid w:val="00CF2ED3"/>
    <w:rsid w:val="00CF306D"/>
    <w:rsid w:val="00D03F28"/>
    <w:rsid w:val="00D05602"/>
    <w:rsid w:val="00D06C96"/>
    <w:rsid w:val="00D130FC"/>
    <w:rsid w:val="00D15D46"/>
    <w:rsid w:val="00D26A5E"/>
    <w:rsid w:val="00D31FD2"/>
    <w:rsid w:val="00D353C8"/>
    <w:rsid w:val="00D35C35"/>
    <w:rsid w:val="00D35DA2"/>
    <w:rsid w:val="00D51487"/>
    <w:rsid w:val="00D569A8"/>
    <w:rsid w:val="00D77A99"/>
    <w:rsid w:val="00D9422A"/>
    <w:rsid w:val="00D94754"/>
    <w:rsid w:val="00D966AB"/>
    <w:rsid w:val="00D97900"/>
    <w:rsid w:val="00DA3E40"/>
    <w:rsid w:val="00DC1E81"/>
    <w:rsid w:val="00DC2DD0"/>
    <w:rsid w:val="00DF68D2"/>
    <w:rsid w:val="00E11D25"/>
    <w:rsid w:val="00E13114"/>
    <w:rsid w:val="00E14ED0"/>
    <w:rsid w:val="00E211F3"/>
    <w:rsid w:val="00E275FD"/>
    <w:rsid w:val="00E37FC7"/>
    <w:rsid w:val="00E47D13"/>
    <w:rsid w:val="00E50CEE"/>
    <w:rsid w:val="00E52260"/>
    <w:rsid w:val="00E552D6"/>
    <w:rsid w:val="00E71129"/>
    <w:rsid w:val="00E71AEF"/>
    <w:rsid w:val="00E80C10"/>
    <w:rsid w:val="00E86AB4"/>
    <w:rsid w:val="00EA3B22"/>
    <w:rsid w:val="00EA4F7F"/>
    <w:rsid w:val="00EB312C"/>
    <w:rsid w:val="00EB57C7"/>
    <w:rsid w:val="00EB57D4"/>
    <w:rsid w:val="00EC283F"/>
    <w:rsid w:val="00ED1663"/>
    <w:rsid w:val="00EF2B98"/>
    <w:rsid w:val="00EF483C"/>
    <w:rsid w:val="00EF6325"/>
    <w:rsid w:val="00F07562"/>
    <w:rsid w:val="00F11347"/>
    <w:rsid w:val="00F27158"/>
    <w:rsid w:val="00F30866"/>
    <w:rsid w:val="00F3145E"/>
    <w:rsid w:val="00F33C75"/>
    <w:rsid w:val="00F34DEC"/>
    <w:rsid w:val="00F668B2"/>
    <w:rsid w:val="00F7406A"/>
    <w:rsid w:val="00F748CC"/>
    <w:rsid w:val="00F85B58"/>
    <w:rsid w:val="00FB7B33"/>
    <w:rsid w:val="00FB7C44"/>
    <w:rsid w:val="00FC08DD"/>
    <w:rsid w:val="00FD26DA"/>
    <w:rsid w:val="00FD4E2D"/>
    <w:rsid w:val="00FD7E84"/>
    <w:rsid w:val="00FF2F15"/>
    <w:rsid w:val="30485548"/>
    <w:rsid w:val="402D3D10"/>
    <w:rsid w:val="4E0A3D67"/>
    <w:rsid w:val="5D8B78CF"/>
    <w:rsid w:val="776D6D76"/>
    <w:rsid w:val="779E0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line number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 Indent" w:semiHidden="0" w:unhideWhenUsed="0" w:qFormat="1"/>
    <w:lsdException w:name="Subtitle" w:locked="1" w:semiHidden="0" w:uiPriority="0" w:unhideWhenUsed="0" w:qFormat="1"/>
    <w:lsdException w:name="Body Text Indent 2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B4B7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B4B7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CB4B70"/>
    <w:rPr>
      <w:rFonts w:cs="Times New Roman"/>
      <w:i/>
      <w:iCs/>
    </w:rPr>
  </w:style>
  <w:style w:type="character" w:styleId="a4">
    <w:name w:val="Hyperlink"/>
    <w:basedOn w:val="a0"/>
    <w:uiPriority w:val="99"/>
    <w:qFormat/>
    <w:rsid w:val="00CB4B70"/>
    <w:rPr>
      <w:rFonts w:cs="Times New Roman"/>
      <w:color w:val="0000FF"/>
      <w:u w:val="single"/>
    </w:rPr>
  </w:style>
  <w:style w:type="character" w:styleId="a5">
    <w:name w:val="line number"/>
    <w:basedOn w:val="a0"/>
    <w:uiPriority w:val="99"/>
    <w:semiHidden/>
    <w:qFormat/>
    <w:rsid w:val="00CB4B70"/>
    <w:rPr>
      <w:rFonts w:cs="Times New Roman"/>
    </w:rPr>
  </w:style>
  <w:style w:type="character" w:styleId="a6">
    <w:name w:val="Strong"/>
    <w:basedOn w:val="a0"/>
    <w:uiPriority w:val="99"/>
    <w:qFormat/>
    <w:rsid w:val="00CB4B70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qFormat/>
    <w:rsid w:val="00CB4B7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qFormat/>
    <w:rsid w:val="00CB4B70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uiPriority w:val="99"/>
    <w:qFormat/>
    <w:rsid w:val="00CB4B70"/>
    <w:pPr>
      <w:spacing w:after="120"/>
      <w:ind w:left="283"/>
    </w:pPr>
  </w:style>
  <w:style w:type="paragraph" w:styleId="ad">
    <w:name w:val="footer"/>
    <w:basedOn w:val="a"/>
    <w:link w:val="ae"/>
    <w:uiPriority w:val="99"/>
    <w:qFormat/>
    <w:rsid w:val="00CB4B70"/>
    <w:pPr>
      <w:tabs>
        <w:tab w:val="center" w:pos="4677"/>
        <w:tab w:val="right" w:pos="9355"/>
      </w:tabs>
    </w:pPr>
  </w:style>
  <w:style w:type="paragraph" w:styleId="af">
    <w:name w:val="Normal (Web)"/>
    <w:basedOn w:val="a"/>
    <w:uiPriority w:val="99"/>
    <w:qFormat/>
    <w:rsid w:val="00CB4B70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qFormat/>
    <w:rsid w:val="00CB4B70"/>
    <w:pPr>
      <w:spacing w:after="120" w:line="480" w:lineRule="auto"/>
      <w:ind w:left="283"/>
    </w:pPr>
  </w:style>
  <w:style w:type="table" w:styleId="af0">
    <w:name w:val="Table Grid"/>
    <w:basedOn w:val="a1"/>
    <w:uiPriority w:val="99"/>
    <w:qFormat/>
    <w:rsid w:val="00CB4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CB4B70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CB4B70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f1">
    <w:name w:val="No Spacing"/>
    <w:link w:val="af2"/>
    <w:uiPriority w:val="99"/>
    <w:qFormat/>
    <w:rsid w:val="00CB4B70"/>
    <w:rPr>
      <w:rFonts w:ascii="Times New Roman" w:eastAsia="Times New Roman" w:hAnsi="Times New Roman"/>
      <w:sz w:val="24"/>
      <w:szCs w:val="24"/>
    </w:rPr>
  </w:style>
  <w:style w:type="paragraph" w:styleId="af3">
    <w:name w:val="List Paragraph"/>
    <w:basedOn w:val="a"/>
    <w:uiPriority w:val="99"/>
    <w:qFormat/>
    <w:rsid w:val="00CB4B70"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  <w:qFormat/>
    <w:locked/>
    <w:rsid w:val="00CB4B7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qFormat/>
    <w:locked/>
    <w:rsid w:val="00CB4B7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locked/>
    <w:rsid w:val="00CB4B70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CB4B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1">
    <w:name w:val="c1"/>
    <w:basedOn w:val="a0"/>
    <w:uiPriority w:val="99"/>
    <w:rsid w:val="00CB4B70"/>
    <w:rPr>
      <w:rFonts w:cs="Times New Roman"/>
    </w:rPr>
  </w:style>
  <w:style w:type="paragraph" w:customStyle="1" w:styleId="c2">
    <w:name w:val="c2"/>
    <w:basedOn w:val="a"/>
    <w:uiPriority w:val="99"/>
    <w:rsid w:val="00CB4B70"/>
    <w:pPr>
      <w:spacing w:before="100" w:beforeAutospacing="1" w:after="100" w:afterAutospacing="1"/>
    </w:pPr>
  </w:style>
  <w:style w:type="character" w:customStyle="1" w:styleId="BodyTextChar1">
    <w:name w:val="Body Text Char1"/>
    <w:uiPriority w:val="99"/>
    <w:locked/>
    <w:rsid w:val="00CB4B70"/>
    <w:rPr>
      <w:sz w:val="22"/>
    </w:rPr>
  </w:style>
  <w:style w:type="paragraph" w:customStyle="1" w:styleId="Default">
    <w:name w:val="Default"/>
    <w:uiPriority w:val="99"/>
    <w:rsid w:val="00CB4B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207">
    <w:name w:val="Font Style207"/>
    <w:uiPriority w:val="99"/>
    <w:rsid w:val="00CB4B70"/>
    <w:rPr>
      <w:rFonts w:ascii="Century Schoolbook" w:hAnsi="Century Schoolbook"/>
      <w:sz w:val="18"/>
    </w:rPr>
  </w:style>
  <w:style w:type="paragraph" w:customStyle="1" w:styleId="Style24">
    <w:name w:val="Style24"/>
    <w:basedOn w:val="a"/>
    <w:uiPriority w:val="99"/>
    <w:rsid w:val="00CB4B70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CB4B70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character" w:customStyle="1" w:styleId="FontStyle202">
    <w:name w:val="Font Style202"/>
    <w:uiPriority w:val="99"/>
    <w:qFormat/>
    <w:rsid w:val="00CB4B70"/>
    <w:rPr>
      <w:rFonts w:ascii="Century Schoolbook" w:hAnsi="Century Schoolbook"/>
      <w:b/>
      <w:sz w:val="20"/>
    </w:rPr>
  </w:style>
  <w:style w:type="character" w:customStyle="1" w:styleId="FontStyle249">
    <w:name w:val="Font Style249"/>
    <w:uiPriority w:val="99"/>
    <w:rsid w:val="00CB4B70"/>
    <w:rPr>
      <w:rFonts w:ascii="MS Reference Sans Serif" w:hAnsi="MS Reference Sans Serif"/>
      <w:i/>
      <w:sz w:val="18"/>
    </w:rPr>
  </w:style>
  <w:style w:type="paragraph" w:customStyle="1" w:styleId="Style76">
    <w:name w:val="Style76"/>
    <w:basedOn w:val="a"/>
    <w:uiPriority w:val="99"/>
    <w:rsid w:val="00CB4B7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12">
    <w:name w:val="Font Style212"/>
    <w:basedOn w:val="a0"/>
    <w:uiPriority w:val="99"/>
    <w:rsid w:val="00CB4B70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223">
    <w:name w:val="Font Style223"/>
    <w:basedOn w:val="a0"/>
    <w:uiPriority w:val="99"/>
    <w:rsid w:val="00CB4B70"/>
    <w:rPr>
      <w:rFonts w:ascii="Microsoft Sans Serif" w:hAnsi="Microsoft Sans Serif" w:cs="Microsoft Sans Serif"/>
      <w:b/>
      <w:bCs/>
      <w:sz w:val="32"/>
      <w:szCs w:val="32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locked/>
    <w:rsid w:val="00CB4B7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7">
    <w:name w:val="Основной текст7"/>
    <w:basedOn w:val="a"/>
    <w:uiPriority w:val="99"/>
    <w:rsid w:val="00CB4B70"/>
    <w:pPr>
      <w:widowControl w:val="0"/>
      <w:shd w:val="clear" w:color="auto" w:fill="FFFFFF"/>
      <w:spacing w:after="300" w:line="221" w:lineRule="exact"/>
    </w:pPr>
    <w:rPr>
      <w:color w:val="000000"/>
      <w:sz w:val="21"/>
      <w:szCs w:val="21"/>
    </w:rPr>
  </w:style>
  <w:style w:type="character" w:customStyle="1" w:styleId="12">
    <w:name w:val="Основной текст (12)_"/>
    <w:basedOn w:val="a0"/>
    <w:link w:val="120"/>
    <w:uiPriority w:val="99"/>
    <w:locked/>
    <w:rsid w:val="00CB4B70"/>
    <w:rPr>
      <w:rFonts w:ascii="Verdana" w:hAnsi="Verdana" w:cs="Verdana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CB4B70"/>
    <w:pPr>
      <w:widowControl w:val="0"/>
      <w:shd w:val="clear" w:color="auto" w:fill="FFFFFF"/>
      <w:spacing w:before="120" w:line="259" w:lineRule="exact"/>
      <w:jc w:val="both"/>
    </w:pPr>
    <w:rPr>
      <w:rFonts w:ascii="Verdana" w:eastAsia="Calibri" w:hAnsi="Verdana" w:cs="Verdana"/>
      <w:sz w:val="18"/>
      <w:szCs w:val="18"/>
      <w:lang w:eastAsia="en-US"/>
    </w:rPr>
  </w:style>
  <w:style w:type="character" w:customStyle="1" w:styleId="13">
    <w:name w:val="Основной текст (13)_"/>
    <w:basedOn w:val="a0"/>
    <w:link w:val="130"/>
    <w:uiPriority w:val="99"/>
    <w:locked/>
    <w:rsid w:val="00CB4B70"/>
    <w:rPr>
      <w:rFonts w:ascii="Verdana" w:hAnsi="Verdana" w:cs="Verdana"/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CB4B70"/>
    <w:pPr>
      <w:widowControl w:val="0"/>
      <w:shd w:val="clear" w:color="auto" w:fill="FFFFFF"/>
      <w:spacing w:before="480" w:after="180" w:line="278" w:lineRule="exact"/>
    </w:pPr>
    <w:rPr>
      <w:rFonts w:ascii="Verdana" w:eastAsia="Calibri" w:hAnsi="Verdana" w:cs="Verdana"/>
      <w:b/>
      <w:bCs/>
      <w:sz w:val="26"/>
      <w:szCs w:val="26"/>
      <w:lang w:eastAsia="en-US"/>
    </w:rPr>
  </w:style>
  <w:style w:type="character" w:customStyle="1" w:styleId="5">
    <w:name w:val="Заголовок №5"/>
    <w:basedOn w:val="a0"/>
    <w:uiPriority w:val="99"/>
    <w:rsid w:val="00CB4B70"/>
    <w:rPr>
      <w:rFonts w:ascii="Verdana" w:hAnsi="Verdana" w:cs="Verdana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af4">
    <w:name w:val="Основной текст + Полужирный"/>
    <w:basedOn w:val="a0"/>
    <w:uiPriority w:val="99"/>
    <w:rsid w:val="00CB4B70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62">
    <w:name w:val="Заголовок №6 (2)_"/>
    <w:basedOn w:val="a0"/>
    <w:link w:val="620"/>
    <w:uiPriority w:val="99"/>
    <w:locked/>
    <w:rsid w:val="00CB4B70"/>
    <w:rPr>
      <w:rFonts w:ascii="Verdana" w:hAnsi="Verdana" w:cs="Verdana"/>
      <w:b/>
      <w:bCs/>
      <w:sz w:val="26"/>
      <w:szCs w:val="26"/>
      <w:shd w:val="clear" w:color="auto" w:fill="FFFFFF"/>
    </w:rPr>
  </w:style>
  <w:style w:type="paragraph" w:customStyle="1" w:styleId="620">
    <w:name w:val="Заголовок №6 (2)"/>
    <w:basedOn w:val="a"/>
    <w:link w:val="62"/>
    <w:uiPriority w:val="99"/>
    <w:rsid w:val="00CB4B70"/>
    <w:pPr>
      <w:widowControl w:val="0"/>
      <w:shd w:val="clear" w:color="auto" w:fill="FFFFFF"/>
      <w:spacing w:before="480" w:after="180" w:line="278" w:lineRule="exact"/>
      <w:outlineLvl w:val="5"/>
    </w:pPr>
    <w:rPr>
      <w:rFonts w:ascii="Verdana" w:eastAsia="Calibri" w:hAnsi="Verdana" w:cs="Verdana"/>
      <w:b/>
      <w:bCs/>
      <w:sz w:val="26"/>
      <w:szCs w:val="26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B4B7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CB4B70"/>
    <w:pPr>
      <w:ind w:left="720"/>
      <w:contextualSpacing/>
    </w:pPr>
    <w:rPr>
      <w:rFonts w:eastAsia="Calibri"/>
    </w:rPr>
  </w:style>
  <w:style w:type="paragraph" w:customStyle="1" w:styleId="14">
    <w:name w:val="Без интервала1"/>
    <w:link w:val="NoSpacingChar"/>
    <w:uiPriority w:val="99"/>
    <w:rsid w:val="00CB4B70"/>
    <w:rPr>
      <w:sz w:val="22"/>
      <w:szCs w:val="22"/>
      <w:lang w:eastAsia="en-US"/>
    </w:rPr>
  </w:style>
  <w:style w:type="character" w:customStyle="1" w:styleId="NoSpacingChar">
    <w:name w:val="No Spacing Char"/>
    <w:link w:val="14"/>
    <w:uiPriority w:val="99"/>
    <w:locked/>
    <w:rsid w:val="00CB4B70"/>
    <w:rPr>
      <w:sz w:val="22"/>
      <w:szCs w:val="22"/>
      <w:lang w:val="ru-RU" w:eastAsia="en-US" w:bidi="ar-SA"/>
    </w:rPr>
  </w:style>
  <w:style w:type="character" w:customStyle="1" w:styleId="apple-converted-space">
    <w:name w:val="apple-converted-space"/>
    <w:basedOn w:val="a0"/>
    <w:uiPriority w:val="99"/>
    <w:rsid w:val="00CB4B70"/>
    <w:rPr>
      <w:rFonts w:cs="Times New Roman"/>
    </w:rPr>
  </w:style>
  <w:style w:type="paragraph" w:customStyle="1" w:styleId="c3">
    <w:name w:val="c3"/>
    <w:basedOn w:val="a"/>
    <w:uiPriority w:val="99"/>
    <w:rsid w:val="00CB4B70"/>
    <w:pPr>
      <w:spacing w:before="100" w:beforeAutospacing="1" w:after="100" w:afterAutospacing="1"/>
    </w:pPr>
  </w:style>
  <w:style w:type="paragraph" w:customStyle="1" w:styleId="c16">
    <w:name w:val="c16"/>
    <w:basedOn w:val="a"/>
    <w:uiPriority w:val="99"/>
    <w:rsid w:val="00CB4B70"/>
    <w:pPr>
      <w:spacing w:before="100" w:beforeAutospacing="1" w:after="100" w:afterAutospacing="1"/>
    </w:pPr>
  </w:style>
  <w:style w:type="character" w:customStyle="1" w:styleId="15">
    <w:name w:val="Верхний колонтитул Знак1"/>
    <w:basedOn w:val="a0"/>
    <w:uiPriority w:val="99"/>
    <w:semiHidden/>
    <w:rsid w:val="00CB4B70"/>
    <w:rPr>
      <w:rFonts w:cs="Times New Roman"/>
    </w:rPr>
  </w:style>
  <w:style w:type="character" w:customStyle="1" w:styleId="16">
    <w:name w:val="Нижний колонтитул Знак1"/>
    <w:basedOn w:val="a0"/>
    <w:uiPriority w:val="99"/>
    <w:semiHidden/>
    <w:rsid w:val="00CB4B70"/>
    <w:rPr>
      <w:rFonts w:cs="Times New Roman"/>
    </w:rPr>
  </w:style>
  <w:style w:type="character" w:customStyle="1" w:styleId="17">
    <w:name w:val="Текст выноски Знак1"/>
    <w:basedOn w:val="a0"/>
    <w:uiPriority w:val="99"/>
    <w:semiHidden/>
    <w:rsid w:val="00CB4B70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1"/>
    <w:uiPriority w:val="99"/>
    <w:locked/>
    <w:rsid w:val="00CB4B70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4">
    <w:name w:val="Основной текст4"/>
    <w:basedOn w:val="a0"/>
    <w:uiPriority w:val="99"/>
    <w:rsid w:val="00CB4B70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af5">
    <w:name w:val="Основной текст_"/>
    <w:link w:val="18"/>
    <w:uiPriority w:val="99"/>
    <w:locked/>
    <w:rsid w:val="00CB4B70"/>
    <w:rPr>
      <w:sz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CB4B70"/>
    <w:pPr>
      <w:shd w:val="clear" w:color="auto" w:fill="FFFFFF"/>
      <w:spacing w:line="240" w:lineRule="atLeast"/>
    </w:pPr>
    <w:rPr>
      <w:rFonts w:ascii="Calibri" w:eastAsia="Calibri" w:hAnsi="Calibri"/>
      <w:sz w:val="26"/>
      <w:szCs w:val="20"/>
      <w:shd w:val="clear" w:color="auto" w:fill="FFFFFF"/>
      <w:lang/>
    </w:rPr>
  </w:style>
  <w:style w:type="paragraph" w:customStyle="1" w:styleId="c0">
    <w:name w:val="c0"/>
    <w:basedOn w:val="a"/>
    <w:uiPriority w:val="99"/>
    <w:rsid w:val="00CB4B70"/>
    <w:pPr>
      <w:spacing w:before="100" w:beforeAutospacing="1" w:after="100" w:afterAutospacing="1"/>
    </w:pPr>
    <w:rPr>
      <w:rFonts w:eastAsia="Calibri"/>
    </w:rPr>
  </w:style>
  <w:style w:type="character" w:customStyle="1" w:styleId="c2c1c4">
    <w:name w:val="c2 c1 c4"/>
    <w:basedOn w:val="a0"/>
    <w:uiPriority w:val="99"/>
    <w:rsid w:val="00CB4B70"/>
    <w:rPr>
      <w:rFonts w:cs="Times New Roman"/>
    </w:rPr>
  </w:style>
  <w:style w:type="character" w:customStyle="1" w:styleId="c1c2">
    <w:name w:val="c1 c2"/>
    <w:basedOn w:val="a0"/>
    <w:uiPriority w:val="99"/>
    <w:rsid w:val="00CB4B70"/>
    <w:rPr>
      <w:rFonts w:cs="Times New Roman"/>
    </w:rPr>
  </w:style>
  <w:style w:type="character" w:customStyle="1" w:styleId="c2c1">
    <w:name w:val="c2 c1"/>
    <w:basedOn w:val="a0"/>
    <w:uiPriority w:val="99"/>
    <w:rsid w:val="00CB4B7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0ds.ru/logoped/1980-igra-pomogi-natashe-razlozhit-veshchi-po-mestam--zakrepit-ponimanie-i-upotreblenie-glagol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50ds.ru/logoped/910-zakreplenie-svyaznogo-vyskazyvaniya-u-detey-s-onr-cherez-pereskaz-literaturnykh-proizvedeniy-pri-vzaimodeystvii-s-seme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40577</Words>
  <Characters>231295</Characters>
  <Application>Microsoft Office Word</Application>
  <DocSecurity>0</DocSecurity>
  <Lines>1927</Lines>
  <Paragraphs>542</Paragraphs>
  <ScaleCrop>false</ScaleCrop>
  <Company>Microsoft</Company>
  <LinksUpToDate>false</LinksUpToDate>
  <CharactersWithSpaces>271330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127</cp:revision>
  <dcterms:created xsi:type="dcterms:W3CDTF">2018-06-16T17:52:00Z</dcterms:created>
  <dcterms:modified xsi:type="dcterms:W3CDTF">2022-10-11T10:28:00Z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A6B1092BC865407AA978A00FA7F49193</vt:lpwstr>
  </property>
</Properties>
</file>